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6E4EFB">
        <w:rPr>
          <w:rFonts w:ascii="Times New Roman" w:hAnsi="Times New Roman" w:cs="Times New Roman"/>
          <w:szCs w:val="24"/>
        </w:rPr>
        <w:t xml:space="preserve">Приложение № 2 к приказу 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>ИФНС России № 36 по г. Москве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от </w:t>
      </w:r>
      <w:r w:rsidR="00FF409D">
        <w:rPr>
          <w:rFonts w:ascii="Times New Roman" w:hAnsi="Times New Roman" w:cs="Times New Roman"/>
          <w:szCs w:val="24"/>
        </w:rPr>
        <w:t>08.05.2019</w:t>
      </w:r>
      <w:r w:rsidRPr="006E4EFB">
        <w:rPr>
          <w:rFonts w:ascii="Times New Roman" w:hAnsi="Times New Roman" w:cs="Times New Roman"/>
          <w:szCs w:val="24"/>
        </w:rPr>
        <w:t xml:space="preserve"> № </w:t>
      </w:r>
      <w:r w:rsidR="00FF409D">
        <w:rPr>
          <w:rFonts w:ascii="Times New Roman" w:hAnsi="Times New Roman" w:cs="Times New Roman"/>
          <w:szCs w:val="24"/>
        </w:rPr>
        <w:t>86</w:t>
      </w:r>
    </w:p>
    <w:p w:rsidR="006E4EFB" w:rsidRDefault="006E4EFB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B0AC4" w:rsidRPr="006825FF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>Объявление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№ </w:t>
      </w:r>
      <w:r w:rsidR="00D67B43">
        <w:rPr>
          <w:rFonts w:ascii="Times New Roman" w:hAnsi="Times New Roman" w:cs="Times New Roman"/>
          <w:sz w:val="24"/>
          <w:szCs w:val="24"/>
        </w:rPr>
        <w:t>1</w:t>
      </w:r>
      <w:r w:rsidRPr="006825F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ИФНС России № 36 по г. Москве</w:t>
      </w:r>
    </w:p>
    <w:p w:rsidR="00CB0AC4" w:rsidRDefault="00CB0AC4" w:rsidP="00CB0AC4">
      <w:pPr>
        <w:jc w:val="both"/>
      </w:pPr>
    </w:p>
    <w:p w:rsidR="00CB0AC4" w:rsidRDefault="00CB0AC4" w:rsidP="00CB0AC4">
      <w:pPr>
        <w:jc w:val="both"/>
      </w:pPr>
      <w:r>
        <w:tab/>
      </w:r>
      <w:r w:rsidRPr="006825FF">
        <w:t>Инспекция Федеральной налоговой службы № 36 по г. Москве в лице</w:t>
      </w:r>
      <w:r>
        <w:t xml:space="preserve"> </w:t>
      </w:r>
      <w:r w:rsidRPr="006825FF">
        <w:t xml:space="preserve">начальника инспекции </w:t>
      </w:r>
      <w:r>
        <w:t>Донских Михаила Николаевича</w:t>
      </w:r>
      <w:r w:rsidRPr="006825FF">
        <w:t>, действующего на</w:t>
      </w:r>
      <w:r w:rsidRPr="006825FF">
        <w:rPr>
          <w:sz w:val="28"/>
          <w:szCs w:val="28"/>
        </w:rPr>
        <w:t xml:space="preserve"> </w:t>
      </w:r>
      <w:r w:rsidRPr="00D13840">
        <w:t>основании Положения</w:t>
      </w:r>
      <w:r w:rsidRPr="006825FF">
        <w:rPr>
          <w:sz w:val="28"/>
          <w:szCs w:val="28"/>
        </w:rPr>
        <w:t xml:space="preserve"> </w:t>
      </w:r>
      <w:r w:rsidRPr="006825FF">
        <w:t xml:space="preserve">об Инспекции Федеральной налоговой службы № 36 по г. Москве от </w:t>
      </w:r>
      <w:r w:rsidR="00D67B43">
        <w:t>15.02.2019</w:t>
      </w:r>
      <w:r w:rsidRPr="006825FF">
        <w:t>, объявляет о приеме документов для участия в конкурсе на замещение вакантных должностей:</w:t>
      </w:r>
    </w:p>
    <w:p w:rsidR="00CB0AC4" w:rsidRDefault="00CB0AC4" w:rsidP="00CB0AC4">
      <w:pPr>
        <w:jc w:val="both"/>
      </w:pPr>
      <w:r>
        <w:t>(Таблица вакантных должностей)</w:t>
      </w:r>
    </w:p>
    <w:p w:rsidR="006264A8" w:rsidRDefault="006264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2804"/>
        <w:gridCol w:w="1538"/>
        <w:gridCol w:w="2619"/>
      </w:tblGrid>
      <w:tr w:rsidR="00676DCD" w:rsidRPr="007106E2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7106E2" w:rsidRDefault="00676DCD" w:rsidP="00124B5E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</w:t>
            </w:r>
            <w:r w:rsidRPr="007106E2">
              <w:rPr>
                <w:bCs/>
              </w:rPr>
              <w:t>тдел</w:t>
            </w:r>
            <w:r>
              <w:rPr>
                <w:bCs/>
              </w:rPr>
              <w:t>а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7106E2" w:rsidRDefault="00676DCD" w:rsidP="00124B5E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вакантной должности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7106E2" w:rsidRDefault="00676DCD" w:rsidP="00124B5E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вакантных должностей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7106E2" w:rsidRDefault="00676DCD" w:rsidP="00124B5E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Квалификационные требования*</w:t>
            </w:r>
          </w:p>
        </w:tc>
      </w:tr>
      <w:tr w:rsidR="00676DC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2</w:t>
            </w:r>
          </w:p>
          <w:p w:rsidR="00676DCD" w:rsidRDefault="00676DCD" w:rsidP="00124B5E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67B43" w:rsidP="00124B5E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676DCD">
              <w:rPr>
                <w:bCs/>
              </w:rPr>
              <w:t>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124B5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76DCD" w:rsidRPr="008D7D3B" w:rsidRDefault="00676DCD" w:rsidP="0067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76DCD" w:rsidRDefault="00676DCD" w:rsidP="00676DC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676DC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3</w:t>
            </w:r>
          </w:p>
          <w:p w:rsidR="00676DCD" w:rsidRDefault="00676DCD" w:rsidP="00676DCD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76DCD" w:rsidRPr="008D7D3B" w:rsidRDefault="00676DCD" w:rsidP="0067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76DCD" w:rsidRDefault="00676DCD" w:rsidP="00676DC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D67B43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3</w:t>
            </w:r>
          </w:p>
          <w:p w:rsidR="00D67B43" w:rsidRDefault="00D67B43" w:rsidP="00D67B43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D67B43" w:rsidRPr="008D7D3B" w:rsidRDefault="00D67B43" w:rsidP="00D67B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D67B43" w:rsidRDefault="00D67B43" w:rsidP="00D67B43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676DC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Отдел </w:t>
            </w:r>
            <w:r w:rsidR="003836BD">
              <w:rPr>
                <w:bCs/>
              </w:rPr>
              <w:t>камеральных</w:t>
            </w:r>
            <w:r>
              <w:rPr>
                <w:bCs/>
              </w:rPr>
              <w:t xml:space="preserve"> проверок № </w:t>
            </w:r>
            <w:r w:rsidR="003836BD">
              <w:rPr>
                <w:bCs/>
              </w:rPr>
              <w:t>1</w:t>
            </w:r>
          </w:p>
          <w:p w:rsidR="00676DCD" w:rsidRDefault="00676DCD" w:rsidP="00124B5E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24B5E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24B5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76DCD" w:rsidRPr="008D7D3B" w:rsidRDefault="00676DCD" w:rsidP="0067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76DCD" w:rsidRDefault="00676DCD" w:rsidP="00676DC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3836B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1</w:t>
            </w:r>
          </w:p>
          <w:p w:rsidR="003836BD" w:rsidRDefault="003836BD" w:rsidP="003836BD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Старший г</w:t>
            </w:r>
            <w:r w:rsidR="003836BD">
              <w:rPr>
                <w:bCs/>
              </w:rPr>
              <w:t>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3836BD" w:rsidRPr="008D7D3B" w:rsidRDefault="003836BD" w:rsidP="003836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3836BD" w:rsidRDefault="003836BD" w:rsidP="003836B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3836B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Отдел камеральных проверок № </w:t>
            </w:r>
            <w:r w:rsidR="00D67B43">
              <w:rPr>
                <w:bCs/>
              </w:rPr>
              <w:t>3</w:t>
            </w:r>
          </w:p>
          <w:p w:rsidR="003836BD" w:rsidRDefault="003836BD" w:rsidP="003836BD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Старший г</w:t>
            </w:r>
            <w:r w:rsidR="003836BD">
              <w:rPr>
                <w:bCs/>
              </w:rPr>
              <w:t>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D67B43" w:rsidP="003836B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3836BD" w:rsidRPr="008D7D3B" w:rsidRDefault="003836BD" w:rsidP="003836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3836BD" w:rsidRDefault="003836BD" w:rsidP="003836B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D67B43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3</w:t>
            </w:r>
          </w:p>
          <w:p w:rsidR="00D67B43" w:rsidRDefault="00D67B43" w:rsidP="00D67B43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D67B43" w:rsidRPr="008D7D3B" w:rsidRDefault="00D67B43" w:rsidP="00D67B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D67B43" w:rsidRDefault="00D67B43" w:rsidP="00D67B43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3836B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Отдел камеральных проверок № </w:t>
            </w:r>
            <w:r w:rsidR="00D67B43">
              <w:rPr>
                <w:bCs/>
              </w:rPr>
              <w:t>4</w:t>
            </w:r>
          </w:p>
          <w:p w:rsidR="003836BD" w:rsidRDefault="003836BD" w:rsidP="003836BD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Главный г</w:t>
            </w:r>
            <w:r w:rsidR="003836BD">
              <w:rPr>
                <w:bCs/>
              </w:rPr>
              <w:t>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3836BD" w:rsidRPr="008D7D3B" w:rsidRDefault="003836BD" w:rsidP="003836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3836BD" w:rsidRDefault="003836BD" w:rsidP="003836B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D67B43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4</w:t>
            </w:r>
          </w:p>
          <w:p w:rsidR="00D67B43" w:rsidRDefault="00D67B43" w:rsidP="00D67B43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Старший специалист 2 разряда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Среднее специальное образование,</w:t>
            </w:r>
          </w:p>
          <w:p w:rsidR="00D67B43" w:rsidRPr="008D7D3B" w:rsidRDefault="00D67B43" w:rsidP="00D67B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D67B43" w:rsidRDefault="00D67B43" w:rsidP="00D67B43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3836B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Отдел камеральных проверок № 6</w:t>
            </w:r>
          </w:p>
          <w:p w:rsidR="003836BD" w:rsidRDefault="003836BD" w:rsidP="003836BD">
            <w:pPr>
              <w:jc w:val="center"/>
              <w:rPr>
                <w:bCs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D67B43" w:rsidP="003836BD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3836BD">
              <w:rPr>
                <w:bCs/>
              </w:rPr>
              <w:t>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D67B43" w:rsidP="003836B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3836BD" w:rsidP="003836B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3836BD" w:rsidRPr="008D7D3B" w:rsidRDefault="003836BD" w:rsidP="003836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3836BD" w:rsidRDefault="003836BD" w:rsidP="003836B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676DC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24B5E">
            <w:pPr>
              <w:jc w:val="center"/>
              <w:rPr>
                <w:bCs/>
              </w:rPr>
            </w:pPr>
            <w:r>
              <w:rPr>
                <w:bCs/>
              </w:rPr>
              <w:t>Отдел общего и хозяйственного обеспечения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67B43" w:rsidP="00124B5E">
            <w:pPr>
              <w:jc w:val="center"/>
              <w:rPr>
                <w:bCs/>
              </w:rPr>
            </w:pPr>
            <w:r>
              <w:rPr>
                <w:bCs/>
              </w:rPr>
              <w:t>Ведущий</w:t>
            </w:r>
            <w:r w:rsidR="003836BD">
              <w:rPr>
                <w:bCs/>
              </w:rPr>
              <w:t xml:space="preserve"> специалист - эксперт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24B5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76DCD" w:rsidRPr="008D7D3B" w:rsidRDefault="00676DCD" w:rsidP="0067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76DCD" w:rsidRDefault="00676DCD" w:rsidP="00676DC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676DC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24B5E">
            <w:pPr>
              <w:jc w:val="center"/>
              <w:rPr>
                <w:bCs/>
              </w:rPr>
            </w:pPr>
            <w:r>
              <w:rPr>
                <w:bCs/>
              </w:rPr>
              <w:t>Отдел урегулирования задолженности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67B43" w:rsidP="00124B5E">
            <w:pPr>
              <w:jc w:val="center"/>
              <w:rPr>
                <w:bCs/>
              </w:rPr>
            </w:pPr>
            <w:r>
              <w:rPr>
                <w:bCs/>
              </w:rPr>
              <w:t>Главный</w:t>
            </w:r>
            <w:r w:rsidR="003836BD">
              <w:rPr>
                <w:bCs/>
              </w:rPr>
              <w:t xml:space="preserve"> государственный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24B5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76DCD" w:rsidRPr="008D7D3B" w:rsidRDefault="00676DCD" w:rsidP="0067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76DCD" w:rsidRDefault="00676DCD" w:rsidP="00676DC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676DCD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67B43" w:rsidP="00124B5E">
            <w:pPr>
              <w:jc w:val="center"/>
              <w:rPr>
                <w:bCs/>
              </w:rPr>
            </w:pPr>
            <w:r>
              <w:rPr>
                <w:bCs/>
              </w:rPr>
              <w:t>Отдел истребования документов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67B43" w:rsidP="00124B5E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3836BD">
              <w:rPr>
                <w:bCs/>
              </w:rPr>
              <w:t>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24B5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676DC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76DCD" w:rsidRPr="008D7D3B" w:rsidRDefault="00676DCD" w:rsidP="0067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76DCD" w:rsidRDefault="00676DCD" w:rsidP="00676DC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D67B43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Отдел оперативного контроля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D67B43" w:rsidRPr="008D7D3B" w:rsidRDefault="00D67B43" w:rsidP="00D67B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D67B43" w:rsidRDefault="00D67B43" w:rsidP="00D67B43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D67B43" w:rsidTr="00676DCD">
        <w:trPr>
          <w:trHeight w:val="39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Правовой отдел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налоговый инспектор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D67B43" w:rsidRPr="008D7D3B" w:rsidRDefault="00D67B43" w:rsidP="00D67B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D67B43" w:rsidRDefault="00D67B43" w:rsidP="00D67B43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</w:tbl>
    <w:p w:rsidR="00676DCD" w:rsidRDefault="00676DCD"/>
    <w:p w:rsidR="003836BD" w:rsidRPr="00453C10" w:rsidRDefault="003836BD" w:rsidP="003836B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53C10">
        <w:rPr>
          <w:bCs/>
        </w:rPr>
        <w:t>* В соответствии с п. 7 ст. 12 Федерального закон</w:t>
      </w:r>
      <w:r>
        <w:rPr>
          <w:bCs/>
        </w:rPr>
        <w:t xml:space="preserve">а от 27 июля 2004 года № 79-ФЗ </w:t>
      </w:r>
      <w:r w:rsidRPr="00453C10">
        <w:rPr>
          <w:bCs/>
        </w:rPr>
        <w:t>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3836BD" w:rsidRPr="00453C10" w:rsidRDefault="003836BD" w:rsidP="003836BD">
      <w:pPr>
        <w:autoSpaceDE w:val="0"/>
        <w:autoSpaceDN w:val="0"/>
        <w:adjustRightInd w:val="0"/>
        <w:ind w:firstLine="708"/>
        <w:jc w:val="both"/>
      </w:pPr>
      <w:r w:rsidRPr="00453C10"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3836BD" w:rsidRPr="00453C10" w:rsidRDefault="003836BD" w:rsidP="003836BD">
      <w:pPr>
        <w:autoSpaceDE w:val="0"/>
        <w:autoSpaceDN w:val="0"/>
        <w:adjustRightInd w:val="0"/>
        <w:spacing w:before="120"/>
        <w:ind w:firstLine="709"/>
        <w:jc w:val="both"/>
      </w:pPr>
      <w:r w:rsidRPr="00453C10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3836BD" w:rsidRPr="00453C10" w:rsidRDefault="003836BD" w:rsidP="003836BD">
      <w:pPr>
        <w:autoSpaceDE w:val="0"/>
        <w:autoSpaceDN w:val="0"/>
        <w:adjustRightInd w:val="0"/>
        <w:ind w:firstLine="709"/>
        <w:jc w:val="both"/>
      </w:pPr>
      <w:r w:rsidRPr="00453C10">
        <w:t xml:space="preserve">В соответствии с п. 11 ст. 16 Федерального закона от 27 июля 2004 года № 79-ФЗ </w:t>
      </w:r>
      <w:r w:rsidRPr="00F61CCA">
        <w:t>«</w:t>
      </w:r>
      <w:r w:rsidRPr="00453C10">
        <w:t>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836BD" w:rsidRPr="00453C10" w:rsidRDefault="003836BD" w:rsidP="003836BD">
      <w:pPr>
        <w:autoSpaceDE w:val="0"/>
        <w:autoSpaceDN w:val="0"/>
        <w:adjustRightInd w:val="0"/>
        <w:spacing w:before="120"/>
        <w:ind w:firstLine="720"/>
        <w:jc w:val="both"/>
      </w:pPr>
      <w:r w:rsidRPr="00453C10">
        <w:lastRenderedPageBreak/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3836BD" w:rsidRPr="00453C10" w:rsidRDefault="003836BD" w:rsidP="003836BD">
      <w:pPr>
        <w:numPr>
          <w:ilvl w:val="0"/>
          <w:numId w:val="1"/>
        </w:numPr>
        <w:ind w:left="0" w:firstLine="720"/>
        <w:jc w:val="both"/>
      </w:pPr>
      <w:r w:rsidRPr="00453C10">
        <w:t>личное заявление (Приложение № 1);</w:t>
      </w:r>
    </w:p>
    <w:p w:rsidR="003836BD" w:rsidRPr="00453C10" w:rsidRDefault="003836BD" w:rsidP="003836BD">
      <w:pPr>
        <w:numPr>
          <w:ilvl w:val="0"/>
          <w:numId w:val="1"/>
        </w:numPr>
        <w:ind w:left="0" w:firstLine="720"/>
        <w:jc w:val="both"/>
      </w:pPr>
      <w:r w:rsidRPr="00453C10">
        <w:t>заполненную и подписанную анкету по форме утвержденной Приказом ФНС России от 20.12.2005 №САЭ-3-15/679@ (в ред. Распоряжения Правительства РФ от 05.03.2018 № 227) (сокращения и исправления не допускаются) с фотографией в строгом деловом костюме (Приложение №2);</w:t>
      </w:r>
    </w:p>
    <w:p w:rsidR="003836BD" w:rsidRPr="00453C10" w:rsidRDefault="003836BD" w:rsidP="003836BD">
      <w:pPr>
        <w:numPr>
          <w:ilvl w:val="0"/>
          <w:numId w:val="1"/>
        </w:numPr>
        <w:ind w:left="0" w:firstLine="720"/>
        <w:jc w:val="both"/>
      </w:pPr>
      <w:r w:rsidRPr="00453C10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3836BD" w:rsidRPr="00453C10" w:rsidRDefault="003836BD" w:rsidP="003836BD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</w:pPr>
      <w:r w:rsidRPr="00453C10">
        <w:t xml:space="preserve"> документы, подтверждающие необходимое профессиональное образование, квалификацию и стаж работы:</w:t>
      </w:r>
    </w:p>
    <w:p w:rsidR="003836BD" w:rsidRPr="00453C10" w:rsidRDefault="003836BD" w:rsidP="003836BD">
      <w:pPr>
        <w:autoSpaceDE w:val="0"/>
        <w:autoSpaceDN w:val="0"/>
        <w:adjustRightInd w:val="0"/>
        <w:ind w:firstLine="709"/>
        <w:jc w:val="both"/>
      </w:pPr>
      <w:r w:rsidRPr="00453C10"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836BD" w:rsidRPr="00453C10" w:rsidRDefault="003836BD" w:rsidP="003836BD">
      <w:pPr>
        <w:autoSpaceDE w:val="0"/>
        <w:autoSpaceDN w:val="0"/>
        <w:adjustRightInd w:val="0"/>
        <w:ind w:firstLine="709"/>
        <w:jc w:val="both"/>
      </w:pPr>
      <w:r w:rsidRPr="00453C10"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3836BD" w:rsidRPr="00453C10" w:rsidRDefault="003836BD" w:rsidP="003836BD">
      <w:pPr>
        <w:numPr>
          <w:ilvl w:val="0"/>
          <w:numId w:val="1"/>
        </w:numPr>
        <w:ind w:left="0" w:firstLine="720"/>
        <w:jc w:val="both"/>
      </w:pPr>
      <w:r w:rsidRPr="00453C10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453C10">
        <w:rPr>
          <w:bCs/>
        </w:rPr>
        <w:t xml:space="preserve">медицинская справка Учетная форма № 001-ГС/у, утвержденная Приказом Минздравсоцразвития России от 14.12.2009         № 984н) </w:t>
      </w:r>
      <w:r w:rsidRPr="00453C10">
        <w:t>справка из психоневрологического диспансера, справка из наркологического диспансера);</w:t>
      </w:r>
    </w:p>
    <w:p w:rsidR="003836BD" w:rsidRPr="00453C10" w:rsidRDefault="003836BD" w:rsidP="003836BD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</w:pPr>
      <w:r w:rsidRPr="00453C10">
        <w:t xml:space="preserve">иные документы, предусмотренные Федеральным </w:t>
      </w:r>
      <w:hyperlink r:id="rId6" w:history="1">
        <w:r w:rsidRPr="00453C10">
          <w:t>законом</w:t>
        </w:r>
      </w:hyperlink>
      <w:r w:rsidRPr="00453C10"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3836BD" w:rsidRPr="00453C10" w:rsidRDefault="003836BD" w:rsidP="003836BD">
      <w:pPr>
        <w:ind w:firstLine="720"/>
        <w:jc w:val="both"/>
      </w:pPr>
      <w:r w:rsidRPr="00453C10"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</w:t>
      </w:r>
      <w:r>
        <w:t xml:space="preserve">рактера по состоянию на 1 число месяца, </w:t>
      </w:r>
      <w:r w:rsidRPr="00453C10">
        <w:t>предшествующего месяцу подачи документов для замещения должности государственной гражданской службы</w:t>
      </w:r>
      <w:r>
        <w:t xml:space="preserve"> по форме БК</w:t>
      </w:r>
      <w:r w:rsidRPr="00453C10">
        <w:t>;</w:t>
      </w:r>
    </w:p>
    <w:p w:rsidR="003836BD" w:rsidRPr="00453C10" w:rsidRDefault="003836BD" w:rsidP="003836BD">
      <w:pPr>
        <w:autoSpaceDE w:val="0"/>
        <w:autoSpaceDN w:val="0"/>
        <w:adjustRightInd w:val="0"/>
        <w:ind w:firstLine="709"/>
        <w:jc w:val="both"/>
      </w:pPr>
      <w:r w:rsidRPr="00453C10">
        <w:t>- Сведения об адресах сайтов и (или) страниц сайтов в информационно-телекоммуникационной сети "Интернет" размещали общедоступную информацию;</w:t>
      </w:r>
    </w:p>
    <w:p w:rsidR="003836BD" w:rsidRPr="00453C10" w:rsidRDefault="003836BD" w:rsidP="003836BD">
      <w:pPr>
        <w:ind w:firstLine="720"/>
        <w:jc w:val="both"/>
        <w:rPr>
          <w:bCs/>
          <w:iCs/>
        </w:rPr>
      </w:pPr>
      <w:r w:rsidRPr="00453C10">
        <w:t>-  копию и оригинал документа воинского учета (для военнообязанных и лиц, подлежащих призыву на военную службу)</w:t>
      </w:r>
      <w:r w:rsidRPr="00453C10">
        <w:rPr>
          <w:bCs/>
          <w:iCs/>
        </w:rPr>
        <w:t>;</w:t>
      </w:r>
    </w:p>
    <w:p w:rsidR="003836BD" w:rsidRPr="00453C10" w:rsidRDefault="003836BD" w:rsidP="003836BD">
      <w:pPr>
        <w:autoSpaceDE w:val="0"/>
        <w:autoSpaceDN w:val="0"/>
        <w:ind w:left="-567" w:firstLine="1276"/>
        <w:jc w:val="both"/>
        <w:rPr>
          <w:bCs/>
        </w:rPr>
      </w:pPr>
      <w:r w:rsidRPr="00453C10">
        <w:rPr>
          <w:bCs/>
        </w:rPr>
        <w:t>- согласие на обработку персональных данных.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Гражданский служащий, изъявивший желание участвовать в конкурсе в государственном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 xml:space="preserve">Гражданский служащий, изъявивший желание участвовать в конкурсе, проводимом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</w:t>
      </w:r>
      <w:r w:rsidRPr="00453C10">
        <w:lastRenderedPageBreak/>
        <w:t xml:space="preserve">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 мая 2005 г. № 667-р, с фотографией. 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 xml:space="preserve">Документы, необходимые для участия в конкурсе, представляются в течение 21 календарного дня со дня размещения объявления об их приеме на официальном сайте налогового органа </w:t>
      </w:r>
      <w:hyperlink r:id="rId7" w:history="1">
        <w:r w:rsidRPr="00F61CCA">
          <w:rPr>
            <w:lang w:val="en-US"/>
          </w:rPr>
          <w:t>www</w:t>
        </w:r>
        <w:r w:rsidRPr="00F61CCA">
          <w:t>.</w:t>
        </w:r>
        <w:r w:rsidRPr="00F61CCA">
          <w:rPr>
            <w:lang w:val="en-US"/>
          </w:rPr>
          <w:t>nalog</w:t>
        </w:r>
        <w:r w:rsidRPr="00F61CCA">
          <w:t>.</w:t>
        </w:r>
        <w:r w:rsidRPr="00F61CCA">
          <w:rPr>
            <w:lang w:val="en-US"/>
          </w:rPr>
          <w:t>ru</w:t>
        </w:r>
      </w:hyperlink>
      <w:r w:rsidRPr="00453C10">
        <w:t xml:space="preserve"> и государственной информационной системы в области государственной службы в сети «Интернет» - Федеральном портале государственной гражданской службы и управленческих кадров: </w:t>
      </w:r>
      <w:hyperlink r:id="rId8" w:history="1">
        <w:r w:rsidRPr="00F61CCA">
          <w:rPr>
            <w:lang w:val="en-US"/>
          </w:rPr>
          <w:t>www</w:t>
        </w:r>
        <w:r w:rsidRPr="00F61CCA">
          <w:t>.</w:t>
        </w:r>
        <w:r w:rsidRPr="00F61CCA">
          <w:rPr>
            <w:lang w:val="en-US"/>
          </w:rPr>
          <w:t>gossluzhba</w:t>
        </w:r>
        <w:r w:rsidRPr="00F61CCA">
          <w:t>.</w:t>
        </w:r>
        <w:r w:rsidRPr="00F61CCA">
          <w:rPr>
            <w:lang w:val="en-US"/>
          </w:rPr>
          <w:t>gov</w:t>
        </w:r>
        <w:r w:rsidRPr="00F61CCA">
          <w:t>.</w:t>
        </w:r>
        <w:proofErr w:type="spellStart"/>
        <w:r w:rsidRPr="00F61CCA">
          <w:rPr>
            <w:lang w:val="en-US"/>
          </w:rPr>
          <w:t>ru</w:t>
        </w:r>
        <w:proofErr w:type="spellEnd"/>
      </w:hyperlink>
      <w:r w:rsidRPr="00453C10">
        <w:t xml:space="preserve">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Порядок представления документов в электронном виде устанавливается Правительством Российской Федерации в соответствии с абзацем вторым пункта 8.1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836BD" w:rsidRPr="006747C9" w:rsidRDefault="003836BD" w:rsidP="003836BD">
      <w:pPr>
        <w:ind w:firstLine="708"/>
        <w:jc w:val="both"/>
      </w:pPr>
      <w:r w:rsidRPr="006747C9">
        <w:t xml:space="preserve">Конкурсной комиссией в качестве методов оценки профессиональных и личностных качеств на замещение вакантной должности </w:t>
      </w:r>
      <w:r>
        <w:t xml:space="preserve">проводится </w:t>
      </w:r>
      <w:r w:rsidRPr="006747C9">
        <w:t>тестирование и индивидуальное собеседование.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определении победителя.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</w:t>
      </w:r>
      <w:r w:rsidRPr="00453C10">
        <w:lastRenderedPageBreak/>
        <w:t>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36BD" w:rsidRPr="00453C10" w:rsidRDefault="003836BD" w:rsidP="003836BD">
      <w:pPr>
        <w:autoSpaceDE w:val="0"/>
        <w:autoSpaceDN w:val="0"/>
        <w:adjustRightInd w:val="0"/>
        <w:spacing w:before="120"/>
        <w:ind w:firstLine="720"/>
        <w:jc w:val="both"/>
      </w:pPr>
      <w:r w:rsidRPr="00453C10">
        <w:t xml:space="preserve">Не позднее чем за 15 календарных дней до начала второго этапа конкурса размещается на официальном сайте государственной информационной системы в области государственной службы в сети «Интернет» информация о дате, месте и времени его проведения, список граждан (гражданских служащих), допущенных к участию в конкурсе, и   направляется кандидатам сообщение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информационной системы. </w:t>
      </w:r>
    </w:p>
    <w:p w:rsidR="003836BD" w:rsidRPr="00453C10" w:rsidRDefault="003836BD" w:rsidP="003836BD">
      <w:pPr>
        <w:autoSpaceDE w:val="0"/>
        <w:autoSpaceDN w:val="0"/>
        <w:adjustRightInd w:val="0"/>
        <w:spacing w:before="120"/>
        <w:ind w:firstLine="720"/>
        <w:jc w:val="both"/>
      </w:pPr>
      <w:r w:rsidRPr="00453C10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3836BD" w:rsidRPr="00453C10" w:rsidRDefault="003836BD" w:rsidP="003836BD">
      <w:pPr>
        <w:autoSpaceDE w:val="0"/>
        <w:autoSpaceDN w:val="0"/>
        <w:spacing w:before="120"/>
        <w:ind w:firstLine="709"/>
        <w:jc w:val="both"/>
      </w:pPr>
      <w:r w:rsidRPr="00453C10">
        <w:t xml:space="preserve">Российской Федерации: (на главной странице сайта </w:t>
      </w:r>
      <w:hyperlink r:id="rId9" w:history="1">
        <w:r w:rsidRPr="00F61CCA">
          <w:rPr>
            <w:u w:val="single"/>
            <w:lang w:val="en-US"/>
          </w:rPr>
          <w:t>http</w:t>
        </w:r>
        <w:r w:rsidRPr="00F61CCA">
          <w:rPr>
            <w:u w:val="single"/>
          </w:rPr>
          <w:t>://</w:t>
        </w:r>
        <w:proofErr w:type="spellStart"/>
        <w:r w:rsidRPr="00F61CCA">
          <w:rPr>
            <w:u w:val="single"/>
            <w:lang w:val="en-US"/>
          </w:rPr>
          <w:t>gossluzhba</w:t>
        </w:r>
        <w:proofErr w:type="spellEnd"/>
        <w:r w:rsidRPr="00F61CCA">
          <w:rPr>
            <w:u w:val="single"/>
          </w:rPr>
          <w:t>.</w:t>
        </w:r>
        <w:proofErr w:type="spellStart"/>
        <w:r w:rsidRPr="00F61CCA">
          <w:rPr>
            <w:u w:val="single"/>
            <w:lang w:val="en-US"/>
          </w:rPr>
          <w:t>gov</w:t>
        </w:r>
        <w:proofErr w:type="spellEnd"/>
        <w:r w:rsidRPr="00F61CCA">
          <w:rPr>
            <w:u w:val="single"/>
          </w:rPr>
          <w:t>.</w:t>
        </w:r>
        <w:proofErr w:type="spellStart"/>
        <w:r w:rsidRPr="00F61CCA">
          <w:rPr>
            <w:u w:val="single"/>
            <w:lang w:val="en-US"/>
          </w:rPr>
          <w:t>ru</w:t>
        </w:r>
        <w:proofErr w:type="spellEnd"/>
      </w:hyperlink>
      <w:r w:rsidRPr="00453C10">
        <w:t xml:space="preserve"> в разделе «Образование» // «Тесты для самопроверки»).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 xml:space="preserve">По результатам конкурса издается приказ инспекции Федеральной налоговой службы  № </w:t>
      </w:r>
      <w:r w:rsidR="00950C66">
        <w:t>36</w:t>
      </w:r>
      <w:r w:rsidRPr="00453C10">
        <w:t xml:space="preserve">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Конкурсная комиссия вправе принять решение, имеющее рекомендательный характер, о включении в кадровый резерв ИФНС России № 3</w:t>
      </w:r>
      <w:r w:rsidR="00950C66">
        <w:t>6</w:t>
      </w:r>
      <w:r w:rsidRPr="00453C10">
        <w:t xml:space="preserve"> по г. Москве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 xml:space="preserve">Если конкурсной комиссией принято решение о включении в </w:t>
      </w:r>
      <w:r>
        <w:t>кадровый резерв ИФНС России № 3</w:t>
      </w:r>
      <w:r w:rsidR="00950C66">
        <w:t>6</w:t>
      </w:r>
      <w:r w:rsidRPr="00453C10">
        <w:t xml:space="preserve"> по г. Москве кандидата, не ставшего победителем конкурса на замещение вакантной должности гражданской службы, то с согласия указанного лица издается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3836BD" w:rsidRPr="00453C10" w:rsidRDefault="003836BD" w:rsidP="003836BD">
      <w:pPr>
        <w:autoSpaceDE w:val="0"/>
        <w:autoSpaceDN w:val="0"/>
        <w:adjustRightInd w:val="0"/>
        <w:spacing w:before="120"/>
        <w:ind w:firstLine="720"/>
        <w:jc w:val="both"/>
      </w:pPr>
      <w:r w:rsidRPr="00453C10">
        <w:t>Прием документов для участия в к</w:t>
      </w:r>
      <w:r w:rsidR="00950C66">
        <w:t xml:space="preserve">онкурсе будет осуществляться с </w:t>
      </w:r>
      <w:r w:rsidR="00D67B43">
        <w:t>08</w:t>
      </w:r>
      <w:r w:rsidRPr="00453C10">
        <w:t xml:space="preserve"> </w:t>
      </w:r>
      <w:r w:rsidR="00D67B43">
        <w:t>мая</w:t>
      </w:r>
      <w:r w:rsidRPr="00453C10">
        <w:t xml:space="preserve"> 201</w:t>
      </w:r>
      <w:r w:rsidR="00D67B43">
        <w:t>9</w:t>
      </w:r>
      <w:r w:rsidRPr="00453C10">
        <w:t xml:space="preserve"> года в течение 21 календарного дня. Время приема документов: с 09 часов 30 минут до </w:t>
      </w:r>
      <w:r w:rsidR="00D67B43">
        <w:t>12:30</w:t>
      </w:r>
      <w:r w:rsidRPr="00453C10">
        <w:t xml:space="preserve"> часов (кроме субботы, воскресенья). 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</w:t>
      </w:r>
      <w:r w:rsidR="00950C66">
        <w:t xml:space="preserve"> которые представили документы </w:t>
      </w:r>
      <w:r w:rsidRPr="00453C10">
        <w:t>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общего пользования и в государственной информационной системе в области государственной службы в сети «Интернет».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Документы для участия в конкурсе, представленные в электронном виде, хранятся в течение трех лет. После этого срока подлежат уничтожению.</w:t>
      </w:r>
    </w:p>
    <w:p w:rsidR="003836BD" w:rsidRPr="00453C10" w:rsidRDefault="003836BD" w:rsidP="003836BD">
      <w:pPr>
        <w:spacing w:before="120"/>
        <w:ind w:firstLine="720"/>
        <w:jc w:val="both"/>
      </w:pPr>
      <w:r w:rsidRPr="00453C10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836BD" w:rsidRPr="00121B72" w:rsidRDefault="00950C66" w:rsidP="00383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119311</w:t>
      </w:r>
      <w:r w:rsidR="003836BD" w:rsidRPr="00121B72">
        <w:rPr>
          <w:rFonts w:ascii="Times New Roman" w:hAnsi="Times New Roman" w:cs="Times New Roman"/>
          <w:sz w:val="24"/>
          <w:szCs w:val="24"/>
        </w:rPr>
        <w:t xml:space="preserve">, г.Москва, </w:t>
      </w:r>
      <w:r>
        <w:rPr>
          <w:rFonts w:ascii="Times New Roman" w:hAnsi="Times New Roman" w:cs="Times New Roman"/>
          <w:sz w:val="24"/>
          <w:szCs w:val="24"/>
        </w:rPr>
        <w:t>Ломоносовский пр-кт</w:t>
      </w:r>
      <w:r w:rsidR="003836BD" w:rsidRPr="00121B72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23</w:t>
      </w:r>
      <w:r w:rsidR="003836BD" w:rsidRPr="00121B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каб.1</w:t>
      </w:r>
      <w:r w:rsidR="003836BD" w:rsidRPr="00121B72">
        <w:rPr>
          <w:rFonts w:ascii="Times New Roman" w:hAnsi="Times New Roman" w:cs="Times New Roman"/>
          <w:sz w:val="24"/>
          <w:szCs w:val="24"/>
        </w:rPr>
        <w:t>. Инспекция Федеральной налоговой службы №3</w:t>
      </w:r>
      <w:r>
        <w:rPr>
          <w:rFonts w:ascii="Times New Roman" w:hAnsi="Times New Roman" w:cs="Times New Roman"/>
          <w:sz w:val="24"/>
          <w:szCs w:val="24"/>
        </w:rPr>
        <w:t>6</w:t>
      </w:r>
      <w:r w:rsidR="003836BD" w:rsidRPr="00121B72">
        <w:rPr>
          <w:rFonts w:ascii="Times New Roman" w:hAnsi="Times New Roman" w:cs="Times New Roman"/>
          <w:sz w:val="24"/>
          <w:szCs w:val="24"/>
        </w:rPr>
        <w:t xml:space="preserve"> по г. Москве, комн.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836BD" w:rsidRPr="00121B72">
        <w:rPr>
          <w:rFonts w:ascii="Times New Roman" w:hAnsi="Times New Roman" w:cs="Times New Roman"/>
          <w:sz w:val="24"/>
          <w:szCs w:val="24"/>
        </w:rPr>
        <w:t>, телефон/факс:(495)400-</w:t>
      </w:r>
      <w:r>
        <w:rPr>
          <w:rFonts w:ascii="Times New Roman" w:hAnsi="Times New Roman" w:cs="Times New Roman"/>
          <w:sz w:val="24"/>
          <w:szCs w:val="24"/>
        </w:rPr>
        <w:t xml:space="preserve">30-56 </w:t>
      </w:r>
      <w:r w:rsidR="003836BD" w:rsidRPr="00453C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836BD" w:rsidRPr="00453C10">
        <w:rPr>
          <w:rFonts w:ascii="Times New Roman" w:hAnsi="Times New Roman" w:cs="Times New Roman"/>
          <w:sz w:val="24"/>
          <w:szCs w:val="24"/>
        </w:rPr>
        <w:t>-</w:t>
      </w:r>
      <w:r w:rsidR="003836BD" w:rsidRPr="00453C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836BD" w:rsidRPr="00453C10">
        <w:rPr>
          <w:rFonts w:ascii="Times New Roman" w:hAnsi="Times New Roman" w:cs="Times New Roman"/>
          <w:color w:val="0000FF"/>
          <w:sz w:val="24"/>
          <w:szCs w:val="24"/>
        </w:rPr>
        <w:t>:</w:t>
      </w:r>
      <w:r w:rsidR="003836BD" w:rsidRPr="00453C10">
        <w:rPr>
          <w:color w:val="0000FF"/>
          <w:sz w:val="24"/>
          <w:szCs w:val="24"/>
        </w:rPr>
        <w:t xml:space="preserve"> </w:t>
      </w:r>
      <w:hyperlink r:id="rId10" w:history="1">
        <w:r w:rsidRPr="00F542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F54274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dmin</w:t>
        </w:r>
        <w:r w:rsidRPr="00F54274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3</w:t>
        </w:r>
        <w:r w:rsidRPr="00F54274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r w:rsidRPr="00F54274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@</w:t>
        </w:r>
        <w:r w:rsidRPr="00F542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F54274">
          <w:rPr>
            <w:rStyle w:val="a3"/>
            <w:rFonts w:ascii="Times New Roman" w:hAnsi="Times New Roman" w:cs="Times New Roman"/>
            <w:sz w:val="24"/>
            <w:szCs w:val="24"/>
          </w:rPr>
          <w:t>77.</w:t>
        </w:r>
        <w:proofErr w:type="spellStart"/>
        <w:r w:rsidRPr="00F54274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mosnalog</w:t>
        </w:r>
        <w:proofErr w:type="spellEnd"/>
        <w:r w:rsidRPr="00F54274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F54274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836BD">
        <w:rPr>
          <w:rFonts w:ascii="Times New Roman" w:hAnsi="Times New Roman" w:cs="Times New Roman"/>
          <w:sz w:val="24"/>
          <w:szCs w:val="24"/>
        </w:rPr>
        <w:t>.</w:t>
      </w:r>
    </w:p>
    <w:p w:rsidR="003836BD" w:rsidRDefault="003836BD" w:rsidP="003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6BD" w:rsidRDefault="003836BD" w:rsidP="003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36BD" w:rsidRPr="00121B72" w:rsidRDefault="003836BD" w:rsidP="003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121B72"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D67B4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5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B43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B7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D67B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21B72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час. 00 мин.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B7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950C66">
        <w:rPr>
          <w:rFonts w:ascii="Times New Roman" w:hAnsi="Times New Roman" w:cs="Times New Roman"/>
          <w:sz w:val="24"/>
          <w:szCs w:val="24"/>
        </w:rPr>
        <w:t>119311</w:t>
      </w:r>
      <w:r w:rsidR="00950C66" w:rsidRPr="00121B72">
        <w:rPr>
          <w:rFonts w:ascii="Times New Roman" w:hAnsi="Times New Roman" w:cs="Times New Roman"/>
          <w:sz w:val="24"/>
          <w:szCs w:val="24"/>
        </w:rPr>
        <w:t xml:space="preserve">, г.Москва, </w:t>
      </w:r>
      <w:r w:rsidR="00950C66">
        <w:rPr>
          <w:rFonts w:ascii="Times New Roman" w:hAnsi="Times New Roman" w:cs="Times New Roman"/>
          <w:sz w:val="24"/>
          <w:szCs w:val="24"/>
        </w:rPr>
        <w:t>Ломоносовский пр-кт</w:t>
      </w:r>
      <w:r w:rsidR="00950C66" w:rsidRPr="00121B72">
        <w:rPr>
          <w:rFonts w:ascii="Times New Roman" w:hAnsi="Times New Roman" w:cs="Times New Roman"/>
          <w:sz w:val="24"/>
          <w:szCs w:val="24"/>
        </w:rPr>
        <w:t>, д.</w:t>
      </w:r>
      <w:r w:rsidR="00950C66">
        <w:rPr>
          <w:rFonts w:ascii="Times New Roman" w:hAnsi="Times New Roman" w:cs="Times New Roman"/>
          <w:sz w:val="24"/>
          <w:szCs w:val="24"/>
        </w:rPr>
        <w:t>23</w:t>
      </w:r>
      <w:r w:rsidR="00950C66" w:rsidRPr="00121B72">
        <w:rPr>
          <w:rFonts w:ascii="Times New Roman" w:hAnsi="Times New Roman" w:cs="Times New Roman"/>
          <w:sz w:val="24"/>
          <w:szCs w:val="24"/>
        </w:rPr>
        <w:t xml:space="preserve">, </w:t>
      </w:r>
      <w:r w:rsidR="00950C66">
        <w:rPr>
          <w:rFonts w:ascii="Times New Roman" w:hAnsi="Times New Roman" w:cs="Times New Roman"/>
          <w:sz w:val="24"/>
          <w:szCs w:val="24"/>
        </w:rPr>
        <w:t>каб.1</w:t>
      </w:r>
      <w:r w:rsidR="00950C66" w:rsidRPr="00121B72">
        <w:rPr>
          <w:rFonts w:ascii="Times New Roman" w:hAnsi="Times New Roman" w:cs="Times New Roman"/>
          <w:sz w:val="24"/>
          <w:szCs w:val="24"/>
        </w:rPr>
        <w:t>. Инспекция Федеральной налоговой службы №3</w:t>
      </w:r>
      <w:r w:rsidR="00950C66">
        <w:rPr>
          <w:rFonts w:ascii="Times New Roman" w:hAnsi="Times New Roman" w:cs="Times New Roman"/>
          <w:sz w:val="24"/>
          <w:szCs w:val="24"/>
        </w:rPr>
        <w:t>6</w:t>
      </w:r>
      <w:r w:rsidR="00950C66" w:rsidRPr="00121B72">
        <w:rPr>
          <w:rFonts w:ascii="Times New Roman" w:hAnsi="Times New Roman" w:cs="Times New Roman"/>
          <w:sz w:val="24"/>
          <w:szCs w:val="24"/>
        </w:rPr>
        <w:t xml:space="preserve"> по г. Москве, к</w:t>
      </w:r>
      <w:r w:rsidR="0056425B">
        <w:rPr>
          <w:rFonts w:ascii="Times New Roman" w:hAnsi="Times New Roman" w:cs="Times New Roman"/>
          <w:sz w:val="24"/>
          <w:szCs w:val="24"/>
        </w:rPr>
        <w:t>аб</w:t>
      </w:r>
      <w:r w:rsidR="00950C66" w:rsidRPr="00121B72">
        <w:rPr>
          <w:rFonts w:ascii="Times New Roman" w:hAnsi="Times New Roman" w:cs="Times New Roman"/>
          <w:sz w:val="24"/>
          <w:szCs w:val="24"/>
        </w:rPr>
        <w:t>.</w:t>
      </w:r>
      <w:r w:rsidR="00950C66">
        <w:rPr>
          <w:rFonts w:ascii="Times New Roman" w:hAnsi="Times New Roman" w:cs="Times New Roman"/>
          <w:sz w:val="24"/>
          <w:szCs w:val="24"/>
        </w:rPr>
        <w:t>1</w:t>
      </w:r>
      <w:r w:rsidR="00950C66" w:rsidRPr="00121B72">
        <w:rPr>
          <w:rFonts w:ascii="Times New Roman" w:hAnsi="Times New Roman" w:cs="Times New Roman"/>
          <w:sz w:val="24"/>
          <w:szCs w:val="24"/>
        </w:rPr>
        <w:t>, телефон:(495)400-</w:t>
      </w:r>
      <w:r w:rsidR="00950C66">
        <w:rPr>
          <w:rFonts w:ascii="Times New Roman" w:hAnsi="Times New Roman" w:cs="Times New Roman"/>
          <w:sz w:val="24"/>
          <w:szCs w:val="24"/>
        </w:rPr>
        <w:t>30-56</w:t>
      </w:r>
    </w:p>
    <w:p w:rsidR="003836BD" w:rsidRPr="00453C10" w:rsidRDefault="003836BD" w:rsidP="003836BD">
      <w:pPr>
        <w:autoSpaceDE w:val="0"/>
        <w:autoSpaceDN w:val="0"/>
        <w:adjustRightInd w:val="0"/>
        <w:jc w:val="both"/>
      </w:pPr>
    </w:p>
    <w:p w:rsidR="003836BD" w:rsidRPr="00453C10" w:rsidRDefault="003836BD" w:rsidP="003836BD">
      <w:pPr>
        <w:autoSpaceDE w:val="0"/>
        <w:autoSpaceDN w:val="0"/>
        <w:adjustRightInd w:val="0"/>
        <w:jc w:val="both"/>
      </w:pPr>
    </w:p>
    <w:p w:rsidR="003836BD" w:rsidRPr="00453C10" w:rsidRDefault="003836BD" w:rsidP="003836BD">
      <w:pPr>
        <w:autoSpaceDE w:val="0"/>
        <w:autoSpaceDN w:val="0"/>
        <w:adjustRightInd w:val="0"/>
        <w:ind w:firstLine="720"/>
        <w:jc w:val="both"/>
      </w:pPr>
      <w:r w:rsidRPr="00453C10">
        <w:t>Приложение:</w:t>
      </w:r>
    </w:p>
    <w:p w:rsidR="003836BD" w:rsidRPr="00453C10" w:rsidRDefault="003836BD" w:rsidP="003836BD">
      <w:pPr>
        <w:autoSpaceDE w:val="0"/>
        <w:autoSpaceDN w:val="0"/>
        <w:adjustRightInd w:val="0"/>
        <w:ind w:firstLine="720"/>
        <w:jc w:val="both"/>
      </w:pPr>
      <w:r w:rsidRPr="00453C10">
        <w:t>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3836BD" w:rsidRPr="00453C10" w:rsidRDefault="003836BD" w:rsidP="003836BD">
      <w:pPr>
        <w:autoSpaceDE w:val="0"/>
        <w:autoSpaceDN w:val="0"/>
        <w:adjustRightInd w:val="0"/>
        <w:ind w:firstLine="720"/>
        <w:jc w:val="both"/>
      </w:pPr>
      <w:r w:rsidRPr="00453C10">
        <w:t>Образец анкеты и порядок ее заполнения.</w:t>
      </w:r>
    </w:p>
    <w:p w:rsidR="003836BD" w:rsidRPr="00950C66" w:rsidRDefault="003836BD" w:rsidP="00950C66">
      <w:pPr>
        <w:widowControl w:val="0"/>
        <w:autoSpaceDE w:val="0"/>
        <w:autoSpaceDN w:val="0"/>
        <w:adjustRightInd w:val="0"/>
        <w:ind w:left="709"/>
        <w:jc w:val="both"/>
        <w:rPr>
          <w:rFonts w:cs="Courier New"/>
        </w:rPr>
      </w:pPr>
      <w:r w:rsidRPr="00453C10">
        <w:rPr>
          <w:rFonts w:cs="Courier New"/>
        </w:rPr>
        <w:t>Согласие на обработку персональных данных.</w:t>
      </w:r>
    </w:p>
    <w:p w:rsidR="003836BD" w:rsidRPr="00453C10" w:rsidRDefault="003836BD" w:rsidP="003836BD">
      <w:pPr>
        <w:autoSpaceDE w:val="0"/>
        <w:autoSpaceDN w:val="0"/>
        <w:adjustRightInd w:val="0"/>
        <w:jc w:val="both"/>
      </w:pPr>
    </w:p>
    <w:p w:rsidR="003836BD" w:rsidRPr="00453C10" w:rsidRDefault="003836BD" w:rsidP="003836BD">
      <w:pPr>
        <w:autoSpaceDE w:val="0"/>
        <w:autoSpaceDN w:val="0"/>
        <w:adjustRightInd w:val="0"/>
        <w:jc w:val="both"/>
      </w:pPr>
    </w:p>
    <w:p w:rsidR="003836BD" w:rsidRDefault="003836BD" w:rsidP="003836BD">
      <w:pPr>
        <w:autoSpaceDE w:val="0"/>
        <w:autoSpaceDN w:val="0"/>
        <w:adjustRightInd w:val="0"/>
        <w:jc w:val="both"/>
      </w:pPr>
      <w:r w:rsidRPr="00453C10">
        <w:t xml:space="preserve">Начальник отдела кадров                                             </w:t>
      </w:r>
      <w:r>
        <w:t xml:space="preserve">  </w:t>
      </w:r>
      <w:r w:rsidRPr="00453C10">
        <w:t xml:space="preserve">                 </w:t>
      </w:r>
      <w:r w:rsidR="00950C66">
        <w:t xml:space="preserve">             </w:t>
      </w:r>
      <w:r w:rsidR="0056425B">
        <w:t xml:space="preserve"> </w:t>
      </w:r>
      <w:r w:rsidR="00950C66">
        <w:t xml:space="preserve">   </w:t>
      </w:r>
      <w:r w:rsidRPr="00453C10">
        <w:t xml:space="preserve">       </w:t>
      </w:r>
      <w:r w:rsidR="00950C66">
        <w:t xml:space="preserve">  </w:t>
      </w:r>
      <w:r w:rsidRPr="00453C10">
        <w:t xml:space="preserve"> </w:t>
      </w:r>
      <w:r>
        <w:t>Л.</w:t>
      </w:r>
      <w:r w:rsidR="00950C66">
        <w:t>В.Багреева</w:t>
      </w: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950C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Начальнику Инспекции Федеральной</w:t>
      </w:r>
    </w:p>
    <w:p w:rsidR="00950C66" w:rsidRDefault="00950C66" w:rsidP="00950C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налоговой службы № 36 по г. Москве</w:t>
      </w:r>
    </w:p>
    <w:p w:rsidR="00950C66" w:rsidRDefault="00950C66" w:rsidP="00950C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М.Н.Донских</w:t>
      </w:r>
    </w:p>
    <w:p w:rsidR="00950C66" w:rsidRDefault="00950C66" w:rsidP="00950C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от ________________________________</w:t>
      </w:r>
    </w:p>
    <w:p w:rsidR="00950C66" w:rsidRDefault="00950C66" w:rsidP="00950C66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</w:rPr>
        <w:t>фамилия, имя, отчество)</w:t>
      </w:r>
    </w:p>
    <w:p w:rsidR="00950C66" w:rsidRDefault="00950C66" w:rsidP="00950C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 xml:space="preserve">ой) по адресу:                                   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>_</w:t>
      </w:r>
      <w:r>
        <w:rPr>
          <w:rFonts w:ascii="Times New Roman" w:hAnsi="Times New Roman" w:cs="Times New Roman"/>
          <w:sz w:val="24"/>
        </w:rPr>
        <w:t>________________________________________</w:t>
      </w:r>
    </w:p>
    <w:p w:rsidR="00950C66" w:rsidRDefault="00950C66" w:rsidP="00950C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2"/>
        <w:gridCol w:w="6789"/>
      </w:tblGrid>
      <w:tr w:rsidR="00950C66" w:rsidTr="00124B5E">
        <w:tc>
          <w:tcPr>
            <w:tcW w:w="2808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C66" w:rsidTr="00124B5E">
        <w:tc>
          <w:tcPr>
            <w:tcW w:w="2808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C66" w:rsidTr="00124B5E">
        <w:tc>
          <w:tcPr>
            <w:tcW w:w="2808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C66" w:rsidTr="00124B5E">
        <w:tc>
          <w:tcPr>
            <w:tcW w:w="2808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C66" w:rsidTr="00124B5E">
        <w:tc>
          <w:tcPr>
            <w:tcW w:w="2808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950C66" w:rsidRDefault="00950C66" w:rsidP="00124B5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50C66" w:rsidRDefault="00950C66" w:rsidP="00950C6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50C66" w:rsidRDefault="00950C66" w:rsidP="00950C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резерв) _______________________________________________________________________</w:t>
      </w: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(наименование должности, отдела, инспекции)</w:t>
      </w:r>
    </w:p>
    <w:p w:rsidR="00950C66" w:rsidRPr="00492412" w:rsidRDefault="00950C66" w:rsidP="00950C6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50C66" w:rsidRDefault="00950C66" w:rsidP="00950C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950C66" w:rsidRDefault="00950C66" w:rsidP="00950C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</w:rPr>
          <w:t>2004 г</w:t>
        </w:r>
      </w:smartTag>
      <w:r>
        <w:rPr>
          <w:rFonts w:ascii="Times New Roman" w:hAnsi="Times New Roman" w:cs="Times New Roman"/>
          <w:sz w:val="24"/>
        </w:rPr>
        <w:t>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950C66" w:rsidRDefault="00950C66" w:rsidP="00950C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согласен (а).</w:t>
      </w:r>
    </w:p>
    <w:p w:rsidR="00950C66" w:rsidRDefault="00950C66" w:rsidP="00950C66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 (а).</w:t>
      </w:r>
    </w:p>
    <w:p w:rsidR="00950C66" w:rsidRDefault="00950C66" w:rsidP="00950C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кадров инспекции  Федеральной налоговой службы № 36 по г. Москве   моих персональных данных в целях </w:t>
      </w:r>
      <w:r>
        <w:rPr>
          <w:rFonts w:ascii="Times New Roman" w:hAnsi="Times New Roman" w:cs="Times New Roman"/>
          <w:sz w:val="24"/>
        </w:rPr>
        <w:lastRenderedPageBreak/>
        <w:t xml:space="preserve">участия в конкурсе на замещение вакантных должностей гражданской службы на период его проведения. </w:t>
      </w: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 заявлению прилагаю: (перечислить прилагаемые документы).</w:t>
      </w: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950C66" w:rsidRDefault="00950C66" w:rsidP="00950C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(дата)                                          (подпись)                     (расшифровка подписи)</w:t>
      </w:r>
    </w:p>
    <w:p w:rsidR="00950C66" w:rsidRDefault="00950C66" w:rsidP="00950C66">
      <w:pPr>
        <w:jc w:val="both"/>
      </w:pPr>
    </w:p>
    <w:p w:rsidR="00950C66" w:rsidRDefault="00950C66" w:rsidP="00950C66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950C66" w:rsidRDefault="00950C66" w:rsidP="00950C66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Примечание.</w:t>
      </w:r>
    </w:p>
    <w:p w:rsidR="00950C66" w:rsidRDefault="00950C66" w:rsidP="00950C66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Форма заявления заполняется от руки..</w:t>
      </w:r>
    </w:p>
    <w:p w:rsidR="00950C66" w:rsidRDefault="00950C66" w:rsidP="00950C66">
      <w:pPr>
        <w:pStyle w:val="21"/>
        <w:spacing w:line="240" w:lineRule="auto"/>
        <w:ind w:left="5942"/>
      </w:pPr>
    </w:p>
    <w:p w:rsidR="00950C66" w:rsidRDefault="00950C66" w:rsidP="00950C66">
      <w:pPr>
        <w:pStyle w:val="21"/>
        <w:spacing w:line="240" w:lineRule="auto"/>
        <w:ind w:left="5942"/>
        <w:jc w:val="right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950C66" w:rsidRDefault="00950C66" w:rsidP="00950C66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206"/>
        <w:gridCol w:w="720"/>
        <w:gridCol w:w="1800"/>
      </w:tblGrid>
      <w:tr w:rsidR="00950C66" w:rsidTr="00124B5E">
        <w:trPr>
          <w:cantSplit/>
          <w:trHeight w:val="1000"/>
        </w:trPr>
        <w:tc>
          <w:tcPr>
            <w:tcW w:w="7408" w:type="dxa"/>
            <w:gridSpan w:val="5"/>
          </w:tcPr>
          <w:p w:rsidR="00950C66" w:rsidRDefault="00950C66" w:rsidP="00124B5E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950C66" w:rsidTr="00124B5E">
        <w:trPr>
          <w:cantSplit/>
          <w:trHeight w:val="421"/>
        </w:trPr>
        <w:tc>
          <w:tcPr>
            <w:tcW w:w="364" w:type="dxa"/>
            <w:vAlign w:val="bottom"/>
          </w:tcPr>
          <w:p w:rsidR="00950C66" w:rsidRDefault="00950C66" w:rsidP="00124B5E">
            <w: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950C66" w:rsidRDefault="00950C66" w:rsidP="00124B5E">
            <w:r>
              <w:t>Фамилия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720" w:type="dxa"/>
            <w:vAlign w:val="bottom"/>
          </w:tcPr>
          <w:p w:rsidR="00950C66" w:rsidRDefault="00950C66" w:rsidP="00124B5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/>
        </w:tc>
      </w:tr>
      <w:tr w:rsidR="00950C66" w:rsidTr="00124B5E">
        <w:trPr>
          <w:cantSplit/>
          <w:trHeight w:val="414"/>
        </w:trPr>
        <w:tc>
          <w:tcPr>
            <w:tcW w:w="364" w:type="dxa"/>
            <w:vAlign w:val="bottom"/>
          </w:tcPr>
          <w:p w:rsidR="00950C66" w:rsidRDefault="00950C66" w:rsidP="00124B5E"/>
        </w:tc>
        <w:tc>
          <w:tcPr>
            <w:tcW w:w="559" w:type="dxa"/>
            <w:vAlign w:val="bottom"/>
          </w:tcPr>
          <w:p w:rsidR="00950C66" w:rsidRDefault="00950C66" w:rsidP="00124B5E">
            <w:r>
              <w:t>Имя</w:t>
            </w:r>
          </w:p>
        </w:tc>
        <w:tc>
          <w:tcPr>
            <w:tcW w:w="5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720" w:type="dxa"/>
            <w:vAlign w:val="bottom"/>
          </w:tcPr>
          <w:p w:rsidR="00950C66" w:rsidRDefault="00950C66" w:rsidP="00124B5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/>
        </w:tc>
      </w:tr>
      <w:tr w:rsidR="00950C66" w:rsidTr="00124B5E">
        <w:trPr>
          <w:cantSplit/>
          <w:trHeight w:val="420"/>
        </w:trPr>
        <w:tc>
          <w:tcPr>
            <w:tcW w:w="364" w:type="dxa"/>
            <w:vAlign w:val="bottom"/>
          </w:tcPr>
          <w:p w:rsidR="00950C66" w:rsidRDefault="00950C66" w:rsidP="00124B5E"/>
        </w:tc>
        <w:tc>
          <w:tcPr>
            <w:tcW w:w="1118" w:type="dxa"/>
            <w:gridSpan w:val="2"/>
            <w:vAlign w:val="bottom"/>
          </w:tcPr>
          <w:p w:rsidR="00950C66" w:rsidRDefault="00950C66" w:rsidP="00124B5E">
            <w:r>
              <w:t>Отчество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720" w:type="dxa"/>
            <w:vAlign w:val="bottom"/>
          </w:tcPr>
          <w:p w:rsidR="00950C66" w:rsidRDefault="00950C66" w:rsidP="00124B5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/>
        </w:tc>
      </w:tr>
    </w:tbl>
    <w:p w:rsidR="00950C66" w:rsidRDefault="00950C66" w:rsidP="00950C66"/>
    <w:p w:rsidR="00950C66" w:rsidRDefault="00950C66" w:rsidP="00950C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091"/>
      </w:tblGrid>
      <w:tr w:rsidR="00950C66" w:rsidTr="00124B5E">
        <w:trPr>
          <w:trHeight w:val="82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Если изменяли фамилию, имя или отчество,</w:t>
            </w:r>
            <w:r>
              <w:rPr>
                <w:sz w:val="22"/>
                <w:szCs w:val="22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trHeight w:val="89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trHeight w:val="89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cantSplit/>
          <w:trHeight w:val="709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cantSplit/>
          <w:trHeight w:val="701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cantSplit/>
          <w:trHeight w:val="720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cantSplit/>
          <w:trHeight w:val="1058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Ученая степень, ученое звание (когда присвоены, номера дипломов, аттестатов)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cantSplit/>
          <w:trHeight w:val="821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trHeight w:val="178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trHeight w:val="4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</w:tbl>
    <w:p w:rsidR="00950C66" w:rsidRDefault="00950C66" w:rsidP="00950C66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50C66" w:rsidRDefault="00950C66" w:rsidP="00950C6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376"/>
      </w:tblGrid>
      <w:tr w:rsidR="00950C66" w:rsidTr="00124B5E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  <w:t>организации</w:t>
            </w:r>
            <w:r>
              <w:rPr>
                <w:sz w:val="22"/>
                <w:szCs w:val="22"/>
              </w:rPr>
              <w:br/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950C66" w:rsidTr="00124B5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</w:tbl>
    <w:p w:rsidR="00950C66" w:rsidRDefault="00950C66" w:rsidP="00950C66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 Государственные награды, иные награды и знаки отличия____________________________________________________________________________</w:t>
      </w:r>
    </w:p>
    <w:p w:rsidR="00950C66" w:rsidRDefault="00950C66" w:rsidP="00950C66">
      <w:pPr>
        <w:spacing w:before="120"/>
      </w:pPr>
      <w:r>
        <w:rPr>
          <w:sz w:val="22"/>
          <w:szCs w:val="22"/>
        </w:rPr>
        <w:t>___________________________________________________________________________________</w:t>
      </w:r>
    </w:p>
    <w:p w:rsidR="00950C66" w:rsidRDefault="00950C66" w:rsidP="00950C66">
      <w:pPr>
        <w:jc w:val="both"/>
      </w:pPr>
    </w:p>
    <w:p w:rsidR="00950C66" w:rsidRDefault="00950C66" w:rsidP="00950C66">
      <w:pPr>
        <w:jc w:val="both"/>
        <w:rPr>
          <w:sz w:val="22"/>
          <w:szCs w:val="22"/>
        </w:rPr>
      </w:pPr>
      <w:r>
        <w:rPr>
          <w:sz w:val="22"/>
          <w:szCs w:val="22"/>
        </w:rPr>
        <w:t>13. Ваши близкие родственники (отец, мать, братья, сестры и дети), а также муж (жена), в том числе бывшие.</w:t>
      </w:r>
    </w:p>
    <w:p w:rsidR="00950C66" w:rsidRDefault="00950C66" w:rsidP="00950C66">
      <w:pPr>
        <w:pStyle w:val="a4"/>
      </w:pPr>
    </w:p>
    <w:p w:rsidR="00950C66" w:rsidRDefault="00950C66" w:rsidP="00950C66">
      <w:pPr>
        <w:pStyle w:val="a4"/>
      </w:pPr>
    </w:p>
    <w:p w:rsidR="00950C66" w:rsidRDefault="00950C66" w:rsidP="00950C66">
      <w:pPr>
        <w:pStyle w:val="a4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160"/>
        <w:gridCol w:w="1717"/>
        <w:gridCol w:w="2063"/>
        <w:gridCol w:w="2047"/>
      </w:tblGrid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  <w:tr w:rsidR="00950C66" w:rsidTr="00124B5E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8"/>
                <w:szCs w:val="28"/>
              </w:rPr>
            </w:pPr>
          </w:p>
        </w:tc>
      </w:tr>
    </w:tbl>
    <w:p w:rsidR="00950C66" w:rsidRDefault="00950C66" w:rsidP="00950C6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950C66" w:rsidRDefault="00950C66" w:rsidP="00950C66">
      <w:pPr>
        <w:spacing w:before="120"/>
        <w:jc w:val="both"/>
        <w:rPr>
          <w:sz w:val="22"/>
          <w:szCs w:val="22"/>
        </w:rPr>
      </w:pPr>
    </w:p>
    <w:p w:rsidR="00950C66" w:rsidRDefault="00950C66" w:rsidP="00950C66">
      <w:pPr>
        <w:pBdr>
          <w:top w:val="single" w:sz="4" w:space="1" w:color="auto"/>
        </w:pBdr>
        <w:ind w:left="5670"/>
        <w:jc w:val="center"/>
        <w:rPr>
          <w:sz w:val="20"/>
          <w:szCs w:val="22"/>
        </w:rPr>
      </w:pPr>
      <w:r>
        <w:rPr>
          <w:sz w:val="20"/>
          <w:szCs w:val="22"/>
        </w:rPr>
        <w:t>(фамилия, имя, отчество,</w:t>
      </w:r>
    </w:p>
    <w:p w:rsidR="00950C66" w:rsidRDefault="00950C66" w:rsidP="00950C66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p w:rsidR="00950C66" w:rsidRDefault="00950C66" w:rsidP="00950C66">
      <w:pPr>
        <w:pBdr>
          <w:top w:val="single" w:sz="4" w:space="1" w:color="auto"/>
        </w:pBdr>
        <w:jc w:val="center"/>
        <w:rPr>
          <w:sz w:val="20"/>
          <w:szCs w:val="22"/>
        </w:rPr>
      </w:pPr>
      <w:r>
        <w:rPr>
          <w:sz w:val="20"/>
          <w:szCs w:val="22"/>
        </w:rPr>
        <w:t>с какого времени они проживают за границей)</w:t>
      </w:r>
    </w:p>
    <w:p w:rsidR="00950C66" w:rsidRDefault="00950C66" w:rsidP="00950C66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950C66" w:rsidRDefault="00950C66" w:rsidP="00950C66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950C66" w:rsidRDefault="00950C66" w:rsidP="00950C66">
      <w:pPr>
        <w:tabs>
          <w:tab w:val="left" w:pos="8505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 xml:space="preserve">15. Пребывание за границей (когда, где, с какой целью)  </w:t>
      </w:r>
    </w:p>
    <w:p w:rsidR="00950C66" w:rsidRDefault="00950C66" w:rsidP="00950C66">
      <w:pPr>
        <w:pBdr>
          <w:top w:val="single" w:sz="4" w:space="1" w:color="auto"/>
        </w:pBdr>
        <w:tabs>
          <w:tab w:val="left" w:pos="8505"/>
        </w:tabs>
        <w:rPr>
          <w:sz w:val="22"/>
          <w:szCs w:val="22"/>
        </w:rPr>
      </w:pPr>
    </w:p>
    <w:p w:rsidR="00950C66" w:rsidRDefault="00950C66" w:rsidP="00950C66">
      <w:pPr>
        <w:rPr>
          <w:sz w:val="22"/>
          <w:szCs w:val="22"/>
        </w:rPr>
      </w:pP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>Отношение к воинской обязанности и воинское звание______________________________________</w:t>
      </w:r>
    </w:p>
    <w:p w:rsidR="00950C66" w:rsidRDefault="00950C66" w:rsidP="00950C66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950C66" w:rsidRDefault="00950C66" w:rsidP="00950C66">
      <w:pPr>
        <w:tabs>
          <w:tab w:val="left" w:pos="8505"/>
        </w:tabs>
        <w:jc w:val="both"/>
        <w:rPr>
          <w:sz w:val="22"/>
          <w:szCs w:val="22"/>
        </w:rPr>
      </w:pPr>
    </w:p>
    <w:p w:rsidR="00950C66" w:rsidRDefault="00950C66" w:rsidP="00950C66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 Домашний адрес (индекс, адрес регистрации, фактического проживания), номер телефона (либо иной вид связи) </w:t>
      </w:r>
    </w:p>
    <w:p w:rsidR="00950C66" w:rsidRDefault="00950C66" w:rsidP="00950C66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rPr>
          <w:sz w:val="22"/>
          <w:szCs w:val="22"/>
        </w:rPr>
      </w:pP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rPr>
          <w:sz w:val="22"/>
          <w:szCs w:val="22"/>
        </w:rPr>
      </w:pP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rPr>
          <w:sz w:val="22"/>
          <w:szCs w:val="22"/>
        </w:rPr>
      </w:pP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 </w:t>
      </w:r>
    </w:p>
    <w:p w:rsidR="00950C66" w:rsidRDefault="00950C66" w:rsidP="00950C66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950C66" w:rsidRDefault="00950C66" w:rsidP="00950C66"/>
    <w:p w:rsidR="00950C66" w:rsidRDefault="00950C66" w:rsidP="00950C66"/>
    <w:p w:rsidR="00950C66" w:rsidRDefault="00950C66" w:rsidP="00950C66">
      <w:pPr>
        <w:pBdr>
          <w:top w:val="single" w:sz="4" w:space="1" w:color="auto"/>
        </w:pBdr>
        <w:rPr>
          <w:sz w:val="2"/>
          <w:szCs w:val="2"/>
        </w:rPr>
      </w:pPr>
    </w:p>
    <w:p w:rsidR="00950C66" w:rsidRDefault="00950C66" w:rsidP="00950C66">
      <w:pPr>
        <w:tabs>
          <w:tab w:val="left" w:pos="8505"/>
        </w:tabs>
      </w:pPr>
    </w:p>
    <w:p w:rsidR="00950C66" w:rsidRDefault="00950C66" w:rsidP="00950C66">
      <w:pPr>
        <w:tabs>
          <w:tab w:val="left" w:pos="8505"/>
        </w:tabs>
      </w:pPr>
      <w:r>
        <w:t xml:space="preserve">19. Наличие заграничного паспорта  </w:t>
      </w:r>
    </w:p>
    <w:p w:rsidR="00950C66" w:rsidRDefault="00950C66" w:rsidP="00950C66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950C66" w:rsidRDefault="00950C66" w:rsidP="00950C66"/>
    <w:p w:rsidR="00950C66" w:rsidRDefault="00950C66" w:rsidP="00950C66">
      <w:pPr>
        <w:pBdr>
          <w:top w:val="single" w:sz="4" w:space="1" w:color="auto"/>
        </w:pBdr>
        <w:rPr>
          <w:sz w:val="2"/>
          <w:szCs w:val="2"/>
        </w:rPr>
      </w:pPr>
    </w:p>
    <w:p w:rsidR="00950C66" w:rsidRDefault="00950C66" w:rsidP="00950C66"/>
    <w:p w:rsidR="00950C66" w:rsidRDefault="00950C66" w:rsidP="00950C66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имеется)______________________________________________________________________</w:t>
      </w:r>
      <w:r>
        <w:br/>
      </w:r>
    </w:p>
    <w:p w:rsidR="00950C66" w:rsidRDefault="00950C66" w:rsidP="00950C66"/>
    <w:p w:rsidR="00950C66" w:rsidRDefault="00950C66" w:rsidP="00950C66"/>
    <w:p w:rsidR="00950C66" w:rsidRDefault="00950C66" w:rsidP="00950C66">
      <w:r>
        <w:t>21. ИНН ______________________________________________________________________</w:t>
      </w:r>
    </w:p>
    <w:p w:rsidR="00950C66" w:rsidRDefault="00950C66" w:rsidP="00950C66">
      <w:pPr>
        <w:jc w:val="both"/>
      </w:pPr>
    </w:p>
    <w:p w:rsidR="00950C66" w:rsidRDefault="00950C66" w:rsidP="00950C66">
      <w:r>
        <w:t>22. Дополнительные сведения (участие в выборных представительных органах; другая информация, которую желаете сообщить о себе)  __________________________________________________________________________________________________________________________________________________________</w:t>
      </w:r>
    </w:p>
    <w:p w:rsidR="00950C66" w:rsidRDefault="00950C66" w:rsidP="00950C66"/>
    <w:p w:rsidR="00950C66" w:rsidRDefault="00950C66" w:rsidP="00950C66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50C66" w:rsidRDefault="00950C66" w:rsidP="00950C66">
      <w:pPr>
        <w:spacing w:after="600"/>
        <w:ind w:firstLine="567"/>
      </w:pPr>
      <w: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3622"/>
        <w:gridCol w:w="2315"/>
      </w:tblGrid>
      <w:tr w:rsidR="00950C66" w:rsidTr="00124B5E">
        <w:tc>
          <w:tcPr>
            <w:tcW w:w="170" w:type="dxa"/>
            <w:vAlign w:val="bottom"/>
          </w:tcPr>
          <w:p w:rsidR="00950C66" w:rsidRDefault="00950C66" w:rsidP="00124B5E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284" w:type="dxa"/>
            <w:vAlign w:val="bottom"/>
          </w:tcPr>
          <w:p w:rsidR="00950C66" w:rsidRDefault="00950C66" w:rsidP="00124B5E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426" w:type="dxa"/>
            <w:vAlign w:val="bottom"/>
          </w:tcPr>
          <w:p w:rsidR="00950C66" w:rsidRDefault="00950C66" w:rsidP="00124B5E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/>
        </w:tc>
        <w:tc>
          <w:tcPr>
            <w:tcW w:w="3622" w:type="dxa"/>
            <w:vAlign w:val="bottom"/>
          </w:tcPr>
          <w:p w:rsidR="00950C66" w:rsidRDefault="00950C66" w:rsidP="00124B5E">
            <w:pPr>
              <w:tabs>
                <w:tab w:val="left" w:pos="3270"/>
              </w:tabs>
            </w:pPr>
            <w:r>
              <w:t xml:space="preserve"> г.                                       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</w:tr>
    </w:tbl>
    <w:p w:rsidR="00950C66" w:rsidRDefault="00950C66" w:rsidP="00950C66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555"/>
      </w:tblGrid>
      <w:tr w:rsidR="00950C66" w:rsidTr="00124B5E">
        <w:tc>
          <w:tcPr>
            <w:tcW w:w="2013" w:type="dxa"/>
            <w:vAlign w:val="center"/>
          </w:tcPr>
          <w:p w:rsidR="00950C66" w:rsidRDefault="00950C66" w:rsidP="00124B5E">
            <w:pPr>
              <w:jc w:val="center"/>
            </w:pPr>
            <w:r>
              <w:t>М.П.</w:t>
            </w:r>
          </w:p>
        </w:tc>
        <w:tc>
          <w:tcPr>
            <w:tcW w:w="7555" w:type="dxa"/>
          </w:tcPr>
          <w:p w:rsidR="00950C66" w:rsidRDefault="00950C66" w:rsidP="00124B5E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950C66" w:rsidRDefault="00950C66" w:rsidP="00950C66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287"/>
      </w:tblGrid>
      <w:tr w:rsidR="00950C66" w:rsidTr="00124B5E">
        <w:tc>
          <w:tcPr>
            <w:tcW w:w="170" w:type="dxa"/>
            <w:vAlign w:val="bottom"/>
          </w:tcPr>
          <w:p w:rsidR="00950C66" w:rsidRDefault="00950C66" w:rsidP="00124B5E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284" w:type="dxa"/>
            <w:vAlign w:val="bottom"/>
          </w:tcPr>
          <w:p w:rsidR="00950C66" w:rsidRDefault="00950C66" w:rsidP="00124B5E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426" w:type="dxa"/>
            <w:vAlign w:val="bottom"/>
          </w:tcPr>
          <w:p w:rsidR="00950C66" w:rsidRDefault="00950C66" w:rsidP="00124B5E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/>
        </w:tc>
        <w:tc>
          <w:tcPr>
            <w:tcW w:w="675" w:type="dxa"/>
            <w:vAlign w:val="bottom"/>
          </w:tcPr>
          <w:p w:rsidR="00950C66" w:rsidRDefault="00950C66" w:rsidP="00124B5E">
            <w:pPr>
              <w:tabs>
                <w:tab w:val="left" w:pos="3270"/>
              </w:tabs>
            </w:pPr>
            <w:r>
              <w:t xml:space="preserve"> г.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</w:tr>
      <w:tr w:rsidR="00950C66" w:rsidTr="00124B5E">
        <w:tc>
          <w:tcPr>
            <w:tcW w:w="170" w:type="dxa"/>
          </w:tcPr>
          <w:p w:rsidR="00950C66" w:rsidRDefault="00950C66" w:rsidP="00124B5E"/>
        </w:tc>
        <w:tc>
          <w:tcPr>
            <w:tcW w:w="425" w:type="dxa"/>
          </w:tcPr>
          <w:p w:rsidR="00950C66" w:rsidRDefault="00950C66" w:rsidP="00124B5E">
            <w:pPr>
              <w:jc w:val="center"/>
            </w:pPr>
          </w:p>
        </w:tc>
        <w:tc>
          <w:tcPr>
            <w:tcW w:w="284" w:type="dxa"/>
          </w:tcPr>
          <w:p w:rsidR="00950C66" w:rsidRDefault="00950C66" w:rsidP="00124B5E"/>
        </w:tc>
        <w:tc>
          <w:tcPr>
            <w:tcW w:w="1984" w:type="dxa"/>
          </w:tcPr>
          <w:p w:rsidR="00950C66" w:rsidRDefault="00950C66" w:rsidP="00124B5E">
            <w:pPr>
              <w:jc w:val="center"/>
            </w:pPr>
          </w:p>
        </w:tc>
        <w:tc>
          <w:tcPr>
            <w:tcW w:w="426" w:type="dxa"/>
          </w:tcPr>
          <w:p w:rsidR="00950C66" w:rsidRDefault="00950C66" w:rsidP="00124B5E">
            <w:pPr>
              <w:jc w:val="right"/>
            </w:pPr>
          </w:p>
        </w:tc>
        <w:tc>
          <w:tcPr>
            <w:tcW w:w="317" w:type="dxa"/>
          </w:tcPr>
          <w:p w:rsidR="00950C66" w:rsidRDefault="00950C66" w:rsidP="00124B5E"/>
        </w:tc>
        <w:tc>
          <w:tcPr>
            <w:tcW w:w="675" w:type="dxa"/>
          </w:tcPr>
          <w:p w:rsidR="00950C66" w:rsidRDefault="00950C66" w:rsidP="00124B5E">
            <w:pPr>
              <w:tabs>
                <w:tab w:val="left" w:pos="3270"/>
              </w:tabs>
            </w:pPr>
          </w:p>
        </w:tc>
        <w:tc>
          <w:tcPr>
            <w:tcW w:w="5287" w:type="dxa"/>
          </w:tcPr>
          <w:p w:rsidR="00950C66" w:rsidRDefault="00950C66" w:rsidP="00124B5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950C66" w:rsidRDefault="00950C66" w:rsidP="00950C66"/>
    <w:p w:rsidR="00950C66" w:rsidRDefault="00950C66" w:rsidP="00950C66">
      <w:pPr>
        <w:jc w:val="right"/>
        <w:rPr>
          <w:sz w:val="36"/>
          <w:szCs w:val="36"/>
        </w:rPr>
      </w:pPr>
    </w:p>
    <w:p w:rsidR="00950C66" w:rsidRDefault="00950C66" w:rsidP="00950C66">
      <w:pPr>
        <w:jc w:val="right"/>
        <w:rPr>
          <w:sz w:val="36"/>
          <w:szCs w:val="36"/>
        </w:rPr>
      </w:pPr>
    </w:p>
    <w:p w:rsidR="00950C66" w:rsidRDefault="00950C66" w:rsidP="00950C66">
      <w:pPr>
        <w:jc w:val="right"/>
        <w:rPr>
          <w:sz w:val="36"/>
          <w:szCs w:val="36"/>
        </w:rPr>
      </w:pPr>
    </w:p>
    <w:p w:rsidR="00950C66" w:rsidRDefault="00950C66" w:rsidP="00950C66">
      <w:pPr>
        <w:jc w:val="right"/>
        <w:rPr>
          <w:sz w:val="36"/>
          <w:szCs w:val="36"/>
        </w:rPr>
      </w:pPr>
    </w:p>
    <w:p w:rsidR="00950C66" w:rsidRDefault="00950C66" w:rsidP="00950C66">
      <w:pPr>
        <w:jc w:val="right"/>
        <w:rPr>
          <w:sz w:val="36"/>
          <w:szCs w:val="36"/>
        </w:rPr>
      </w:pPr>
    </w:p>
    <w:p w:rsidR="00950C66" w:rsidRDefault="00950C66" w:rsidP="00950C66">
      <w:pPr>
        <w:jc w:val="right"/>
        <w:rPr>
          <w:sz w:val="36"/>
          <w:szCs w:val="36"/>
        </w:rPr>
      </w:pPr>
    </w:p>
    <w:p w:rsidR="00950C66" w:rsidRDefault="00950C66" w:rsidP="00950C66">
      <w:pPr>
        <w:jc w:val="right"/>
      </w:pPr>
      <w:r>
        <w:rPr>
          <w:sz w:val="36"/>
          <w:szCs w:val="36"/>
        </w:rPr>
        <w:t xml:space="preserve">ОБРАЗЕЦ!!!                                                                       </w:t>
      </w: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950C66" w:rsidRDefault="00950C66" w:rsidP="00950C66">
      <w:pPr>
        <w:spacing w:before="360" w:after="360"/>
        <w:jc w:val="right"/>
      </w:pPr>
    </w:p>
    <w:p w:rsidR="00950C66" w:rsidRDefault="00950C66" w:rsidP="00950C66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026"/>
        <w:gridCol w:w="900"/>
        <w:gridCol w:w="1800"/>
      </w:tblGrid>
      <w:tr w:rsidR="00950C66" w:rsidTr="00124B5E">
        <w:trPr>
          <w:cantSplit/>
          <w:trHeight w:val="1000"/>
        </w:trPr>
        <w:tc>
          <w:tcPr>
            <w:tcW w:w="7408" w:type="dxa"/>
            <w:gridSpan w:val="5"/>
          </w:tcPr>
          <w:p w:rsidR="00950C66" w:rsidRDefault="00950C66" w:rsidP="00124B5E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950C66" w:rsidTr="00124B5E">
        <w:trPr>
          <w:cantSplit/>
          <w:trHeight w:val="421"/>
        </w:trPr>
        <w:tc>
          <w:tcPr>
            <w:tcW w:w="364" w:type="dxa"/>
            <w:vAlign w:val="bottom"/>
          </w:tcPr>
          <w:p w:rsidR="00950C66" w:rsidRDefault="00950C66" w:rsidP="00124B5E">
            <w: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950C66" w:rsidRDefault="00950C66" w:rsidP="00124B5E">
            <w:r>
              <w:t>Фамилия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pStyle w:val="1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Иванова</w:t>
            </w:r>
          </w:p>
        </w:tc>
        <w:tc>
          <w:tcPr>
            <w:tcW w:w="900" w:type="dxa"/>
            <w:vAlign w:val="bottom"/>
          </w:tcPr>
          <w:p w:rsidR="00950C66" w:rsidRDefault="00950C66" w:rsidP="00124B5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/>
        </w:tc>
      </w:tr>
      <w:tr w:rsidR="00950C66" w:rsidTr="00124B5E">
        <w:trPr>
          <w:cantSplit/>
          <w:trHeight w:val="414"/>
        </w:trPr>
        <w:tc>
          <w:tcPr>
            <w:tcW w:w="364" w:type="dxa"/>
            <w:vAlign w:val="bottom"/>
          </w:tcPr>
          <w:p w:rsidR="00950C66" w:rsidRDefault="00950C66" w:rsidP="00124B5E"/>
        </w:tc>
        <w:tc>
          <w:tcPr>
            <w:tcW w:w="559" w:type="dxa"/>
            <w:vAlign w:val="bottom"/>
          </w:tcPr>
          <w:p w:rsidR="00950C66" w:rsidRDefault="00950C66" w:rsidP="00124B5E">
            <w:r>
              <w:t>Имя</w:t>
            </w:r>
          </w:p>
        </w:tc>
        <w:tc>
          <w:tcPr>
            <w:tcW w:w="5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pStyle w:val="1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Нина</w:t>
            </w:r>
          </w:p>
        </w:tc>
        <w:tc>
          <w:tcPr>
            <w:tcW w:w="900" w:type="dxa"/>
            <w:vAlign w:val="bottom"/>
          </w:tcPr>
          <w:p w:rsidR="00950C66" w:rsidRDefault="00950C66" w:rsidP="00124B5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/>
        </w:tc>
      </w:tr>
      <w:tr w:rsidR="00950C66" w:rsidTr="00124B5E">
        <w:trPr>
          <w:cantSplit/>
          <w:trHeight w:val="420"/>
        </w:trPr>
        <w:tc>
          <w:tcPr>
            <w:tcW w:w="364" w:type="dxa"/>
            <w:vAlign w:val="bottom"/>
          </w:tcPr>
          <w:p w:rsidR="00950C66" w:rsidRDefault="00950C66" w:rsidP="00124B5E"/>
        </w:tc>
        <w:tc>
          <w:tcPr>
            <w:tcW w:w="1118" w:type="dxa"/>
            <w:gridSpan w:val="2"/>
            <w:vAlign w:val="bottom"/>
          </w:tcPr>
          <w:p w:rsidR="00950C66" w:rsidRDefault="00950C66" w:rsidP="00124B5E">
            <w:r>
              <w:t>Отчество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Pr="00FB13CB" w:rsidRDefault="00950C66" w:rsidP="00124B5E">
            <w:pPr>
              <w:pStyle w:val="2"/>
              <w:rPr>
                <w:rFonts w:ascii="Times New Roman" w:hAnsi="Times New Roman" w:cs="Times New Roman"/>
                <w:iCs w:val="0"/>
              </w:rPr>
            </w:pPr>
            <w:r w:rsidRPr="00FB13CB">
              <w:rPr>
                <w:rFonts w:ascii="Times New Roman" w:hAnsi="Times New Roman" w:cs="Times New Roman"/>
                <w:iCs w:val="0"/>
              </w:rPr>
              <w:t>Петровна</w:t>
            </w:r>
          </w:p>
        </w:tc>
        <w:tc>
          <w:tcPr>
            <w:tcW w:w="900" w:type="dxa"/>
            <w:vAlign w:val="bottom"/>
          </w:tcPr>
          <w:p w:rsidR="00950C66" w:rsidRDefault="00950C66" w:rsidP="00124B5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/>
        </w:tc>
      </w:tr>
    </w:tbl>
    <w:p w:rsidR="00950C66" w:rsidRDefault="00950C66" w:rsidP="00950C66"/>
    <w:p w:rsidR="00950C66" w:rsidRDefault="00950C66" w:rsidP="00950C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451"/>
      </w:tblGrid>
      <w:tr w:rsidR="00950C66" w:rsidTr="00124B5E">
        <w:trPr>
          <w:trHeight w:val="109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Если изменяли фамилию, имя или отчество,</w:t>
            </w:r>
            <w:r>
              <w:rPr>
                <w:sz w:val="22"/>
                <w:szCs w:val="22"/>
              </w:rPr>
              <w:br/>
              <w:t>то укажите их, а также когда, где и по какой причине изменяли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Фамилию, имя, отчество не изменяла;</w:t>
            </w:r>
          </w:p>
          <w:p w:rsidR="00950C66" w:rsidRDefault="00950C66" w:rsidP="00950C66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Фамилию Петрова изменила на Соколову в 1980 году в связи с регистрацией брака. Фамилию Петрова изменила на Иванову в 1982 году в связи с регистрацией брака.</w:t>
            </w:r>
          </w:p>
          <w:p w:rsidR="00950C66" w:rsidRDefault="00950C66" w:rsidP="00124B5E">
            <w:pPr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Имя и отчество не изменяла</w:t>
            </w:r>
          </w:p>
        </w:tc>
      </w:tr>
      <w:tr w:rsidR="00950C66" w:rsidTr="00124B5E">
        <w:trPr>
          <w:trHeight w:val="112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 декабря 1960 года в селе Малиновка Ключевского района Воронежской области</w:t>
            </w:r>
          </w:p>
        </w:tc>
      </w:tr>
      <w:tr w:rsidR="00950C66" w:rsidTr="00124B5E">
        <w:trPr>
          <w:trHeight w:val="111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Гражданин Российской Федерации;</w:t>
            </w:r>
          </w:p>
          <w:p w:rsidR="00950C66" w:rsidRDefault="00950C66" w:rsidP="00124B5E">
            <w:pPr>
              <w:ind w:left="360"/>
              <w:rPr>
                <w:i/>
                <w:iCs/>
                <w:sz w:val="22"/>
                <w:szCs w:val="22"/>
              </w:rPr>
            </w:pPr>
          </w:p>
        </w:tc>
      </w:tr>
      <w:tr w:rsidR="00950C66" w:rsidTr="00124B5E">
        <w:trPr>
          <w:cantSplit/>
          <w:trHeight w:val="895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Образование (когда и какие учебные заведения окончили, номера дипломов)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pStyle w:val="a4"/>
              <w:numPr>
                <w:ilvl w:val="0"/>
                <w:numId w:val="3"/>
              </w:numPr>
              <w:tabs>
                <w:tab w:val="num" w:pos="103"/>
                <w:tab w:val="left" w:pos="463"/>
              </w:tabs>
              <w:ind w:left="103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Высшее: в 1981 году закончила Челябинский политехнический институт, диплом серии АВ № 109486 </w:t>
            </w:r>
          </w:p>
          <w:p w:rsidR="00950C66" w:rsidRDefault="00950C66" w:rsidP="00950C66">
            <w:pPr>
              <w:numPr>
                <w:ilvl w:val="0"/>
                <w:numId w:val="3"/>
              </w:numPr>
              <w:tabs>
                <w:tab w:val="num" w:pos="103"/>
                <w:tab w:val="left" w:pos="463"/>
              </w:tabs>
              <w:ind w:left="103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Высшее: в 2001 году закончила Челябинский государственный университет, диплом серии ВН № 106829</w:t>
            </w:r>
          </w:p>
        </w:tc>
      </w:tr>
      <w:tr w:rsidR="00950C66" w:rsidTr="00124B5E">
        <w:trPr>
          <w:cantSplit/>
          <w:trHeight w:val="545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приборостроение;</w:t>
            </w:r>
          </w:p>
          <w:p w:rsidR="00950C66" w:rsidRDefault="00950C66" w:rsidP="00950C66">
            <w:pPr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юриспруденция</w:t>
            </w:r>
          </w:p>
        </w:tc>
      </w:tr>
      <w:tr w:rsidR="00950C66" w:rsidTr="00124B5E">
        <w:trPr>
          <w:cantSplit/>
          <w:trHeight w:val="525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инженер;</w:t>
            </w:r>
          </w:p>
          <w:p w:rsidR="00950C66" w:rsidRDefault="00950C66" w:rsidP="00950C66">
            <w:pPr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юрист</w:t>
            </w:r>
          </w:p>
        </w:tc>
      </w:tr>
      <w:tr w:rsidR="00950C66" w:rsidTr="00124B5E">
        <w:trPr>
          <w:trHeight w:val="124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pStyle w:val="a4"/>
              <w:ind w:right="201" w:firstLine="0"/>
              <w:rPr>
                <w:sz w:val="22"/>
                <w:szCs w:val="22"/>
              </w:rPr>
            </w:pPr>
            <w:r>
              <w:rPr>
                <w:sz w:val="22"/>
              </w:rPr>
              <w:t>6.Послевузовское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950C66" w:rsidRDefault="00950C66" w:rsidP="00124B5E">
            <w:pPr>
              <w:ind w:right="201"/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Послевузовского образования не имею;</w:t>
            </w:r>
          </w:p>
          <w:p w:rsidR="00950C66" w:rsidRDefault="00950C66" w:rsidP="00950C66">
            <w:pPr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Окончила аспирантуру в 2004 году в Челябинском государственном университете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trHeight w:val="71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numPr>
                <w:ilvl w:val="0"/>
                <w:numId w:val="7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Ученой степени, ученого звания не имею;</w:t>
            </w:r>
          </w:p>
          <w:p w:rsidR="00950C66" w:rsidRDefault="00950C66" w:rsidP="00950C66">
            <w:pPr>
              <w:numPr>
                <w:ilvl w:val="0"/>
                <w:numId w:val="7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Имею ученую степень кандидата юридических наук, ученое звание доцент, присвоено в 2004 году, диплом АС № 45673</w:t>
            </w:r>
          </w:p>
        </w:tc>
      </w:tr>
      <w:tr w:rsidR="00950C66" w:rsidTr="00124B5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ind w:righ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pStyle w:val="a4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Владею английским языком: читаю и могу объясняться. Языками народов Российской Федерации не владею;</w:t>
            </w:r>
          </w:p>
          <w:p w:rsidR="00950C66" w:rsidRDefault="00950C66" w:rsidP="00950C66">
            <w:pPr>
              <w:numPr>
                <w:ilvl w:val="0"/>
                <w:numId w:val="8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Иностранными языками не владею. Свободно владею казахским языком</w:t>
            </w:r>
          </w:p>
        </w:tc>
      </w:tr>
      <w:tr w:rsidR="00950C66" w:rsidTr="00124B5E">
        <w:trPr>
          <w:trHeight w:val="210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Имею классный чин государственного служащего федеральной государственной службы: «Советник государственной гражданской службы Российской Федерации 1 класса, присвоенный приказом Федеральной налоговой службы от 01.12.2007 № САЭ-3-15/89;</w:t>
            </w:r>
          </w:p>
          <w:p w:rsidR="00950C66" w:rsidRDefault="00950C66" w:rsidP="00950C66">
            <w:pPr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Классного чина государственной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950C66" w:rsidTr="00124B5E">
        <w:trPr>
          <w:trHeight w:val="4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pStyle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Не судима</w:t>
            </w:r>
          </w:p>
        </w:tc>
      </w:tr>
      <w:tr w:rsidR="00950C66" w:rsidTr="00124B5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950C66">
            <w:pPr>
              <w:numPr>
                <w:ilvl w:val="0"/>
                <w:numId w:val="10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допуска к государственной тайне не имею;</w:t>
            </w:r>
          </w:p>
          <w:p w:rsidR="00950C66" w:rsidRDefault="00950C66" w:rsidP="00950C66">
            <w:pPr>
              <w:numPr>
                <w:ilvl w:val="0"/>
                <w:numId w:val="10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Имела допуск к государственной тайне, оформленный в период работы в научно-исследовательском институте приборостроения формы ________ с 01.09.1982 года</w:t>
            </w:r>
          </w:p>
        </w:tc>
      </w:tr>
    </w:tbl>
    <w:p w:rsidR="00950C66" w:rsidRDefault="00950C66" w:rsidP="00950C6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50C66" w:rsidRDefault="00950C66" w:rsidP="00950C66">
      <w:pPr>
        <w:spacing w:after="120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736"/>
      </w:tblGrid>
      <w:tr w:rsidR="00950C66" w:rsidTr="00124B5E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  <w:t>организации</w:t>
            </w:r>
            <w:r>
              <w:rPr>
                <w:sz w:val="22"/>
                <w:szCs w:val="22"/>
              </w:rPr>
              <w:br/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950C66" w:rsidTr="00124B5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rPr>
                <w:sz w:val="22"/>
                <w:szCs w:val="22"/>
              </w:rPr>
            </w:pPr>
          </w:p>
        </w:tc>
      </w:tr>
      <w:tr w:rsidR="00950C66" w:rsidTr="00124B5E">
        <w:trPr>
          <w:trHeight w:val="3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09.1976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06.1981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Студентка Всесоюзного заочного финансово-экономического института ( или студентка Техникума речного транспорта)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г. Москва, ул. Бирюзова, д. 4</w:t>
            </w:r>
          </w:p>
        </w:tc>
      </w:tr>
      <w:tr w:rsidR="00950C66" w:rsidTr="00124B5E">
        <w:trPr>
          <w:trHeight w:val="3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09.1981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Инженер научно-исследовательского института приборостроения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Челябинская область, г. </w:t>
            </w:r>
            <w:proofErr w:type="spellStart"/>
            <w:r>
              <w:rPr>
                <w:i/>
                <w:iCs/>
              </w:rPr>
              <w:t>Энск</w:t>
            </w:r>
            <w:proofErr w:type="spellEnd"/>
            <w:r>
              <w:rPr>
                <w:i/>
                <w:iCs/>
              </w:rPr>
              <w:t>, ул. Ленина, д. 1</w:t>
            </w: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05.1997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Инженер завода г. Алма-Ата Казахской ССР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Казахская ССР, г. Алма-Ата</w:t>
            </w: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01.1998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Н/время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Начальник отдела Инспекции Федеральной налоговой службы № 34 по г. Москве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г. Москва, ул. Народного Ополчения, д. 33, корп. 2</w:t>
            </w:r>
          </w:p>
        </w:tc>
      </w:tr>
      <w:tr w:rsidR="00950C66" w:rsidTr="00124B5E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</w:p>
        </w:tc>
      </w:tr>
    </w:tbl>
    <w:p w:rsidR="00950C66" w:rsidRDefault="00950C66" w:rsidP="00950C66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 Государственные награды, иные награды и знаки отличия</w:t>
      </w:r>
    </w:p>
    <w:p w:rsidR="00950C66" w:rsidRDefault="00950C66" w:rsidP="00950C66">
      <w:pPr>
        <w:numPr>
          <w:ilvl w:val="0"/>
          <w:numId w:val="11"/>
        </w:numPr>
        <w:spacing w:before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Государственный наград, иных наград и знаков отличия не имею;</w:t>
      </w:r>
    </w:p>
    <w:p w:rsidR="00950C66" w:rsidRDefault="00950C66" w:rsidP="00950C66">
      <w:pPr>
        <w:numPr>
          <w:ilvl w:val="0"/>
          <w:numId w:val="11"/>
        </w:numPr>
        <w:spacing w:before="120"/>
      </w:pPr>
      <w:r>
        <w:rPr>
          <w:i/>
          <w:iCs/>
          <w:sz w:val="22"/>
          <w:szCs w:val="22"/>
        </w:rPr>
        <w:t>Имею государственную награду в 1997 году награждена медалью «В память 850-летия Москвы». В 2003 году награждена ведомственным знаком отличия «Отличник Министерства Российской федерации по налогам и сборам»</w:t>
      </w:r>
    </w:p>
    <w:p w:rsidR="00950C66" w:rsidRDefault="00950C66" w:rsidP="00950C66">
      <w:pPr>
        <w:jc w:val="both"/>
      </w:pPr>
    </w:p>
    <w:p w:rsidR="00950C66" w:rsidRDefault="00950C66" w:rsidP="00950C66">
      <w:pPr>
        <w:jc w:val="both"/>
        <w:rPr>
          <w:sz w:val="22"/>
          <w:szCs w:val="22"/>
        </w:rPr>
      </w:pPr>
      <w:r>
        <w:rPr>
          <w:sz w:val="22"/>
          <w:szCs w:val="22"/>
        </w:rPr>
        <w:t>13. Ваши близкие родственники (отец, мать, братья, сестры и дети), а также муж (жена), в том числе бывшие.</w:t>
      </w:r>
    </w:p>
    <w:p w:rsidR="00950C66" w:rsidRDefault="00950C66" w:rsidP="00950C66">
      <w:pPr>
        <w:pStyle w:val="a4"/>
        <w:spacing w:after="120"/>
        <w:ind w:firstLine="567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770"/>
        <w:gridCol w:w="1717"/>
        <w:gridCol w:w="2047"/>
        <w:gridCol w:w="1485"/>
      </w:tblGrid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6" w:rsidRDefault="00950C66" w:rsidP="0012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Отец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Петров Петр Николаевич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10.10.1941</w:t>
            </w:r>
          </w:p>
          <w:p w:rsidR="00950C66" w:rsidRDefault="00950C66" w:rsidP="00124B5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с.Малиновка</w:t>
            </w:r>
            <w:proofErr w:type="spellEnd"/>
            <w:r>
              <w:rPr>
                <w:i/>
                <w:iCs/>
              </w:rPr>
              <w:t xml:space="preserve">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Умер в 1999 году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Похоронен в </w:t>
            </w:r>
          </w:p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с. Малиновка Ключевского района Воронежской области</w:t>
            </w:r>
          </w:p>
        </w:tc>
      </w:tr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Мать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Петрова (Яковлева) Нина Ивановна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01.01.1940</w:t>
            </w:r>
          </w:p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с. Малиновка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пенсионерка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г. Воронеж, ул. Ленина, д. 30, кв. 57</w:t>
            </w:r>
          </w:p>
        </w:tc>
      </w:tr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Сестра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Симонова (Петрова) Анна Петровна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20.06.1968</w:t>
            </w:r>
          </w:p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с. Малиновка Ключевского района </w:t>
            </w:r>
            <w:r>
              <w:rPr>
                <w:i/>
                <w:iCs/>
              </w:rPr>
              <w:lastRenderedPageBreak/>
              <w:t>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Учитель начальных классов средней школы </w:t>
            </w:r>
          </w:p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№ 1; г. Воронеж, </w:t>
            </w:r>
            <w:r>
              <w:rPr>
                <w:i/>
                <w:iCs/>
              </w:rPr>
              <w:lastRenderedPageBreak/>
              <w:t>ул. Мира, д.11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г. Воронеж, ул. Ленина, д. 30, кв.57</w:t>
            </w:r>
          </w:p>
        </w:tc>
      </w:tr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Муж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Иванов Иван Иванович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03.04.1960 г. Челябинск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Предприниматель ( зарегистрирован в ИФНС № 43)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г. Челябинск, ул. Ленина, д.13, кв. 54</w:t>
            </w:r>
          </w:p>
        </w:tc>
      </w:tr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Бывший муж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Соколов Иван Андреевич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01.01.1955</w:t>
            </w:r>
          </w:p>
          <w:p w:rsidR="00950C66" w:rsidRDefault="00950C66" w:rsidP="00124B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г. Воронеж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Брак расторгнут в 1982 году. Сведений о бывшем муже не имею. Связи с ним не поддерживаю.</w:t>
            </w:r>
          </w:p>
        </w:tc>
      </w:tr>
      <w:tr w:rsidR="00950C66" w:rsidTr="00124B5E"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Других близких родственников старше 14 лет не имею</w:t>
            </w:r>
          </w:p>
        </w:tc>
      </w:tr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21 декабря 2005 года</w:t>
            </w:r>
          </w:p>
        </w:tc>
      </w:tr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  <w:r>
              <w:rPr>
                <w:i/>
                <w:iCs/>
              </w:rPr>
              <w:t>Подпись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</w:p>
        </w:tc>
      </w:tr>
      <w:tr w:rsidR="00950C66" w:rsidTr="00124B5E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jc w:val="center"/>
              <w:rPr>
                <w:i/>
                <w:i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6" w:rsidRDefault="00950C66" w:rsidP="00124B5E">
            <w:pPr>
              <w:rPr>
                <w:i/>
                <w:iCs/>
              </w:rPr>
            </w:pPr>
          </w:p>
        </w:tc>
      </w:tr>
    </w:tbl>
    <w:p w:rsidR="00950C66" w:rsidRDefault="00950C66" w:rsidP="00950C66">
      <w:pPr>
        <w:spacing w:before="120"/>
        <w:jc w:val="both"/>
        <w:rPr>
          <w:sz w:val="22"/>
          <w:szCs w:val="22"/>
        </w:rPr>
      </w:pPr>
    </w:p>
    <w:p w:rsidR="00950C66" w:rsidRDefault="00950C66" w:rsidP="00950C66">
      <w:pPr>
        <w:spacing w:before="120"/>
        <w:jc w:val="both"/>
        <w:rPr>
          <w:sz w:val="22"/>
          <w:szCs w:val="22"/>
        </w:rPr>
      </w:pPr>
    </w:p>
    <w:p w:rsidR="00950C66" w:rsidRDefault="00950C66" w:rsidP="00950C6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950C66" w:rsidRDefault="00950C66" w:rsidP="00950C66">
      <w:pPr>
        <w:spacing w:before="120"/>
        <w:jc w:val="both"/>
        <w:rPr>
          <w:sz w:val="22"/>
          <w:szCs w:val="22"/>
        </w:rPr>
      </w:pPr>
    </w:p>
    <w:p w:rsidR="00950C66" w:rsidRDefault="00950C66" w:rsidP="00950C66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отчество,</w:t>
      </w:r>
    </w:p>
    <w:p w:rsidR="00950C66" w:rsidRDefault="00950C66" w:rsidP="00950C6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Близких родственников, постоянно проживающих за границей не имею. Дочь Беккер (Иванова) Е.И. оформляет документы для выезда на постоянное место жительства в Германию</w:t>
      </w:r>
    </w:p>
    <w:p w:rsidR="00950C66" w:rsidRDefault="00950C66" w:rsidP="00950C66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с какого времени они проживают за границей)</w:t>
      </w:r>
    </w:p>
    <w:p w:rsidR="00950C66" w:rsidRDefault="00950C66" w:rsidP="00950C66">
      <w:pPr>
        <w:tabs>
          <w:tab w:val="left" w:pos="8505"/>
        </w:tabs>
        <w:spacing w:before="48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15. Пребывание за границей (когда, где, с какой целью</w:t>
      </w:r>
      <w:r>
        <w:rPr>
          <w:sz w:val="22"/>
          <w:szCs w:val="22"/>
          <w:u w:val="single"/>
        </w:rPr>
        <w:t xml:space="preserve">)             </w:t>
      </w:r>
      <w:r>
        <w:rPr>
          <w:i/>
          <w:iCs/>
          <w:sz w:val="22"/>
          <w:szCs w:val="22"/>
          <w:u w:val="single"/>
        </w:rPr>
        <w:t xml:space="preserve">В 1978 году по туристической </w:t>
      </w:r>
    </w:p>
    <w:p w:rsidR="00950C66" w:rsidRDefault="00950C66" w:rsidP="00950C6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путевке была  в Италии</w:t>
      </w: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tabs>
          <w:tab w:val="left" w:pos="8505"/>
        </w:tabs>
        <w:rPr>
          <w:sz w:val="22"/>
          <w:szCs w:val="22"/>
        </w:rPr>
      </w:pPr>
    </w:p>
    <w:p w:rsidR="00950C66" w:rsidRDefault="00950C66" w:rsidP="00950C66">
      <w:pPr>
        <w:tabs>
          <w:tab w:val="left" w:pos="8505"/>
        </w:tabs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             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950C66" w:rsidRDefault="00950C66" w:rsidP="00950C66">
      <w:pPr>
        <w:tabs>
          <w:tab w:val="left" w:pos="8505"/>
        </w:tabs>
        <w:rPr>
          <w:i/>
          <w:iCs/>
          <w:sz w:val="22"/>
          <w:szCs w:val="22"/>
        </w:rPr>
      </w:pPr>
    </w:p>
    <w:p w:rsidR="00950C66" w:rsidRDefault="00950C66" w:rsidP="00950C66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 Домашний адрес (индекс, адрес регистрации, фактического проживания), номер телефона (либо иной вид связи) </w:t>
      </w:r>
    </w:p>
    <w:p w:rsidR="00950C66" w:rsidRDefault="00950C66" w:rsidP="00950C66">
      <w:pPr>
        <w:tabs>
          <w:tab w:val="left" w:pos="8505"/>
        </w:tabs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3154, г"/>
        </w:smartTagPr>
        <w:r>
          <w:rPr>
            <w:i/>
            <w:iCs/>
            <w:sz w:val="22"/>
            <w:szCs w:val="22"/>
          </w:rPr>
          <w:t>123154, г</w:t>
        </w:r>
      </w:smartTag>
      <w:r>
        <w:rPr>
          <w:i/>
          <w:iCs/>
          <w:sz w:val="22"/>
          <w:szCs w:val="22"/>
        </w:rPr>
        <w:t xml:space="preserve">. Москва, ул. Бирюзова, д.11, кв.18, Дата регистрации по указанному адресу  05 марта </w:t>
      </w:r>
      <w:smartTag w:uri="urn:schemas-microsoft-com:office:smarttags" w:element="metricconverter">
        <w:smartTagPr>
          <w:attr w:name="ProductID" w:val="2003 г"/>
        </w:smartTagPr>
        <w:r>
          <w:rPr>
            <w:i/>
            <w:iCs/>
            <w:sz w:val="22"/>
            <w:szCs w:val="22"/>
          </w:rPr>
          <w:t>2003 г</w:t>
        </w:r>
      </w:smartTag>
      <w:r>
        <w:rPr>
          <w:i/>
          <w:iCs/>
          <w:sz w:val="22"/>
          <w:szCs w:val="22"/>
        </w:rPr>
        <w:t>.</w:t>
      </w: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Фактически проживаю по тому же адресу.</w:t>
      </w:r>
    </w:p>
    <w:p w:rsidR="00950C66" w:rsidRDefault="00950C66" w:rsidP="00950C66">
      <w:pPr>
        <w:pBdr>
          <w:top w:val="single" w:sz="4" w:space="1" w:color="auto"/>
        </w:pBdr>
        <w:rPr>
          <w:i/>
          <w:iCs/>
          <w:sz w:val="22"/>
          <w:szCs w:val="22"/>
        </w:rPr>
      </w:pPr>
    </w:p>
    <w:p w:rsidR="00950C66" w:rsidRPr="008F220B" w:rsidRDefault="00950C66" w:rsidP="00950C66">
      <w:pPr>
        <w:pStyle w:val="5"/>
        <w:rPr>
          <w:b w:val="0"/>
        </w:rPr>
      </w:pPr>
      <w:r w:rsidRPr="008F220B">
        <w:rPr>
          <w:b w:val="0"/>
        </w:rPr>
        <w:t>Домашний телефон 192-58-78, рабочий 192-81-64</w:t>
      </w: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pBdr>
          <w:top w:val="single" w:sz="4" w:space="1" w:color="auto"/>
        </w:pBdr>
        <w:rPr>
          <w:sz w:val="22"/>
          <w:szCs w:val="22"/>
        </w:rPr>
      </w:pPr>
    </w:p>
    <w:p w:rsidR="00950C66" w:rsidRDefault="00950C66" w:rsidP="00950C66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     </w:t>
      </w:r>
      <w:r>
        <w:rPr>
          <w:i/>
          <w:iCs/>
          <w:sz w:val="22"/>
          <w:szCs w:val="22"/>
        </w:rPr>
        <w:t>паспорт  гражданина Российской Федерации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46 00</w:t>
      </w:r>
    </w:p>
    <w:p w:rsidR="00950C66" w:rsidRDefault="00950C66" w:rsidP="00950C66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20"/>
        </w:rPr>
      </w:pPr>
      <w:r>
        <w:rPr>
          <w:sz w:val="20"/>
        </w:rPr>
        <w:t>(серия, номер, кем и когда выдан)</w:t>
      </w:r>
    </w:p>
    <w:p w:rsidR="00950C66" w:rsidRDefault="00950C66" w:rsidP="00950C66">
      <w:pPr>
        <w:rPr>
          <w:i/>
          <w:iCs/>
        </w:rPr>
      </w:pPr>
      <w:r>
        <w:rPr>
          <w:i/>
          <w:iCs/>
        </w:rPr>
        <w:t>645230 выдан ОВД  «</w:t>
      </w:r>
      <w:proofErr w:type="spellStart"/>
      <w:r>
        <w:rPr>
          <w:i/>
          <w:iCs/>
        </w:rPr>
        <w:t>Хорошево</w:t>
      </w:r>
      <w:proofErr w:type="spellEnd"/>
      <w:r>
        <w:rPr>
          <w:i/>
          <w:iCs/>
        </w:rPr>
        <w:t>-Мневники» г. Москвы 25.11.2003 г.</w:t>
      </w:r>
    </w:p>
    <w:p w:rsidR="00950C66" w:rsidRDefault="00950C66" w:rsidP="00950C66">
      <w:pPr>
        <w:pBdr>
          <w:top w:val="single" w:sz="4" w:space="1" w:color="auto"/>
        </w:pBdr>
        <w:rPr>
          <w:sz w:val="2"/>
          <w:szCs w:val="2"/>
        </w:rPr>
      </w:pPr>
    </w:p>
    <w:p w:rsidR="00950C66" w:rsidRDefault="00950C66" w:rsidP="00950C66">
      <w:pPr>
        <w:pBdr>
          <w:top w:val="single" w:sz="4" w:space="1" w:color="auto"/>
        </w:pBdr>
        <w:rPr>
          <w:sz w:val="2"/>
          <w:szCs w:val="2"/>
        </w:rPr>
      </w:pPr>
    </w:p>
    <w:p w:rsidR="00950C66" w:rsidRDefault="00950C66" w:rsidP="00950C66">
      <w:pPr>
        <w:tabs>
          <w:tab w:val="left" w:pos="8505"/>
        </w:tabs>
      </w:pPr>
    </w:p>
    <w:p w:rsidR="00950C66" w:rsidRDefault="00950C66" w:rsidP="00950C66">
      <w:pPr>
        <w:tabs>
          <w:tab w:val="left" w:pos="8505"/>
        </w:tabs>
      </w:pPr>
      <w:r>
        <w:t xml:space="preserve">19. Наличие заграничного паспорта           </w:t>
      </w:r>
      <w:r>
        <w:rPr>
          <w:i/>
          <w:iCs/>
        </w:rPr>
        <w:t>не имею</w:t>
      </w:r>
    </w:p>
    <w:p w:rsidR="00950C66" w:rsidRDefault="00950C66" w:rsidP="00950C66">
      <w:pPr>
        <w:pBdr>
          <w:top w:val="single" w:sz="4" w:space="1" w:color="auto"/>
        </w:pBdr>
        <w:ind w:left="3771"/>
        <w:jc w:val="center"/>
        <w:rPr>
          <w:sz w:val="20"/>
        </w:rPr>
      </w:pPr>
      <w:r>
        <w:rPr>
          <w:sz w:val="20"/>
        </w:rPr>
        <w:t>(серия, номер, кем и когда выдан)</w:t>
      </w:r>
    </w:p>
    <w:p w:rsidR="00950C66" w:rsidRDefault="00950C66" w:rsidP="00950C66">
      <w:pPr>
        <w:jc w:val="both"/>
      </w:pPr>
    </w:p>
    <w:p w:rsidR="00950C66" w:rsidRDefault="00950C66" w:rsidP="00950C66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950C66" w:rsidRDefault="00950C66" w:rsidP="00950C66"/>
    <w:p w:rsidR="00950C66" w:rsidRDefault="00950C66" w:rsidP="00950C66">
      <w:pPr>
        <w:rPr>
          <w:i/>
          <w:iCs/>
        </w:rPr>
      </w:pPr>
      <w:r>
        <w:lastRenderedPageBreak/>
        <w:t xml:space="preserve">   </w:t>
      </w:r>
      <w:r>
        <w:rPr>
          <w:i/>
          <w:iCs/>
        </w:rPr>
        <w:t>023-562-456-01</w:t>
      </w:r>
    </w:p>
    <w:p w:rsidR="00950C66" w:rsidRDefault="00950C66" w:rsidP="00950C66">
      <w:pPr>
        <w:pBdr>
          <w:top w:val="single" w:sz="4" w:space="1" w:color="auto"/>
        </w:pBdr>
        <w:rPr>
          <w:sz w:val="2"/>
          <w:szCs w:val="2"/>
        </w:rPr>
      </w:pPr>
    </w:p>
    <w:p w:rsidR="00950C66" w:rsidRDefault="00950C66" w:rsidP="00950C66"/>
    <w:p w:rsidR="00950C66" w:rsidRDefault="00950C66" w:rsidP="00950C66"/>
    <w:p w:rsidR="00950C66" w:rsidRDefault="00950C66" w:rsidP="00950C66">
      <w:pPr>
        <w:rPr>
          <w:sz w:val="2"/>
          <w:szCs w:val="2"/>
        </w:rPr>
      </w:pPr>
      <w:r>
        <w:t>21. ИНН _______</w:t>
      </w:r>
      <w:r>
        <w:rPr>
          <w:i/>
          <w:iCs/>
          <w:u w:val="single"/>
        </w:rPr>
        <w:t>773425846552</w:t>
      </w:r>
      <w:r>
        <w:rPr>
          <w:i/>
          <w:iCs/>
        </w:rPr>
        <w:t>__________________________________________________________</w:t>
      </w:r>
    </w:p>
    <w:p w:rsidR="00950C66" w:rsidRDefault="00950C66" w:rsidP="00950C66">
      <w:pPr>
        <w:jc w:val="both"/>
      </w:pPr>
    </w:p>
    <w:p w:rsidR="00950C66" w:rsidRDefault="00950C66" w:rsidP="00950C66">
      <w:pPr>
        <w:jc w:val="both"/>
      </w:pPr>
    </w:p>
    <w:p w:rsidR="00950C66" w:rsidRDefault="00950C66" w:rsidP="00950C66">
      <w:pPr>
        <w:jc w:val="both"/>
      </w:pPr>
      <w:r>
        <w:t xml:space="preserve">22. Дополнительные сведения (участие в выборных представительных органах; другая информация, которую желаете сообщить о себе)  </w:t>
      </w:r>
    </w:p>
    <w:p w:rsidR="00950C66" w:rsidRDefault="00950C66" w:rsidP="00950C6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В выборных представительных органах не участвовала. Я и мои близкие родственники учредителями ( участниками, акционерами, дольщиками, пайщиками) предприятий любой организационной формы не являлись и не являются. Я и мои близкие родственники предпринимательской деятельностью не занимались и в настоящее время не занимаемся. Я и мои близкие родственники к уголовной и административной ответственности не привлекались, под следствием не находились</w:t>
      </w:r>
    </w:p>
    <w:p w:rsidR="00950C66" w:rsidRDefault="00950C66" w:rsidP="00950C66">
      <w:pPr>
        <w:rPr>
          <w:i/>
          <w:iCs/>
          <w:u w:val="single"/>
        </w:rPr>
      </w:pPr>
    </w:p>
    <w:p w:rsidR="00950C66" w:rsidRDefault="00950C66" w:rsidP="00950C66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50C66" w:rsidRDefault="00950C66" w:rsidP="00950C66">
      <w:pPr>
        <w:spacing w:after="600"/>
        <w:ind w:firstLine="567"/>
      </w:pPr>
      <w: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3262"/>
        <w:gridCol w:w="2880"/>
      </w:tblGrid>
      <w:tr w:rsidR="00950C66" w:rsidTr="00124B5E">
        <w:tc>
          <w:tcPr>
            <w:tcW w:w="170" w:type="dxa"/>
            <w:vAlign w:val="bottom"/>
          </w:tcPr>
          <w:p w:rsidR="00950C66" w:rsidRDefault="00950C66" w:rsidP="00124B5E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284" w:type="dxa"/>
            <w:vAlign w:val="bottom"/>
          </w:tcPr>
          <w:p w:rsidR="00950C66" w:rsidRDefault="00950C66" w:rsidP="00124B5E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426" w:type="dxa"/>
            <w:vAlign w:val="bottom"/>
          </w:tcPr>
          <w:p w:rsidR="00950C66" w:rsidRDefault="00950C66" w:rsidP="00124B5E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r>
              <w:t>0</w:t>
            </w:r>
          </w:p>
        </w:tc>
        <w:tc>
          <w:tcPr>
            <w:tcW w:w="3262" w:type="dxa"/>
            <w:vAlign w:val="bottom"/>
          </w:tcPr>
          <w:p w:rsidR="00950C66" w:rsidRDefault="00950C66" w:rsidP="00124B5E">
            <w:pPr>
              <w:tabs>
                <w:tab w:val="left" w:pos="3270"/>
              </w:tabs>
            </w:pPr>
            <w:r>
              <w:t xml:space="preserve"> г.                              Подпись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</w:tr>
    </w:tbl>
    <w:p w:rsidR="00950C66" w:rsidRDefault="00950C66" w:rsidP="00950C66">
      <w:pPr>
        <w:spacing w:after="240"/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5467"/>
      </w:tblGrid>
      <w:tr w:rsidR="00950C66" w:rsidTr="00124B5E">
        <w:tc>
          <w:tcPr>
            <w:tcW w:w="2013" w:type="dxa"/>
            <w:gridSpan w:val="4"/>
            <w:vAlign w:val="center"/>
          </w:tcPr>
          <w:p w:rsidR="00950C66" w:rsidRDefault="00950C66" w:rsidP="00124B5E">
            <w:pPr>
              <w:jc w:val="center"/>
            </w:pPr>
            <w:r>
              <w:t>М.П.</w:t>
            </w:r>
          </w:p>
        </w:tc>
        <w:tc>
          <w:tcPr>
            <w:tcW w:w="7735" w:type="dxa"/>
            <w:gridSpan w:val="5"/>
          </w:tcPr>
          <w:p w:rsidR="00950C66" w:rsidRDefault="00950C66" w:rsidP="00124B5E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950C66" w:rsidTr="00124B5E">
        <w:tc>
          <w:tcPr>
            <w:tcW w:w="170" w:type="dxa"/>
            <w:vAlign w:val="bottom"/>
          </w:tcPr>
          <w:p w:rsidR="00950C66" w:rsidRDefault="00950C66" w:rsidP="00124B5E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284" w:type="dxa"/>
            <w:vAlign w:val="bottom"/>
          </w:tcPr>
          <w:p w:rsidR="00950C66" w:rsidRDefault="00950C66" w:rsidP="00124B5E"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  <w:tc>
          <w:tcPr>
            <w:tcW w:w="426" w:type="dxa"/>
            <w:vAlign w:val="bottom"/>
          </w:tcPr>
          <w:p w:rsidR="00950C66" w:rsidRDefault="00950C66" w:rsidP="00124B5E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/>
        </w:tc>
        <w:tc>
          <w:tcPr>
            <w:tcW w:w="675" w:type="dxa"/>
            <w:vAlign w:val="bottom"/>
          </w:tcPr>
          <w:p w:rsidR="00950C66" w:rsidRDefault="00950C66" w:rsidP="00124B5E">
            <w:pPr>
              <w:tabs>
                <w:tab w:val="left" w:pos="3270"/>
              </w:tabs>
            </w:pPr>
            <w:r>
              <w:t xml:space="preserve"> г.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C66" w:rsidRDefault="00950C66" w:rsidP="00124B5E">
            <w:pPr>
              <w:jc w:val="center"/>
            </w:pPr>
          </w:p>
        </w:tc>
      </w:tr>
      <w:tr w:rsidR="00950C66" w:rsidTr="00124B5E">
        <w:tc>
          <w:tcPr>
            <w:tcW w:w="170" w:type="dxa"/>
          </w:tcPr>
          <w:p w:rsidR="00950C66" w:rsidRDefault="00950C66" w:rsidP="00124B5E"/>
        </w:tc>
        <w:tc>
          <w:tcPr>
            <w:tcW w:w="425" w:type="dxa"/>
          </w:tcPr>
          <w:p w:rsidR="00950C66" w:rsidRDefault="00950C66" w:rsidP="00124B5E">
            <w:pPr>
              <w:jc w:val="center"/>
            </w:pPr>
          </w:p>
        </w:tc>
        <w:tc>
          <w:tcPr>
            <w:tcW w:w="284" w:type="dxa"/>
          </w:tcPr>
          <w:p w:rsidR="00950C66" w:rsidRDefault="00950C66" w:rsidP="00124B5E"/>
        </w:tc>
        <w:tc>
          <w:tcPr>
            <w:tcW w:w="1984" w:type="dxa"/>
            <w:gridSpan w:val="2"/>
          </w:tcPr>
          <w:p w:rsidR="00950C66" w:rsidRDefault="00950C66" w:rsidP="00124B5E">
            <w:pPr>
              <w:jc w:val="center"/>
            </w:pPr>
          </w:p>
        </w:tc>
        <w:tc>
          <w:tcPr>
            <w:tcW w:w="426" w:type="dxa"/>
          </w:tcPr>
          <w:p w:rsidR="00950C66" w:rsidRDefault="00950C66" w:rsidP="00124B5E">
            <w:pPr>
              <w:jc w:val="right"/>
            </w:pPr>
          </w:p>
        </w:tc>
        <w:tc>
          <w:tcPr>
            <w:tcW w:w="317" w:type="dxa"/>
          </w:tcPr>
          <w:p w:rsidR="00950C66" w:rsidRDefault="00950C66" w:rsidP="00124B5E"/>
        </w:tc>
        <w:tc>
          <w:tcPr>
            <w:tcW w:w="675" w:type="dxa"/>
          </w:tcPr>
          <w:p w:rsidR="00950C66" w:rsidRDefault="00950C66" w:rsidP="00124B5E">
            <w:pPr>
              <w:tabs>
                <w:tab w:val="left" w:pos="3270"/>
              </w:tabs>
            </w:pPr>
          </w:p>
        </w:tc>
        <w:tc>
          <w:tcPr>
            <w:tcW w:w="5467" w:type="dxa"/>
          </w:tcPr>
          <w:p w:rsidR="00950C66" w:rsidRDefault="00950C66" w:rsidP="00124B5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36BD" w:rsidRDefault="003836BD"/>
    <w:p w:rsidR="0056425B" w:rsidRDefault="0056425B" w:rsidP="0056425B">
      <w:pPr>
        <w:ind w:left="7080"/>
      </w:pPr>
      <w:r>
        <w:t xml:space="preserve">       </w:t>
      </w: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</w:p>
    <w:p w:rsidR="0056425B" w:rsidRDefault="0056425B" w:rsidP="0056425B">
      <w:pPr>
        <w:ind w:left="7080"/>
      </w:pPr>
      <w:r>
        <w:t xml:space="preserve">  Приложение N 5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 w:rsidRPr="0056425B">
        <w:rPr>
          <w:sz w:val="22"/>
        </w:rPr>
        <w:t>УТВЕРЖДЕН</w:t>
      </w:r>
      <w:r>
        <w:t xml:space="preserve"> 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>приказом ИФНС России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№ 36 по г. Москве 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от «_30_» _06___2015 г. 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>№__177____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center"/>
      </w:pPr>
    </w:p>
    <w:p w:rsidR="0056425B" w:rsidRDefault="0056425B" w:rsidP="00564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84"/>
      <w:bookmarkEnd w:id="1"/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федеральных</w:t>
      </w:r>
    </w:p>
    <w:p w:rsidR="0056425B" w:rsidRDefault="0056425B" w:rsidP="00564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Инспекции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br/>
        <w:t xml:space="preserve">№ 36 по г. Москве, работников Инспекции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br/>
        <w:t>№ 36 по г. Москве,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          "__" ________ 20__ г.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________________________________________________________________________,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 _____________________________________________,  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_____________________________________________________________________________паспорт серия _________ № ___________, выдан ___________,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(кем выдан)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_____________________________________________________________________________,свободно, своей волей и в своем интересе даю согласие уполномоченным должностным    лицам Инспекции Федеральной налоговой службы № 36 по г. Москве, расположенной по адресу: 119311, г. Москва, Ломоносовский пр-т., д.23, на  обработку (любое действие (операцию) или совокупность действий(операций),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прежние  фамилия,  имя,  отчество,  дата,  место и причина изменения (в случае изменения) </w:t>
      </w:r>
      <w:hyperlink r:id="rId11" w:anchor="Par29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56425B" w:rsidRDefault="0056425B" w:rsidP="0056425B">
      <w:pPr>
        <w:pStyle w:val="ConsPlusNonformat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(наименование образовательного  или научного учреждения, год окончания), ученая степень, ученое звание (когда присвоены, номера дипломов, аттестатов);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56425B" w:rsidRDefault="0056425B" w:rsidP="0056425B">
      <w:pPr>
        <w:pStyle w:val="ConsPlusNonformat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чин федеральной государственной гражданской службы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hyperlink r:id="rId12" w:anchor="Par295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56425B" w:rsidRDefault="0056425B" w:rsidP="0056425B">
      <w:pPr>
        <w:pStyle w:val="ConsPlusNonformat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 награды, иные награды и знаки отличия (кем награжден и когда);</w:t>
      </w:r>
    </w:p>
    <w:p w:rsidR="0056425B" w:rsidRDefault="0056425B" w:rsidP="0056425B">
      <w:pPr>
        <w:pStyle w:val="ConsPlusNonformat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56425B" w:rsidRDefault="0056425B" w:rsidP="0056425B">
      <w:pPr>
        <w:pStyle w:val="ConsPlusNonformat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места  рождения,  места  работы и домашние адреса близких родственников (отца, матери, братьев, сестер и детей), а также мужа (жены) </w:t>
      </w:r>
      <w:hyperlink r:id="rId13" w:anchor="Par29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56425B" w:rsidRDefault="0056425B" w:rsidP="0056425B">
      <w:pPr>
        <w:pStyle w:val="ConsPlusNonformat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фамилии, имена, отчества, даты рождения, места рождения, места работы и домашние адреса бывших мужей (жен) </w:t>
      </w:r>
      <w:hyperlink r:id="rId14" w:anchor="Par29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пребывание за границей (когда, где, с какой целью) </w:t>
      </w:r>
      <w:hyperlink r:id="rId15" w:anchor="Par295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&lt;*&gt;</w:t>
        </w:r>
      </w:hyperlink>
      <w:r w:rsidRPr="0056425B">
        <w:rPr>
          <w:rFonts w:ascii="Times New Roman" w:hAnsi="Times New Roman" w:cs="Times New Roman"/>
          <w:sz w:val="22"/>
          <w:szCs w:val="22"/>
        </w:rPr>
        <w:t>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 </w:t>
      </w:r>
      <w:hyperlink r:id="rId16" w:anchor="Par295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&lt;*&gt;</w:t>
        </w:r>
      </w:hyperlink>
      <w:r w:rsidRPr="0056425B">
        <w:rPr>
          <w:rFonts w:ascii="Times New Roman" w:hAnsi="Times New Roman" w:cs="Times New Roman"/>
          <w:sz w:val="22"/>
          <w:szCs w:val="22"/>
        </w:rPr>
        <w:t>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адрес регистрации и фактического проживания;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дата регистрации по месту жительства;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паспорт (серия, номер, кем и когда выдан);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свидетельства о государственной регистрации актов гражданского состояния;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номер телефона;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отношение к воинской обязанности, сведения по воинскому учету (для граждан,  пребывающих в запасе, и лиц, подлежащих призыву на военную службу);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идентификационный номер налогоплательщика;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номер страхового свидетельства обязательного пенсионного страхования;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наличие (отсутствие) судимости </w:t>
      </w:r>
      <w:hyperlink r:id="rId17" w:anchor="Par295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&lt;*&gt;</w:t>
        </w:r>
      </w:hyperlink>
      <w:r w:rsidRPr="0056425B">
        <w:rPr>
          <w:rFonts w:ascii="Times New Roman" w:hAnsi="Times New Roman" w:cs="Times New Roman"/>
          <w:sz w:val="22"/>
          <w:szCs w:val="22"/>
        </w:rPr>
        <w:t>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допуск к государственной тайне, оформленный за период работы, службы,</w:t>
      </w:r>
    </w:p>
    <w:p w:rsidR="0056425B" w:rsidRP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учебы (форма, номер и дата) </w:t>
      </w:r>
      <w:hyperlink r:id="rId18" w:anchor="Par295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&lt;*&gt;</w:t>
        </w:r>
      </w:hyperlink>
      <w:r w:rsidRPr="0056425B">
        <w:rPr>
          <w:rFonts w:ascii="Times New Roman" w:hAnsi="Times New Roman" w:cs="Times New Roman"/>
          <w:sz w:val="22"/>
          <w:szCs w:val="22"/>
        </w:rPr>
        <w:t>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заключение медицинского учреждения о наличии (отсутствии) заболевания,</w:t>
      </w:r>
    </w:p>
    <w:p w:rsidR="0056425B" w:rsidRP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препятствующего поступлению на государственную гражданскую службу Российской Федерации или ее прохождению </w:t>
      </w:r>
      <w:hyperlink r:id="rId19" w:anchor="Par295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&lt;*&gt;</w:t>
        </w:r>
      </w:hyperlink>
      <w:r w:rsidRPr="0056425B">
        <w:rPr>
          <w:rFonts w:ascii="Times New Roman" w:hAnsi="Times New Roman" w:cs="Times New Roman"/>
          <w:sz w:val="22"/>
          <w:szCs w:val="22"/>
        </w:rPr>
        <w:t>;</w:t>
      </w:r>
    </w:p>
    <w:p w:rsidR="0056425B" w:rsidRPr="0056425B" w:rsidRDefault="0056425B" w:rsidP="0056425B">
      <w:pPr>
        <w:pStyle w:val="ConsPlusNonformat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сведения о доходах,  расходах, об имуществе и обязательствах имущественного характера, а также о доходах, о расходах, об имуществе и обязательствах имущественного характера супруги (супруга) и несовершеннолетних детей. </w:t>
      </w:r>
      <w:hyperlink r:id="rId20" w:anchor="Par296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&lt;**&gt;</w:t>
        </w:r>
      </w:hyperlink>
    </w:p>
    <w:p w:rsidR="0056425B" w:rsidRPr="0056425B" w:rsidRDefault="0056425B" w:rsidP="0056425B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ее прохождением и прекращением (трудовых и непосредственно связанных с ними отношений) для реализации функций, возложенных на Инспекции Федеральной налоговой службы № 36 по г. Москве действующим законодательством.</w:t>
      </w:r>
    </w:p>
    <w:p w:rsidR="0056425B" w:rsidRP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    Я ознакомлен(а), что:</w:t>
      </w:r>
    </w:p>
    <w:p w:rsidR="0056425B" w:rsidRP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    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Инспекции Федеральной налоговой службы </w:t>
      </w:r>
      <w:r w:rsidRPr="0056425B">
        <w:rPr>
          <w:rFonts w:ascii="Times New Roman" w:hAnsi="Times New Roman" w:cs="Times New Roman"/>
          <w:sz w:val="22"/>
          <w:szCs w:val="22"/>
        </w:rPr>
        <w:br/>
        <w:t>№ 36 по г. Москве;</w:t>
      </w:r>
    </w:p>
    <w:p w:rsidR="0056425B" w:rsidRP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    2) согласие на обработку персональных данных может быть отозвано на основании письменного заявления в произвольной форме;</w:t>
      </w:r>
    </w:p>
    <w:p w:rsidR="0056425B" w:rsidRP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    3) в случае отзыва согласия на обработку персональных данных инспекции Федеральной налоговой службы № 36 по г. Москве вправе  продолжить обработку персональных данных при наличии оснований, указанных в </w:t>
      </w:r>
      <w:hyperlink r:id="rId21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пунктах 2</w:t>
        </w:r>
      </w:hyperlink>
      <w:r w:rsidRPr="0056425B">
        <w:rPr>
          <w:rFonts w:ascii="Times New Roman" w:hAnsi="Times New Roman" w:cs="Times New Roman"/>
          <w:sz w:val="22"/>
          <w:szCs w:val="22"/>
        </w:rPr>
        <w:t xml:space="preserve"> - </w:t>
      </w:r>
      <w:hyperlink r:id="rId22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11</w:t>
        </w:r>
      </w:hyperlink>
      <w:r w:rsidRPr="0056425B">
        <w:rPr>
          <w:rFonts w:ascii="Times New Roman" w:hAnsi="Times New Roman" w:cs="Times New Roman"/>
          <w:sz w:val="22"/>
          <w:szCs w:val="22"/>
        </w:rPr>
        <w:t xml:space="preserve"> части 1 статьи 6, </w:t>
      </w:r>
      <w:hyperlink r:id="rId23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части 2 статьи 10</w:t>
        </w:r>
      </w:hyperlink>
      <w:r w:rsidRPr="0056425B">
        <w:rPr>
          <w:rFonts w:ascii="Times New Roman" w:hAnsi="Times New Roman" w:cs="Times New Roman"/>
          <w:sz w:val="22"/>
          <w:szCs w:val="22"/>
        </w:rPr>
        <w:t xml:space="preserve"> и </w:t>
      </w:r>
      <w:hyperlink r:id="rId24" w:history="1">
        <w:r w:rsidRPr="0056425B">
          <w:rPr>
            <w:rStyle w:val="a3"/>
            <w:rFonts w:ascii="Times New Roman" w:hAnsi="Times New Roman" w:cs="Times New Roman"/>
            <w:sz w:val="22"/>
            <w:szCs w:val="22"/>
          </w:rPr>
          <w:t>части 2 статьи 11</w:t>
        </w:r>
      </w:hyperlink>
      <w:r w:rsidRPr="0056425B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2006 г. N 152-ФЗ "О персональных данных";</w:t>
      </w:r>
    </w:p>
    <w:p w:rsidR="0056425B" w:rsidRP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    4) после увольнения с федеральной государственной гражданской службы (прекращения трудовых отношений) персональные данные хранятся в Инспекции Федеральной налоговой службы № 36 по г. Москве в течение срока хранения документов, предусмотренного действующим законодательством Российской Федерации;</w:t>
      </w:r>
    </w:p>
    <w:p w:rsidR="0056425B" w:rsidRP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25B">
        <w:rPr>
          <w:rFonts w:ascii="Times New Roman" w:hAnsi="Times New Roman" w:cs="Times New Roman"/>
          <w:sz w:val="22"/>
          <w:szCs w:val="22"/>
        </w:rPr>
        <w:t xml:space="preserve">    5) персональные данные, предоставляемые в отношении третьих лиц, будут обрабатываться </w:t>
      </w:r>
      <w:r w:rsidRPr="0056425B">
        <w:rPr>
          <w:rFonts w:ascii="Times New Roman" w:hAnsi="Times New Roman" w:cs="Times New Roman"/>
          <w:sz w:val="22"/>
          <w:szCs w:val="22"/>
        </w:rPr>
        <w:lastRenderedPageBreak/>
        <w:t>только  в целях осуществления и выполнения функций, возложенных законодательством Российской Федерации на Инспекцию Федеральной налоговой службы № 36 по г. Москве.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начала обработки персональных данных:         _____________________________             </w:t>
      </w:r>
    </w:p>
    <w:p w:rsidR="0056425B" w:rsidRDefault="0056425B" w:rsidP="0056425B">
      <w:pPr>
        <w:pStyle w:val="ConsPlusNonformat"/>
        <w:tabs>
          <w:tab w:val="left" w:pos="5732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(дата)</w:t>
      </w:r>
    </w:p>
    <w:p w:rsidR="0056425B" w:rsidRDefault="0056425B" w:rsidP="0056425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(подпись)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both"/>
      </w:pPr>
    </w:p>
    <w:p w:rsidR="0056425B" w:rsidRDefault="0056425B" w:rsidP="0056425B">
      <w:pPr>
        <w:widowControl w:val="0"/>
        <w:autoSpaceDE w:val="0"/>
        <w:autoSpaceDN w:val="0"/>
        <w:adjustRightInd w:val="0"/>
        <w:jc w:val="both"/>
      </w:pPr>
    </w:p>
    <w:p w:rsidR="0056425B" w:rsidRDefault="0056425B" w:rsidP="0056425B">
      <w:bookmarkStart w:id="2" w:name="Par295"/>
      <w:bookmarkEnd w:id="2"/>
    </w:p>
    <w:p w:rsidR="0056425B" w:rsidRDefault="0056425B" w:rsidP="0056425B"/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N 6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УТВЕРЖДЕН 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>приказом ИФНС России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№ 36 по г. Москве 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>от «30__» __</w:t>
      </w:r>
      <w:r w:rsidRPr="00D30A1B">
        <w:t>06</w:t>
      </w:r>
      <w:r>
        <w:t xml:space="preserve">__2015 г. 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right"/>
        <w:outlineLvl w:val="0"/>
      </w:pPr>
      <w:r>
        <w:t>№__</w:t>
      </w:r>
      <w:r w:rsidRPr="00D30A1B">
        <w:t>1</w:t>
      </w:r>
      <w:r>
        <w:t>77____</w:t>
      </w:r>
    </w:p>
    <w:p w:rsidR="0056425B" w:rsidRDefault="0056425B" w:rsidP="0056425B">
      <w:pPr>
        <w:widowControl w:val="0"/>
        <w:autoSpaceDE w:val="0"/>
        <w:autoSpaceDN w:val="0"/>
        <w:adjustRightInd w:val="0"/>
        <w:jc w:val="both"/>
      </w:pPr>
    </w:p>
    <w:p w:rsidR="0056425B" w:rsidRDefault="0056425B" w:rsidP="00564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04"/>
      <w:bookmarkEnd w:id="3"/>
      <w:r>
        <w:rPr>
          <w:rFonts w:ascii="Times New Roman" w:hAnsi="Times New Roman" w:cs="Times New Roman"/>
          <w:sz w:val="24"/>
          <w:szCs w:val="24"/>
        </w:rPr>
        <w:t>Разъяснение субъекту персональных данных юридических последствий</w:t>
      </w:r>
    </w:p>
    <w:p w:rsidR="0056425B" w:rsidRDefault="0056425B" w:rsidP="00564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 предоставить свои персональные данные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</w:t>
      </w:r>
      <w:hyperlink r:id="rId2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статьями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 </w:t>
      </w:r>
      <w:r>
        <w:rPr>
          <w:rFonts w:ascii="Times New Roman" w:hAnsi="Times New Roman" w:cs="Times New Roman"/>
          <w:sz w:val="24"/>
          <w:szCs w:val="24"/>
        </w:rPr>
        <w:br/>
        <w:t xml:space="preserve">N 79-ФЗ "О государственной гражданской службе Российской Федерации", </w:t>
      </w:r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персональных данных федерального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г. N 609, </w:t>
      </w:r>
      <w:hyperlink r:id="rId2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статьями 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определен перечень персональных данных, который субъект персональных данных обязан предоставить в связи с поступлением  или прохождением государственной гражданской службы (работы). Без представления субъектом персональных данных обязательных для заключения служебного контракта (трудового договора) сведений служебный контракт (трудовой договор) не может быть заключен.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hyperlink r:id="rId3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пункта 11 части 1 статьи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27 июля 2004 г. N 79-ФЗ "О государственной гражданской службе Российской Федерации", </w:t>
      </w:r>
      <w:hyperlink r:id="rId3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пункта 11 статьи 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служебный контракт (трудовой договор) прекращается вследствие нарушения установленных обязательных правил его заключения, если это нарушение исключает возможность замещения должности (продолжения работы).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Мне, __________________________________________________________________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разъяснены юридические последствия отказа предоставить свои персональные данные.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 20__ г.                  ____________________________________</w:t>
      </w:r>
    </w:p>
    <w:p w:rsidR="0056425B" w:rsidRDefault="0056425B" w:rsidP="005642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56425B" w:rsidRDefault="0056425B" w:rsidP="0056425B">
      <w:pPr>
        <w:widowControl w:val="0"/>
        <w:autoSpaceDE w:val="0"/>
        <w:autoSpaceDN w:val="0"/>
        <w:adjustRightInd w:val="0"/>
        <w:ind w:firstLine="540"/>
        <w:jc w:val="both"/>
      </w:pPr>
    </w:p>
    <w:p w:rsidR="0056425B" w:rsidRDefault="0056425B"/>
    <w:sectPr w:rsidR="0056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D1"/>
    <w:rsid w:val="003705D1"/>
    <w:rsid w:val="003836BD"/>
    <w:rsid w:val="0056425B"/>
    <w:rsid w:val="006264A8"/>
    <w:rsid w:val="00676DCD"/>
    <w:rsid w:val="006E4EFB"/>
    <w:rsid w:val="00950C66"/>
    <w:rsid w:val="00CB0AC4"/>
    <w:rsid w:val="00D67B43"/>
    <w:rsid w:val="00E36A81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6"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950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38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0C66"/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0C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0C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0C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950C6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50C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5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6"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950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38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0C66"/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0C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0C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0C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950C6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50C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18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26" Type="http://schemas.openxmlformats.org/officeDocument/2006/relationships/hyperlink" Target="consultantplus://offline/ref=439AC3A82EC6B3277A8C1B1CB636EE406A20F432CE6A897F2CCC3C9D715BA3105BC1A0820E1E36477Cb2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39AC3A82EC6B3277A8C1B1CB636EE406A21F131CA6B897F2CCC3C9D715BA3105BC1A0820E1E30427Cb7L" TargetMode="External"/><Relationship Id="rId7" Type="http://schemas.openxmlformats.org/officeDocument/2006/relationships/hyperlink" Target="http://www.nalog.ru" TargetMode="External"/><Relationship Id="rId12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17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25" Type="http://schemas.openxmlformats.org/officeDocument/2006/relationships/hyperlink" Target="consultantplus://offline/ref=439AC3A82EC6B3277A8C1B1CB636EE406A20F432CE6A897F2CCC3C9D715BA3105BC1A0820E1E304C7Cb7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20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29" Type="http://schemas.openxmlformats.org/officeDocument/2006/relationships/hyperlink" Target="consultantplus://offline/ref=439AC3A82EC6B3277A8C1B1CB636EE406A20F037CB63897F2CCC3C9D715BA3105BC1A0820E1E34477CbE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11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24" Type="http://schemas.openxmlformats.org/officeDocument/2006/relationships/hyperlink" Target="consultantplus://offline/ref=439AC3A82EC6B3277A8C1B1CB636EE406A21F131CA6B897F2CCC3C9D715BA3105BC1A08270bC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23" Type="http://schemas.openxmlformats.org/officeDocument/2006/relationships/hyperlink" Target="consultantplus://offline/ref=439AC3A82EC6B3277A8C1B1CB636EE406A21F131CA6B897F2CCC3C9D715BA3105BC1A0820E1E324C7Cb5L" TargetMode="External"/><Relationship Id="rId28" Type="http://schemas.openxmlformats.org/officeDocument/2006/relationships/hyperlink" Target="consultantplus://offline/ref=439AC3A82EC6B3277A8C1B1CB636EE406A20F037CB63897F2CCC3C9D715BA3105BC1A0820E1E36437Cb1L" TargetMode="External"/><Relationship Id="rId10" Type="http://schemas.openxmlformats.org/officeDocument/2006/relationships/hyperlink" Target="mailto:admin36@r77.mosnalog.ru" TargetMode="External"/><Relationship Id="rId19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31" Type="http://schemas.openxmlformats.org/officeDocument/2006/relationships/hyperlink" Target="consultantplus://offline/ref=439AC3A82EC6B3277A8C1B1CB636EE406A20F037CB63897F2CCC3C9D715BA3105BC1A0870671b9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sluzhba.gov.ru" TargetMode="External"/><Relationship Id="rId14" Type="http://schemas.openxmlformats.org/officeDocument/2006/relationships/hyperlink" Target="file:///C:\Documents%20and%20Settings\All%20Users\&#1056;&#1072;&#1073;&#1086;&#1095;&#1080;&#1081;%20&#1089;&#1090;&#1086;&#1083;\&#1055;&#1072;&#1093;&#1086;&#1084;&#1086;&#1074;&#1072;\&#1052;&#1086;&#1080;%20&#1076;&#1086;&#1082;&#1091;&#1084;&#1077;&#1085;&#1090;&#1099;\&#1086;&#1073;&#1097;&#1080;&#1077;%20&#1087;&#1088;&#1080;&#1082;&#1072;&#1079;&#1099;\&#1087;&#1088;&#1080;&#1082;%20&#1087;&#1086;%20&#1086;&#1089;&#1085;&#1086;&#1074;&#1085;%20&#1076;&#1077;&#1103;&#1090;\&#1054;&#1073;&#1088;&#1072;&#1073;&#1086;&#1090;&#1082;&#1072;%20&#1087;&#1077;&#1088;&#1089;&#1086;&#1085;&#1072;&#1083;&#1100;&#1085;&#1099;&#1093;%20&#1076;&#1072;&#1085;&#1085;&#1099;&#1093;\&#1087;&#1088;&#1080;&#1083;&#1086;&#1078;&#1077;&#1085;&#1080;&#1077;%20&#1082;%20&#1087;&#1088;&#1080;&#1082;&#1072;&#1079;&#1091;%20177%20&#1086;&#1090;%2030.06.2015.doc" TargetMode="External"/><Relationship Id="rId22" Type="http://schemas.openxmlformats.org/officeDocument/2006/relationships/hyperlink" Target="consultantplus://offline/ref=439AC3A82EC6B3277A8C1B1CB636EE406A21F131CA6B897F2CCC3C9D715BA3105BC1A0820E1E30427CbEL" TargetMode="External"/><Relationship Id="rId27" Type="http://schemas.openxmlformats.org/officeDocument/2006/relationships/hyperlink" Target="consultantplus://offline/ref=439AC3A82EC6B3277A8C1B1CB636EE406A21F231C86A897F2CCC3C9D715BA3105BC1A0820E1E32457CbEL" TargetMode="External"/><Relationship Id="rId30" Type="http://schemas.openxmlformats.org/officeDocument/2006/relationships/hyperlink" Target="consultantplus://offline/ref=439AC3A82EC6B3277A8C1B1CB636EE406A20F432CE6A897F2CCC3C9D715BA3105BC1A0820E1E31427Cb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6705</Words>
  <Characters>38221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Онупко Ольга Васильевна</dc:creator>
  <cp:lastModifiedBy>Кузнецов Александр Андреевич</cp:lastModifiedBy>
  <cp:revision>2</cp:revision>
  <cp:lastPrinted>2018-10-04T08:26:00Z</cp:lastPrinted>
  <dcterms:created xsi:type="dcterms:W3CDTF">2019-05-14T11:47:00Z</dcterms:created>
  <dcterms:modified xsi:type="dcterms:W3CDTF">2019-05-14T11:47:00Z</dcterms:modified>
</cp:coreProperties>
</file>