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B9" w:rsidRPr="00CF3A77" w:rsidRDefault="009419B9" w:rsidP="009419B9"/>
    <w:p w:rsidR="009419B9" w:rsidRPr="00CF3A77" w:rsidRDefault="009419B9" w:rsidP="009419B9"/>
    <w:p w:rsidR="009419B9" w:rsidRDefault="009419B9" w:rsidP="009419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419B9" w:rsidRPr="00884F8B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Инспекция Федеральной налоговой службы № </w:t>
      </w:r>
      <w:r w:rsidRPr="009D6D40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по г. Москве в лице начальника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нспекции </w:t>
      </w:r>
      <w:r>
        <w:rPr>
          <w:rFonts w:ascii="Times New Roman" w:hAnsi="Times New Roman" w:cs="Times New Roman"/>
          <w:color w:val="000000"/>
          <w:sz w:val="28"/>
        </w:rPr>
        <w:t xml:space="preserve">Гаврилова Андрея Константиновича, действующего на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основании Положения об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>нспекции</w:t>
      </w:r>
      <w:r>
        <w:rPr>
          <w:rFonts w:ascii="Times New Roman" w:hAnsi="Times New Roman" w:cs="Times New Roman"/>
          <w:color w:val="000000"/>
          <w:sz w:val="28"/>
        </w:rPr>
        <w:t>, утвержденного руководителем Управления  Федеральной налоговой службы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</w:rPr>
        <w:t>17.12.2015 года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Pr="00E408FE">
        <w:rPr>
          <w:rFonts w:ascii="Times New Roman" w:hAnsi="Times New Roman" w:cs="Times New Roman"/>
          <w:color w:val="000000"/>
          <w:sz w:val="28"/>
        </w:rPr>
        <w:t>бъявляет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 приеме документов для участия в конкурсе на замещение вакантных должностей: 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52"/>
        <w:gridCol w:w="1701"/>
      </w:tblGrid>
      <w:tr w:rsidR="009419B9" w:rsidRPr="009D2528" w:rsidTr="00E06E35">
        <w:trPr>
          <w:cantSplit/>
        </w:trPr>
        <w:tc>
          <w:tcPr>
            <w:tcW w:w="81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419B9" w:rsidRPr="009D2528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419B9" w:rsidRPr="009D2528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9B9" w:rsidRPr="00C65117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3E39E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E3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3E39E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9E3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C65117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Количество вакантных должностей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информационных технологий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выездных проверок №1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выездных проверок №3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выездных проверок №3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урегулирования задолженности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оперативного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343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4343">
              <w:rPr>
                <w:rFonts w:ascii="Times New Roman" w:hAnsi="Times New Roman" w:cs="Times New Roman"/>
                <w:sz w:val="26"/>
                <w:szCs w:val="28"/>
              </w:rPr>
              <w:t>1</w:t>
            </w:r>
          </w:p>
        </w:tc>
      </w:tr>
      <w:tr w:rsidR="009419B9" w:rsidRPr="00574343" w:rsidTr="00E06E35">
        <w:trPr>
          <w:cantSplit/>
          <w:trHeight w:val="4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B9" w:rsidRPr="00574343" w:rsidRDefault="009419B9" w:rsidP="00E06E3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</w:p>
        </w:tc>
      </w:tr>
    </w:tbl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C8A">
        <w:rPr>
          <w:rFonts w:ascii="Times New Roman" w:hAnsi="Times New Roman" w:cs="Times New Roman"/>
          <w:color w:val="000000"/>
          <w:sz w:val="28"/>
        </w:rPr>
        <w:t>К претендентам на замещение должностей государственной гражданской службы Российской Федерации предъявляются следующие квалификационные требования: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1. </w:t>
      </w:r>
      <w:r w:rsidRPr="00BF713E">
        <w:rPr>
          <w:rFonts w:ascii="Times New Roman" w:hAnsi="Times New Roman" w:cs="Times New Roman"/>
          <w:b/>
          <w:color w:val="000000"/>
          <w:sz w:val="28"/>
        </w:rPr>
        <w:t>Главный государственный налоговый инспектор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 – наличие высшего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</w:rPr>
        <w:t>*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 и стаж</w:t>
      </w:r>
      <w:r>
        <w:rPr>
          <w:rFonts w:ascii="Times New Roman" w:hAnsi="Times New Roman" w:cs="Times New Roman"/>
          <w:color w:val="000000"/>
          <w:sz w:val="28"/>
        </w:rPr>
        <w:t>а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 работы не менее двух лет государственной гражданской службы или не менее четырех лет </w:t>
      </w:r>
      <w:r>
        <w:rPr>
          <w:rFonts w:ascii="Times New Roman" w:hAnsi="Times New Roman" w:cs="Times New Roman"/>
          <w:color w:val="000000"/>
          <w:sz w:val="28"/>
        </w:rPr>
        <w:t xml:space="preserve">работы </w:t>
      </w:r>
      <w:r w:rsidRPr="00A85C8A">
        <w:rPr>
          <w:rFonts w:ascii="Times New Roman" w:hAnsi="Times New Roman" w:cs="Times New Roman"/>
          <w:color w:val="000000"/>
          <w:sz w:val="28"/>
        </w:rPr>
        <w:t>по специальности</w:t>
      </w:r>
      <w:r>
        <w:rPr>
          <w:rFonts w:ascii="Times New Roman" w:hAnsi="Times New Roman" w:cs="Times New Roman"/>
          <w:color w:val="000000"/>
          <w:sz w:val="28"/>
        </w:rPr>
        <w:t xml:space="preserve">; 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к </w:t>
      </w:r>
      <w:r w:rsidRPr="00BF713E">
        <w:rPr>
          <w:rFonts w:ascii="Times New Roman" w:hAnsi="Times New Roman" w:cs="Times New Roman"/>
          <w:b/>
          <w:color w:val="000000"/>
          <w:sz w:val="28"/>
        </w:rPr>
        <w:t>профессиональным знаниям</w:t>
      </w:r>
      <w:r>
        <w:rPr>
          <w:rFonts w:ascii="Times New Roman" w:hAnsi="Times New Roman" w:cs="Times New Roman"/>
          <w:color w:val="000000"/>
          <w:sz w:val="28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основы управления, организации труда и делопроизводства, передовой отечественный и зарубежный опыт налогового администрирования, формы и методы работы со средствами массовой информации, обращениями граждан, правила делового этикета, правила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и нормы охраны труда, техники безопасности и противопожарной защиты, служебный распорядок, порядок работы со служебной информацией; 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к </w:t>
      </w:r>
      <w:r w:rsidRPr="00BF713E">
        <w:rPr>
          <w:rFonts w:ascii="Times New Roman" w:hAnsi="Times New Roman" w:cs="Times New Roman"/>
          <w:b/>
          <w:color w:val="000000"/>
          <w:sz w:val="28"/>
        </w:rPr>
        <w:t>профессиональным навыкам</w:t>
      </w:r>
      <w:r>
        <w:rPr>
          <w:rFonts w:ascii="Times New Roman" w:hAnsi="Times New Roman" w:cs="Times New Roman"/>
          <w:color w:val="000000"/>
          <w:sz w:val="28"/>
        </w:rPr>
        <w:t xml:space="preserve"> – иметь навыки работы в сфере, соответствующей направлению деятельности структурного подразделения,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</w:t>
      </w:r>
      <w:proofErr w:type="gramEnd"/>
      <w:r>
        <w:rPr>
          <w:rFonts w:ascii="Times New Roman" w:hAnsi="Times New Roman" w:cs="Times New Roman"/>
          <w:color w:val="000000"/>
          <w:sz w:val="28"/>
        </w:rPr>
        <w:t>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2. </w:t>
      </w:r>
      <w:r w:rsidRPr="00BF713E">
        <w:rPr>
          <w:rFonts w:ascii="Times New Roman" w:hAnsi="Times New Roman" w:cs="Times New Roman"/>
          <w:b/>
          <w:color w:val="000000"/>
          <w:sz w:val="28"/>
        </w:rPr>
        <w:t>Старший государственный налоговый инспектор</w:t>
      </w:r>
      <w:r w:rsidRPr="00A85C8A">
        <w:rPr>
          <w:rFonts w:ascii="Times New Roman" w:hAnsi="Times New Roman" w:cs="Times New Roman"/>
          <w:color w:val="000000"/>
          <w:sz w:val="28"/>
        </w:rPr>
        <w:t xml:space="preserve">, </w:t>
      </w:r>
      <w:r w:rsidRPr="00BF713E">
        <w:rPr>
          <w:rFonts w:ascii="Times New Roman" w:hAnsi="Times New Roman" w:cs="Times New Roman"/>
          <w:b/>
          <w:color w:val="000000"/>
          <w:sz w:val="28"/>
        </w:rPr>
        <w:t>государственный налоговый инспектор, главный специалист-эксперт, ведущий специалист-эксперт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85C8A">
        <w:rPr>
          <w:rFonts w:ascii="Times New Roman" w:hAnsi="Times New Roman" w:cs="Times New Roman"/>
          <w:color w:val="000000"/>
          <w:sz w:val="28"/>
        </w:rPr>
        <w:t>- наличие высшего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</w:rPr>
        <w:t xml:space="preserve">. Без предъявления требований к стажу. </w:t>
      </w:r>
      <w:proofErr w:type="gramStart"/>
      <w:r w:rsidRPr="005A2877">
        <w:rPr>
          <w:rFonts w:ascii="Times New Roman" w:hAnsi="Times New Roman" w:cs="Times New Roman"/>
          <w:b/>
          <w:color w:val="000000"/>
          <w:sz w:val="28"/>
        </w:rPr>
        <w:t>К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6970C2">
        <w:rPr>
          <w:rFonts w:ascii="Times New Roman" w:hAnsi="Times New Roman" w:cs="Times New Roman"/>
          <w:b/>
          <w:color w:val="000000"/>
          <w:sz w:val="28"/>
        </w:rPr>
        <w:t>профессиональным знаниям</w:t>
      </w:r>
      <w:r>
        <w:rPr>
          <w:rFonts w:ascii="Times New Roman" w:hAnsi="Times New Roman" w:cs="Times New Roman"/>
          <w:color w:val="000000"/>
          <w:sz w:val="28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порядок работы с обращениями граждан, правила и нормы охраны труда, техники безопасности и противопожарной защиты, служебный распорядок, порядок работы со служебной информацией, инструкцию по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делопроизводству; к </w:t>
      </w:r>
      <w:r w:rsidRPr="006970C2">
        <w:rPr>
          <w:rFonts w:ascii="Times New Roman" w:hAnsi="Times New Roman" w:cs="Times New Roman"/>
          <w:b/>
          <w:color w:val="000000"/>
          <w:sz w:val="28"/>
        </w:rPr>
        <w:t>профессиональным навыкам</w:t>
      </w:r>
      <w:r>
        <w:rPr>
          <w:rFonts w:ascii="Times New Roman" w:hAnsi="Times New Roman" w:cs="Times New Roman"/>
          <w:color w:val="000000"/>
          <w:sz w:val="28"/>
        </w:rPr>
        <w:t xml:space="preserve"> – иметь навыки работы в сфере, соответствующей направлению деятельности структурного подразделения,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Старший специалист 2 разряда - наличие среднего специального образования*,</w:t>
      </w:r>
      <w:r w:rsidRPr="00FD154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к </w:t>
      </w:r>
      <w:r w:rsidRPr="006970C2">
        <w:rPr>
          <w:rFonts w:ascii="Times New Roman" w:hAnsi="Times New Roman" w:cs="Times New Roman"/>
          <w:b/>
          <w:color w:val="000000"/>
          <w:sz w:val="28"/>
        </w:rPr>
        <w:t>профессиональным знаниям</w:t>
      </w:r>
      <w:r>
        <w:rPr>
          <w:rFonts w:ascii="Times New Roman" w:hAnsi="Times New Roman" w:cs="Times New Roman"/>
          <w:color w:val="000000"/>
          <w:sz w:val="28"/>
        </w:rPr>
        <w:t xml:space="preserve"> – знать Конституцию РФ, федеральные конституционные законы, федеральные законы, указы Президента РФ, постановления Правительства РФ, иные нормативные правовые акты применительно к исполнению должностных обязанностей, правовые основы прохождения федеральной государственной гражданской службы, правила делового этикета, правила и нормы охраны труда, техники безопасности и противопожарной защиты, служебный распорядок, порядок работы со служебной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информацией, инструкцию по делопроизводству; к </w:t>
      </w:r>
      <w:r w:rsidRPr="006970C2">
        <w:rPr>
          <w:rFonts w:ascii="Times New Roman" w:hAnsi="Times New Roman" w:cs="Times New Roman"/>
          <w:b/>
          <w:color w:val="000000"/>
          <w:sz w:val="28"/>
        </w:rPr>
        <w:t>профессиональным навыкам</w:t>
      </w:r>
      <w:r>
        <w:rPr>
          <w:rFonts w:ascii="Times New Roman" w:hAnsi="Times New Roman" w:cs="Times New Roman"/>
          <w:color w:val="000000"/>
          <w:sz w:val="28"/>
        </w:rPr>
        <w:t xml:space="preserve"> – обеспечения выполнения задач и функций по организационному, информационному, документационному и иному обеспечению деятельности структурных подразделений, планирования рабочего времени, систематического повышения своей квалификации, подготовки служебных документов, делового письма, пользования программными продуктами.</w:t>
      </w:r>
    </w:p>
    <w:p w:rsidR="009419B9" w:rsidRPr="00CC0CEA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CC0CEA">
        <w:rPr>
          <w:rFonts w:ascii="Times New Roman" w:hAnsi="Times New Roman" w:cs="Times New Roman"/>
          <w:b/>
          <w:sz w:val="28"/>
        </w:rPr>
        <w:t xml:space="preserve">Высшее, среднее профессиональное образование экономического, юридического направления, в сфере информационных технологий, </w:t>
      </w:r>
      <w:r w:rsidRPr="00CC0CEA">
        <w:rPr>
          <w:rFonts w:ascii="Times New Roman" w:hAnsi="Times New Roman" w:cs="Times New Roman"/>
          <w:sz w:val="28"/>
        </w:rPr>
        <w:t>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</w:r>
    </w:p>
    <w:p w:rsidR="009419B9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Право на участие в конкурсе имеют граждане Российской Федерации, достигшие возраста 18 лет, владеющие государственным языком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Для участия в конкурсе гражданин (государственный гражданский служащий) представляет следующие документы:</w:t>
      </w:r>
    </w:p>
    <w:p w:rsidR="009419B9" w:rsidRPr="00652C38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652C38">
        <w:rPr>
          <w:rFonts w:ascii="Times New Roman" w:hAnsi="Times New Roman" w:cs="Times New Roman"/>
          <w:sz w:val="28"/>
          <w:szCs w:val="28"/>
        </w:rPr>
        <w:t xml:space="preserve"> личное заявление;</w:t>
      </w:r>
    </w:p>
    <w:p w:rsidR="009419B9" w:rsidRPr="00652C38" w:rsidRDefault="009419B9" w:rsidP="009419B9">
      <w:pPr>
        <w:pStyle w:val="ConsPlusNormal"/>
        <w:tabs>
          <w:tab w:val="left" w:pos="540"/>
        </w:tabs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652C38">
        <w:rPr>
          <w:rFonts w:ascii="Times New Roman" w:hAnsi="Times New Roman" w:cs="Times New Roman"/>
          <w:bCs/>
          <w:sz w:val="28"/>
          <w:szCs w:val="28"/>
        </w:rPr>
        <w:t>собственноручно заполненную и подписанную анкету по форме, утвержденной распоряжением Правительства Российской Федерации от 26.05.2006 № 667-р (</w:t>
      </w:r>
      <w:r w:rsidRPr="00652C38">
        <w:rPr>
          <w:rFonts w:ascii="Times New Roman" w:hAnsi="Times New Roman" w:cs="Times New Roman"/>
          <w:sz w:val="28"/>
          <w:szCs w:val="28"/>
        </w:rPr>
        <w:t>в ред. распоряжения Правительства РФ от 16.10.2007 № 1428-р)</w:t>
      </w:r>
      <w:r w:rsidRPr="00652C38">
        <w:rPr>
          <w:rFonts w:ascii="Times New Roman" w:hAnsi="Times New Roman" w:cs="Times New Roman"/>
          <w:bCs/>
          <w:sz w:val="28"/>
          <w:szCs w:val="28"/>
        </w:rPr>
        <w:t xml:space="preserve"> (сокращения и исправления не допускаются) с приложением черно-белой фотографии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матовой бумаге</w:t>
      </w:r>
      <w:r w:rsidRPr="00652C38">
        <w:rPr>
          <w:rFonts w:ascii="Times New Roman" w:hAnsi="Times New Roman" w:cs="Times New Roman"/>
          <w:bCs/>
          <w:sz w:val="28"/>
          <w:szCs w:val="28"/>
        </w:rPr>
        <w:t>, размером 4*6 см.;</w:t>
      </w:r>
    </w:p>
    <w:p w:rsidR="009419B9" w:rsidRPr="00652C38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2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096F">
        <w:rPr>
          <w:rFonts w:ascii="Times New Roman" w:hAnsi="Times New Roman" w:cs="Times New Roman"/>
          <w:color w:val="000000"/>
          <w:sz w:val="28"/>
          <w:szCs w:val="28"/>
        </w:rPr>
        <w:t>копию паспорта;</w:t>
      </w:r>
    </w:p>
    <w:p w:rsidR="009419B9" w:rsidRPr="00652C38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52C38">
        <w:rPr>
          <w:rFonts w:ascii="Times New Roman" w:hAnsi="Times New Roman" w:cs="Times New Roman"/>
          <w:bCs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4A6193">
        <w:rPr>
          <w:rFonts w:ascii="Times New Roman" w:hAnsi="Times New Roman" w:cs="Times New Roman"/>
          <w:bCs/>
          <w:sz w:val="28"/>
          <w:szCs w:val="28"/>
        </w:rPr>
        <w:t>- копию трудовой книжки</w:t>
      </w:r>
      <w:r w:rsidRPr="004A6193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 w:rsidRPr="004A6193">
        <w:rPr>
          <w:rFonts w:ascii="Times New Roman" w:hAnsi="Times New Roman" w:cs="Times New Roman"/>
          <w:bCs/>
          <w:iCs/>
          <w:sz w:val="28"/>
          <w:szCs w:val="28"/>
        </w:rPr>
        <w:t>заверенные кадровой службой по месту работы (службы)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установленном порядке</w:t>
      </w:r>
      <w:r w:rsidRPr="004A6193">
        <w:rPr>
          <w:rFonts w:ascii="Times New Roman" w:hAnsi="Times New Roman" w:cs="Times New Roman"/>
          <w:bCs/>
          <w:iCs/>
          <w:sz w:val="28"/>
          <w:szCs w:val="28"/>
        </w:rPr>
        <w:t>;</w:t>
      </w:r>
      <w:proofErr w:type="gramEnd"/>
    </w:p>
    <w:p w:rsidR="009419B9" w:rsidRPr="00C81446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6193">
        <w:rPr>
          <w:rFonts w:ascii="Times New Roman" w:hAnsi="Times New Roman" w:cs="Times New Roman"/>
          <w:bCs/>
          <w:sz w:val="28"/>
          <w:szCs w:val="28"/>
        </w:rPr>
        <w:t>- копии документов о профессиональном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C38">
        <w:rPr>
          <w:rFonts w:ascii="Times New Roman" w:hAnsi="Times New Roman" w:cs="Times New Roman"/>
          <w:b/>
          <w:color w:val="000000"/>
          <w:sz w:val="28"/>
          <w:szCs w:val="28"/>
        </w:rPr>
        <w:t>с приложением</w:t>
      </w:r>
      <w:r w:rsidRPr="008703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3C38">
        <w:rPr>
          <w:rFonts w:ascii="Times New Roman" w:hAnsi="Times New Roman" w:cs="Times New Roman"/>
          <w:b/>
          <w:color w:val="000000"/>
          <w:sz w:val="28"/>
          <w:szCs w:val="28"/>
        </w:rPr>
        <w:t>вкладыша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6193">
        <w:rPr>
          <w:rFonts w:ascii="Times New Roman" w:hAnsi="Times New Roman" w:cs="Times New Roman"/>
          <w:sz w:val="28"/>
          <w:szCs w:val="28"/>
        </w:rPr>
        <w:t xml:space="preserve"> а также по желанию гражданина </w:t>
      </w:r>
      <w:r>
        <w:rPr>
          <w:rFonts w:ascii="Times New Roman" w:hAnsi="Times New Roman" w:cs="Times New Roman"/>
          <w:sz w:val="28"/>
          <w:szCs w:val="28"/>
        </w:rPr>
        <w:t xml:space="preserve">(гражданского служащего) </w:t>
      </w:r>
      <w:r w:rsidRPr="004A6193">
        <w:rPr>
          <w:rFonts w:ascii="Times New Roman" w:hAnsi="Times New Roman" w:cs="Times New Roman"/>
          <w:sz w:val="28"/>
          <w:szCs w:val="28"/>
        </w:rPr>
        <w:t xml:space="preserve">о дополнительном профессиональном образовании, о присвоении ученой степени, ученого звания, </w:t>
      </w:r>
      <w:r w:rsidRPr="003F3C38">
        <w:rPr>
          <w:rFonts w:ascii="Times New Roman" w:hAnsi="Times New Roman" w:cs="Times New Roman"/>
          <w:b/>
          <w:bCs/>
          <w:iCs/>
          <w:sz w:val="28"/>
          <w:szCs w:val="28"/>
        </w:rPr>
        <w:t>заверенные нотариально или кадровой службой по</w:t>
      </w:r>
      <w:r w:rsidRPr="004A61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3C38">
        <w:rPr>
          <w:rFonts w:ascii="Times New Roman" w:hAnsi="Times New Roman" w:cs="Times New Roman"/>
          <w:b/>
          <w:bCs/>
          <w:iCs/>
          <w:sz w:val="28"/>
          <w:szCs w:val="28"/>
        </w:rPr>
        <w:t>месту работы (службы</w:t>
      </w:r>
      <w:r w:rsidRPr="00C81446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C81446">
        <w:rPr>
          <w:rFonts w:ascii="Times New Roman" w:hAnsi="Times New Roman" w:cs="Times New Roman"/>
          <w:iCs/>
          <w:sz w:val="28"/>
          <w:szCs w:val="28"/>
        </w:rPr>
        <w:t>;</w:t>
      </w:r>
      <w:r w:rsidRPr="00C81446">
        <w:rPr>
          <w:rFonts w:ascii="Times New Roman" w:hAnsi="Times New Roman" w:cs="Times New Roman"/>
          <w:sz w:val="28"/>
          <w:szCs w:val="28"/>
        </w:rPr>
        <w:t xml:space="preserve">  </w:t>
      </w:r>
      <w:r w:rsidRPr="00C81446">
        <w:rPr>
          <w:rFonts w:ascii="Times New Roman" w:hAnsi="Times New Roman" w:cs="Times New Roman"/>
          <w:color w:val="000000"/>
          <w:sz w:val="28"/>
          <w:szCs w:val="28"/>
        </w:rPr>
        <w:t>если ВУЗ является негосударственным образовательным учреждением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1446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обучения;</w:t>
      </w:r>
      <w:proofErr w:type="gramEnd"/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6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A6193">
        <w:rPr>
          <w:rFonts w:ascii="Times New Roman" w:hAnsi="Times New Roman" w:cs="Times New Roman"/>
          <w:sz w:val="28"/>
          <w:szCs w:val="28"/>
        </w:rPr>
        <w:t xml:space="preserve">ее прохождению 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(</w:t>
      </w:r>
      <w:r w:rsidRPr="000B5F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0B5F6C">
        <w:rPr>
          <w:rFonts w:ascii="Times New Roman" w:hAnsi="Times New Roman" w:cs="Times New Roman"/>
          <w:bCs/>
          <w:sz w:val="28"/>
          <w:szCs w:val="28"/>
        </w:rPr>
        <w:t>форма № 001-ГС/у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0B5F6C">
        <w:rPr>
          <w:rFonts w:ascii="Times New Roman" w:hAnsi="Times New Roman" w:cs="Times New Roman"/>
          <w:bCs/>
          <w:sz w:val="28"/>
          <w:szCs w:val="28"/>
        </w:rPr>
        <w:t xml:space="preserve">, утвержденная Приказом </w:t>
      </w:r>
      <w:proofErr w:type="spellStart"/>
      <w:r w:rsidRPr="000B5F6C">
        <w:rPr>
          <w:rFonts w:ascii="Times New Roman" w:hAnsi="Times New Roman" w:cs="Times New Roman"/>
          <w:bCs/>
          <w:sz w:val="28"/>
          <w:szCs w:val="28"/>
        </w:rPr>
        <w:t>Минздравсоцразвития</w:t>
      </w:r>
      <w:proofErr w:type="spellEnd"/>
      <w:r w:rsidRPr="000B5F6C">
        <w:rPr>
          <w:rFonts w:ascii="Times New Roman" w:hAnsi="Times New Roman" w:cs="Times New Roman"/>
          <w:bCs/>
          <w:sz w:val="28"/>
          <w:szCs w:val="28"/>
        </w:rPr>
        <w:t xml:space="preserve"> России от 14.12.2009 № 984н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4A6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справки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расходах,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 имуществе и обязательствах имущественного характера </w:t>
      </w:r>
      <w:r w:rsidRPr="00CC2218">
        <w:rPr>
          <w:rFonts w:ascii="Times New Roman" w:hAnsi="Times New Roman" w:cs="Times New Roman"/>
          <w:color w:val="000000"/>
          <w:sz w:val="28"/>
          <w:szCs w:val="28"/>
        </w:rPr>
        <w:t>гражданина (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</w:t>
      </w:r>
      <w:r w:rsidRPr="00CC2218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супруги (супруга) и несовершеннолетних детей гражданина </w:t>
      </w:r>
      <w:r w:rsidRPr="00CC221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</w:t>
      </w:r>
      <w:r w:rsidRPr="00CC2218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>по форм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ам, утвержденным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Указом Президента Российской Федерации от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23 июня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14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460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б утверждении формы справки о доходах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расходах,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 имуществе  и обязательствах имущественного характера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внесении изменений в некоторые акты Президента Российской Федерации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(сведения о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доходах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расходах представляются за календарный год по состоянию на 31 декабря года предшествующего году подачи документов, сведения об имуществе и 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предоставляются по состоянию на 1 число месяца, предшествующего месяцу подачи документов)</w:t>
      </w:r>
      <w:r w:rsidRPr="00CC2218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9419B9" w:rsidRPr="004A6193" w:rsidRDefault="009419B9" w:rsidP="009419B9">
      <w:pPr>
        <w:ind w:firstLine="360"/>
        <w:jc w:val="both"/>
        <w:rPr>
          <w:iCs/>
        </w:rPr>
      </w:pPr>
      <w:r>
        <w:rPr>
          <w:iCs/>
        </w:rPr>
        <w:t>- 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Pr="004A6193">
        <w:rPr>
          <w:iCs/>
        </w:rPr>
        <w:t xml:space="preserve">; </w:t>
      </w:r>
    </w:p>
    <w:p w:rsidR="009419B9" w:rsidRPr="004A6193" w:rsidRDefault="009419B9" w:rsidP="009419B9">
      <w:pPr>
        <w:ind w:firstLine="360"/>
        <w:jc w:val="both"/>
        <w:rPr>
          <w:iCs/>
        </w:rPr>
      </w:pPr>
      <w:r>
        <w:rPr>
          <w:iCs/>
        </w:rPr>
        <w:lastRenderedPageBreak/>
        <w:t xml:space="preserve">- </w:t>
      </w:r>
      <w:r w:rsidRPr="004A6193">
        <w:rPr>
          <w:iCs/>
        </w:rPr>
        <w:t> копии документов воинского учета (для военнообязанных и лиц, подлежащих призыву на военную службу</w:t>
      </w:r>
      <w:r w:rsidRPr="00010764">
        <w:rPr>
          <w:iCs/>
        </w:rPr>
        <w:t>)</w:t>
      </w:r>
      <w:r>
        <w:rPr>
          <w:iCs/>
        </w:rPr>
        <w:t>, все страницы документа</w:t>
      </w:r>
      <w:r w:rsidRPr="004A6193">
        <w:rPr>
          <w:iCs/>
        </w:rPr>
        <w:t>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6193">
        <w:rPr>
          <w:rFonts w:ascii="Times New Roman" w:hAnsi="Times New Roman" w:cs="Times New Roman"/>
          <w:sz w:val="28"/>
          <w:szCs w:val="28"/>
        </w:rPr>
        <w:t xml:space="preserve"> 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193">
        <w:rPr>
          <w:rFonts w:ascii="Times New Roman" w:hAnsi="Times New Roman" w:cs="Times New Roman"/>
          <w:sz w:val="28"/>
          <w:szCs w:val="28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6193">
        <w:rPr>
          <w:rFonts w:ascii="Times New Roman" w:hAnsi="Times New Roman" w:cs="Times New Roman"/>
          <w:sz w:val="28"/>
          <w:szCs w:val="28"/>
        </w:rPr>
        <w:t xml:space="preserve">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193">
        <w:rPr>
          <w:rFonts w:ascii="Times New Roman" w:hAnsi="Times New Roman" w:cs="Times New Roman"/>
          <w:sz w:val="28"/>
          <w:szCs w:val="28"/>
        </w:rPr>
        <w:t xml:space="preserve"> копия свидетельства о заключении брака;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193">
        <w:rPr>
          <w:rFonts w:ascii="Times New Roman" w:hAnsi="Times New Roman" w:cs="Times New Roman"/>
          <w:sz w:val="28"/>
          <w:szCs w:val="28"/>
        </w:rPr>
        <w:t xml:space="preserve"> копия свидетельства о расторжении брака (справка из ЗАГСА о первом браке);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4A6193">
        <w:rPr>
          <w:rFonts w:ascii="Times New Roman" w:hAnsi="Times New Roman" w:cs="Times New Roman"/>
          <w:sz w:val="28"/>
          <w:szCs w:val="28"/>
        </w:rPr>
        <w:t>копия свидетельства о</w:t>
      </w:r>
      <w:r>
        <w:rPr>
          <w:rFonts w:ascii="Times New Roman" w:hAnsi="Times New Roman" w:cs="Times New Roman"/>
          <w:sz w:val="28"/>
          <w:szCs w:val="28"/>
        </w:rPr>
        <w:t xml:space="preserve"> рождении детей (до 18 лет);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193">
        <w:rPr>
          <w:rFonts w:ascii="Times New Roman" w:hAnsi="Times New Roman" w:cs="Times New Roman"/>
          <w:sz w:val="28"/>
          <w:szCs w:val="28"/>
        </w:rPr>
        <w:t xml:space="preserve">копия свидетельства 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4A619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6193">
        <w:rPr>
          <w:rFonts w:ascii="Times New Roman" w:hAnsi="Times New Roman" w:cs="Times New Roman"/>
          <w:sz w:val="28"/>
          <w:szCs w:val="28"/>
        </w:rPr>
        <w:t xml:space="preserve"> копия страхового полиса обязательного м</w:t>
      </w:r>
      <w:r>
        <w:rPr>
          <w:rFonts w:ascii="Times New Roman" w:hAnsi="Times New Roman" w:cs="Times New Roman"/>
          <w:sz w:val="28"/>
          <w:szCs w:val="28"/>
        </w:rPr>
        <w:t>едицинского страхования граждан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193">
        <w:rPr>
          <w:rFonts w:ascii="Times New Roman" w:hAnsi="Times New Roman" w:cs="Times New Roman"/>
          <w:sz w:val="28"/>
          <w:szCs w:val="28"/>
        </w:rPr>
        <w:t>копия страхового свидетельства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F613D">
        <w:rPr>
          <w:rFonts w:ascii="Times New Roman" w:hAnsi="Times New Roman" w:cs="Times New Roman"/>
          <w:b/>
          <w:sz w:val="28"/>
          <w:szCs w:val="28"/>
        </w:rPr>
        <w:t xml:space="preserve">Гражданский служащий, </w:t>
      </w:r>
      <w:r w:rsidRPr="003F3C38">
        <w:rPr>
          <w:rFonts w:ascii="Times New Roman" w:hAnsi="Times New Roman" w:cs="Times New Roman"/>
          <w:sz w:val="28"/>
          <w:szCs w:val="28"/>
        </w:rPr>
        <w:t>изъявивший желание участвовать в конкурсе в государственном органе, в котором он замещает должность</w:t>
      </w:r>
      <w:r w:rsidRPr="00BF6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C38">
        <w:rPr>
          <w:rFonts w:ascii="Times New Roman" w:hAnsi="Times New Roman" w:cs="Times New Roman"/>
          <w:sz w:val="28"/>
          <w:szCs w:val="28"/>
        </w:rPr>
        <w:t>гражданской службы</w:t>
      </w:r>
      <w:r w:rsidRPr="00BF61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613D">
        <w:rPr>
          <w:rFonts w:ascii="Times New Roman" w:hAnsi="Times New Roman" w:cs="Times New Roman"/>
          <w:b/>
          <w:sz w:val="28"/>
          <w:szCs w:val="28"/>
          <w:u w:val="single"/>
        </w:rPr>
        <w:t>подает заявление на имя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19B9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613D">
        <w:rPr>
          <w:rFonts w:ascii="Times New Roman" w:hAnsi="Times New Roman" w:cs="Times New Roman"/>
          <w:b/>
          <w:sz w:val="28"/>
          <w:szCs w:val="28"/>
        </w:rPr>
        <w:t xml:space="preserve">Гражданский служащий, </w:t>
      </w:r>
      <w:r w:rsidRPr="003F3C38">
        <w:rPr>
          <w:rFonts w:ascii="Times New Roman" w:hAnsi="Times New Roman" w:cs="Times New Roman"/>
          <w:sz w:val="28"/>
          <w:szCs w:val="28"/>
        </w:rPr>
        <w:t xml:space="preserve">изъявивший желание участвовать в конкурсе в </w:t>
      </w:r>
      <w:r w:rsidRPr="003F3C38">
        <w:rPr>
          <w:rFonts w:ascii="Times New Roman" w:hAnsi="Times New Roman" w:cs="Times New Roman"/>
          <w:sz w:val="28"/>
          <w:szCs w:val="28"/>
          <w:u w:val="single"/>
        </w:rPr>
        <w:t>ином государственном органе</w:t>
      </w:r>
      <w:r w:rsidRPr="003F3C38">
        <w:rPr>
          <w:rFonts w:ascii="Times New Roman" w:hAnsi="Times New Roman" w:cs="Times New Roman"/>
          <w:sz w:val="28"/>
          <w:szCs w:val="28"/>
        </w:rPr>
        <w:t>, представляет в этот</w:t>
      </w:r>
      <w:r w:rsidRPr="00BF6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3C38">
        <w:rPr>
          <w:rFonts w:ascii="Times New Roman" w:hAnsi="Times New Roman" w:cs="Times New Roman"/>
          <w:sz w:val="28"/>
          <w:szCs w:val="28"/>
        </w:rPr>
        <w:t xml:space="preserve">государственный орган </w:t>
      </w:r>
      <w:r w:rsidRPr="00BF613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BF613D">
        <w:rPr>
          <w:rFonts w:ascii="Times New Roman" w:hAnsi="Times New Roman" w:cs="Times New Roman"/>
          <w:b/>
          <w:sz w:val="28"/>
          <w:szCs w:val="28"/>
        </w:rPr>
        <w:t>с приложением фотографии.</w:t>
      </w:r>
    </w:p>
    <w:p w:rsidR="009419B9" w:rsidRPr="00BF613D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 xml:space="preserve"> 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419B9" w:rsidRPr="004A6193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419B9" w:rsidRPr="004A6193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419B9" w:rsidRPr="004A6193" w:rsidRDefault="009419B9" w:rsidP="009419B9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</w:t>
      </w:r>
      <w:r w:rsidRPr="004A6193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определении победителя.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193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4A6193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9B9" w:rsidRPr="004A6193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 издается приказ Инспекции ФНС России №5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419B9" w:rsidRPr="00E06183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9B9" w:rsidRPr="002953C7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 документов для участия в конк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урсе будет осуществляться с  15 сентября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2016 года 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05 октября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201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1F351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2953C7">
        <w:rPr>
          <w:rFonts w:ascii="Times New Roman" w:hAnsi="Times New Roman" w:cs="Times New Roman"/>
          <w:b/>
          <w:bCs/>
          <w:iCs/>
          <w:sz w:val="28"/>
          <w:szCs w:val="28"/>
        </w:rPr>
        <w:t>Время приема документов: с 9 часов 30 минут до 12 часов 30 минут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>кроме субботы, воскресенья и праздничных дней).</w:t>
      </w:r>
      <w:r w:rsidRPr="00295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9B9" w:rsidRPr="009F32EF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32EF">
        <w:rPr>
          <w:rFonts w:ascii="Times New Roman" w:hAnsi="Times New Roman" w:cs="Times New Roman"/>
          <w:bCs/>
          <w:iCs/>
          <w:sz w:val="28"/>
          <w:szCs w:val="28"/>
        </w:rPr>
        <w:t xml:space="preserve">Не позднее, </w:t>
      </w:r>
      <w:r w:rsidRPr="00B4349D">
        <w:rPr>
          <w:rFonts w:ascii="Times New Roman" w:hAnsi="Times New Roman" w:cs="Times New Roman"/>
          <w:b/>
          <w:bCs/>
          <w:iCs/>
          <w:sz w:val="28"/>
          <w:szCs w:val="28"/>
        </w:rPr>
        <w:t>чем за 15 дней до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начала конкурса</w:t>
      </w:r>
      <w:r w:rsidRPr="009F32EF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4349D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ИФНС России №5 по </w:t>
      </w:r>
      <w:proofErr w:type="spellStart"/>
      <w:r w:rsidRPr="00B4349D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B4349D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B4349D">
        <w:rPr>
          <w:rFonts w:ascii="Times New Roman" w:hAnsi="Times New Roman" w:cs="Times New Roman"/>
          <w:bCs/>
          <w:sz w:val="28"/>
          <w:szCs w:val="28"/>
        </w:rPr>
        <w:t>оскве</w:t>
      </w:r>
      <w:proofErr w:type="spellEnd"/>
      <w:r w:rsidRPr="00B4349D">
        <w:rPr>
          <w:rFonts w:ascii="Times New Roman" w:hAnsi="Times New Roman" w:cs="Times New Roman"/>
          <w:bCs/>
          <w:sz w:val="28"/>
          <w:szCs w:val="28"/>
        </w:rPr>
        <w:t>. Документы, поступившие после установл</w:t>
      </w:r>
      <w:r>
        <w:rPr>
          <w:rFonts w:ascii="Times New Roman" w:hAnsi="Times New Roman" w:cs="Times New Roman"/>
          <w:bCs/>
          <w:sz w:val="28"/>
          <w:szCs w:val="28"/>
        </w:rPr>
        <w:t>енного для приема срока</w:t>
      </w:r>
      <w:r w:rsidRPr="00B4349D">
        <w:rPr>
          <w:rFonts w:ascii="Times New Roman" w:hAnsi="Times New Roman" w:cs="Times New Roman"/>
          <w:bCs/>
          <w:sz w:val="28"/>
          <w:szCs w:val="28"/>
        </w:rPr>
        <w:t>, возвращаются  адресату по его письменному заявлению.</w:t>
      </w:r>
    </w:p>
    <w:p w:rsidR="009419B9" w:rsidRPr="00B4349D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Документы претендентов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вакантных должностей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C7D49">
        <w:rPr>
          <w:rFonts w:ascii="Times New Roman" w:hAnsi="Times New Roman" w:cs="Times New Roman"/>
          <w:b/>
          <w:sz w:val="28"/>
          <w:szCs w:val="28"/>
        </w:rPr>
        <w:t xml:space="preserve">в течение трех </w:t>
      </w:r>
      <w:r>
        <w:rPr>
          <w:rFonts w:ascii="Times New Roman" w:hAnsi="Times New Roman" w:cs="Times New Roman"/>
          <w:b/>
          <w:sz w:val="28"/>
          <w:szCs w:val="28"/>
        </w:rPr>
        <w:t xml:space="preserve">лет </w:t>
      </w:r>
      <w:r>
        <w:rPr>
          <w:rFonts w:ascii="Times New Roman" w:hAnsi="Times New Roman" w:cs="Times New Roman"/>
          <w:sz w:val="28"/>
          <w:szCs w:val="28"/>
        </w:rPr>
        <w:t>со дня завершения конкурса, после чего  подлежат уничтожению.</w:t>
      </w:r>
    </w:p>
    <w:p w:rsidR="009419B9" w:rsidRPr="004A6193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lastRenderedPageBreak/>
        <w:t xml:space="preserve">Кандидатам, участвовавшим в конкурсе, сообщается о результатах конкурса в письменной форме </w:t>
      </w:r>
      <w:r w:rsidRPr="001F3517">
        <w:rPr>
          <w:rFonts w:ascii="Times New Roman" w:hAnsi="Times New Roman" w:cs="Times New Roman"/>
          <w:b/>
          <w:sz w:val="28"/>
          <w:szCs w:val="28"/>
        </w:rPr>
        <w:t>в 7-дневный срок со дня его завершения</w:t>
      </w:r>
      <w:r w:rsidRPr="004A6193">
        <w:rPr>
          <w:rFonts w:ascii="Times New Roman" w:hAnsi="Times New Roman" w:cs="Times New Roman"/>
          <w:sz w:val="28"/>
          <w:szCs w:val="28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9419B9" w:rsidRPr="004A6193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A6193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9419B9" w:rsidRPr="00077987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Адрес приема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г. Москва, </w:t>
      </w:r>
      <w:proofErr w:type="spellStart"/>
      <w:r w:rsidRPr="004A619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емляной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8(495)400-05-05</w:t>
      </w:r>
      <w:r w:rsidRPr="004A6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>Конкурс № 1 планируется провести  в октябре 2016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2953C7"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г. Москва, </w:t>
      </w:r>
      <w:proofErr w:type="spellStart"/>
      <w:r w:rsidRPr="004A619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емляной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9B9" w:rsidRPr="002953C7" w:rsidRDefault="009419B9" w:rsidP="009419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19B9" w:rsidRPr="00222EEB" w:rsidRDefault="009419B9" w:rsidP="009419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9B9" w:rsidRDefault="009419B9" w:rsidP="009419B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9B9" w:rsidRDefault="009419B9" w:rsidP="009419B9">
      <w:pPr>
        <w:pStyle w:val="ConsPlusNormal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9B9" w:rsidRPr="0011008D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9B9" w:rsidRDefault="009419B9" w:rsidP="009419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419B9" w:rsidRDefault="009419B9" w:rsidP="009419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19B9" w:rsidRPr="0089367B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Образец  № 1.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Начальнику Инспекции Федеральной налоговой 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службы № 5 по г. Москве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А.К.Гаврилову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от ________________________________</w:t>
      </w:r>
    </w:p>
    <w:p w:rsidR="009419B9" w:rsidRPr="007368C8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 w:rsidRPr="007368C8">
        <w:rPr>
          <w:rFonts w:ascii="Times New Roman" w:hAnsi="Times New Roman" w:cs="Times New Roman"/>
        </w:rPr>
        <w:t>фамилия, имя, отчество)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 xml:space="preserve">ой) по адресу:                                                                                </w:t>
      </w:r>
      <w:r w:rsidRPr="005B2000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9419B9" w:rsidRDefault="009419B9" w:rsidP="009419B9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 w:rsidRPr="007368C8"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6789"/>
      </w:tblGrid>
      <w:tr w:rsidR="009419B9" w:rsidTr="00E06E35">
        <w:tc>
          <w:tcPr>
            <w:tcW w:w="2808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9B9" w:rsidTr="00E06E35">
        <w:tc>
          <w:tcPr>
            <w:tcW w:w="2808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для отправления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информационных писем</w:t>
            </w:r>
          </w:p>
        </w:tc>
        <w:tc>
          <w:tcPr>
            <w:tcW w:w="7020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9B9" w:rsidTr="00E06E35">
        <w:tc>
          <w:tcPr>
            <w:tcW w:w="2808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Телефоны: рабочий: </w:t>
            </w:r>
          </w:p>
        </w:tc>
        <w:tc>
          <w:tcPr>
            <w:tcW w:w="7020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9B9" w:rsidTr="00E06E35">
        <w:tc>
          <w:tcPr>
            <w:tcW w:w="2808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9B9" w:rsidTr="00E06E35">
        <w:tc>
          <w:tcPr>
            <w:tcW w:w="2808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9419B9" w:rsidRDefault="009419B9" w:rsidP="00E06E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419B9" w:rsidRPr="008F5117" w:rsidRDefault="009419B9" w:rsidP="009419B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11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419B9" w:rsidRPr="009C308F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резерв) </w:t>
      </w:r>
      <w:r w:rsidRPr="009C308F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_________________________________________________________</w:t>
      </w:r>
      <w:r w:rsidRPr="009C308F">
        <w:rPr>
          <w:rFonts w:ascii="Times New Roman" w:hAnsi="Times New Roman" w:cs="Times New Roman"/>
          <w:sz w:val="24"/>
        </w:rPr>
        <w:t>____</w:t>
      </w:r>
    </w:p>
    <w:p w:rsidR="009419B9" w:rsidRPr="008F5117" w:rsidRDefault="009419B9" w:rsidP="009419B9">
      <w:pPr>
        <w:pStyle w:val="ConsPlusNonformat"/>
        <w:widowControl/>
        <w:rPr>
          <w:rFonts w:ascii="Times New Roman" w:hAnsi="Times New Roman" w:cs="Times New Roman"/>
        </w:rPr>
      </w:pPr>
      <w:r w:rsidRPr="008F511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F5117">
        <w:rPr>
          <w:rFonts w:ascii="Times New Roman" w:hAnsi="Times New Roman" w:cs="Times New Roman"/>
        </w:rPr>
        <w:t xml:space="preserve">     (наименование должности, отдела, инспекции)</w:t>
      </w:r>
    </w:p>
    <w:p w:rsidR="009419B9" w:rsidRPr="005B2000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419B9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419B9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</w:rPr>
          <w:t>2004 г</w:t>
        </w:r>
      </w:smartTag>
      <w:r>
        <w:rPr>
          <w:rFonts w:ascii="Times New Roman" w:hAnsi="Times New Roman" w:cs="Times New Roman"/>
          <w:sz w:val="24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9419B9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rPr>
          <w:rFonts w:ascii="Times New Roman" w:hAnsi="Times New Roman" w:cs="Times New Roman"/>
          <w:sz w:val="24"/>
        </w:rPr>
        <w:t>согласен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9419B9" w:rsidRDefault="009419B9" w:rsidP="009419B9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 xml:space="preserve"> (а).</w:t>
      </w:r>
    </w:p>
    <w:p w:rsidR="009419B9" w:rsidRDefault="009419B9" w:rsidP="009419B9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инспекции  Федеральной налоговой службы № __ по г. Москве  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 заявлению прилагаю: (перечислить прилагаемые документы).</w:t>
      </w: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9419B9" w:rsidRPr="00622138" w:rsidRDefault="009419B9" w:rsidP="009419B9">
      <w:pPr>
        <w:jc w:val="both"/>
        <w:rPr>
          <w:sz w:val="20"/>
        </w:rPr>
      </w:pPr>
      <w:r w:rsidRPr="00622138">
        <w:rPr>
          <w:sz w:val="20"/>
        </w:rPr>
        <w:t xml:space="preserve">                  (дата)                        </w:t>
      </w:r>
      <w:r>
        <w:rPr>
          <w:sz w:val="20"/>
        </w:rPr>
        <w:t xml:space="preserve">               </w:t>
      </w:r>
      <w:r w:rsidRPr="00622138">
        <w:rPr>
          <w:sz w:val="20"/>
        </w:rPr>
        <w:t xml:space="preserve">   (подпись)                     (расшифровка подписи)</w:t>
      </w:r>
    </w:p>
    <w:p w:rsidR="009419B9" w:rsidRDefault="009419B9" w:rsidP="009419B9">
      <w:pPr>
        <w:jc w:val="both"/>
      </w:pPr>
    </w:p>
    <w:p w:rsidR="009419B9" w:rsidRPr="003A3776" w:rsidRDefault="009419B9" w:rsidP="009419B9">
      <w:pPr>
        <w:ind w:firstLine="709"/>
        <w:jc w:val="both"/>
        <w:rPr>
          <w:sz w:val="24"/>
          <w:szCs w:val="20"/>
        </w:rPr>
      </w:pPr>
      <w:r w:rsidRPr="003A3776">
        <w:rPr>
          <w:sz w:val="24"/>
          <w:szCs w:val="20"/>
        </w:rPr>
        <w:t>Дата и номер регистрации  в журнале регистрации участников конкурса:</w:t>
      </w:r>
    </w:p>
    <w:p w:rsidR="009419B9" w:rsidRPr="003A3776" w:rsidRDefault="009419B9" w:rsidP="009419B9">
      <w:pPr>
        <w:ind w:firstLine="709"/>
        <w:jc w:val="both"/>
        <w:rPr>
          <w:sz w:val="24"/>
          <w:szCs w:val="20"/>
        </w:rPr>
      </w:pPr>
      <w:r w:rsidRPr="003A3776">
        <w:rPr>
          <w:sz w:val="24"/>
          <w:szCs w:val="20"/>
        </w:rPr>
        <w:t>___________________      __________________________</w:t>
      </w:r>
    </w:p>
    <w:p w:rsidR="009419B9" w:rsidRDefault="009419B9" w:rsidP="009419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419B9" w:rsidRDefault="009419B9" w:rsidP="009419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419B9" w:rsidRDefault="009419B9" w:rsidP="009419B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C267C" w:rsidRPr="004C267C" w:rsidRDefault="004C267C" w:rsidP="004C267C"/>
    <w:sectPr w:rsidR="004C267C" w:rsidRPr="004C267C" w:rsidSect="00744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CA" w:rsidRDefault="002A6BCA" w:rsidP="004C267C">
      <w:r>
        <w:separator/>
      </w:r>
    </w:p>
  </w:endnote>
  <w:endnote w:type="continuationSeparator" w:id="0">
    <w:p w:rsidR="002A6BCA" w:rsidRDefault="002A6BCA" w:rsidP="004C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2A6BC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2A6BC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2A6B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CA" w:rsidRDefault="002A6BCA" w:rsidP="004C267C">
      <w:r>
        <w:separator/>
      </w:r>
    </w:p>
  </w:footnote>
  <w:footnote w:type="continuationSeparator" w:id="0">
    <w:p w:rsidR="002A6BCA" w:rsidRDefault="002A6BCA" w:rsidP="004C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2A6B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2A6B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2A6BC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6358"/>
    <w:multiLevelType w:val="hybridMultilevel"/>
    <w:tmpl w:val="369EDAFE"/>
    <w:lvl w:ilvl="0" w:tplc="CC5679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9C"/>
    <w:rsid w:val="00005293"/>
    <w:rsid w:val="00043EB5"/>
    <w:rsid w:val="00067914"/>
    <w:rsid w:val="00082EB3"/>
    <w:rsid w:val="000C65EB"/>
    <w:rsid w:val="000C7101"/>
    <w:rsid w:val="000D0E40"/>
    <w:rsid w:val="000E65E5"/>
    <w:rsid w:val="0012328A"/>
    <w:rsid w:val="00192311"/>
    <w:rsid w:val="001A0BCC"/>
    <w:rsid w:val="001D2713"/>
    <w:rsid w:val="002246AD"/>
    <w:rsid w:val="002A6BCA"/>
    <w:rsid w:val="0034519F"/>
    <w:rsid w:val="00357C9C"/>
    <w:rsid w:val="00383763"/>
    <w:rsid w:val="003B73A0"/>
    <w:rsid w:val="003C2424"/>
    <w:rsid w:val="003C4B39"/>
    <w:rsid w:val="004009BE"/>
    <w:rsid w:val="00472B67"/>
    <w:rsid w:val="004765A6"/>
    <w:rsid w:val="004942C9"/>
    <w:rsid w:val="004C1537"/>
    <w:rsid w:val="004C267C"/>
    <w:rsid w:val="004E7914"/>
    <w:rsid w:val="004F1A9C"/>
    <w:rsid w:val="00577762"/>
    <w:rsid w:val="005D6A8B"/>
    <w:rsid w:val="005E3631"/>
    <w:rsid w:val="00614B94"/>
    <w:rsid w:val="0068070F"/>
    <w:rsid w:val="006870C3"/>
    <w:rsid w:val="006D4A8D"/>
    <w:rsid w:val="00710CD8"/>
    <w:rsid w:val="007347FA"/>
    <w:rsid w:val="00741DAA"/>
    <w:rsid w:val="00742F36"/>
    <w:rsid w:val="00745E83"/>
    <w:rsid w:val="007D55C8"/>
    <w:rsid w:val="007F0450"/>
    <w:rsid w:val="008421A3"/>
    <w:rsid w:val="00847CBD"/>
    <w:rsid w:val="0088584D"/>
    <w:rsid w:val="00891383"/>
    <w:rsid w:val="009419B9"/>
    <w:rsid w:val="00962A71"/>
    <w:rsid w:val="0099463E"/>
    <w:rsid w:val="009A5B02"/>
    <w:rsid w:val="009F22A7"/>
    <w:rsid w:val="00A00374"/>
    <w:rsid w:val="00A16A43"/>
    <w:rsid w:val="00A24B34"/>
    <w:rsid w:val="00A27C01"/>
    <w:rsid w:val="00A901F8"/>
    <w:rsid w:val="00AB5497"/>
    <w:rsid w:val="00B1122A"/>
    <w:rsid w:val="00B56FC7"/>
    <w:rsid w:val="00B93BDB"/>
    <w:rsid w:val="00BC13C0"/>
    <w:rsid w:val="00BE2D6A"/>
    <w:rsid w:val="00BE7358"/>
    <w:rsid w:val="00BF70B7"/>
    <w:rsid w:val="00C577E3"/>
    <w:rsid w:val="00C76210"/>
    <w:rsid w:val="00CF6ACC"/>
    <w:rsid w:val="00E1650A"/>
    <w:rsid w:val="00E35064"/>
    <w:rsid w:val="00E53E81"/>
    <w:rsid w:val="00EE7746"/>
    <w:rsid w:val="00EF483E"/>
    <w:rsid w:val="00F32B7D"/>
    <w:rsid w:val="00F76E51"/>
    <w:rsid w:val="00F76F04"/>
    <w:rsid w:val="00FB36E6"/>
    <w:rsid w:val="00F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C26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C26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C267C"/>
    <w:rPr>
      <w:vertAlign w:val="superscript"/>
    </w:rPr>
  </w:style>
  <w:style w:type="paragraph" w:styleId="a7">
    <w:name w:val="Body Text Indent"/>
    <w:basedOn w:val="a"/>
    <w:link w:val="a8"/>
    <w:rsid w:val="009419B9"/>
    <w:pPr>
      <w:ind w:firstLine="72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41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9419B9"/>
    <w:rPr>
      <w:color w:val="0000FF"/>
      <w:u w:val="single"/>
    </w:rPr>
  </w:style>
  <w:style w:type="paragraph" w:customStyle="1" w:styleId="ConsPlusNormal">
    <w:name w:val="ConsPlusNormal"/>
    <w:rsid w:val="009419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19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41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rsid w:val="009419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41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9419B9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9419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6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C267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C26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C267C"/>
    <w:rPr>
      <w:vertAlign w:val="superscript"/>
    </w:rPr>
  </w:style>
  <w:style w:type="paragraph" w:styleId="a7">
    <w:name w:val="Body Text Indent"/>
    <w:basedOn w:val="a"/>
    <w:link w:val="a8"/>
    <w:rsid w:val="009419B9"/>
    <w:pPr>
      <w:ind w:firstLine="720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41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9419B9"/>
    <w:rPr>
      <w:color w:val="0000FF"/>
      <w:u w:val="single"/>
    </w:rPr>
  </w:style>
  <w:style w:type="paragraph" w:customStyle="1" w:styleId="ConsPlusNormal">
    <w:name w:val="ConsPlusNormal"/>
    <w:rsid w:val="009419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19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41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rsid w:val="009419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41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9419B9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9419B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228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8F0F7"/>
                            <w:right w:val="none" w:sz="0" w:space="0" w:color="auto"/>
                          </w:divBdr>
                          <w:divsChild>
                            <w:div w:id="5580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C317-B87F-415D-A659-791BA8E0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7746-00-240</dc:creator>
  <cp:lastModifiedBy>Минаева Светлана Вадимовна</cp:lastModifiedBy>
  <cp:revision>2</cp:revision>
  <cp:lastPrinted>2016-09-09T08:32:00Z</cp:lastPrinted>
  <dcterms:created xsi:type="dcterms:W3CDTF">2016-09-13T11:10:00Z</dcterms:created>
  <dcterms:modified xsi:type="dcterms:W3CDTF">2016-09-13T11:10:00Z</dcterms:modified>
</cp:coreProperties>
</file>