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64" w:rsidRDefault="00812364" w:rsidP="007B391C">
      <w:pPr>
        <w:pStyle w:val="ConsPlusNormal"/>
        <w:tabs>
          <w:tab w:val="left" w:pos="4680"/>
        </w:tabs>
        <w:ind w:firstLine="0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812364" w:rsidRDefault="00812364" w:rsidP="00FB4FDA">
      <w:pPr>
        <w:pStyle w:val="ConsPlusNormal"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</w:p>
    <w:p w:rsidR="00FB4FDA" w:rsidRDefault="00FB4FDA" w:rsidP="00FB4FDA">
      <w:pPr>
        <w:pStyle w:val="ConsPlusNormal"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</w:p>
    <w:p w:rsidR="00FB4FDA" w:rsidRDefault="00FB4FDA" w:rsidP="00FB4FDA">
      <w:pPr>
        <w:pStyle w:val="ConsPlusNormal"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3C2">
        <w:rPr>
          <w:rFonts w:ascii="Times New Roman" w:hAnsi="Times New Roman" w:cs="Times New Roman"/>
          <w:b/>
          <w:bCs/>
          <w:sz w:val="24"/>
          <w:szCs w:val="24"/>
        </w:rPr>
        <w:t>Объявление о приеме документов</w:t>
      </w:r>
    </w:p>
    <w:p w:rsidR="00FB4FDA" w:rsidRPr="005D33C2" w:rsidRDefault="00FB4FDA" w:rsidP="00FB4FDA">
      <w:pPr>
        <w:pStyle w:val="ConsPlusNormal"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 xml:space="preserve">Для участия в конкурсе </w:t>
      </w:r>
      <w:r w:rsidRPr="00812364">
        <w:rPr>
          <w:bCs/>
        </w:rPr>
        <w:t>№ 1</w:t>
      </w:r>
      <w:r w:rsidRPr="00812364">
        <w:rPr>
          <w:b/>
          <w:bCs/>
        </w:rPr>
        <w:t xml:space="preserve"> </w:t>
      </w:r>
      <w:r w:rsidRPr="00812364">
        <w:rPr>
          <w:bCs/>
        </w:rPr>
        <w:t>в 2017 году</w:t>
      </w:r>
      <w:r w:rsidRPr="00812364">
        <w:rPr>
          <w:b/>
          <w:bCs/>
        </w:rPr>
        <w:t xml:space="preserve"> </w:t>
      </w:r>
      <w:r w:rsidRPr="00812364">
        <w:rPr>
          <w:bCs/>
        </w:rPr>
        <w:t>н</w:t>
      </w:r>
      <w:r w:rsidRPr="00812364">
        <w:t>а замещение вакантных должностей государственной гражданской службы Российской Федерации в Инспекции Федеральной налоговой службы  № 24 по г. Москве.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12364">
        <w:t xml:space="preserve">      1.</w:t>
      </w:r>
      <w:r w:rsidRPr="00812364">
        <w:rPr>
          <w:color w:val="000000"/>
        </w:rPr>
        <w:t xml:space="preserve">Инспекция Федеральной налоговой службы № 24 по г. Москве в лице  </w:t>
      </w:r>
      <w:proofErr w:type="spellStart"/>
      <w:r w:rsidRPr="00812364">
        <w:rPr>
          <w:color w:val="000000"/>
        </w:rPr>
        <w:t>И.о</w:t>
      </w:r>
      <w:proofErr w:type="spellEnd"/>
      <w:r w:rsidRPr="00812364">
        <w:rPr>
          <w:color w:val="000000"/>
        </w:rPr>
        <w:t xml:space="preserve">. начальника Инспекции  </w:t>
      </w:r>
      <w:proofErr w:type="spellStart"/>
      <w:r w:rsidRPr="00812364">
        <w:rPr>
          <w:color w:val="000000"/>
        </w:rPr>
        <w:t>Андреяновой</w:t>
      </w:r>
      <w:proofErr w:type="spellEnd"/>
      <w:r w:rsidRPr="00812364">
        <w:rPr>
          <w:color w:val="000000"/>
        </w:rPr>
        <w:t xml:space="preserve"> Марии Эдуардовны, объявляет о приеме документов для участия в конкурсе на замещение вакантных должностей:</w:t>
      </w:r>
    </w:p>
    <w:p w:rsidR="00812364" w:rsidRPr="00812364" w:rsidRDefault="00812364" w:rsidP="00812364">
      <w:pPr>
        <w:tabs>
          <w:tab w:val="left" w:pos="2520"/>
        </w:tabs>
        <w:jc w:val="center"/>
        <w:rPr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091"/>
        <w:gridCol w:w="1604"/>
        <w:gridCol w:w="3971"/>
      </w:tblGrid>
      <w:tr w:rsidR="00812364" w:rsidRPr="00812364" w:rsidTr="00A87FF1">
        <w:tc>
          <w:tcPr>
            <w:tcW w:w="2522" w:type="dxa"/>
          </w:tcPr>
          <w:p w:rsidR="00812364" w:rsidRPr="00812364" w:rsidRDefault="00812364" w:rsidP="00812364">
            <w:pPr>
              <w:jc w:val="center"/>
              <w:rPr>
                <w:sz w:val="22"/>
                <w:szCs w:val="22"/>
              </w:rPr>
            </w:pPr>
            <w:r w:rsidRPr="00812364">
              <w:rPr>
                <w:sz w:val="22"/>
                <w:szCs w:val="22"/>
              </w:rPr>
              <w:t>Наименование структурных подразделений</w:t>
            </w:r>
          </w:p>
        </w:tc>
        <w:tc>
          <w:tcPr>
            <w:tcW w:w="2091" w:type="dxa"/>
          </w:tcPr>
          <w:p w:rsidR="00812364" w:rsidRPr="00812364" w:rsidRDefault="00812364" w:rsidP="00812364">
            <w:pPr>
              <w:jc w:val="center"/>
              <w:rPr>
                <w:sz w:val="22"/>
                <w:szCs w:val="22"/>
              </w:rPr>
            </w:pPr>
            <w:r w:rsidRPr="00812364">
              <w:rPr>
                <w:sz w:val="22"/>
                <w:szCs w:val="22"/>
              </w:rPr>
              <w:t>Наименование вакантных должностей</w:t>
            </w:r>
          </w:p>
        </w:tc>
        <w:tc>
          <w:tcPr>
            <w:tcW w:w="1604" w:type="dxa"/>
            <w:shd w:val="clear" w:color="auto" w:fill="auto"/>
          </w:tcPr>
          <w:p w:rsidR="00812364" w:rsidRPr="00812364" w:rsidRDefault="00812364" w:rsidP="00812364">
            <w:pPr>
              <w:jc w:val="center"/>
              <w:rPr>
                <w:sz w:val="22"/>
                <w:szCs w:val="22"/>
              </w:rPr>
            </w:pPr>
            <w:r w:rsidRPr="00812364">
              <w:rPr>
                <w:sz w:val="22"/>
                <w:szCs w:val="22"/>
              </w:rPr>
              <w:t>Количество вакантных должностей</w:t>
            </w:r>
          </w:p>
          <w:p w:rsidR="00812364" w:rsidRPr="00812364" w:rsidRDefault="00812364" w:rsidP="00812364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shd w:val="clear" w:color="auto" w:fill="auto"/>
          </w:tcPr>
          <w:p w:rsidR="00812364" w:rsidRPr="00812364" w:rsidRDefault="00812364" w:rsidP="00812364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812364">
              <w:rPr>
                <w:sz w:val="22"/>
                <w:szCs w:val="22"/>
              </w:rPr>
              <w:t>Квалификационные</w:t>
            </w:r>
          </w:p>
          <w:p w:rsidR="00812364" w:rsidRPr="00812364" w:rsidRDefault="00812364" w:rsidP="00812364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812364">
              <w:rPr>
                <w:sz w:val="22"/>
                <w:szCs w:val="22"/>
              </w:rPr>
              <w:t>требования</w:t>
            </w:r>
          </w:p>
        </w:tc>
      </w:tr>
      <w:tr w:rsidR="00812364" w:rsidRPr="00812364" w:rsidTr="00A87FF1">
        <w:tc>
          <w:tcPr>
            <w:tcW w:w="2522" w:type="dxa"/>
            <w:vMerge w:val="restart"/>
          </w:tcPr>
          <w:p w:rsidR="00812364" w:rsidRPr="00812364" w:rsidRDefault="00812364" w:rsidP="00812364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812364">
              <w:rPr>
                <w:sz w:val="22"/>
                <w:szCs w:val="22"/>
              </w:rPr>
              <w:t>Отдел выездных проверок № 2</w:t>
            </w:r>
          </w:p>
          <w:p w:rsidR="00812364" w:rsidRPr="00812364" w:rsidRDefault="00812364" w:rsidP="00812364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812364" w:rsidRPr="00812364" w:rsidRDefault="00812364" w:rsidP="00812364">
            <w:pPr>
              <w:jc w:val="center"/>
              <w:rPr>
                <w:sz w:val="22"/>
                <w:szCs w:val="22"/>
              </w:rPr>
            </w:pPr>
            <w:r w:rsidRPr="00812364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604" w:type="dxa"/>
            <w:shd w:val="clear" w:color="auto" w:fill="auto"/>
          </w:tcPr>
          <w:p w:rsidR="00812364" w:rsidRPr="00812364" w:rsidRDefault="00812364" w:rsidP="00812364">
            <w:pPr>
              <w:jc w:val="center"/>
              <w:rPr>
                <w:sz w:val="22"/>
                <w:szCs w:val="22"/>
              </w:rPr>
            </w:pPr>
            <w:r w:rsidRPr="00812364">
              <w:rPr>
                <w:sz w:val="22"/>
                <w:szCs w:val="22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812364" w:rsidRPr="00812364" w:rsidRDefault="00812364" w:rsidP="00812364">
            <w:pPr>
              <w:jc w:val="center"/>
              <w:rPr>
                <w:sz w:val="22"/>
                <w:szCs w:val="22"/>
              </w:rPr>
            </w:pPr>
            <w:r w:rsidRPr="00812364">
              <w:rPr>
                <w:sz w:val="22"/>
                <w:szCs w:val="22"/>
              </w:rPr>
              <w:t>Высшее образование, стаж работы не менее 2-х лет государственной гражданской службы или по  специальности не менее 4-х лет</w:t>
            </w:r>
          </w:p>
        </w:tc>
      </w:tr>
      <w:tr w:rsidR="00812364" w:rsidRPr="00812364" w:rsidTr="00A87FF1">
        <w:trPr>
          <w:trHeight w:val="127"/>
        </w:trPr>
        <w:tc>
          <w:tcPr>
            <w:tcW w:w="2522" w:type="dxa"/>
            <w:vMerge/>
          </w:tcPr>
          <w:p w:rsidR="00812364" w:rsidRPr="00812364" w:rsidRDefault="00812364" w:rsidP="00812364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812364" w:rsidRPr="00812364" w:rsidRDefault="00812364" w:rsidP="00812364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812364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604" w:type="dxa"/>
            <w:shd w:val="clear" w:color="auto" w:fill="auto"/>
          </w:tcPr>
          <w:p w:rsidR="00812364" w:rsidRPr="00812364" w:rsidRDefault="00812364" w:rsidP="00812364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812364">
              <w:rPr>
                <w:sz w:val="22"/>
                <w:szCs w:val="22"/>
              </w:rPr>
              <w:t>2</w:t>
            </w:r>
          </w:p>
        </w:tc>
        <w:tc>
          <w:tcPr>
            <w:tcW w:w="3971" w:type="dxa"/>
            <w:shd w:val="clear" w:color="auto" w:fill="auto"/>
          </w:tcPr>
          <w:p w:rsidR="00812364" w:rsidRPr="00812364" w:rsidRDefault="00812364" w:rsidP="00812364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812364">
              <w:rPr>
                <w:sz w:val="22"/>
                <w:szCs w:val="22"/>
              </w:rPr>
              <w:t>Высшее образование, без предъявления требований к стажу</w:t>
            </w:r>
          </w:p>
        </w:tc>
      </w:tr>
      <w:tr w:rsidR="00812364" w:rsidRPr="00812364" w:rsidTr="00A87FF1">
        <w:tc>
          <w:tcPr>
            <w:tcW w:w="2522" w:type="dxa"/>
          </w:tcPr>
          <w:p w:rsidR="00812364" w:rsidRPr="00812364" w:rsidRDefault="00812364" w:rsidP="00812364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812364">
              <w:rPr>
                <w:sz w:val="22"/>
                <w:szCs w:val="22"/>
              </w:rPr>
              <w:t>Отдел камеральных проверок №1</w:t>
            </w:r>
          </w:p>
        </w:tc>
        <w:tc>
          <w:tcPr>
            <w:tcW w:w="2091" w:type="dxa"/>
          </w:tcPr>
          <w:p w:rsidR="00812364" w:rsidRPr="00812364" w:rsidRDefault="00812364" w:rsidP="00812364">
            <w:pPr>
              <w:jc w:val="center"/>
            </w:pPr>
            <w:r w:rsidRPr="00812364">
              <w:t>Главный государственный налоговый инспектор</w:t>
            </w:r>
          </w:p>
        </w:tc>
        <w:tc>
          <w:tcPr>
            <w:tcW w:w="1604" w:type="dxa"/>
            <w:shd w:val="clear" w:color="auto" w:fill="auto"/>
          </w:tcPr>
          <w:p w:rsidR="00812364" w:rsidRPr="00812364" w:rsidRDefault="00812364" w:rsidP="00812364">
            <w:pPr>
              <w:jc w:val="center"/>
            </w:pPr>
            <w:r w:rsidRPr="00812364">
              <w:t>1</w:t>
            </w:r>
          </w:p>
        </w:tc>
        <w:tc>
          <w:tcPr>
            <w:tcW w:w="3971" w:type="dxa"/>
            <w:shd w:val="clear" w:color="auto" w:fill="auto"/>
          </w:tcPr>
          <w:p w:rsidR="00812364" w:rsidRPr="00812364" w:rsidRDefault="00812364" w:rsidP="00812364">
            <w:pPr>
              <w:jc w:val="center"/>
            </w:pPr>
            <w:r w:rsidRPr="00812364">
              <w:t>Высшее образование, стаж работы не менее 2-х лет государственной гражданской службы или по  специальности не менее 4-х лет</w:t>
            </w:r>
          </w:p>
        </w:tc>
      </w:tr>
      <w:tr w:rsidR="00812364" w:rsidRPr="00812364" w:rsidTr="00A87FF1">
        <w:tc>
          <w:tcPr>
            <w:tcW w:w="2522" w:type="dxa"/>
          </w:tcPr>
          <w:p w:rsidR="00812364" w:rsidRPr="00812364" w:rsidRDefault="00812364" w:rsidP="00812364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812364">
              <w:rPr>
                <w:sz w:val="22"/>
                <w:szCs w:val="22"/>
              </w:rPr>
              <w:t>Отдел безопасности</w:t>
            </w:r>
          </w:p>
        </w:tc>
        <w:tc>
          <w:tcPr>
            <w:tcW w:w="2091" w:type="dxa"/>
          </w:tcPr>
          <w:p w:rsidR="00812364" w:rsidRPr="00812364" w:rsidRDefault="00812364" w:rsidP="00812364">
            <w:pPr>
              <w:jc w:val="center"/>
            </w:pPr>
            <w:r w:rsidRPr="00812364">
              <w:t>Ведущий специалист - эксперт</w:t>
            </w:r>
          </w:p>
        </w:tc>
        <w:tc>
          <w:tcPr>
            <w:tcW w:w="1604" w:type="dxa"/>
            <w:shd w:val="clear" w:color="auto" w:fill="auto"/>
          </w:tcPr>
          <w:p w:rsidR="00812364" w:rsidRPr="00812364" w:rsidRDefault="00812364" w:rsidP="00812364">
            <w:pPr>
              <w:jc w:val="center"/>
            </w:pPr>
            <w:r w:rsidRPr="00812364">
              <w:t>1</w:t>
            </w:r>
          </w:p>
        </w:tc>
        <w:tc>
          <w:tcPr>
            <w:tcW w:w="3971" w:type="dxa"/>
            <w:shd w:val="clear" w:color="auto" w:fill="auto"/>
          </w:tcPr>
          <w:p w:rsidR="00812364" w:rsidRPr="00812364" w:rsidRDefault="00812364" w:rsidP="00812364">
            <w:pPr>
              <w:jc w:val="center"/>
            </w:pPr>
            <w:r w:rsidRPr="00812364">
              <w:t>Высшее образование, без предъявления требований к стажу</w:t>
            </w:r>
          </w:p>
        </w:tc>
      </w:tr>
    </w:tbl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Подробная информация о требованиях к профессиональным знаниям и навыкам, необходимым для исполнения должностных обязанностей, и информация об условиях прохождения гражданской службы размещены на сайте Управления Федеральной налоговой службы в разделе Государственная гражданская служба.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proofErr w:type="gramStart"/>
      <w:r w:rsidRPr="00812364">
        <w:t>В соответствии с п. 11 ст. 16 Федерального закона от 27 июля 2004 года 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proofErr w:type="gramStart"/>
      <w:r w:rsidRPr="00812364"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 xml:space="preserve">С условиями </w:t>
      </w:r>
      <w:proofErr w:type="gramStart"/>
      <w:r w:rsidRPr="00812364">
        <w:t>прохождении</w:t>
      </w:r>
      <w:proofErr w:type="gramEnd"/>
      <w:r w:rsidRPr="00812364">
        <w:t xml:space="preserve"> государственной гражданской службы можно ознакомиться на Интернет сайте </w:t>
      </w:r>
      <w:hyperlink r:id="rId6" w:history="1">
        <w:r w:rsidRPr="00812364">
          <w:rPr>
            <w:color w:val="0000FF"/>
            <w:u w:val="single"/>
            <w:lang w:val="en-US"/>
          </w:rPr>
          <w:t>www</w:t>
        </w:r>
        <w:r w:rsidRPr="00812364">
          <w:rPr>
            <w:color w:val="0000FF"/>
            <w:u w:val="single"/>
          </w:rPr>
          <w:t>.</w:t>
        </w:r>
        <w:proofErr w:type="spellStart"/>
        <w:r w:rsidRPr="00812364">
          <w:rPr>
            <w:color w:val="0000FF"/>
            <w:u w:val="single"/>
            <w:lang w:val="en-US"/>
          </w:rPr>
          <w:t>nalog</w:t>
        </w:r>
        <w:proofErr w:type="spellEnd"/>
        <w:r w:rsidRPr="00812364">
          <w:rPr>
            <w:color w:val="0000FF"/>
            <w:u w:val="single"/>
          </w:rPr>
          <w:t>.</w:t>
        </w:r>
        <w:proofErr w:type="spellStart"/>
        <w:r w:rsidRPr="00812364">
          <w:rPr>
            <w:color w:val="0000FF"/>
            <w:u w:val="single"/>
            <w:lang w:val="en-US"/>
          </w:rPr>
          <w:t>ru</w:t>
        </w:r>
        <w:proofErr w:type="spellEnd"/>
      </w:hyperlink>
      <w:r w:rsidRPr="00812364">
        <w:t>, в разделе «О ФНС России → Федеральная налоговая служба → Государственная гражданская служба в ФНС России → Конкурс на замещение вакантных должностей».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proofErr w:type="gramStart"/>
      <w:r w:rsidRPr="00812364">
        <w:t xml:space="preserve">Для лиц, имеющих дипломы специалиста или магистра с отличием, в течение трёх лет со дня выдачи диплома устанавливается квалификационные требования к стажу государственной гражданской службы  или стажу работы по специальности для замещения </w:t>
      </w:r>
      <w:r w:rsidRPr="00812364">
        <w:lastRenderedPageBreak/>
        <w:t>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специальности.</w:t>
      </w:r>
      <w:proofErr w:type="gramEnd"/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Для участия в конкурсе гражданин представляет следующие документы: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- Личное заявление;</w:t>
      </w:r>
    </w:p>
    <w:p w:rsidR="00812364" w:rsidRPr="00812364" w:rsidRDefault="00812364" w:rsidP="00812364">
      <w:pPr>
        <w:tabs>
          <w:tab w:val="left" w:pos="540"/>
        </w:tabs>
        <w:autoSpaceDE w:val="0"/>
        <w:autoSpaceDN w:val="0"/>
        <w:adjustRightInd w:val="0"/>
        <w:ind w:firstLine="540"/>
        <w:jc w:val="both"/>
      </w:pPr>
      <w:r w:rsidRPr="00812364">
        <w:t>- собственноручно заполненную и подписанную анкету, форма которой утверждается Правительством Российской Федерации от 26.05.2006 № 667-р с приложением фотографии (в деловом костюме) размером 3*4 см.;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- копию паспорта или заменяющего документа (соответствующий документ предъявляется лично по прибытии на конкурс);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- документы, подтверждающие необходимое профессиональное образование, стаж работы и квалификацию: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proofErr w:type="gramStart"/>
      <w:r w:rsidRPr="00812364">
        <w:t xml:space="preserve">- копию трудовой книжки (за исключением случаев, когда трудовая (служебная) деятельность осуществляется впервые) или иные документы, подтверждающие трудовую (служебную) деятельность гражданина, </w:t>
      </w:r>
      <w:r w:rsidRPr="00812364">
        <w:rPr>
          <w:i/>
          <w:u w:val="single"/>
        </w:rPr>
        <w:t>заверенные кадровой службой по месту работы (службы) или заверенные нотариально;</w:t>
      </w:r>
      <w:proofErr w:type="gramEnd"/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  <w:rPr>
          <w:bCs/>
          <w:iCs/>
          <w:u w:val="single"/>
        </w:rPr>
      </w:pPr>
      <w:r w:rsidRPr="00812364">
        <w:rPr>
          <w:bCs/>
          <w:iCs/>
        </w:rPr>
        <w:t xml:space="preserve">- 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812364">
        <w:rPr>
          <w:bCs/>
          <w:i/>
          <w:iCs/>
          <w:u w:val="single"/>
        </w:rPr>
        <w:t>заверенные нотариально или кадровой службой по месту работы (службы);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 xml:space="preserve">- копии документов о профессиональном образовании </w:t>
      </w:r>
      <w:r w:rsidRPr="00812364">
        <w:rPr>
          <w:i/>
          <w:iCs/>
          <w:u w:val="single"/>
        </w:rPr>
        <w:t>(с приложением вкладыша),</w:t>
      </w:r>
      <w:r w:rsidRPr="00812364">
        <w:t xml:space="preserve"> а также по желанию гражданина о дополнительном профессиональном образовании, о присвоении ученой степени, ученого звания, </w:t>
      </w:r>
      <w:r w:rsidRPr="00812364">
        <w:rPr>
          <w:i/>
          <w:iCs/>
          <w:u w:val="single"/>
        </w:rPr>
        <w:t>заверенные нотариально или кадровыми службами по месту работы (службы);</w:t>
      </w:r>
      <w:r w:rsidRPr="00812364">
        <w:t xml:space="preserve"> если Институт является Негосударственным образовательным учреждением необходимо представить «Лицензию» и «Аккредитацию» на период обучения;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 xml:space="preserve">- 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812364">
        <w:t>Минздравсоцразвития</w:t>
      </w:r>
      <w:proofErr w:type="spellEnd"/>
      <w:r w:rsidRPr="00812364">
        <w:t xml:space="preserve"> России от 14.12.2009 № 984н). </w:t>
      </w:r>
    </w:p>
    <w:p w:rsidR="00812364" w:rsidRPr="00812364" w:rsidRDefault="00812364" w:rsidP="00812364">
      <w:pPr>
        <w:autoSpaceDE w:val="0"/>
        <w:autoSpaceDN w:val="0"/>
        <w:adjustRightInd w:val="0"/>
        <w:ind w:firstLine="567"/>
        <w:jc w:val="both"/>
      </w:pPr>
      <w:r w:rsidRPr="00812364">
        <w:t>-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гражданской службы связано с использованием таких сведений.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 xml:space="preserve">- 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812364">
          <w:t>2004 г</w:t>
        </w:r>
      </w:smartTag>
      <w:r w:rsidRPr="00812364">
        <w:t>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 Правительства Российской Федерации.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 xml:space="preserve">Для участи в конкурсе </w:t>
      </w:r>
      <w:r w:rsidRPr="00812364">
        <w:rPr>
          <w:i/>
          <w:u w:val="single"/>
        </w:rPr>
        <w:t>гражданский служащий,</w:t>
      </w:r>
      <w:r w:rsidRPr="00812364">
        <w:t xml:space="preserve"> изъявивший желание участвовать в конкурсе в государственном органе, в котором он замещает должность гражданской службы, представляет следующие документы: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- Заявление на имя представителя нанимателя;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Федерации";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12364">
        <w:rPr>
          <w:bCs/>
        </w:rPr>
        <w:t xml:space="preserve"> (в разделе трудовую деятельность просим указывать число, месяц и год – для расчета стажа) с приложением фотографии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12364">
        <w:rPr>
          <w:bCs/>
        </w:rPr>
        <w:t>Государственный гражданский служащий вправе и на общих основаниях участвовать в конкурсе независимо от того, какую должность он замещает на период проведения конкурса.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12364">
        <w:rPr>
          <w:bCs/>
        </w:rPr>
        <w:t xml:space="preserve">Гражданин (государственный гражданский служащий) не допускается к участию в конкурсе в связи с его не соответствием квалификационным требованиям к вакантной должности гражданской службы, а также в связи с ограничениями, установленными </w:t>
      </w:r>
      <w:r w:rsidRPr="00812364">
        <w:rPr>
          <w:bCs/>
        </w:rPr>
        <w:lastRenderedPageBreak/>
        <w:t>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12364">
        <w:rPr>
          <w:bCs/>
        </w:rPr>
        <w:t xml:space="preserve">Документы представляются в ИФНС России № 24 по г. Москве в течение 21 дня со дня размещения объявления об их приёме на официальном сайте УФНС России по г. Москве www.nalog.ru  и на сайте Федерального портала государственной гражданской службы и управленческих кадров: </w:t>
      </w:r>
      <w:hyperlink r:id="rId7" w:history="1">
        <w:r w:rsidRPr="00812364">
          <w:rPr>
            <w:bCs/>
            <w:color w:val="0000FF"/>
            <w:u w:val="single"/>
          </w:rPr>
          <w:t>www.gossluzhba.gov.ru</w:t>
        </w:r>
      </w:hyperlink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12364">
        <w:rPr>
          <w:bCs/>
        </w:rPr>
        <w:t>При несвоевременном представлении документов, представлении их не в полном объёме или с нарушением правил оформления по уважительной причине представитель нанимателя вправе перенести сроки их приёма.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proofErr w:type="gramStart"/>
      <w:r w:rsidRPr="00812364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proofErr w:type="gramEnd"/>
      <w:r w:rsidRPr="00812364">
        <w:t xml:space="preserve"> гражданской службы, на замещение которой претендуют кандидаты.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ИФНС России № 24 по г. Москве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на Федеральном портале управленческих кадров  (на главной странице сайта http://gossluzhba.gov.ru в разделе «Образование» // «Тесты для самопроверки»).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Решение конкурсной комиссии принимается в отсутствие кандидата.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По результатам конкурса издается приказ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  <w:rPr>
          <w:bCs/>
          <w:i/>
          <w:iCs/>
        </w:rPr>
      </w:pPr>
      <w:r w:rsidRPr="00812364">
        <w:rPr>
          <w:bCs/>
        </w:rPr>
        <w:t xml:space="preserve">Прием документов для участия в конкурсе будет осуществляться с 12 апреля 2017 года по 02 мая 2017 года. </w:t>
      </w:r>
      <w:r w:rsidRPr="00812364">
        <w:rPr>
          <w:bCs/>
          <w:i/>
          <w:iCs/>
        </w:rPr>
        <w:t>Время приема документов: с 9 часов 30 минут до 12 часов 30 минут (кроме субботы, воскресенья и праздничных дней).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  <w:rPr>
          <w:bCs/>
          <w:i/>
          <w:iCs/>
        </w:rPr>
      </w:pPr>
      <w:r w:rsidRPr="00812364">
        <w:rPr>
          <w:bCs/>
          <w:i/>
          <w:iCs/>
        </w:rPr>
        <w:t>В случае направления документов по почте, датой подачи считается дата их поступления в ИФНС России №24 по г. Москве. Документы, поступившие после установленного для приёма срока, возвращаются адресату по его письменному заявлению.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 xml:space="preserve">Не </w:t>
      </w:r>
      <w:proofErr w:type="gramStart"/>
      <w:r w:rsidRPr="00812364">
        <w:t>позднее</w:t>
      </w:r>
      <w:proofErr w:type="gramEnd"/>
      <w:r w:rsidRPr="00812364">
        <w:t xml:space="preserve"> чем за 15 дней до начала конкурса гражданам (государственным гражданским служащим) допущенным к участию в конкурсе, направляется сообщение о дате, месте и времени его проведения.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 xml:space="preserve">Кандидатам, участвовавшим в конкурсе, сообщается о результатах конкурса в письменной форме </w:t>
      </w:r>
      <w:r w:rsidRPr="00812364">
        <w:rPr>
          <w:bCs/>
        </w:rPr>
        <w:t>в 7-дневный срок со дня его завершения</w:t>
      </w:r>
      <w:r w:rsidRPr="00812364">
        <w:t>. Информация о результатах конкурса размещается на сайте Управления Федеральной налоговой службы по г. Москве и государственной информационной системе  в области государственной службы в информационно-телекоммуникационной сети www.gossluzhba.gov.ru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</w:t>
      </w:r>
      <w:r w:rsidRPr="00812364">
        <w:lastRenderedPageBreak/>
        <w:t>заявлению в течение трех лет со дня завершения конкурса, после чего подлежат уничтожению.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proofErr w:type="gramStart"/>
      <w:r w:rsidRPr="00812364">
        <w:t>Расходы</w:t>
      </w:r>
      <w:proofErr w:type="gramEnd"/>
      <w:r w:rsidRPr="00812364">
        <w:t xml:space="preserve">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>Адрес конкурсной комиссии:</w:t>
      </w:r>
    </w:p>
    <w:p w:rsidR="00812364" w:rsidRPr="00812364" w:rsidRDefault="00812364" w:rsidP="00812364">
      <w:pPr>
        <w:autoSpaceDE w:val="0"/>
        <w:autoSpaceDN w:val="0"/>
        <w:adjustRightInd w:val="0"/>
        <w:ind w:left="360"/>
        <w:jc w:val="both"/>
      </w:pPr>
      <w:smartTag w:uri="urn:schemas-microsoft-com:office:smarttags" w:element="metricconverter">
        <w:smartTagPr>
          <w:attr w:name="ProductID" w:val="115201, г"/>
        </w:smartTagPr>
        <w:r w:rsidRPr="00812364">
          <w:rPr>
            <w:rFonts w:cs="Arial"/>
          </w:rPr>
          <w:t>115201, г</w:t>
        </w:r>
      </w:smartTag>
      <w:r w:rsidRPr="00812364">
        <w:rPr>
          <w:rFonts w:cs="Arial"/>
        </w:rPr>
        <w:t xml:space="preserve">. Москва, Каширское </w:t>
      </w:r>
      <w:proofErr w:type="spellStart"/>
      <w:r w:rsidRPr="00812364">
        <w:rPr>
          <w:rFonts w:cs="Arial"/>
        </w:rPr>
        <w:t>ш.</w:t>
      </w:r>
      <w:proofErr w:type="gramStart"/>
      <w:r w:rsidRPr="00812364">
        <w:rPr>
          <w:rFonts w:cs="Arial"/>
        </w:rPr>
        <w:t>,д</w:t>
      </w:r>
      <w:proofErr w:type="spellEnd"/>
      <w:proofErr w:type="gramEnd"/>
      <w:r w:rsidRPr="00812364">
        <w:rPr>
          <w:rFonts w:cs="Arial"/>
        </w:rPr>
        <w:t>. 44, кор.4, Инспекция Федеральной налоговой   службы № 24 по г. Москве</w:t>
      </w:r>
      <w:r w:rsidRPr="00812364">
        <w:t xml:space="preserve">, комн. № 4-02, </w:t>
      </w:r>
    </w:p>
    <w:p w:rsidR="00812364" w:rsidRPr="00812364" w:rsidRDefault="00812364" w:rsidP="00812364">
      <w:pPr>
        <w:autoSpaceDE w:val="0"/>
        <w:autoSpaceDN w:val="0"/>
        <w:adjustRightInd w:val="0"/>
        <w:ind w:left="360"/>
        <w:jc w:val="both"/>
      </w:pPr>
      <w:r w:rsidRPr="00812364">
        <w:t xml:space="preserve">факс: (495) 400-22-69, </w:t>
      </w:r>
      <w:r w:rsidRPr="00812364">
        <w:rPr>
          <w:lang w:val="en-US"/>
        </w:rPr>
        <w:t>e</w:t>
      </w:r>
      <w:r w:rsidRPr="00812364">
        <w:t>-</w:t>
      </w:r>
      <w:r w:rsidRPr="00812364">
        <w:rPr>
          <w:lang w:val="en-US"/>
        </w:rPr>
        <w:t>mail</w:t>
      </w:r>
      <w:r w:rsidRPr="00812364">
        <w:t xml:space="preserve">: </w:t>
      </w:r>
      <w:hyperlink r:id="rId8" w:history="1">
        <w:r w:rsidRPr="00812364">
          <w:rPr>
            <w:color w:val="0000FF"/>
            <w:u w:val="single"/>
            <w:lang w:val="en-US"/>
          </w:rPr>
          <w:t>admin</w:t>
        </w:r>
        <w:r w:rsidRPr="00812364">
          <w:rPr>
            <w:color w:val="0000FF"/>
            <w:u w:val="single"/>
          </w:rPr>
          <w:t>24@</w:t>
        </w:r>
        <w:proofErr w:type="spellStart"/>
        <w:r w:rsidRPr="00812364">
          <w:rPr>
            <w:color w:val="0000FF"/>
            <w:u w:val="single"/>
            <w:lang w:val="en-US"/>
          </w:rPr>
          <w:t>mosnalog</w:t>
        </w:r>
        <w:proofErr w:type="spellEnd"/>
        <w:r w:rsidRPr="00812364">
          <w:rPr>
            <w:color w:val="0000FF"/>
            <w:u w:val="single"/>
          </w:rPr>
          <w:t>.</w:t>
        </w:r>
        <w:proofErr w:type="spellStart"/>
        <w:r w:rsidRPr="00812364">
          <w:rPr>
            <w:color w:val="0000FF"/>
            <w:u w:val="single"/>
            <w:lang w:val="en-US"/>
          </w:rPr>
          <w:t>ru</w:t>
        </w:r>
        <w:proofErr w:type="spellEnd"/>
      </w:hyperlink>
      <w:r w:rsidRPr="00812364">
        <w:t>.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12364">
        <w:rPr>
          <w:bCs/>
        </w:rPr>
        <w:t xml:space="preserve">Контактный телефон: </w:t>
      </w:r>
      <w:r w:rsidRPr="00812364">
        <w:t>8-495-400-22-64</w:t>
      </w: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12364" w:rsidRPr="00812364" w:rsidRDefault="00812364" w:rsidP="00812364">
      <w:pPr>
        <w:autoSpaceDE w:val="0"/>
        <w:autoSpaceDN w:val="0"/>
        <w:adjustRightInd w:val="0"/>
        <w:ind w:firstLine="540"/>
        <w:jc w:val="both"/>
      </w:pPr>
      <w:r w:rsidRPr="00812364">
        <w:t xml:space="preserve">Конкурс планируется провести 22 мая 2017 года в 10 часов 00 минут по адресу: г. Москва, Каширское </w:t>
      </w:r>
      <w:proofErr w:type="spellStart"/>
      <w:r w:rsidRPr="00812364">
        <w:t>ш.</w:t>
      </w:r>
      <w:proofErr w:type="gramStart"/>
      <w:r w:rsidRPr="00812364">
        <w:t>,д</w:t>
      </w:r>
      <w:proofErr w:type="spellEnd"/>
      <w:proofErr w:type="gramEnd"/>
      <w:r w:rsidRPr="00812364">
        <w:t>. 44, кор.4, Инспекция Федеральной налоговой службы № 24 по г. Москве</w:t>
      </w:r>
    </w:p>
    <w:p w:rsidR="00812364" w:rsidRPr="00812364" w:rsidRDefault="007B391C" w:rsidP="00812364">
      <w:pPr>
        <w:numPr>
          <w:ilvl w:val="0"/>
          <w:numId w:val="1"/>
        </w:numPr>
        <w:ind w:left="714" w:hanging="357"/>
        <w:jc w:val="both"/>
        <w:rPr>
          <w:rFonts w:ascii="pf_din_text_cond_proregular" w:hAnsi="pf_din_text_cond_proregular"/>
        </w:rPr>
      </w:pPr>
      <w:hyperlink r:id="rId9" w:history="1">
        <w:r w:rsidR="00812364" w:rsidRPr="00812364">
          <w:rPr>
            <w:rFonts w:ascii="pf_din_text_cond_proregular" w:hAnsi="pf_din_text_cond_proregular"/>
            <w:u w:val="single"/>
          </w:rPr>
          <w:t xml:space="preserve">Приказ </w:t>
        </w:r>
        <w:r w:rsidR="00812364" w:rsidRPr="00812364">
          <w:rPr>
            <w:u w:val="single"/>
          </w:rPr>
          <w:t>И</w:t>
        </w:r>
        <w:r w:rsidR="00812364" w:rsidRPr="00812364">
          <w:rPr>
            <w:rFonts w:ascii="pf_din_text_cond_proregular" w:hAnsi="pf_din_text_cond_proregular"/>
            <w:u w:val="single"/>
          </w:rPr>
          <w:t xml:space="preserve">ФНС России </w:t>
        </w:r>
        <w:r w:rsidR="00812364" w:rsidRPr="00812364">
          <w:rPr>
            <w:u w:val="single"/>
          </w:rPr>
          <w:t xml:space="preserve">№ 24 по г. Москве </w:t>
        </w:r>
        <w:r w:rsidR="00812364" w:rsidRPr="00812364">
          <w:rPr>
            <w:rFonts w:ascii="pf_din_text_cond_proregular" w:hAnsi="pf_din_text_cond_proregular"/>
            <w:u w:val="single"/>
          </w:rPr>
          <w:t>№</w:t>
        </w:r>
        <w:r w:rsidR="00812364" w:rsidRPr="00812364">
          <w:rPr>
            <w:u w:val="single"/>
          </w:rPr>
          <w:softHyphen/>
        </w:r>
        <w:r w:rsidR="00812364" w:rsidRPr="00812364">
          <w:rPr>
            <w:u w:val="single"/>
          </w:rPr>
          <w:softHyphen/>
        </w:r>
        <w:r w:rsidR="00812364" w:rsidRPr="00812364">
          <w:rPr>
            <w:u w:val="single"/>
          </w:rPr>
          <w:softHyphen/>
        </w:r>
        <w:r w:rsidR="00812364" w:rsidRPr="00812364">
          <w:rPr>
            <w:u w:val="single"/>
          </w:rPr>
          <w:softHyphen/>
        </w:r>
        <w:r w:rsidR="00812364" w:rsidRPr="00812364">
          <w:rPr>
            <w:u w:val="single"/>
          </w:rPr>
          <w:softHyphen/>
        </w:r>
        <w:r w:rsidR="00812364" w:rsidRPr="00812364">
          <w:rPr>
            <w:u w:val="single"/>
          </w:rPr>
          <w:softHyphen/>
          <w:t xml:space="preserve">  ______    ______        </w:t>
        </w:r>
        <w:r w:rsidR="00812364" w:rsidRPr="00812364">
          <w:rPr>
            <w:rFonts w:ascii="pf_din_text_cond_proregular" w:hAnsi="pf_din_text_cond_proregular"/>
            <w:u w:val="single"/>
          </w:rPr>
          <w:t xml:space="preserve"> </w:t>
        </w:r>
      </w:hyperlink>
      <w:r w:rsidR="00812364" w:rsidRPr="00812364">
        <w:softHyphen/>
      </w:r>
      <w:r w:rsidR="00812364" w:rsidRPr="00812364">
        <w:softHyphen/>
      </w:r>
      <w:r w:rsidR="00812364" w:rsidRPr="00812364">
        <w:softHyphen/>
      </w:r>
      <w:r w:rsidR="00812364" w:rsidRPr="00812364">
        <w:softHyphen/>
      </w:r>
      <w:r w:rsidR="00812364" w:rsidRPr="00812364">
        <w:softHyphen/>
      </w:r>
      <w:r w:rsidR="00812364" w:rsidRPr="00812364">
        <w:softHyphen/>
      </w:r>
      <w:r w:rsidR="00812364" w:rsidRPr="00812364">
        <w:rPr>
          <w:rFonts w:ascii="pf_din_text_cond_proregular" w:hAnsi="pf_din_text_cond_proregular"/>
        </w:rPr>
        <w:t xml:space="preserve"> "Об объявлении конкурса на замещение вакантных должностей государственной гражданской службы Российской Федерации в центральном аппарате Федеральной налоговой службы" </w:t>
      </w:r>
    </w:p>
    <w:p w:rsidR="00812364" w:rsidRPr="00812364" w:rsidRDefault="007B391C" w:rsidP="00812364">
      <w:pPr>
        <w:numPr>
          <w:ilvl w:val="0"/>
          <w:numId w:val="1"/>
        </w:numPr>
        <w:ind w:left="714" w:hanging="357"/>
        <w:jc w:val="both"/>
        <w:rPr>
          <w:rFonts w:ascii="pf_din_text_cond_proregular" w:hAnsi="pf_din_text_cond_proregular"/>
        </w:rPr>
      </w:pPr>
      <w:hyperlink r:id="rId10" w:history="1">
        <w:r w:rsidR="00812364" w:rsidRPr="00812364">
          <w:rPr>
            <w:rFonts w:ascii="pf_din_text_cond_proregular" w:hAnsi="pf_din_text_cond_proregular"/>
            <w:u w:val="single"/>
          </w:rPr>
          <w:t>Должностные регламенты по вакантным должностям</w:t>
        </w:r>
      </w:hyperlink>
    </w:p>
    <w:p w:rsidR="00812364" w:rsidRPr="00812364" w:rsidRDefault="007B391C" w:rsidP="00812364">
      <w:pPr>
        <w:numPr>
          <w:ilvl w:val="0"/>
          <w:numId w:val="1"/>
        </w:numPr>
        <w:ind w:left="714" w:hanging="357"/>
        <w:jc w:val="both"/>
        <w:rPr>
          <w:rFonts w:ascii="pf_din_text_cond_proregular" w:hAnsi="pf_din_text_cond_proregular"/>
          <w:u w:val="single"/>
        </w:rPr>
      </w:pPr>
      <w:hyperlink r:id="rId11" w:history="1">
        <w:r w:rsidR="00812364" w:rsidRPr="00812364">
          <w:rPr>
            <w:rFonts w:ascii="pf_din_text_cond_proregular" w:hAnsi="pf_din_text_cond_proregular"/>
            <w:u w:val="single"/>
          </w:rPr>
          <w:t xml:space="preserve">Перечень вакантных должностей гражданской службы, на замещение которых объявлен конкурс в </w:t>
        </w:r>
        <w:r w:rsidR="00812364" w:rsidRPr="00812364">
          <w:rPr>
            <w:u w:val="single"/>
          </w:rPr>
          <w:t xml:space="preserve">Инспекции </w:t>
        </w:r>
        <w:r w:rsidR="00812364" w:rsidRPr="00812364">
          <w:rPr>
            <w:rFonts w:ascii="pf_din_text_cond_proregular" w:hAnsi="pf_din_text_cond_proregular"/>
            <w:u w:val="single"/>
          </w:rPr>
          <w:t xml:space="preserve"> Федеральной налоговой службы</w:t>
        </w:r>
      </w:hyperlink>
      <w:r w:rsidR="00812364" w:rsidRPr="00812364">
        <w:t xml:space="preserve"> </w:t>
      </w:r>
      <w:r w:rsidR="00812364" w:rsidRPr="00812364">
        <w:rPr>
          <w:u w:val="single"/>
        </w:rPr>
        <w:t>№24 по г. Москве</w:t>
      </w:r>
    </w:p>
    <w:p w:rsidR="00812364" w:rsidRPr="00812364" w:rsidRDefault="00812364" w:rsidP="00812364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</w:pPr>
      <w:r w:rsidRPr="00812364">
        <w:rPr>
          <w:rFonts w:ascii="pf_din_text_cond_proregular" w:hAnsi="pf_din_text_cond_proregular" w:cs="Courier New"/>
        </w:rPr>
        <w:fldChar w:fldCharType="begin"/>
      </w:r>
      <w:r w:rsidRPr="00812364">
        <w:rPr>
          <w:rFonts w:ascii="pf_din_text_cond_proregular" w:hAnsi="pf_din_text_cond_proregular" w:cs="Courier New"/>
        </w:rPr>
        <w:instrText xml:space="preserve"> HYPERLINK "http://new.nalog.ru/files/kadri/zayav_gr_251113.doc" </w:instrText>
      </w:r>
      <w:r w:rsidRPr="00812364">
        <w:rPr>
          <w:rFonts w:ascii="pf_din_text_cond_proregular" w:hAnsi="pf_din_text_cond_proregular" w:cs="Courier New"/>
        </w:rPr>
        <w:fldChar w:fldCharType="separate"/>
      </w:r>
      <w:r w:rsidRPr="00812364">
        <w:rPr>
          <w:rFonts w:ascii="pf_din_text_cond_proregular" w:hAnsi="pf_din_text_cond_proregular" w:cs="Courier New"/>
          <w:u w:val="single"/>
        </w:rPr>
        <w:t>Заявление кандидата о допуске к участию в конкурсе</w:t>
      </w:r>
      <w:r w:rsidRPr="00812364">
        <w:t xml:space="preserve">                                               </w:t>
      </w:r>
    </w:p>
    <w:p w:rsidR="00812364" w:rsidRPr="00812364" w:rsidRDefault="00812364" w:rsidP="00812364">
      <w:pPr>
        <w:numPr>
          <w:ilvl w:val="0"/>
          <w:numId w:val="1"/>
        </w:numPr>
        <w:ind w:left="714" w:hanging="357"/>
        <w:jc w:val="both"/>
      </w:pPr>
      <w:r w:rsidRPr="00812364">
        <w:fldChar w:fldCharType="end"/>
      </w:r>
      <w:r w:rsidRPr="00812364">
        <w:t xml:space="preserve"> Анкета и порядок ее заполнения.</w:t>
      </w:r>
    </w:p>
    <w:p w:rsidR="00812364" w:rsidRPr="00812364" w:rsidRDefault="00812364" w:rsidP="00812364">
      <w:pPr>
        <w:jc w:val="both"/>
      </w:pPr>
    </w:p>
    <w:p w:rsidR="00877DE5" w:rsidRDefault="007B391C" w:rsidP="00812364">
      <w:pPr>
        <w:pStyle w:val="ConsPlusNormal"/>
        <w:ind w:firstLine="540"/>
        <w:jc w:val="both"/>
      </w:pPr>
    </w:p>
    <w:sectPr w:rsidR="00877DE5" w:rsidSect="009B5FD4">
      <w:pgSz w:w="11906" w:h="16838"/>
      <w:pgMar w:top="567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_din_text_cond_pro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533D0"/>
    <w:multiLevelType w:val="hybridMultilevel"/>
    <w:tmpl w:val="DE6C59CC"/>
    <w:lvl w:ilvl="0" w:tplc="6E5AD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FF621F"/>
    <w:multiLevelType w:val="multilevel"/>
    <w:tmpl w:val="38B2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DA"/>
    <w:rsid w:val="00004D5C"/>
    <w:rsid w:val="000B04F8"/>
    <w:rsid w:val="006355E1"/>
    <w:rsid w:val="007B391C"/>
    <w:rsid w:val="00812364"/>
    <w:rsid w:val="00F40E52"/>
    <w:rsid w:val="00F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B4FDA"/>
    <w:rPr>
      <w:color w:val="0000FF"/>
      <w:u w:val="single"/>
    </w:rPr>
  </w:style>
  <w:style w:type="paragraph" w:customStyle="1" w:styleId="ConsPlusNonformat">
    <w:name w:val="ConsPlusNonformat"/>
    <w:rsid w:val="00FB4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B4FDA"/>
    <w:rPr>
      <w:color w:val="0000FF"/>
      <w:u w:val="single"/>
    </w:rPr>
  </w:style>
  <w:style w:type="paragraph" w:customStyle="1" w:styleId="ConsPlusNonformat">
    <w:name w:val="ConsPlusNonformat"/>
    <w:rsid w:val="00FB4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24@mosnalog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ssluzhba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11" Type="http://schemas.openxmlformats.org/officeDocument/2006/relationships/hyperlink" Target="http://new.nalog.ru/files/kadri/pril_251113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ew.nalog.ru/files/kadri/dol_reg_251113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.nalog.ru/rn77/about_fts/fts/civil_service/competition/43482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Николаевна</dc:creator>
  <cp:lastModifiedBy>Минаева Светлана Вадимовна</cp:lastModifiedBy>
  <cp:revision>2</cp:revision>
  <dcterms:created xsi:type="dcterms:W3CDTF">2017-04-12T09:19:00Z</dcterms:created>
  <dcterms:modified xsi:type="dcterms:W3CDTF">2017-04-12T09:19:00Z</dcterms:modified>
</cp:coreProperties>
</file>