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5392"/>
      </w:tblGrid>
      <w:tr w:rsidR="00AE497B" w:rsidRPr="00193707" w:rsidTr="001775DD">
        <w:tc>
          <w:tcPr>
            <w:tcW w:w="4503" w:type="dxa"/>
            <w:shd w:val="clear" w:color="auto" w:fill="auto"/>
          </w:tcPr>
          <w:p w:rsidR="00AE497B" w:rsidRPr="00193707" w:rsidRDefault="00AE497B" w:rsidP="001775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93707">
              <w:rPr>
                <w:rFonts w:ascii="Times New Roman" w:hAnsi="Times New Roman" w:cs="Times New Roman"/>
                <w:b/>
                <w:sz w:val="22"/>
                <w:szCs w:val="22"/>
              </w:rPr>
              <w:t>10 000 рублей на одного налогоплательщика</w:t>
            </w:r>
          </w:p>
          <w:p w:rsidR="00AE497B" w:rsidRPr="00193707" w:rsidRDefault="00AE497B" w:rsidP="001775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70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93707">
              <w:rPr>
                <w:rFonts w:ascii="Times New Roman" w:hAnsi="Times New Roman" w:cs="Times New Roman"/>
                <w:i/>
                <w:sz w:val="22"/>
                <w:szCs w:val="22"/>
              </w:rPr>
              <w:t>в соответствии с пунктом 5 статьи 391 главы 31 НК РФ</w:t>
            </w:r>
            <w:r w:rsidRPr="0019370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919" w:type="dxa"/>
            <w:shd w:val="clear" w:color="auto" w:fill="auto"/>
          </w:tcPr>
          <w:p w:rsidR="00AE497B" w:rsidRPr="00193707" w:rsidRDefault="00AE497B" w:rsidP="001775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9370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дополнительно</w:t>
            </w:r>
            <w:r w:rsidRPr="0019370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1 000 000 рублей на одного налогоплательщика </w:t>
            </w:r>
          </w:p>
          <w:p w:rsidR="00AE497B" w:rsidRPr="00193707" w:rsidRDefault="00AE497B" w:rsidP="001775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70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93707">
              <w:rPr>
                <w:rFonts w:ascii="Times New Roman" w:hAnsi="Times New Roman" w:cs="Times New Roman"/>
                <w:i/>
                <w:sz w:val="22"/>
                <w:szCs w:val="22"/>
              </w:rPr>
              <w:t>в соответствии с пунктом 2 статьи 3.1 Закона города Москвы от 24.11.2004 № 74</w:t>
            </w:r>
            <w:r w:rsidRPr="0019370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AE497B" w:rsidRPr="00193707" w:rsidTr="001775DD">
        <w:tc>
          <w:tcPr>
            <w:tcW w:w="10422" w:type="dxa"/>
            <w:gridSpan w:val="2"/>
            <w:shd w:val="clear" w:color="auto" w:fill="auto"/>
          </w:tcPr>
          <w:p w:rsidR="00AE497B" w:rsidRPr="00193707" w:rsidRDefault="00AE497B" w:rsidP="001775DD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19370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Категории лиц, на которых распространяются данные положения</w:t>
            </w:r>
          </w:p>
        </w:tc>
      </w:tr>
      <w:tr w:rsidR="00AE497B" w:rsidRPr="00193707" w:rsidTr="001775DD">
        <w:tc>
          <w:tcPr>
            <w:tcW w:w="4503" w:type="dxa"/>
            <w:shd w:val="clear" w:color="auto" w:fill="auto"/>
          </w:tcPr>
          <w:p w:rsidR="00AE497B" w:rsidRPr="00193707" w:rsidRDefault="00AE497B" w:rsidP="001775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707">
              <w:rPr>
                <w:rFonts w:ascii="Times New Roman" w:hAnsi="Times New Roman" w:cs="Times New Roman"/>
                <w:i/>
              </w:rPr>
              <w:t xml:space="preserve"> </w:t>
            </w:r>
            <w:r w:rsidRPr="00193707">
              <w:rPr>
                <w:rFonts w:ascii="Times New Roman" w:hAnsi="Times New Roman" w:cs="Times New Roman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5919" w:type="dxa"/>
            <w:shd w:val="clear" w:color="auto" w:fill="auto"/>
          </w:tcPr>
          <w:p w:rsidR="00AE497B" w:rsidRPr="00193707" w:rsidRDefault="00AE497B" w:rsidP="001775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707">
              <w:rPr>
                <w:rFonts w:ascii="Times New Roman" w:hAnsi="Times New Roman" w:cs="Times New Roman"/>
                <w:i/>
              </w:rPr>
              <w:t xml:space="preserve"> </w:t>
            </w:r>
            <w:r w:rsidRPr="00193707">
              <w:rPr>
                <w:rFonts w:ascii="Times New Roman" w:hAnsi="Times New Roman" w:cs="Times New Roman"/>
              </w:rPr>
              <w:t xml:space="preserve">физические лица, которые имеют I и II группу инвалидности </w:t>
            </w:r>
          </w:p>
        </w:tc>
      </w:tr>
      <w:tr w:rsidR="00AE497B" w:rsidRPr="00193707" w:rsidTr="001775DD">
        <w:tc>
          <w:tcPr>
            <w:tcW w:w="4503" w:type="dxa"/>
            <w:shd w:val="clear" w:color="auto" w:fill="auto"/>
          </w:tcPr>
          <w:p w:rsidR="00AE497B" w:rsidRPr="00193707" w:rsidRDefault="00AE497B" w:rsidP="001775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707">
              <w:rPr>
                <w:rFonts w:ascii="Times New Roman" w:hAnsi="Times New Roman" w:cs="Times New Roman"/>
                <w:i/>
              </w:rPr>
              <w:t xml:space="preserve"> </w:t>
            </w:r>
            <w:r w:rsidRPr="00193707">
              <w:rPr>
                <w:rFonts w:ascii="Times New Roman" w:hAnsi="Times New Roman" w:cs="Times New Roman"/>
              </w:rPr>
              <w:t xml:space="preserve">инвалиды </w:t>
            </w:r>
            <w:r w:rsidRPr="00193707">
              <w:rPr>
                <w:rFonts w:ascii="Times New Roman" w:hAnsi="Times New Roman" w:cs="Times New Roman"/>
                <w:lang w:val="en-US"/>
              </w:rPr>
              <w:t>I</w:t>
            </w:r>
            <w:r w:rsidRPr="00193707">
              <w:rPr>
                <w:rFonts w:ascii="Times New Roman" w:hAnsi="Times New Roman" w:cs="Times New Roman"/>
              </w:rPr>
              <w:t xml:space="preserve"> и </w:t>
            </w:r>
            <w:r w:rsidRPr="00193707">
              <w:rPr>
                <w:rFonts w:ascii="Times New Roman" w:hAnsi="Times New Roman" w:cs="Times New Roman"/>
                <w:lang w:val="en-US"/>
              </w:rPr>
              <w:t>II</w:t>
            </w:r>
            <w:r w:rsidRPr="00193707">
              <w:rPr>
                <w:rFonts w:ascii="Times New Roman" w:hAnsi="Times New Roman" w:cs="Times New Roman"/>
              </w:rPr>
              <w:t xml:space="preserve"> групп инвалидности</w:t>
            </w:r>
          </w:p>
        </w:tc>
        <w:tc>
          <w:tcPr>
            <w:tcW w:w="5919" w:type="dxa"/>
            <w:shd w:val="clear" w:color="auto" w:fill="auto"/>
          </w:tcPr>
          <w:p w:rsidR="00AE497B" w:rsidRPr="00193707" w:rsidRDefault="00AE497B" w:rsidP="001775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707">
              <w:rPr>
                <w:rFonts w:ascii="Times New Roman" w:hAnsi="Times New Roman" w:cs="Times New Roman"/>
              </w:rPr>
              <w:t xml:space="preserve"> инвалиды с детства </w:t>
            </w:r>
          </w:p>
        </w:tc>
      </w:tr>
      <w:tr w:rsidR="00AE497B" w:rsidRPr="00193707" w:rsidTr="001775DD">
        <w:tc>
          <w:tcPr>
            <w:tcW w:w="4503" w:type="dxa"/>
            <w:shd w:val="clear" w:color="auto" w:fill="auto"/>
          </w:tcPr>
          <w:p w:rsidR="00AE497B" w:rsidRPr="00193707" w:rsidRDefault="00AE497B" w:rsidP="001775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707">
              <w:rPr>
                <w:rFonts w:ascii="Times New Roman" w:hAnsi="Times New Roman" w:cs="Times New Roman"/>
                <w:i/>
              </w:rPr>
              <w:t xml:space="preserve"> </w:t>
            </w:r>
            <w:r w:rsidRPr="00193707">
              <w:rPr>
                <w:rFonts w:ascii="Times New Roman" w:hAnsi="Times New Roman" w:cs="Times New Roman"/>
              </w:rPr>
              <w:t>инвалиды с детства</w:t>
            </w:r>
          </w:p>
        </w:tc>
        <w:tc>
          <w:tcPr>
            <w:tcW w:w="5919" w:type="dxa"/>
            <w:shd w:val="clear" w:color="auto" w:fill="auto"/>
          </w:tcPr>
          <w:p w:rsidR="00AE497B" w:rsidRPr="00193707" w:rsidRDefault="00AE497B" w:rsidP="001775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707">
              <w:rPr>
                <w:rFonts w:ascii="Times New Roman" w:hAnsi="Times New Roman" w:cs="Times New Roman"/>
                <w:i/>
              </w:rPr>
              <w:t xml:space="preserve"> </w:t>
            </w:r>
            <w:r w:rsidRPr="00193707">
              <w:rPr>
                <w:rFonts w:ascii="Times New Roman" w:hAnsi="Times New Roman" w:cs="Times New Roman"/>
              </w:rPr>
              <w:t xml:space="preserve">ветераны и инвалиды Великой Отечественной войны, а также ветераны и инвалиды боевых действий </w:t>
            </w:r>
          </w:p>
        </w:tc>
      </w:tr>
      <w:tr w:rsidR="00AE497B" w:rsidRPr="00193707" w:rsidTr="001775DD">
        <w:tc>
          <w:tcPr>
            <w:tcW w:w="4503" w:type="dxa"/>
            <w:shd w:val="clear" w:color="auto" w:fill="auto"/>
          </w:tcPr>
          <w:p w:rsidR="00AE497B" w:rsidRPr="00193707" w:rsidRDefault="00AE497B" w:rsidP="001775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707">
              <w:rPr>
                <w:rFonts w:ascii="Times New Roman" w:hAnsi="Times New Roman" w:cs="Times New Roman"/>
              </w:rPr>
              <w:t xml:space="preserve"> ветераны и инвалиды Великой Отечественной войны, а также ветераны и инвалиды боевых действий</w:t>
            </w:r>
          </w:p>
        </w:tc>
        <w:tc>
          <w:tcPr>
            <w:tcW w:w="5919" w:type="dxa"/>
            <w:shd w:val="clear" w:color="auto" w:fill="auto"/>
          </w:tcPr>
          <w:p w:rsidR="00AE497B" w:rsidRPr="00193707" w:rsidRDefault="00AE497B" w:rsidP="001775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93707">
              <w:rPr>
                <w:rFonts w:ascii="Times New Roman" w:hAnsi="Times New Roman" w:cs="Times New Roman"/>
              </w:rPr>
              <w:t xml:space="preserve">физические лица, имеющие право на получение социальной поддержки в соответствии с </w:t>
            </w:r>
            <w:hyperlink r:id="rId5" w:history="1">
              <w:r w:rsidRPr="00193707">
                <w:rPr>
                  <w:rFonts w:ascii="Times New Roman" w:hAnsi="Times New Roman" w:cs="Times New Roman"/>
                </w:rPr>
                <w:t>Законом</w:t>
              </w:r>
            </w:hyperlink>
            <w:r w:rsidRPr="00193707">
              <w:rPr>
                <w:rFonts w:ascii="Times New Roman" w:hAnsi="Times New Roman" w:cs="Times New Roman"/>
              </w:rPr>
              <w:t xml:space="preserve">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</w:t>
            </w:r>
            <w:hyperlink r:id="rId6" w:history="1">
              <w:r w:rsidRPr="00193707">
                <w:rPr>
                  <w:rFonts w:ascii="Times New Roman" w:hAnsi="Times New Roman" w:cs="Times New Roman"/>
                </w:rPr>
                <w:t>законом</w:t>
              </w:r>
            </w:hyperlink>
            <w:r w:rsidRPr="00193707">
              <w:rPr>
                <w:rFonts w:ascii="Times New Roman" w:hAnsi="Times New Roman" w:cs="Times New Roman"/>
              </w:rPr>
              <w:t xml:space="preserve">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</w:t>
            </w:r>
            <w:proofErr w:type="gramEnd"/>
            <w:r w:rsidRPr="00193707">
              <w:rPr>
                <w:rFonts w:ascii="Times New Roman" w:hAnsi="Times New Roman" w:cs="Times New Roman"/>
              </w:rPr>
              <w:t xml:space="preserve"> радиоактивных отходов в реку </w:t>
            </w:r>
            <w:proofErr w:type="spellStart"/>
            <w:r w:rsidRPr="00193707">
              <w:rPr>
                <w:rFonts w:ascii="Times New Roman" w:hAnsi="Times New Roman" w:cs="Times New Roman"/>
              </w:rPr>
              <w:t>Теча</w:t>
            </w:r>
            <w:proofErr w:type="spellEnd"/>
            <w:r w:rsidRPr="00193707">
              <w:rPr>
                <w:rFonts w:ascii="Times New Roman" w:hAnsi="Times New Roman" w:cs="Times New Roman"/>
              </w:rPr>
              <w:t xml:space="preserve">» и Федеральным </w:t>
            </w:r>
            <w:hyperlink r:id="rId7" w:history="1">
              <w:r w:rsidRPr="00193707">
                <w:rPr>
                  <w:rFonts w:ascii="Times New Roman" w:hAnsi="Times New Roman" w:cs="Times New Roman"/>
                </w:rPr>
                <w:t>законом</w:t>
              </w:r>
            </w:hyperlink>
            <w:r w:rsidRPr="00193707">
              <w:rPr>
                <w:rFonts w:ascii="Times New Roman" w:hAnsi="Times New Roman" w:cs="Times New Roman"/>
              </w:rPr>
              <w:t xml:space="preserve">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 </w:t>
            </w:r>
          </w:p>
        </w:tc>
      </w:tr>
      <w:tr w:rsidR="00AE497B" w:rsidRPr="00193707" w:rsidTr="001775DD">
        <w:tc>
          <w:tcPr>
            <w:tcW w:w="4503" w:type="dxa"/>
            <w:shd w:val="clear" w:color="auto" w:fill="auto"/>
          </w:tcPr>
          <w:p w:rsidR="00AE497B" w:rsidRPr="00193707" w:rsidRDefault="00AE497B" w:rsidP="001775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707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193707">
              <w:rPr>
                <w:rFonts w:ascii="Times New Roman" w:hAnsi="Times New Roman" w:cs="Times New Roman"/>
              </w:rPr>
              <w:t xml:space="preserve">физических лиц, имеющих право на получение социальной поддержки в соответствии с </w:t>
            </w:r>
            <w:hyperlink r:id="rId8" w:history="1">
              <w:r w:rsidRPr="00193707">
                <w:rPr>
                  <w:rFonts w:ascii="Times New Roman" w:hAnsi="Times New Roman" w:cs="Times New Roman"/>
                </w:rPr>
                <w:t>Законом</w:t>
              </w:r>
            </w:hyperlink>
            <w:r w:rsidRPr="00193707">
              <w:rPr>
                <w:rFonts w:ascii="Times New Roman" w:hAnsi="Times New Roman" w:cs="Times New Roman"/>
              </w:rPr>
              <w:t xml:space="preserve"> Российской Федерации «О социальной защите граждан, подвергшихся воздействию радиации вследствие катастрофы на Чернобыльской АЭС» (в редакции </w:t>
            </w:r>
            <w:hyperlink r:id="rId9" w:history="1">
              <w:r w:rsidRPr="00193707">
                <w:rPr>
                  <w:rFonts w:ascii="Times New Roman" w:hAnsi="Times New Roman" w:cs="Times New Roman"/>
                </w:rPr>
                <w:t>Закона</w:t>
              </w:r>
            </w:hyperlink>
            <w:r w:rsidRPr="00193707">
              <w:rPr>
                <w:rFonts w:ascii="Times New Roman" w:hAnsi="Times New Roman" w:cs="Times New Roman"/>
              </w:rPr>
              <w:t xml:space="preserve"> Российской Федерации от 18 июня 1992 года № 3061-1), в соответствии с Федеральным </w:t>
            </w:r>
            <w:hyperlink r:id="rId10" w:history="1">
              <w:r w:rsidRPr="00193707">
                <w:rPr>
                  <w:rFonts w:ascii="Times New Roman" w:hAnsi="Times New Roman" w:cs="Times New Roman"/>
                </w:rPr>
                <w:t>законом</w:t>
              </w:r>
            </w:hyperlink>
            <w:r w:rsidRPr="00193707">
              <w:rPr>
                <w:rFonts w:ascii="Times New Roman" w:hAnsi="Times New Roman" w:cs="Times New Roman"/>
              </w:rPr>
              <w:t xml:space="preserve"> от 26 ноября 1998 года № 175-ФЗ «О социальной защите граждан Российской Федерации, подвергшихся воздействию радиации вследствие аварии в</w:t>
            </w:r>
            <w:proofErr w:type="gramEnd"/>
            <w:r w:rsidRPr="00193707">
              <w:rPr>
                <w:rFonts w:ascii="Times New Roman" w:hAnsi="Times New Roman" w:cs="Times New Roman"/>
              </w:rPr>
              <w:t xml:space="preserve"> 1957 году на производственном объединении «Маяк» и сбросов радиоактивных отходов в реку </w:t>
            </w:r>
            <w:proofErr w:type="spellStart"/>
            <w:r w:rsidRPr="00193707">
              <w:rPr>
                <w:rFonts w:ascii="Times New Roman" w:hAnsi="Times New Roman" w:cs="Times New Roman"/>
              </w:rPr>
              <w:t>Теча</w:t>
            </w:r>
            <w:proofErr w:type="spellEnd"/>
            <w:r w:rsidRPr="00193707">
              <w:rPr>
                <w:rFonts w:ascii="Times New Roman" w:hAnsi="Times New Roman" w:cs="Times New Roman"/>
              </w:rPr>
              <w:t xml:space="preserve">» и в соответствии с Федеральным </w:t>
            </w:r>
            <w:hyperlink r:id="rId11" w:history="1">
              <w:r w:rsidRPr="00193707">
                <w:rPr>
                  <w:rFonts w:ascii="Times New Roman" w:hAnsi="Times New Roman" w:cs="Times New Roman"/>
                </w:rPr>
                <w:t>законом</w:t>
              </w:r>
            </w:hyperlink>
            <w:r w:rsidRPr="00193707">
              <w:rPr>
                <w:rFonts w:ascii="Times New Roman" w:hAnsi="Times New Roman" w:cs="Times New Roman"/>
              </w:rPr>
              <w:t xml:space="preserve">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5919" w:type="dxa"/>
            <w:shd w:val="clear" w:color="auto" w:fill="auto"/>
          </w:tcPr>
          <w:p w:rsidR="00AE497B" w:rsidRPr="00193707" w:rsidRDefault="00AE497B" w:rsidP="001775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707">
              <w:rPr>
                <w:rFonts w:ascii="Times New Roman" w:hAnsi="Times New Roman" w:cs="Times New Roman"/>
                <w:i/>
              </w:rPr>
              <w:t xml:space="preserve"> </w:t>
            </w:r>
            <w:r w:rsidRPr="00193707">
              <w:rPr>
                <w:rFonts w:ascii="Times New Roman" w:hAnsi="Times New Roman" w:cs="Times New Roman"/>
              </w:rPr>
              <w:t xml:space="preserve">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 </w:t>
            </w:r>
          </w:p>
        </w:tc>
      </w:tr>
      <w:tr w:rsidR="00AE497B" w:rsidRPr="00193707" w:rsidTr="001775DD">
        <w:tc>
          <w:tcPr>
            <w:tcW w:w="4503" w:type="dxa"/>
            <w:shd w:val="clear" w:color="auto" w:fill="auto"/>
          </w:tcPr>
          <w:p w:rsidR="00AE497B" w:rsidRPr="00193707" w:rsidRDefault="00AE497B" w:rsidP="001775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707">
              <w:rPr>
                <w:rFonts w:ascii="Times New Roman" w:hAnsi="Times New Roman" w:cs="Times New Roman"/>
                <w:i/>
              </w:rPr>
              <w:t xml:space="preserve"> </w:t>
            </w:r>
            <w:r w:rsidRPr="00193707">
              <w:rPr>
                <w:rFonts w:ascii="Times New Roman" w:hAnsi="Times New Roman" w:cs="Times New Roman"/>
              </w:rPr>
      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</w:tc>
        <w:tc>
          <w:tcPr>
            <w:tcW w:w="5919" w:type="dxa"/>
            <w:shd w:val="clear" w:color="auto" w:fill="auto"/>
          </w:tcPr>
          <w:p w:rsidR="00AE497B" w:rsidRPr="00193707" w:rsidRDefault="00AE497B" w:rsidP="001775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707">
              <w:rPr>
                <w:rFonts w:ascii="Times New Roman" w:hAnsi="Times New Roman" w:cs="Times New Roman"/>
                <w:i/>
              </w:rPr>
              <w:t xml:space="preserve"> </w:t>
            </w:r>
            <w:r w:rsidRPr="00193707">
              <w:rPr>
                <w:rFonts w:ascii="Times New Roman" w:hAnsi="Times New Roman" w:cs="Times New Roman"/>
              </w:rPr>
              <w:t xml:space="preserve">физические лица, получившие или перенесшие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 </w:t>
            </w:r>
          </w:p>
        </w:tc>
      </w:tr>
      <w:tr w:rsidR="00AE497B" w:rsidRPr="00193707" w:rsidTr="001775DD">
        <w:tc>
          <w:tcPr>
            <w:tcW w:w="4503" w:type="dxa"/>
            <w:shd w:val="clear" w:color="auto" w:fill="auto"/>
          </w:tcPr>
          <w:p w:rsidR="00AE497B" w:rsidRPr="00193707" w:rsidRDefault="00AE497B" w:rsidP="001775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707">
              <w:rPr>
                <w:rFonts w:ascii="Times New Roman" w:hAnsi="Times New Roman" w:cs="Times New Roman"/>
                <w:i/>
              </w:rPr>
              <w:t xml:space="preserve"> </w:t>
            </w:r>
            <w:r w:rsidRPr="00193707">
              <w:rPr>
                <w:rFonts w:ascii="Times New Roman" w:hAnsi="Times New Roman" w:cs="Times New Roman"/>
              </w:rPr>
              <w:t>физические лица, получившие или перенесшие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5919" w:type="dxa"/>
            <w:shd w:val="clear" w:color="auto" w:fill="auto"/>
          </w:tcPr>
          <w:p w:rsidR="00AE497B" w:rsidRPr="00193707" w:rsidRDefault="00AE497B" w:rsidP="001775D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707">
              <w:rPr>
                <w:rFonts w:ascii="Times New Roman" w:hAnsi="Times New Roman" w:cs="Times New Roman"/>
                <w:i/>
              </w:rPr>
              <w:t xml:space="preserve"> </w:t>
            </w:r>
            <w:r w:rsidRPr="00193707">
              <w:rPr>
                <w:rFonts w:ascii="Times New Roman" w:hAnsi="Times New Roman" w:cs="Times New Roman"/>
              </w:rPr>
              <w:t>один из родителей (усыновителей) в многодетной семье</w:t>
            </w:r>
          </w:p>
        </w:tc>
      </w:tr>
    </w:tbl>
    <w:p w:rsidR="00C21826" w:rsidRDefault="00AE497B">
      <w:bookmarkStart w:id="0" w:name="_GoBack"/>
      <w:bookmarkEnd w:id="0"/>
    </w:p>
    <w:sectPr w:rsidR="00C21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7B"/>
    <w:rsid w:val="007A0FEF"/>
    <w:rsid w:val="007B610D"/>
    <w:rsid w:val="00A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9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97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9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97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8081283AC5ECDBE09CB06B72CF453703C55A25BCDB4847411BC512C3B28EA156695A6A753F34FBOCF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65B599F4508D9C32F4B31ED73A45B7BAFA96AAD9948A47141F7AAC93R03A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65B599F4508D9C32F4B31ED73A45B7BAF59DA9DB918A47141F7AAC93R03AR" TargetMode="External"/><Relationship Id="rId11" Type="http://schemas.openxmlformats.org/officeDocument/2006/relationships/hyperlink" Target="consultantplus://offline/ref=E08081283AC5ECDBE09CB06B72CF453703C55A26B5DA4847411BC512C3OBF2M" TargetMode="External"/><Relationship Id="rId5" Type="http://schemas.openxmlformats.org/officeDocument/2006/relationships/hyperlink" Target="consultantplus://offline/ref=FF65B599F4508D9C32F4B31ED73A45B7BAFA96A9D0958A47141F7AAC93R03AR" TargetMode="External"/><Relationship Id="rId10" Type="http://schemas.openxmlformats.org/officeDocument/2006/relationships/hyperlink" Target="consultantplus://offline/ref=E08081283AC5ECDBE09CB06B72CF453703CA5125B7DF4847411BC512C3OBF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8081283AC5ECDBE09CB06B72CF453703CE5429B5D3154D4942C910C4BDD1B65120566B753F34OFF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Минаева Светлана Вадимовна</dc:creator>
  <cp:keywords/>
  <dc:description/>
  <cp:lastModifiedBy>Минаева Светлана Вадимовна</cp:lastModifiedBy>
  <cp:revision>1</cp:revision>
  <dcterms:created xsi:type="dcterms:W3CDTF">2016-04-15T11:12:00Z</dcterms:created>
  <dcterms:modified xsi:type="dcterms:W3CDTF">2016-04-15T11:13:00Z</dcterms:modified>
</cp:coreProperties>
</file>