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УФНС России по </w:t>
      </w:r>
      <w:r w:rsidR="006C40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6C40D1">
        <w:rPr>
          <w:sz w:val="28"/>
          <w:szCs w:val="28"/>
        </w:rPr>
        <w:t xml:space="preserve"> </w:t>
      </w:r>
      <w:r w:rsidR="00DE2BE4">
        <w:rPr>
          <w:sz w:val="28"/>
          <w:szCs w:val="28"/>
        </w:rPr>
        <w:t>______________</w:t>
      </w:r>
      <w:r w:rsidR="006C40D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F41CA">
        <w:rPr>
          <w:sz w:val="28"/>
          <w:szCs w:val="28"/>
        </w:rPr>
        <w:t>__</w:t>
      </w:r>
      <w:r w:rsidR="006C40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="006C4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6C40D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441">
        <w:rPr>
          <w:sz w:val="28"/>
          <w:szCs w:val="28"/>
        </w:rPr>
        <w:t>_________</w:t>
      </w:r>
      <w:r w:rsidR="00952AA6">
        <w:rPr>
          <w:sz w:val="28"/>
          <w:szCs w:val="28"/>
        </w:rPr>
        <w:t xml:space="preserve">___ </w:t>
      </w:r>
      <w:r w:rsidR="00957CB1"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>Д.Г. Черник</w:t>
      </w:r>
    </w:p>
    <w:p w:rsidR="0075584E" w:rsidRDefault="006C40D1" w:rsidP="006C4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E2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5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C40D1"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 w:rsidRPr="006C40D1">
        <w:rPr>
          <w:sz w:val="28"/>
          <w:szCs w:val="28"/>
        </w:rPr>
        <w:t>»</w:t>
      </w:r>
      <w:r w:rsidR="00DE2BE4">
        <w:rPr>
          <w:sz w:val="28"/>
          <w:szCs w:val="28"/>
        </w:rPr>
        <w:t>__________</w:t>
      </w:r>
      <w:r w:rsidRPr="006C40D1">
        <w:rPr>
          <w:sz w:val="28"/>
          <w:szCs w:val="28"/>
        </w:rPr>
        <w:t xml:space="preserve"> 201</w:t>
      </w:r>
      <w:r w:rsidR="007F41CA">
        <w:rPr>
          <w:sz w:val="28"/>
          <w:szCs w:val="28"/>
        </w:rPr>
        <w:t>__</w:t>
      </w:r>
      <w:r w:rsidRPr="006C40D1">
        <w:rPr>
          <w:sz w:val="28"/>
          <w:szCs w:val="28"/>
        </w:rPr>
        <w:t xml:space="preserve"> года</w:t>
      </w:r>
    </w:p>
    <w:p w:rsidR="0075584E" w:rsidRDefault="0075584E" w:rsidP="0075584E">
      <w:pPr>
        <w:rPr>
          <w:sz w:val="28"/>
          <w:szCs w:val="28"/>
        </w:rPr>
      </w:pPr>
    </w:p>
    <w:p w:rsidR="00DE2BE4" w:rsidRDefault="00DE2BE4" w:rsidP="0075584E">
      <w:pPr>
        <w:jc w:val="center"/>
        <w:rPr>
          <w:sz w:val="28"/>
          <w:szCs w:val="28"/>
        </w:rPr>
      </w:pPr>
      <w:bookmarkStart w:id="0" w:name="_GoBack"/>
      <w:bookmarkEnd w:id="0"/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E2BE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5584E" w:rsidRDefault="0075584E" w:rsidP="0075584E">
      <w:pPr>
        <w:jc w:val="center"/>
        <w:rPr>
          <w:sz w:val="28"/>
          <w:szCs w:val="28"/>
        </w:rPr>
      </w:pPr>
    </w:p>
    <w:p w:rsidR="004D7B1F" w:rsidRDefault="004D7B1F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263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DE2BE4" w:rsidRPr="009F4FE0" w:rsidTr="00DE2BE4">
        <w:trPr>
          <w:trHeight w:val="922"/>
        </w:trPr>
        <w:tc>
          <w:tcPr>
            <w:tcW w:w="0" w:type="auto"/>
            <w:vMerge w:val="restart"/>
            <w:shd w:val="clear" w:color="auto" w:fill="auto"/>
          </w:tcPr>
          <w:p w:rsidR="00DE2BE4" w:rsidRDefault="00DE2BE4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Апрель</w:t>
            </w:r>
            <w:r>
              <w:rPr>
                <w:sz w:val="28"/>
                <w:szCs w:val="28"/>
              </w:rPr>
              <w:t xml:space="preserve"> - Май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DE2BE4" w:rsidRPr="009F4FE0" w:rsidRDefault="00DE2BE4" w:rsidP="00DE2BE4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2BE4" w:rsidRPr="009F4FE0" w:rsidRDefault="00DE2BE4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DE2BE4" w:rsidRPr="009F4FE0" w:rsidRDefault="00DE2BE4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УФНС России </w:t>
            </w:r>
          </w:p>
          <w:p w:rsidR="00DE2BE4" w:rsidRPr="009F4FE0" w:rsidRDefault="00DE2BE4" w:rsidP="00957CB1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5322" w:type="dxa"/>
            <w:shd w:val="clear" w:color="auto" w:fill="auto"/>
          </w:tcPr>
          <w:p w:rsidR="00DE2BE4" w:rsidRDefault="00DE2BE4" w:rsidP="00DE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</w:t>
            </w:r>
            <w:r w:rsidRPr="0064253F">
              <w:rPr>
                <w:sz w:val="28"/>
                <w:szCs w:val="28"/>
              </w:rPr>
              <w:t xml:space="preserve">б итогах работы по основным направлениям деятельности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4253F">
              <w:rPr>
                <w:sz w:val="28"/>
                <w:szCs w:val="28"/>
              </w:rPr>
              <w:t>за 201</w:t>
            </w:r>
            <w:r>
              <w:rPr>
                <w:sz w:val="28"/>
                <w:szCs w:val="28"/>
              </w:rPr>
              <w:t>7</w:t>
            </w:r>
            <w:r w:rsidRPr="0064253F">
              <w:rPr>
                <w:sz w:val="28"/>
                <w:szCs w:val="28"/>
              </w:rPr>
              <w:t xml:space="preserve"> год</w:t>
            </w:r>
          </w:p>
          <w:p w:rsidR="004D7B1F" w:rsidRPr="009F4FE0" w:rsidRDefault="004D7B1F" w:rsidP="00DE2B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2BE4" w:rsidRPr="005360E8" w:rsidRDefault="00DE2BE4" w:rsidP="004A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</w:t>
            </w:r>
            <w:r w:rsidRPr="009F4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9F4FE0">
              <w:rPr>
                <w:sz w:val="28"/>
                <w:szCs w:val="28"/>
              </w:rPr>
              <w:t xml:space="preserve"> – руководитель УФНС России по </w:t>
            </w:r>
            <w:r>
              <w:rPr>
                <w:sz w:val="28"/>
                <w:szCs w:val="28"/>
              </w:rPr>
              <w:t>г.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E2BE4" w:rsidRPr="009F4FE0" w:rsidRDefault="00DE2BE4" w:rsidP="009F4FE0">
            <w:pPr>
              <w:jc w:val="center"/>
              <w:rPr>
                <w:sz w:val="28"/>
                <w:szCs w:val="28"/>
              </w:rPr>
            </w:pPr>
          </w:p>
          <w:p w:rsidR="00DE2BE4" w:rsidRPr="009F4FE0" w:rsidRDefault="00DE2BE4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г. Москве, ул. Хорошевское шоссе, д. 12А </w:t>
            </w:r>
          </w:p>
        </w:tc>
      </w:tr>
      <w:tr w:rsidR="002863B0" w:rsidRPr="009F4FE0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2863B0" w:rsidRPr="009F4FE0" w:rsidRDefault="002863B0" w:rsidP="0000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2863B0" w:rsidRDefault="002863B0" w:rsidP="004D7B1F">
            <w:pPr>
              <w:rPr>
                <w:sz w:val="28"/>
                <w:szCs w:val="28"/>
              </w:rPr>
            </w:pPr>
            <w:r w:rsidRPr="000B2FFE">
              <w:rPr>
                <w:sz w:val="28"/>
                <w:szCs w:val="28"/>
              </w:rPr>
              <w:t xml:space="preserve">Подведение </w:t>
            </w:r>
            <w:proofErr w:type="gramStart"/>
            <w:r w:rsidRPr="000B2FFE">
              <w:rPr>
                <w:sz w:val="28"/>
                <w:szCs w:val="28"/>
              </w:rPr>
              <w:t>итогов работы отдела валютного контроля Управления</w:t>
            </w:r>
            <w:proofErr w:type="gramEnd"/>
            <w:r w:rsidRPr="000B2FFE">
              <w:rPr>
                <w:sz w:val="28"/>
                <w:szCs w:val="28"/>
              </w:rPr>
              <w:t xml:space="preserve"> и основные задачи до конца 201</w:t>
            </w:r>
            <w:r w:rsidR="004D7B1F">
              <w:rPr>
                <w:sz w:val="28"/>
                <w:szCs w:val="28"/>
              </w:rPr>
              <w:t>8</w:t>
            </w:r>
            <w:r w:rsidRPr="000B2FFE">
              <w:rPr>
                <w:sz w:val="28"/>
                <w:szCs w:val="28"/>
              </w:rPr>
              <w:t xml:space="preserve"> года.</w:t>
            </w:r>
          </w:p>
          <w:p w:rsidR="004D7B1F" w:rsidRPr="005B768A" w:rsidRDefault="004D7B1F" w:rsidP="004D7B1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3B0" w:rsidRPr="005360E8" w:rsidRDefault="002863B0" w:rsidP="007D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валютного контроля </w:t>
            </w: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DE2BE4" w:rsidRPr="009F4FE0" w:rsidTr="002863B0">
        <w:trPr>
          <w:trHeight w:val="1199"/>
        </w:trPr>
        <w:tc>
          <w:tcPr>
            <w:tcW w:w="0" w:type="auto"/>
            <w:vMerge/>
            <w:shd w:val="clear" w:color="auto" w:fill="auto"/>
          </w:tcPr>
          <w:p w:rsidR="00DE2BE4" w:rsidRPr="009F4FE0" w:rsidRDefault="00DE2BE4" w:rsidP="00CE0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2BE4" w:rsidRPr="009F4FE0" w:rsidRDefault="00DE2BE4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DE2BE4" w:rsidRDefault="00DE2BE4" w:rsidP="00DE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исчисления страховых взносов.</w:t>
            </w:r>
          </w:p>
          <w:p w:rsidR="004D7B1F" w:rsidRPr="00982812" w:rsidRDefault="004D7B1F" w:rsidP="004D7B1F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Взаимодействие с ПФР по передаче данных налогоплательщиков по страховым взносам.</w:t>
            </w:r>
          </w:p>
        </w:tc>
        <w:tc>
          <w:tcPr>
            <w:tcW w:w="3969" w:type="dxa"/>
            <w:shd w:val="clear" w:color="auto" w:fill="auto"/>
          </w:tcPr>
          <w:p w:rsidR="00DE2BE4" w:rsidRDefault="00DE2BE4" w:rsidP="00DE2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администрирования страховых взносов и мониторинга налоговой отчетности по налогу на доходы физических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r>
              <w:rPr>
                <w:sz w:val="28"/>
                <w:szCs w:val="28"/>
              </w:rPr>
              <w:t>г. Москве</w:t>
            </w:r>
          </w:p>
          <w:p w:rsidR="004D7B1F" w:rsidRPr="00982812" w:rsidRDefault="004D7B1F" w:rsidP="00DE2B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E2BE4" w:rsidRPr="009F4FE0" w:rsidRDefault="00DE2BE4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1F1133" w:rsidRPr="009F4FE0" w:rsidTr="00767621">
        <w:trPr>
          <w:trHeight w:val="1610"/>
        </w:trPr>
        <w:tc>
          <w:tcPr>
            <w:tcW w:w="0" w:type="auto"/>
            <w:vMerge w:val="restart"/>
            <w:shd w:val="clear" w:color="auto" w:fill="auto"/>
          </w:tcPr>
          <w:p w:rsidR="001F1133" w:rsidRPr="009F4FE0" w:rsidRDefault="001F1133" w:rsidP="00DE2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-  </w:t>
            </w:r>
            <w:r w:rsidRPr="009F4FE0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  <w:r w:rsidRPr="009F4F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1133" w:rsidRPr="009F4FE0" w:rsidRDefault="001F1133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1F1133" w:rsidRPr="009F4FE0" w:rsidRDefault="001F1133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1F1133" w:rsidRPr="009F4FE0" w:rsidRDefault="001F1133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5322" w:type="dxa"/>
            <w:shd w:val="clear" w:color="auto" w:fill="auto"/>
          </w:tcPr>
          <w:p w:rsidR="001F1133" w:rsidRDefault="001F1133" w:rsidP="007F5C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вопроса работы операционных залов инспекций и приема налогоплательщиков (на базе одной из территориальных ИФНС России </w:t>
            </w:r>
            <w:proofErr w:type="gramEnd"/>
          </w:p>
          <w:p w:rsidR="001F1133" w:rsidRDefault="001F1133" w:rsidP="007F5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г. Москве)</w:t>
            </w:r>
          </w:p>
        </w:tc>
        <w:tc>
          <w:tcPr>
            <w:tcW w:w="3969" w:type="dxa"/>
            <w:shd w:val="clear" w:color="auto" w:fill="auto"/>
          </w:tcPr>
          <w:p w:rsidR="001F1133" w:rsidRDefault="001F1133" w:rsidP="007F5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работы с налогоплательщиками </w:t>
            </w:r>
          </w:p>
          <w:p w:rsidR="001F1133" w:rsidRPr="009F4FE0" w:rsidRDefault="001F1133" w:rsidP="007F5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F1133" w:rsidRDefault="001F1133" w:rsidP="009F4FE0">
            <w:pPr>
              <w:jc w:val="center"/>
              <w:rPr>
                <w:sz w:val="28"/>
                <w:szCs w:val="28"/>
              </w:rPr>
            </w:pPr>
          </w:p>
          <w:p w:rsidR="001F1133" w:rsidRDefault="001F1133" w:rsidP="0028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ИФНС России </w:t>
            </w:r>
          </w:p>
          <w:p w:rsidR="001F1133" w:rsidRPr="009F4FE0" w:rsidRDefault="001F1133" w:rsidP="0028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</w:tc>
      </w:tr>
      <w:tr w:rsidR="004D7B1F" w:rsidRPr="009F4FE0" w:rsidTr="00DE2BE4">
        <w:trPr>
          <w:trHeight w:val="1083"/>
        </w:trPr>
        <w:tc>
          <w:tcPr>
            <w:tcW w:w="0" w:type="auto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D7B1F" w:rsidRPr="009F4FE0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4D7B1F" w:rsidRPr="005B768A" w:rsidRDefault="004D7B1F" w:rsidP="00C13EBD">
            <w:pPr>
              <w:rPr>
                <w:sz w:val="28"/>
                <w:szCs w:val="28"/>
              </w:rPr>
            </w:pPr>
            <w:r w:rsidRPr="00CE0848">
              <w:rPr>
                <w:sz w:val="28"/>
                <w:szCs w:val="28"/>
              </w:rPr>
              <w:t>Обсуждение плана работы Общественного совета при УФНС России по г. Москве на 201</w:t>
            </w:r>
            <w:r>
              <w:rPr>
                <w:sz w:val="28"/>
                <w:szCs w:val="28"/>
              </w:rPr>
              <w:t>9</w:t>
            </w:r>
            <w:r w:rsidRPr="00CE08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shd w:val="clear" w:color="auto" w:fill="auto"/>
          </w:tcPr>
          <w:p w:rsidR="004D7B1F" w:rsidRDefault="004D7B1F" w:rsidP="007D06F5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</w:t>
            </w:r>
          </w:p>
          <w:p w:rsidR="004D7B1F" w:rsidRPr="005360E8" w:rsidRDefault="004D7B1F" w:rsidP="00C13E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4D7B1F" w:rsidRPr="009F4FE0" w:rsidTr="00DE2BE4">
        <w:trPr>
          <w:trHeight w:val="1083"/>
        </w:trPr>
        <w:tc>
          <w:tcPr>
            <w:tcW w:w="0" w:type="auto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D7B1F" w:rsidRPr="009F4FE0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4D7B1F" w:rsidRPr="00CE0848" w:rsidRDefault="004D7B1F" w:rsidP="00C1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вопроса уплаты физическими лицами имущественных налогов.</w:t>
            </w:r>
          </w:p>
        </w:tc>
        <w:tc>
          <w:tcPr>
            <w:tcW w:w="3969" w:type="dxa"/>
            <w:shd w:val="clear" w:color="auto" w:fill="auto"/>
          </w:tcPr>
          <w:p w:rsidR="004D7B1F" w:rsidRPr="009F4FE0" w:rsidRDefault="004D7B1F" w:rsidP="007D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налогообложения имущества физических лиц</w:t>
            </w:r>
          </w:p>
        </w:tc>
        <w:tc>
          <w:tcPr>
            <w:tcW w:w="2127" w:type="dxa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4D7B1F" w:rsidRPr="009F4FE0" w:rsidTr="00DE2BE4">
        <w:trPr>
          <w:trHeight w:val="1083"/>
        </w:trPr>
        <w:tc>
          <w:tcPr>
            <w:tcW w:w="0" w:type="auto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D7B1F" w:rsidRPr="009F4FE0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4D7B1F" w:rsidRPr="00CE0848" w:rsidRDefault="004D7B1F" w:rsidP="00C1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1F1133">
              <w:rPr>
                <w:sz w:val="28"/>
                <w:szCs w:val="28"/>
              </w:rPr>
              <w:t xml:space="preserve">предварительных </w:t>
            </w:r>
            <w:r>
              <w:rPr>
                <w:sz w:val="28"/>
                <w:szCs w:val="28"/>
              </w:rPr>
              <w:t>итогов декларационной кампании 2018 года.</w:t>
            </w:r>
          </w:p>
        </w:tc>
        <w:tc>
          <w:tcPr>
            <w:tcW w:w="3969" w:type="dxa"/>
            <w:shd w:val="clear" w:color="auto" w:fill="auto"/>
          </w:tcPr>
          <w:p w:rsidR="004D7B1F" w:rsidRPr="009F4FE0" w:rsidRDefault="004D7B1F" w:rsidP="004D7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налогообложения доходов физических лиц</w:t>
            </w:r>
          </w:p>
        </w:tc>
        <w:tc>
          <w:tcPr>
            <w:tcW w:w="2127" w:type="dxa"/>
            <w:vMerge/>
            <w:shd w:val="clear" w:color="auto" w:fill="auto"/>
          </w:tcPr>
          <w:p w:rsidR="004D7B1F" w:rsidRDefault="004D7B1F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2977"/>
      </w:tblGrid>
      <w:tr w:rsidR="00932A16" w:rsidRPr="00932A16" w:rsidTr="00E34842">
        <w:tc>
          <w:tcPr>
            <w:tcW w:w="8755" w:type="dxa"/>
            <w:shd w:val="clear" w:color="auto" w:fill="auto"/>
          </w:tcPr>
          <w:p w:rsid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>«Согласовано»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932A16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Платова И.А.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2C6ADA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Шилова Ю.Ю.</w:t>
            </w:r>
            <w:r>
              <w:rPr>
                <w:sz w:val="28"/>
                <w:szCs w:val="28"/>
              </w:rPr>
              <w:t xml:space="preserve">  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Шульга И.В.</w:t>
            </w: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Е.В.</w:t>
            </w:r>
          </w:p>
        </w:tc>
      </w:tr>
      <w:tr w:rsidR="00315222" w:rsidRPr="00932A16" w:rsidTr="00E34842">
        <w:tc>
          <w:tcPr>
            <w:tcW w:w="8755" w:type="dxa"/>
            <w:shd w:val="clear" w:color="auto" w:fill="auto"/>
          </w:tcPr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</w:t>
            </w:r>
          </w:p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315222" w:rsidRPr="00932A16" w:rsidRDefault="00315222" w:rsidP="002863B0">
            <w:pPr>
              <w:rPr>
                <w:sz w:val="28"/>
                <w:szCs w:val="28"/>
              </w:rPr>
            </w:pPr>
          </w:p>
          <w:p w:rsidR="00E34842" w:rsidRDefault="00E34842" w:rsidP="00E3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Стрелецкий Д.Ю.</w:t>
            </w:r>
          </w:p>
          <w:p w:rsidR="00315222" w:rsidRPr="00315222" w:rsidRDefault="00315222" w:rsidP="002863B0">
            <w:pPr>
              <w:rPr>
                <w:sz w:val="28"/>
                <w:szCs w:val="28"/>
              </w:rPr>
            </w:pPr>
          </w:p>
        </w:tc>
      </w:tr>
      <w:tr w:rsidR="002863B0" w:rsidRPr="00932A16" w:rsidTr="00E34842">
        <w:tc>
          <w:tcPr>
            <w:tcW w:w="8755" w:type="dxa"/>
            <w:shd w:val="clear" w:color="auto" w:fill="auto"/>
          </w:tcPr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E34842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</w:t>
            </w:r>
          </w:p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2863B0" w:rsidRPr="00932A16" w:rsidRDefault="00E34842" w:rsidP="00E348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Карпачёв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34842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152595" w:rsidP="00E34842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E34842" w:rsidRPr="00932A1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34842" w:rsidRPr="00932A16">
              <w:rPr>
                <w:sz w:val="28"/>
                <w:szCs w:val="28"/>
              </w:rPr>
              <w:t xml:space="preserve"> </w:t>
            </w:r>
          </w:p>
          <w:p w:rsidR="00E34842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</w:t>
            </w:r>
          </w:p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auto"/>
          </w:tcPr>
          <w:p w:rsidR="00E34842" w:rsidRDefault="00E34842" w:rsidP="002863B0">
            <w:pPr>
              <w:rPr>
                <w:sz w:val="28"/>
                <w:szCs w:val="28"/>
              </w:rPr>
            </w:pPr>
          </w:p>
          <w:p w:rsidR="00E34842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А.А.</w:t>
            </w:r>
          </w:p>
        </w:tc>
      </w:tr>
    </w:tbl>
    <w:p w:rsidR="00932A16" w:rsidRPr="002863B0" w:rsidRDefault="00932A16" w:rsidP="0075584E">
      <w:pPr>
        <w:jc w:val="center"/>
        <w:rPr>
          <w:sz w:val="28"/>
          <w:szCs w:val="28"/>
        </w:rPr>
      </w:pPr>
    </w:p>
    <w:sectPr w:rsidR="00932A16" w:rsidRPr="002863B0" w:rsidSect="002863B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70408"/>
    <w:rsid w:val="00071CB8"/>
    <w:rsid w:val="000B2FFE"/>
    <w:rsid w:val="000D7BDD"/>
    <w:rsid w:val="000E3B5E"/>
    <w:rsid w:val="00103FF9"/>
    <w:rsid w:val="0013111C"/>
    <w:rsid w:val="00145B30"/>
    <w:rsid w:val="00152595"/>
    <w:rsid w:val="00160C2C"/>
    <w:rsid w:val="001D6D6A"/>
    <w:rsid w:val="001E03F7"/>
    <w:rsid w:val="001F1133"/>
    <w:rsid w:val="0021353E"/>
    <w:rsid w:val="002404CB"/>
    <w:rsid w:val="002863B0"/>
    <w:rsid w:val="0028649F"/>
    <w:rsid w:val="002C6ADA"/>
    <w:rsid w:val="002E4F69"/>
    <w:rsid w:val="003010FF"/>
    <w:rsid w:val="00315222"/>
    <w:rsid w:val="0034507C"/>
    <w:rsid w:val="003826F7"/>
    <w:rsid w:val="003A2F5C"/>
    <w:rsid w:val="003A4BC3"/>
    <w:rsid w:val="00426835"/>
    <w:rsid w:val="004432A4"/>
    <w:rsid w:val="004732FB"/>
    <w:rsid w:val="004A52C8"/>
    <w:rsid w:val="004B1B2A"/>
    <w:rsid w:val="004B72F4"/>
    <w:rsid w:val="004D2817"/>
    <w:rsid w:val="004D7B1F"/>
    <w:rsid w:val="005020F0"/>
    <w:rsid w:val="00515459"/>
    <w:rsid w:val="005360E8"/>
    <w:rsid w:val="00593476"/>
    <w:rsid w:val="00595F40"/>
    <w:rsid w:val="005B768A"/>
    <w:rsid w:val="005F0CA8"/>
    <w:rsid w:val="0064253F"/>
    <w:rsid w:val="006C0C0D"/>
    <w:rsid w:val="006C40D1"/>
    <w:rsid w:val="006F046D"/>
    <w:rsid w:val="006F4B48"/>
    <w:rsid w:val="0075584E"/>
    <w:rsid w:val="00767C1F"/>
    <w:rsid w:val="007942F7"/>
    <w:rsid w:val="007B43A1"/>
    <w:rsid w:val="007F41CA"/>
    <w:rsid w:val="00824532"/>
    <w:rsid w:val="00843AFA"/>
    <w:rsid w:val="00844935"/>
    <w:rsid w:val="008606AB"/>
    <w:rsid w:val="008659A0"/>
    <w:rsid w:val="008D28F3"/>
    <w:rsid w:val="008E0A8B"/>
    <w:rsid w:val="008E51E4"/>
    <w:rsid w:val="00932A16"/>
    <w:rsid w:val="00952AA6"/>
    <w:rsid w:val="00957CB1"/>
    <w:rsid w:val="00982812"/>
    <w:rsid w:val="009A0ACA"/>
    <w:rsid w:val="009A0EF2"/>
    <w:rsid w:val="009A1E86"/>
    <w:rsid w:val="009B1C02"/>
    <w:rsid w:val="009D0CAA"/>
    <w:rsid w:val="009F4FE0"/>
    <w:rsid w:val="009F6D37"/>
    <w:rsid w:val="00A40ADF"/>
    <w:rsid w:val="00A62CEF"/>
    <w:rsid w:val="00AC25AF"/>
    <w:rsid w:val="00B70F56"/>
    <w:rsid w:val="00C00DBF"/>
    <w:rsid w:val="00C6774B"/>
    <w:rsid w:val="00C93A9E"/>
    <w:rsid w:val="00CE0848"/>
    <w:rsid w:val="00CE324E"/>
    <w:rsid w:val="00CF4441"/>
    <w:rsid w:val="00D160DA"/>
    <w:rsid w:val="00D175E3"/>
    <w:rsid w:val="00D362B9"/>
    <w:rsid w:val="00D96AE9"/>
    <w:rsid w:val="00DE2BE4"/>
    <w:rsid w:val="00E34842"/>
    <w:rsid w:val="00E4142F"/>
    <w:rsid w:val="00E542D0"/>
    <w:rsid w:val="00E61E9C"/>
    <w:rsid w:val="00E62171"/>
    <w:rsid w:val="00E63823"/>
    <w:rsid w:val="00E6783B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3516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Амелина Татьяна Ивановна</cp:lastModifiedBy>
  <cp:revision>19</cp:revision>
  <cp:lastPrinted>2017-12-14T09:06:00Z</cp:lastPrinted>
  <dcterms:created xsi:type="dcterms:W3CDTF">2016-11-09T08:32:00Z</dcterms:created>
  <dcterms:modified xsi:type="dcterms:W3CDTF">2018-02-06T15:34:00Z</dcterms:modified>
</cp:coreProperties>
</file>