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85" w:rsidRPr="00142D85" w:rsidRDefault="00142D85" w:rsidP="0014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85">
        <w:rPr>
          <w:rFonts w:ascii="Times New Roman" w:hAnsi="Times New Roman" w:cs="Times New Roman"/>
          <w:b/>
          <w:sz w:val="24"/>
          <w:szCs w:val="24"/>
        </w:rPr>
        <w:t xml:space="preserve">Список граждан (гражданских служащих), допущенных к участию в конкурсе № </w:t>
      </w:r>
      <w:r w:rsidR="001F542B">
        <w:rPr>
          <w:rFonts w:ascii="Times New Roman" w:hAnsi="Times New Roman" w:cs="Times New Roman"/>
          <w:b/>
          <w:sz w:val="24"/>
          <w:szCs w:val="24"/>
        </w:rPr>
        <w:t>2</w:t>
      </w:r>
      <w:r w:rsidRPr="00142D85">
        <w:rPr>
          <w:rFonts w:ascii="Times New Roman" w:hAnsi="Times New Roman" w:cs="Times New Roman"/>
          <w:b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</w:t>
      </w:r>
    </w:p>
    <w:p w:rsidR="00142D85" w:rsidRPr="00142D85" w:rsidRDefault="00142D85" w:rsidP="00142D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85">
        <w:rPr>
          <w:rFonts w:ascii="Times New Roman" w:hAnsi="Times New Roman" w:cs="Times New Roman"/>
          <w:sz w:val="24"/>
          <w:szCs w:val="24"/>
        </w:rPr>
        <w:t>Инспекция Федеральной налого</w:t>
      </w:r>
      <w:r w:rsidR="00B7462D">
        <w:rPr>
          <w:rFonts w:ascii="Times New Roman" w:hAnsi="Times New Roman" w:cs="Times New Roman"/>
          <w:sz w:val="24"/>
          <w:szCs w:val="24"/>
        </w:rPr>
        <w:t>вой службы № 6 по г. Москве (</w:t>
      </w:r>
      <w:r w:rsidRPr="00142D85">
        <w:rPr>
          <w:rFonts w:ascii="Times New Roman" w:hAnsi="Times New Roman" w:cs="Times New Roman"/>
          <w:sz w:val="24"/>
          <w:szCs w:val="24"/>
        </w:rPr>
        <w:t>115</w:t>
      </w:r>
      <w:r w:rsidR="00B7462D">
        <w:rPr>
          <w:rFonts w:ascii="Times New Roman" w:hAnsi="Times New Roman" w:cs="Times New Roman"/>
          <w:sz w:val="24"/>
          <w:szCs w:val="24"/>
        </w:rPr>
        <w:t xml:space="preserve">191, г. Москва, ул. Большая Тульская, д. </w:t>
      </w:r>
      <w:r w:rsidRPr="00142D85">
        <w:rPr>
          <w:rFonts w:ascii="Times New Roman" w:hAnsi="Times New Roman" w:cs="Times New Roman"/>
          <w:sz w:val="24"/>
          <w:szCs w:val="24"/>
        </w:rPr>
        <w:t xml:space="preserve">15, тел. (495) 400-00-06) в лице начальника Инспекции </w:t>
      </w:r>
      <w:r w:rsidR="007B34AF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="007B34AF">
        <w:rPr>
          <w:rFonts w:ascii="Times New Roman" w:hAnsi="Times New Roman" w:cs="Times New Roman"/>
          <w:sz w:val="24"/>
          <w:szCs w:val="24"/>
        </w:rPr>
        <w:t>Хатькова</w:t>
      </w:r>
      <w:proofErr w:type="spellEnd"/>
      <w:r w:rsidRPr="00142D85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6 по г. Москве, утвержденного руководителем Управления Федеральной налоговой службы по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7462D">
        <w:rPr>
          <w:rFonts w:ascii="Times New Roman" w:hAnsi="Times New Roman" w:cs="Times New Roman"/>
          <w:sz w:val="24"/>
          <w:szCs w:val="24"/>
        </w:rPr>
        <w:t xml:space="preserve"> </w:t>
      </w:r>
      <w:r w:rsidRPr="00142D85">
        <w:rPr>
          <w:rFonts w:ascii="Times New Roman" w:hAnsi="Times New Roman" w:cs="Times New Roman"/>
          <w:sz w:val="24"/>
          <w:szCs w:val="24"/>
        </w:rPr>
        <w:t xml:space="preserve">Москве от </w:t>
      </w:r>
      <w:r w:rsidRPr="00142D85">
        <w:rPr>
          <w:rFonts w:ascii="Times New Roman" w:hAnsi="Times New Roman" w:cs="Times New Roman"/>
          <w:bCs/>
          <w:sz w:val="24"/>
          <w:szCs w:val="24"/>
        </w:rPr>
        <w:t xml:space="preserve">15.02.2019 </w:t>
      </w:r>
      <w:r w:rsidRPr="00142D85">
        <w:rPr>
          <w:rFonts w:ascii="Times New Roman" w:hAnsi="Times New Roman" w:cs="Times New Roman"/>
          <w:sz w:val="24"/>
          <w:szCs w:val="24"/>
        </w:rPr>
        <w:t xml:space="preserve">г., представляет список граждан (гражданских служащих), допущенных к участию в конкурсе № </w:t>
      </w:r>
      <w:r w:rsidR="001F542B">
        <w:rPr>
          <w:rFonts w:ascii="Times New Roman" w:hAnsi="Times New Roman" w:cs="Times New Roman"/>
          <w:sz w:val="24"/>
          <w:szCs w:val="24"/>
        </w:rPr>
        <w:t>2</w:t>
      </w:r>
      <w:r w:rsidRPr="00142D85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Федерации.</w:t>
      </w:r>
    </w:p>
    <w:tbl>
      <w:tblPr>
        <w:tblW w:w="1073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730"/>
      </w:tblGrid>
      <w:tr w:rsidR="00142D85" w:rsidRPr="00142D85" w:rsidTr="00565D16">
        <w:trPr>
          <w:trHeight w:val="8360"/>
        </w:trPr>
        <w:tc>
          <w:tcPr>
            <w:tcW w:w="10730" w:type="dxa"/>
          </w:tcPr>
          <w:tbl>
            <w:tblPr>
              <w:tblW w:w="10603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1"/>
              <w:gridCol w:w="2470"/>
              <w:gridCol w:w="2032"/>
              <w:gridCol w:w="1114"/>
              <w:gridCol w:w="4366"/>
            </w:tblGrid>
            <w:tr w:rsidR="00142D85" w:rsidRPr="00142D85" w:rsidTr="00F90934">
              <w:trPr>
                <w:trHeight w:val="526"/>
              </w:trPr>
              <w:tc>
                <w:tcPr>
                  <w:tcW w:w="621" w:type="dxa"/>
                </w:tcPr>
                <w:p w:rsidR="00142D85" w:rsidRPr="00331EBF" w:rsidRDefault="00142D85" w:rsidP="00142D8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31E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2470" w:type="dxa"/>
                </w:tcPr>
                <w:p w:rsidR="00142D85" w:rsidRPr="00331EBF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31E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отдела</w:t>
                  </w:r>
                </w:p>
              </w:tc>
              <w:tc>
                <w:tcPr>
                  <w:tcW w:w="2032" w:type="dxa"/>
                </w:tcPr>
                <w:p w:rsidR="00142D85" w:rsidRPr="00331EBF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31E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вакантной должности</w:t>
                  </w:r>
                </w:p>
              </w:tc>
              <w:tc>
                <w:tcPr>
                  <w:tcW w:w="1114" w:type="dxa"/>
                </w:tcPr>
                <w:p w:rsidR="00142D85" w:rsidRPr="00331EBF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31E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Количество вакантных должностей</w:t>
                  </w:r>
                </w:p>
              </w:tc>
              <w:tc>
                <w:tcPr>
                  <w:tcW w:w="4366" w:type="dxa"/>
                </w:tcPr>
                <w:p w:rsidR="00142D85" w:rsidRPr="00331EBF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31E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ФИО</w:t>
                  </w:r>
                </w:p>
              </w:tc>
            </w:tr>
            <w:tr w:rsidR="001F542B" w:rsidRPr="00142D85" w:rsidTr="00F90934">
              <w:trPr>
                <w:trHeight w:val="931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Правовой отдел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Pr="008A4A94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A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Чуприна Эвелина Игоревна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Федосеева Елена Германовна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3.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Горецкий Виктор Константинович</w:t>
                  </w:r>
                </w:p>
              </w:tc>
            </w:tr>
            <w:tr w:rsidR="001F542B" w:rsidRPr="00142D85" w:rsidTr="00F90934">
              <w:trPr>
                <w:trHeight w:val="931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Аналитический отдел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Pr="008A4A94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Ниязян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Рузанна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Рафиковна</w:t>
                  </w:r>
                  <w:proofErr w:type="spellEnd"/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Худаева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Оксана Валерьевна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1F542B" w:rsidRPr="00142D85" w:rsidTr="00F90934">
              <w:trPr>
                <w:trHeight w:val="1180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Отдел работы с налогоплательщиками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Pr="008A4A94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A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Егорова Анастасия Николаевна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Панченко Елена Николаевна</w:t>
                  </w:r>
                </w:p>
              </w:tc>
            </w:tr>
            <w:tr w:rsidR="001F542B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Отдел камеральных проверок № 1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Pr="008A4A94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Козменко Оксана Александровна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Гецен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Бэлла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Николаевна</w:t>
                  </w:r>
                </w:p>
              </w:tc>
            </w:tr>
            <w:tr w:rsidR="001F542B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Отдел камеральных проверок № 2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Огай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Евгений Андреевич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Ранжина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Екатерина Евгеньевна</w:t>
                  </w:r>
                </w:p>
              </w:tc>
            </w:tr>
            <w:tr w:rsidR="001F542B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Отдел камеральных проверок № 3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Дёмкина Мария Владимировна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Демина Валентина Олеговна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3.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Маненкова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Ольга Владимировна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4.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Корженко Виктория Викторовна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5.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Устинова Татьяна Викторовна 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6.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Прусакова Евгения Ивановна</w:t>
                  </w:r>
                </w:p>
              </w:tc>
            </w:tr>
            <w:tr w:rsidR="001F542B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Отдел камеральных проверок № 3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Старший специалист 2 разряда</w:t>
                  </w:r>
                </w:p>
              </w:tc>
              <w:tc>
                <w:tcPr>
                  <w:tcW w:w="1114" w:type="dxa"/>
                </w:tcPr>
                <w:p w:rsidR="001F542B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Кузьмина Елена Владимировна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Майорова Алена Павловна</w:t>
                  </w:r>
                </w:p>
              </w:tc>
            </w:tr>
            <w:tr w:rsidR="001F542B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Отдел камеральных проверок № 6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Кудряшова Дарья Борисовна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Первак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Александр Николаевич</w:t>
                  </w:r>
                </w:p>
              </w:tc>
            </w:tr>
            <w:tr w:rsidR="001F542B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Отдел камеральных проверок № 6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Ибрагимов Адам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Казбекович</w:t>
                  </w:r>
                  <w:proofErr w:type="spellEnd"/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Коломиец Борис Валерьевич</w:t>
                  </w:r>
                </w:p>
              </w:tc>
            </w:tr>
            <w:tr w:rsidR="001F542B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Отдел выездных проверок № 1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Джужуев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Ахмед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Арсенович</w:t>
                  </w:r>
                  <w:proofErr w:type="spellEnd"/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Эскерханова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Аза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Мусаевна</w:t>
                  </w:r>
                  <w:proofErr w:type="spellEnd"/>
                </w:p>
              </w:tc>
            </w:tr>
            <w:tr w:rsidR="001F542B" w:rsidRPr="00142D85" w:rsidTr="00F90934">
              <w:trPr>
                <w:trHeight w:val="955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Отдел выездных проверок № 2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Pr="008A4A94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A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Зеленин Иван Павлович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Сидорик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Александр Анатольевич</w:t>
                  </w:r>
                </w:p>
              </w:tc>
            </w:tr>
            <w:tr w:rsidR="001F542B" w:rsidRPr="00142D85" w:rsidTr="00F90934">
              <w:trPr>
                <w:trHeight w:val="1180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Отдел выездных проверок № 3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Pr="008A4A94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A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Сафаров Екатерина Николаевна</w:t>
                  </w:r>
                </w:p>
                <w:p w:rsidR="001F542B" w:rsidRPr="001F542B" w:rsidRDefault="001F542B" w:rsidP="001F542B">
                  <w:pPr>
                    <w:tabs>
                      <w:tab w:val="left" w:pos="102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Куликов Кирилл Александрович</w:t>
                  </w:r>
                </w:p>
              </w:tc>
            </w:tr>
            <w:tr w:rsidR="001F542B" w:rsidRPr="00142D85" w:rsidTr="00F90934">
              <w:trPr>
                <w:trHeight w:val="1180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Контрольно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– аналитический отдел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Pr="008A4A94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Ларикова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Александра Викторовна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Поваренкина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Юлия Александровна</w:t>
                  </w:r>
                </w:p>
              </w:tc>
            </w:tr>
            <w:tr w:rsidR="001F542B" w:rsidRPr="00142D85" w:rsidTr="00F90934">
              <w:trPr>
                <w:trHeight w:val="1293"/>
              </w:trPr>
              <w:tc>
                <w:tcPr>
                  <w:tcW w:w="621" w:type="dxa"/>
                </w:tcPr>
                <w:p w:rsidR="001F542B" w:rsidRPr="00331EBF" w:rsidRDefault="001F542B" w:rsidP="001F542B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  <w:shd w:val="clear" w:color="auto" w:fill="auto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Контрольно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– аналитический отдел</w:t>
                  </w:r>
                </w:p>
              </w:tc>
              <w:tc>
                <w:tcPr>
                  <w:tcW w:w="2032" w:type="dxa"/>
                </w:tcPr>
                <w:p w:rsidR="001F542B" w:rsidRPr="001F542B" w:rsidRDefault="001F542B" w:rsidP="001F542B">
                  <w:pPr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1F542B" w:rsidRPr="008A4A94" w:rsidRDefault="001F542B" w:rsidP="001F54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4A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spellStart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Чепурная</w:t>
                  </w:r>
                  <w:proofErr w:type="spellEnd"/>
                  <w:r w:rsidRPr="001F542B">
                    <w:rPr>
                      <w:rFonts w:ascii="Times New Roman" w:hAnsi="Times New Roman" w:cs="Times New Roman"/>
                      <w:sz w:val="24"/>
                    </w:rPr>
                    <w:t xml:space="preserve"> Ирина Петровна</w:t>
                  </w:r>
                </w:p>
                <w:p w:rsidR="001F542B" w:rsidRPr="001F542B" w:rsidRDefault="001F542B" w:rsidP="001F542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Pr="001F542B">
                    <w:rPr>
                      <w:rFonts w:ascii="Times New Roman" w:hAnsi="Times New Roman" w:cs="Times New Roman"/>
                      <w:sz w:val="24"/>
                    </w:rPr>
                    <w:t>Шмидт Эдуард Владимирович</w:t>
                  </w:r>
                </w:p>
              </w:tc>
            </w:tr>
          </w:tbl>
          <w:p w:rsidR="00142D85" w:rsidRPr="00142D85" w:rsidRDefault="00142D85" w:rsidP="00142D85"/>
        </w:tc>
      </w:tr>
      <w:tr w:rsidR="00BC7E9E" w:rsidRPr="00142D85" w:rsidTr="00565D16">
        <w:trPr>
          <w:trHeight w:val="87"/>
        </w:trPr>
        <w:tc>
          <w:tcPr>
            <w:tcW w:w="10730" w:type="dxa"/>
          </w:tcPr>
          <w:p w:rsidR="00BC7E9E" w:rsidRPr="00142D85" w:rsidRDefault="00BC7E9E" w:rsidP="00142D85">
            <w:bookmarkStart w:id="0" w:name="_GoBack"/>
            <w:bookmarkEnd w:id="0"/>
          </w:p>
        </w:tc>
      </w:tr>
    </w:tbl>
    <w:p w:rsidR="00777524" w:rsidRPr="00AB0CDF" w:rsidRDefault="003237A6" w:rsidP="00AB0CDF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6C4E4C" w:rsidRPr="006C4E4C">
        <w:rPr>
          <w:rFonts w:ascii="Times New Roman" w:hAnsi="Times New Roman" w:cs="Times New Roman"/>
          <w:sz w:val="24"/>
          <w:szCs w:val="24"/>
        </w:rPr>
        <w:t>2</w:t>
      </w:r>
      <w:r w:rsidR="001F542B">
        <w:rPr>
          <w:rFonts w:ascii="Times New Roman" w:hAnsi="Times New Roman" w:cs="Times New Roman"/>
          <w:sz w:val="24"/>
          <w:szCs w:val="24"/>
        </w:rPr>
        <w:t>5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</w:t>
      </w:r>
      <w:r w:rsidR="001F542B">
        <w:rPr>
          <w:rFonts w:ascii="Times New Roman" w:hAnsi="Times New Roman" w:cs="Times New Roman"/>
          <w:sz w:val="24"/>
          <w:szCs w:val="24"/>
        </w:rPr>
        <w:t>сентябр</w:t>
      </w:r>
      <w:r w:rsidR="00F9093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542B">
        <w:rPr>
          <w:rFonts w:ascii="Times New Roman" w:hAnsi="Times New Roman" w:cs="Times New Roman"/>
          <w:sz w:val="24"/>
          <w:szCs w:val="24"/>
        </w:rPr>
        <w:t>28</w:t>
      </w:r>
      <w:r w:rsidR="006C4E4C">
        <w:rPr>
          <w:rFonts w:ascii="Times New Roman" w:hAnsi="Times New Roman" w:cs="Times New Roman"/>
          <w:sz w:val="24"/>
          <w:szCs w:val="24"/>
        </w:rPr>
        <w:t xml:space="preserve"> </w:t>
      </w:r>
      <w:r w:rsidR="001F542B">
        <w:rPr>
          <w:rFonts w:ascii="Times New Roman" w:hAnsi="Times New Roman" w:cs="Times New Roman"/>
          <w:sz w:val="24"/>
          <w:szCs w:val="24"/>
        </w:rPr>
        <w:t>сентября</w:t>
      </w:r>
      <w:r w:rsidR="00AB0CDF">
        <w:rPr>
          <w:rFonts w:ascii="Times New Roman" w:hAnsi="Times New Roman" w:cs="Times New Roman"/>
          <w:sz w:val="24"/>
          <w:szCs w:val="24"/>
        </w:rPr>
        <w:t xml:space="preserve"> 202</w:t>
      </w:r>
      <w:r w:rsidR="00F90934">
        <w:rPr>
          <w:rFonts w:ascii="Times New Roman" w:hAnsi="Times New Roman" w:cs="Times New Roman"/>
          <w:sz w:val="24"/>
          <w:szCs w:val="24"/>
        </w:rPr>
        <w:t>3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года в 10 часов 00 минут по адресу: 115191, г. Москва, ул. Большая Тульская, д. 15, Инспекция Федеральной налоговой службы № 6 по г. Москве.</w:t>
      </w:r>
    </w:p>
    <w:sectPr w:rsidR="00777524" w:rsidRPr="00AB0CDF" w:rsidSect="00142D85">
      <w:pgSz w:w="11906" w:h="16838"/>
      <w:pgMar w:top="284" w:right="70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225D"/>
    <w:multiLevelType w:val="hybridMultilevel"/>
    <w:tmpl w:val="0B0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4364"/>
    <w:multiLevelType w:val="hybridMultilevel"/>
    <w:tmpl w:val="208A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32D5"/>
    <w:multiLevelType w:val="hybridMultilevel"/>
    <w:tmpl w:val="A4B43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44BD7"/>
    <w:multiLevelType w:val="hybridMultilevel"/>
    <w:tmpl w:val="93A6B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459"/>
    <w:multiLevelType w:val="hybridMultilevel"/>
    <w:tmpl w:val="8EEED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96F26"/>
    <w:multiLevelType w:val="hybridMultilevel"/>
    <w:tmpl w:val="888E5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4BDA"/>
    <w:multiLevelType w:val="hybridMultilevel"/>
    <w:tmpl w:val="48460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6715"/>
    <w:multiLevelType w:val="hybridMultilevel"/>
    <w:tmpl w:val="D1BCA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4054"/>
    <w:multiLevelType w:val="hybridMultilevel"/>
    <w:tmpl w:val="D1BCA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B2B65"/>
    <w:multiLevelType w:val="hybridMultilevel"/>
    <w:tmpl w:val="F610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B57F1"/>
    <w:multiLevelType w:val="hybridMultilevel"/>
    <w:tmpl w:val="2164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15D16"/>
    <w:multiLevelType w:val="hybridMultilevel"/>
    <w:tmpl w:val="A748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C63D9"/>
    <w:multiLevelType w:val="hybridMultilevel"/>
    <w:tmpl w:val="CA443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B4C75"/>
    <w:multiLevelType w:val="hybridMultilevel"/>
    <w:tmpl w:val="F1B8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07FF2"/>
    <w:multiLevelType w:val="hybridMultilevel"/>
    <w:tmpl w:val="615A5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5535F"/>
    <w:multiLevelType w:val="hybridMultilevel"/>
    <w:tmpl w:val="70B8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C6B5E"/>
    <w:multiLevelType w:val="hybridMultilevel"/>
    <w:tmpl w:val="69A0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F0D3B"/>
    <w:multiLevelType w:val="hybridMultilevel"/>
    <w:tmpl w:val="91C24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A4E7C"/>
    <w:multiLevelType w:val="hybridMultilevel"/>
    <w:tmpl w:val="66901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0"/>
  </w:num>
  <w:num w:numId="5">
    <w:abstractNumId w:val="19"/>
  </w:num>
  <w:num w:numId="6">
    <w:abstractNumId w:val="14"/>
  </w:num>
  <w:num w:numId="7">
    <w:abstractNumId w:val="20"/>
  </w:num>
  <w:num w:numId="8">
    <w:abstractNumId w:val="4"/>
  </w:num>
  <w:num w:numId="9">
    <w:abstractNumId w:val="12"/>
  </w:num>
  <w:num w:numId="10">
    <w:abstractNumId w:val="18"/>
  </w:num>
  <w:num w:numId="11">
    <w:abstractNumId w:val="7"/>
  </w:num>
  <w:num w:numId="12">
    <w:abstractNumId w:val="3"/>
  </w:num>
  <w:num w:numId="13">
    <w:abstractNumId w:val="6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17"/>
  </w:num>
  <w:num w:numId="19">
    <w:abstractNumId w:val="15"/>
  </w:num>
  <w:num w:numId="20">
    <w:abstractNumId w:val="0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07"/>
    <w:rsid w:val="00074CB0"/>
    <w:rsid w:val="00142D85"/>
    <w:rsid w:val="001521D8"/>
    <w:rsid w:val="00184A73"/>
    <w:rsid w:val="001F542B"/>
    <w:rsid w:val="003237A6"/>
    <w:rsid w:val="00331EBF"/>
    <w:rsid w:val="003670AA"/>
    <w:rsid w:val="004452CB"/>
    <w:rsid w:val="00565D16"/>
    <w:rsid w:val="006253CE"/>
    <w:rsid w:val="006300DD"/>
    <w:rsid w:val="0068228C"/>
    <w:rsid w:val="00697C21"/>
    <w:rsid w:val="006C23A1"/>
    <w:rsid w:val="006C4E4C"/>
    <w:rsid w:val="00764167"/>
    <w:rsid w:val="00777524"/>
    <w:rsid w:val="007B34AF"/>
    <w:rsid w:val="008A4A94"/>
    <w:rsid w:val="008D5688"/>
    <w:rsid w:val="009628CF"/>
    <w:rsid w:val="00A27A59"/>
    <w:rsid w:val="00A630AD"/>
    <w:rsid w:val="00AB0CDF"/>
    <w:rsid w:val="00AE22CA"/>
    <w:rsid w:val="00B00D2F"/>
    <w:rsid w:val="00B1694C"/>
    <w:rsid w:val="00B7462D"/>
    <w:rsid w:val="00BB2592"/>
    <w:rsid w:val="00BC7E9E"/>
    <w:rsid w:val="00BE2168"/>
    <w:rsid w:val="00C02F9A"/>
    <w:rsid w:val="00C128F7"/>
    <w:rsid w:val="00CB0B22"/>
    <w:rsid w:val="00CD2C8A"/>
    <w:rsid w:val="00DB1B11"/>
    <w:rsid w:val="00DC3B4B"/>
    <w:rsid w:val="00F62807"/>
    <w:rsid w:val="00F9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8D13A-0244-4135-9E78-3874203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Валентина Олеговна</dc:creator>
  <cp:keywords/>
  <dc:description/>
  <cp:lastModifiedBy>Аллабердина Гульназ Мансуровна</cp:lastModifiedBy>
  <cp:revision>2</cp:revision>
  <cp:lastPrinted>2023-02-07T08:42:00Z</cp:lastPrinted>
  <dcterms:created xsi:type="dcterms:W3CDTF">2023-09-07T14:39:00Z</dcterms:created>
  <dcterms:modified xsi:type="dcterms:W3CDTF">2023-09-07T14:39:00Z</dcterms:modified>
</cp:coreProperties>
</file>