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3857A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3857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D74E6C" w:rsidP="00CD7ED0">
      <w:pPr>
        <w:pStyle w:val="1"/>
      </w:pPr>
      <w:bookmarkStart w:id="1" w:name="_Toc331067020"/>
      <w:r>
        <w:t>старшего</w:t>
      </w:r>
      <w:r w:rsidR="00CD7ED0">
        <w:t xml:space="preserve"> 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D74E6C">
        <w:t>старшего</w:t>
      </w:r>
      <w:r>
        <w:t xml:space="preserve">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(далее - </w:t>
      </w:r>
      <w:r w:rsidR="00D74E6C">
        <w:t>старший</w:t>
      </w:r>
      <w:r>
        <w:t xml:space="preserve"> государственный налоговый инспектор) относится к </w:t>
      </w:r>
      <w:r w:rsidR="00F23D0F">
        <w:t>ведущей</w:t>
      </w:r>
      <w:r>
        <w:t xml:space="preserve">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</w:t>
      </w:r>
      <w:r w:rsidR="00D74E6C">
        <w:t>старшего</w:t>
      </w:r>
      <w:r>
        <w:t xml:space="preserve">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D74E6C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Старший</w:t>
      </w:r>
      <w:r w:rsidR="00CD7ED0">
        <w:t xml:space="preserve"> государственный налоговый инспектор непосредственно подчиняется начальнику отдела, </w:t>
      </w:r>
      <w:r w:rsidR="00CD7ED0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 xml:space="preserve"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инструкцией на рабочее место и настоящим</w:t>
      </w:r>
      <w:proofErr w:type="gramEnd"/>
      <w:r w:rsidRPr="002A068A">
        <w:rPr>
          <w:bCs/>
          <w:color w:val="000000"/>
          <w:spacing w:val="-11"/>
        </w:rPr>
        <w:t xml:space="preserve">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D74E6C">
        <w:t>старшего</w:t>
      </w:r>
      <w:r>
        <w:t xml:space="preserve">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</w:t>
      </w:r>
      <w:proofErr w:type="gramStart"/>
      <w:r w:rsidR="002D36B5" w:rsidRPr="00EE75F0">
        <w:t>применения</w:t>
      </w:r>
      <w:proofErr w:type="gramEnd"/>
      <w:r w:rsidR="002D36B5" w:rsidRPr="00EE75F0"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</w:t>
      </w:r>
      <w:proofErr w:type="gramEnd"/>
      <w:r w:rsidR="002D36B5" w:rsidRPr="00EE75F0">
        <w:t xml:space="preserve">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</w:t>
      </w:r>
      <w:r w:rsidR="00D74E6C">
        <w:t>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D74E6C">
        <w:t>Старший</w:t>
      </w:r>
      <w: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 w:rsidR="00D74E6C">
        <w:t>старшего</w:t>
      </w:r>
      <w:r>
        <w:t xml:space="preserve"> 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D3EDC" w:rsidRDefault="005D3EDC" w:rsidP="005D3EDC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</w:t>
      </w:r>
      <w:r w:rsidRPr="007C514D">
        <w:rPr>
          <w:szCs w:val="26"/>
        </w:rPr>
        <w:lastRenderedPageBreak/>
        <w:t>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</w:p>
    <w:p w:rsidR="005D3EDC" w:rsidRPr="00D020E1" w:rsidRDefault="005D3EDC" w:rsidP="00477646">
      <w:pPr>
        <w:ind w:firstLine="702"/>
        <w:jc w:val="both"/>
      </w:pPr>
      <w:r w:rsidRPr="00D020E1">
        <w:t>8) Исполнять должностные обязанности, а именно:</w:t>
      </w:r>
    </w:p>
    <w:p w:rsidR="00477646" w:rsidRDefault="00D020E1" w:rsidP="00477646">
      <w:pPr>
        <w:ind w:firstLine="702"/>
        <w:jc w:val="both"/>
      </w:pPr>
      <w:r>
        <w:rPr>
          <w:szCs w:val="26"/>
        </w:rPr>
        <w:tab/>
      </w:r>
      <w:r w:rsidR="00477646">
        <w:rPr>
          <w:szCs w:val="26"/>
        </w:rPr>
        <w:t xml:space="preserve">- </w:t>
      </w:r>
      <w:proofErr w:type="gramStart"/>
      <w:r w:rsidR="00477646">
        <w:rPr>
          <w:szCs w:val="26"/>
        </w:rPr>
        <w:t>к</w:t>
      </w:r>
      <w:r>
        <w:t>онтроль за</w:t>
      </w:r>
      <w:proofErr w:type="gramEnd"/>
      <w:r>
        <w:t xml:space="preserve"> соблюдением законодательства о косвенных налогах, закрепленных за отделом</w:t>
      </w:r>
      <w:r w:rsidR="00477646">
        <w:t>;</w:t>
      </w:r>
      <w:r>
        <w:t xml:space="preserve"> 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</w:t>
      </w:r>
      <w:proofErr w:type="gramStart"/>
      <w:r w:rsidR="00D020E1">
        <w:t>контроль за</w:t>
      </w:r>
      <w:proofErr w:type="gramEnd"/>
      <w:r w:rsidR="00D020E1">
        <w:t xml:space="preserve"> исполнением Регламента </w:t>
      </w:r>
      <w:r w:rsidR="00D020E1" w:rsidRPr="005D1C88">
        <w:t>обмена информацией в электронном виде между налоговыми органами Российской Федерации о суммах косвенных налогов, уплаченных в бюджеты Российской Федерации, Республики Беларусь и Республики Казахстан</w:t>
      </w:r>
      <w:r w:rsidR="00D020E1">
        <w:t xml:space="preserve">; </w:t>
      </w:r>
    </w:p>
    <w:p w:rsidR="00477646" w:rsidRDefault="00477646" w:rsidP="00477646">
      <w:pPr>
        <w:ind w:firstLine="702"/>
        <w:jc w:val="both"/>
      </w:pPr>
      <w:r>
        <w:t xml:space="preserve">- </w:t>
      </w:r>
      <w:r w:rsidR="00D020E1">
        <w:t>осуществление в рамках программного комплекса ПИК НДС приема, обработки и формирования файлов для представления на федеральный уровень</w:t>
      </w:r>
      <w:proofErr w:type="gramStart"/>
      <w:r w:rsidR="00D020E1">
        <w:t>.</w:t>
      </w:r>
      <w:r>
        <w:t>;</w:t>
      </w:r>
      <w:proofErr w:type="gramEnd"/>
    </w:p>
    <w:p w:rsidR="00477646" w:rsidRDefault="00477646" w:rsidP="00477646">
      <w:pPr>
        <w:ind w:firstLine="702"/>
        <w:jc w:val="both"/>
      </w:pPr>
      <w:r>
        <w:t>- р</w:t>
      </w:r>
      <w:r w:rsidR="00D020E1">
        <w:t>азработка методологических рекомендаций по усовершенствованию программных продуктов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 w:rsidRPr="00111F90">
        <w:t xml:space="preserve"> </w:t>
      </w:r>
      <w:r w:rsidR="00D020E1">
        <w:t xml:space="preserve">консультирование работников инспекций ФНС России по </w:t>
      </w:r>
      <w:proofErr w:type="gramStart"/>
      <w:r w:rsidR="00D020E1">
        <w:t>г</w:t>
      </w:r>
      <w:proofErr w:type="gramEnd"/>
      <w:r w:rsidR="00D020E1">
        <w:t>. Москве по вопросам, находящимся в</w:t>
      </w:r>
      <w:r w:rsidR="00D020E1" w:rsidRPr="00111F90">
        <w:t xml:space="preserve"> </w:t>
      </w:r>
      <w:r w:rsidR="00D020E1">
        <w:t>его компетенции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получение и обобщение законодательства о косвенных налогах и сборах, своевременное доведение их содержания до сведения структурных подразделений Управления и</w:t>
      </w:r>
      <w:r w:rsidR="00D020E1" w:rsidRPr="00111F90">
        <w:t xml:space="preserve"> </w:t>
      </w:r>
      <w:r w:rsidR="00D020E1">
        <w:t xml:space="preserve">инспекций ФНС России по </w:t>
      </w:r>
      <w:proofErr w:type="gramStart"/>
      <w:r w:rsidR="00D020E1">
        <w:t>г</w:t>
      </w:r>
      <w:proofErr w:type="gramEnd"/>
      <w:r w:rsidR="00D020E1">
        <w:t>. Москве и межрайонных инспекций по г. Москве</w:t>
      </w:r>
      <w:r>
        <w:t>;</w:t>
      </w:r>
    </w:p>
    <w:p w:rsidR="00D020E1" w:rsidRDefault="00477646" w:rsidP="00477646">
      <w:pPr>
        <w:ind w:firstLine="702"/>
        <w:jc w:val="both"/>
      </w:pPr>
      <w:r>
        <w:t>-</w:t>
      </w:r>
      <w:r w:rsidR="00D020E1">
        <w:t xml:space="preserve"> своевременное</w:t>
      </w:r>
      <w:r w:rsidR="00D020E1" w:rsidRPr="00111F90">
        <w:t xml:space="preserve"> </w:t>
      </w:r>
      <w:r w:rsidR="00D020E1">
        <w:t>рассмотрение документов, направляемых на исполнение начальником отдела, а также иной</w:t>
      </w:r>
      <w:r w:rsidR="00D020E1" w:rsidRPr="00111F90">
        <w:t xml:space="preserve"> </w:t>
      </w:r>
      <w:r w:rsidR="00D020E1">
        <w:t>корреспонденции, направленной для исполнения в отдел.</w:t>
      </w:r>
    </w:p>
    <w:p w:rsidR="00477646" w:rsidRPr="007C514D" w:rsidRDefault="00477646" w:rsidP="00477646">
      <w:pPr>
        <w:pStyle w:val="a3"/>
        <w:ind w:firstLine="720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477646" w:rsidRPr="005D3EDC" w:rsidRDefault="00477646" w:rsidP="00477646">
      <w:pPr>
        <w:ind w:firstLine="702"/>
        <w:jc w:val="both"/>
        <w:rPr>
          <w:szCs w:val="26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 w:rsidR="00D74E6C">
        <w:t>старшего</w:t>
      </w:r>
      <w:r>
        <w:t xml:space="preserve"> 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 w:rsidR="00D74E6C">
        <w:t>старший</w:t>
      </w:r>
      <w:r>
        <w:t xml:space="preserve"> 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D74E6C">
        <w:t>Старший</w:t>
      </w:r>
      <w: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IV. Перечень вопросов, по которым </w:t>
      </w:r>
      <w:r w:rsidR="00D74E6C">
        <w:t>старший</w:t>
      </w:r>
      <w:r>
        <w:t xml:space="preserve">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</w:t>
      </w:r>
      <w:r w:rsidR="00D74E6C">
        <w:t>старший</w:t>
      </w:r>
      <w:r>
        <w:t xml:space="preserve">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</w:t>
      </w:r>
      <w:r w:rsidR="00D74E6C">
        <w:t>старший</w:t>
      </w:r>
      <w:r>
        <w:t xml:space="preserve">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  <w:r w:rsidR="00D74E6C">
        <w:t>старший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D74E6C">
        <w:t>Старший</w:t>
      </w:r>
      <w:r>
        <w:t xml:space="preserve">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 xml:space="preserve">(обсуждении) следующих проектов управленческих  и иных  решений  в  части методологического, организационного и </w:t>
      </w:r>
      <w:r>
        <w:lastRenderedPageBreak/>
        <w:t>информационного обеспечения подготовки соответствующих документов по вопросам</w:t>
      </w:r>
      <w:r w:rsidR="00477646">
        <w:t xml:space="preserve"> применения налогового законодательства по налогу на добавленную стоимость.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D74E6C">
        <w:t>Старший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11. В соответствии со своими должностными обязанностями </w:t>
      </w:r>
      <w:r w:rsidR="00D74E6C">
        <w:t>старший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D74E6C">
        <w:t>старшего</w:t>
      </w:r>
      <w: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</w:t>
      </w:r>
      <w:proofErr w:type="gramEnd"/>
      <w:r w:rsidRPr="00B30931">
        <w:t>" (</w:t>
      </w:r>
      <w:proofErr w:type="gramStart"/>
      <w:r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74E6C">
        <w:t>старший</w:t>
      </w:r>
      <w:r>
        <w:t xml:space="preserve"> 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законодательства по налогу на добавленную стоимость.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D74E6C">
        <w:t>старшего</w:t>
      </w:r>
      <w:r w:rsidR="000B2BCB">
        <w:t xml:space="preserve"> </w:t>
      </w:r>
      <w:r>
        <w:t>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0B2BCB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4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F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Чернуха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A832C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3857AC" w:rsidP="003857AC">
      <w:pPr>
        <w:autoSpaceDE w:val="0"/>
        <w:autoSpaceDN w:val="0"/>
        <w:adjustRightInd w:val="0"/>
        <w:outlineLvl w:val="2"/>
      </w:pPr>
      <w:r>
        <w:t xml:space="preserve"> </w:t>
      </w:r>
    </w:p>
    <w:p w:rsidR="00051895" w:rsidRDefault="00051895"/>
    <w:sectPr w:rsidR="00051895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2BCB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857AC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03881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415AD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1AB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A15ED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8669B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B4F8F"/>
    <w:rsid w:val="00CC654A"/>
    <w:rsid w:val="00CD4ED8"/>
    <w:rsid w:val="00CD7ED0"/>
    <w:rsid w:val="00CF2643"/>
    <w:rsid w:val="00CF2C94"/>
    <w:rsid w:val="00D020E1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4E6C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2997</Words>
  <Characters>17088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20045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2015-04-16T15:27:00Z</cp:lastPrinted>
  <dcterms:created xsi:type="dcterms:W3CDTF">2015-04-23T08:54:00Z</dcterms:created>
  <dcterms:modified xsi:type="dcterms:W3CDTF">2015-04-23T08:54:00Z</dcterms:modified>
</cp:coreProperties>
</file>