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DA6" w:rsidRPr="00FC7DA6" w:rsidRDefault="00FC7DA6" w:rsidP="00FC7DA6">
      <w:pPr>
        <w:spacing w:after="0" w:line="240" w:lineRule="auto"/>
        <w:jc w:val="center"/>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 xml:space="preserve">1. Общие положения </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 xml:space="preserve">1.1. </w:t>
      </w:r>
      <w:proofErr w:type="gramStart"/>
      <w:r w:rsidRPr="00FC7DA6">
        <w:rPr>
          <w:rFonts w:ascii="Times New Roman" w:eastAsia="Times New Roman" w:hAnsi="Times New Roman" w:cs="Times New Roman"/>
          <w:sz w:val="24"/>
          <w:szCs w:val="24"/>
          <w:lang w:eastAsia="ru-RU"/>
        </w:rPr>
        <w:t>Правила обработки персональных данных в УФНС России по Санкт-Петербургу (далее - Правила) устанавливают процедуры, направленные на выявление и предотвращение нарушений законодательства Российской Федерации в области персональных данных, а также определяют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w:t>
      </w:r>
      <w:proofErr w:type="gramEnd"/>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 xml:space="preserve">1.2. </w:t>
      </w:r>
      <w:proofErr w:type="gramStart"/>
      <w:r w:rsidRPr="00FC7DA6">
        <w:rPr>
          <w:rFonts w:ascii="Times New Roman" w:eastAsia="Times New Roman" w:hAnsi="Times New Roman" w:cs="Times New Roman"/>
          <w:sz w:val="24"/>
          <w:szCs w:val="24"/>
          <w:lang w:eastAsia="ru-RU"/>
        </w:rPr>
        <w:t>Обработка персональных данных в УФНС России по Санкт-Петербургу (далее - Управление) выполняется с использованием средств автоматизации или без использования таких средств и включает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субъектов, персональные данные которых обрабатываются в Управлении.</w:t>
      </w:r>
      <w:proofErr w:type="gramEnd"/>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 xml:space="preserve">1.3. </w:t>
      </w:r>
      <w:proofErr w:type="gramStart"/>
      <w:r w:rsidRPr="00FC7DA6">
        <w:rPr>
          <w:rFonts w:ascii="Times New Roman" w:eastAsia="Times New Roman" w:hAnsi="Times New Roman" w:cs="Times New Roman"/>
          <w:sz w:val="24"/>
          <w:szCs w:val="24"/>
          <w:lang w:eastAsia="ru-RU"/>
        </w:rPr>
        <w:t>Настоящие Правила разработаны в соответствии с Трудовым кодексом Российской Федерации, Федеральным законом от 27 июля 2006 г. № 152-ФЗ «О персональных данных» (далее - Федеральный закон «О персональных данных»), Федеральным законом от 27 июля 2006 г. № 149-ФЗ «Об информации, информационных технологиях и о защите информации», Федеральным законом от 27 июля 2004 г. №  79-ФЗ «О государственной гражданской службе Российской Федерации» (далее - Федеральный закон</w:t>
      </w:r>
      <w:proofErr w:type="gramEnd"/>
      <w:r w:rsidRPr="00FC7DA6">
        <w:rPr>
          <w:rFonts w:ascii="Times New Roman" w:eastAsia="Times New Roman" w:hAnsi="Times New Roman" w:cs="Times New Roman"/>
          <w:sz w:val="24"/>
          <w:szCs w:val="24"/>
          <w:lang w:eastAsia="ru-RU"/>
        </w:rPr>
        <w:t xml:space="preserve"> «</w:t>
      </w:r>
      <w:proofErr w:type="gramStart"/>
      <w:r w:rsidRPr="00FC7DA6">
        <w:rPr>
          <w:rFonts w:ascii="Times New Roman" w:eastAsia="Times New Roman" w:hAnsi="Times New Roman" w:cs="Times New Roman"/>
          <w:sz w:val="24"/>
          <w:szCs w:val="24"/>
          <w:lang w:eastAsia="ru-RU"/>
        </w:rPr>
        <w:t>О государственной гражданской службе Российской Федерации»), Федеральным законом от 25 декабря 2008 г. № 273-ФЗ «О противодействии коррупции» (далее - Федеральный закон «О противодействии коррупции»), Федеральным законом от 27 июля 2010 г. № 210-ФЗ «Об организации предоставления государственных и муниципальных услуг» (далее - Федеральный закон «Об организации предоставления государственных и муниципальных услуг»), Федеральным законом от 2 мая 2006 г. № 59-ФЗ «О порядке рассмотрения обращений</w:t>
      </w:r>
      <w:proofErr w:type="gramEnd"/>
      <w:r w:rsidRPr="00FC7DA6">
        <w:rPr>
          <w:rFonts w:ascii="Times New Roman" w:eastAsia="Times New Roman" w:hAnsi="Times New Roman" w:cs="Times New Roman"/>
          <w:sz w:val="24"/>
          <w:szCs w:val="24"/>
          <w:lang w:eastAsia="ru-RU"/>
        </w:rPr>
        <w:t xml:space="preserve"> </w:t>
      </w:r>
      <w:proofErr w:type="gramStart"/>
      <w:r w:rsidRPr="00FC7DA6">
        <w:rPr>
          <w:rFonts w:ascii="Times New Roman" w:eastAsia="Times New Roman" w:hAnsi="Times New Roman" w:cs="Times New Roman"/>
          <w:sz w:val="24"/>
          <w:szCs w:val="24"/>
          <w:lang w:eastAsia="ru-RU"/>
        </w:rPr>
        <w:t>граждан Российской Федерации» (далее - Федеральный закон «О порядке рассмотрения обращений граждан Российской Федерации»), Указом Президента Российской Федерации от 30 мая 2005 г. №  609 «Об утверждении Положения о персональных данных государственного гражданского служащего Российской Федерации и ведении его личного дела», постановлениями Правительства Российской Федерации от 1 ноября 2012 г. № 1119 «Об утверждении требований к защите персональных данных при их обработке в</w:t>
      </w:r>
      <w:proofErr w:type="gramEnd"/>
      <w:r w:rsidRPr="00FC7DA6">
        <w:rPr>
          <w:rFonts w:ascii="Times New Roman" w:eastAsia="Times New Roman" w:hAnsi="Times New Roman" w:cs="Times New Roman"/>
          <w:sz w:val="24"/>
          <w:szCs w:val="24"/>
          <w:lang w:eastAsia="ru-RU"/>
        </w:rPr>
        <w:t xml:space="preserve"> </w:t>
      </w:r>
      <w:proofErr w:type="gramStart"/>
      <w:r w:rsidRPr="00FC7DA6">
        <w:rPr>
          <w:rFonts w:ascii="Times New Roman" w:eastAsia="Times New Roman" w:hAnsi="Times New Roman" w:cs="Times New Roman"/>
          <w:sz w:val="24"/>
          <w:szCs w:val="24"/>
          <w:lang w:eastAsia="ru-RU"/>
        </w:rPr>
        <w:t>информационных системах персональных данных», от 6 июля 2008 г. № 512 «Об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 от 15 сентября 2008 г. № 687 «Об утверждении Положения об особенностях обработки персональных данных, осуществляемой без использования средств автоматизации», от 21 марта 2012 г. № 211 «Об утверждении перечня мер, направленных на</w:t>
      </w:r>
      <w:proofErr w:type="gramEnd"/>
      <w:r w:rsidRPr="00FC7DA6">
        <w:rPr>
          <w:rFonts w:ascii="Times New Roman" w:eastAsia="Times New Roman" w:hAnsi="Times New Roman" w:cs="Times New Roman"/>
          <w:sz w:val="24"/>
          <w:szCs w:val="24"/>
          <w:lang w:eastAsia="ru-RU"/>
        </w:rPr>
        <w:t xml:space="preserve"> </w:t>
      </w:r>
      <w:proofErr w:type="gramStart"/>
      <w:r w:rsidRPr="00FC7DA6">
        <w:rPr>
          <w:rFonts w:ascii="Times New Roman" w:eastAsia="Times New Roman" w:hAnsi="Times New Roman" w:cs="Times New Roman"/>
          <w:sz w:val="24"/>
          <w:szCs w:val="24"/>
          <w:lang w:eastAsia="ru-RU"/>
        </w:rPr>
        <w:t xml:space="preserve">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от 27 января 2009 г. № 63 «О предоставлении федеральным государственным гражданским служащим единовременной субсидии на приобретение жилого помещения», приказом </w:t>
      </w:r>
      <w:proofErr w:type="spellStart"/>
      <w:r w:rsidRPr="00FC7DA6">
        <w:rPr>
          <w:rFonts w:ascii="Times New Roman" w:eastAsia="Times New Roman" w:hAnsi="Times New Roman" w:cs="Times New Roman"/>
          <w:sz w:val="24"/>
          <w:szCs w:val="24"/>
          <w:lang w:eastAsia="ru-RU"/>
        </w:rPr>
        <w:t>Роскомнадзора</w:t>
      </w:r>
      <w:proofErr w:type="spellEnd"/>
      <w:r w:rsidRPr="00FC7DA6">
        <w:rPr>
          <w:rFonts w:ascii="Times New Roman" w:eastAsia="Times New Roman" w:hAnsi="Times New Roman" w:cs="Times New Roman"/>
          <w:sz w:val="24"/>
          <w:szCs w:val="24"/>
          <w:lang w:eastAsia="ru-RU"/>
        </w:rPr>
        <w:t xml:space="preserve"> от 5 сентября 2013 г. № 996 «Об утверждении требований и методов по обезличиванию персональных данных».</w:t>
      </w:r>
      <w:proofErr w:type="gramEnd"/>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1.4. В настоящих Правилах используются термины и определения, установленные в нормативных правовых актах, перечисленных в п. 1.3 настоящих Правил.</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lastRenderedPageBreak/>
        <w:t xml:space="preserve">1.5. </w:t>
      </w:r>
      <w:proofErr w:type="gramStart"/>
      <w:r w:rsidRPr="00FC7DA6">
        <w:rPr>
          <w:rFonts w:ascii="Times New Roman" w:eastAsia="Times New Roman" w:hAnsi="Times New Roman" w:cs="Times New Roman"/>
          <w:sz w:val="24"/>
          <w:szCs w:val="24"/>
          <w:lang w:eastAsia="ru-RU"/>
        </w:rPr>
        <w:t>Субъектами персональных данных являются федеральные государственные гражданские служащие и работники, замещающие должности, не являющиеся должностями федеральной государственной гражданской службы, Управления и подведомственных инспекций (далее - сотрудники) и члены их семей; граждане, претендующие на замещение вакантных должностей и члены их семей; граждане, обратившихся в Управление в связи с предоставлением государственной услуги и исполнением государственных функций;</w:t>
      </w:r>
      <w:proofErr w:type="gramEnd"/>
      <w:r w:rsidRPr="00FC7DA6">
        <w:rPr>
          <w:rFonts w:ascii="Times New Roman" w:eastAsia="Times New Roman" w:hAnsi="Times New Roman" w:cs="Times New Roman"/>
          <w:sz w:val="24"/>
          <w:szCs w:val="24"/>
          <w:lang w:eastAsia="ru-RU"/>
        </w:rPr>
        <w:t xml:space="preserve"> учредители, лица, </w:t>
      </w:r>
      <w:proofErr w:type="gramStart"/>
      <w:r w:rsidRPr="00FC7DA6">
        <w:rPr>
          <w:rFonts w:ascii="Times New Roman" w:eastAsia="Times New Roman" w:hAnsi="Times New Roman" w:cs="Times New Roman"/>
          <w:sz w:val="24"/>
          <w:szCs w:val="24"/>
          <w:lang w:eastAsia="ru-RU"/>
        </w:rPr>
        <w:t>имеющим</w:t>
      </w:r>
      <w:proofErr w:type="gramEnd"/>
      <w:r w:rsidRPr="00FC7DA6">
        <w:rPr>
          <w:rFonts w:ascii="Times New Roman" w:eastAsia="Times New Roman" w:hAnsi="Times New Roman" w:cs="Times New Roman"/>
          <w:sz w:val="24"/>
          <w:szCs w:val="24"/>
          <w:lang w:eastAsia="ru-RU"/>
        </w:rPr>
        <w:t xml:space="preserve"> право действовать от имени юридического лица без доверенности; индивидуальные предприниматели; физические лица (заявители, посетители).</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1.6. Обработка персональных данных в Управлении осуществляется с соблюдением принципов и условий, предусмотренных Правилами и законодательством Российской Федерации в области персональных данных.</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 xml:space="preserve">1.7. Работники Управления, имеющие доступ к персональным данным, должны быть ознакомлены с настоящими Правилами под роспись.  </w:t>
      </w:r>
    </w:p>
    <w:p w:rsidR="00FC7DA6" w:rsidRPr="00FC7DA6" w:rsidRDefault="00FC7DA6" w:rsidP="00FC7DA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2. Условия и порядок обработки персональных данных в связи с реализацией служебных или трудовых отношений</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bookmarkStart w:id="0" w:name="Par58"/>
      <w:bookmarkEnd w:id="0"/>
      <w:r w:rsidRPr="00FC7DA6">
        <w:rPr>
          <w:rFonts w:ascii="Times New Roman" w:eastAsia="Times New Roman" w:hAnsi="Times New Roman" w:cs="Times New Roman"/>
          <w:sz w:val="24"/>
          <w:szCs w:val="24"/>
          <w:lang w:eastAsia="ru-RU"/>
        </w:rPr>
        <w:t xml:space="preserve">2.1. </w:t>
      </w:r>
      <w:proofErr w:type="gramStart"/>
      <w:r w:rsidRPr="00FC7DA6">
        <w:rPr>
          <w:rFonts w:ascii="Times New Roman" w:eastAsia="Times New Roman" w:hAnsi="Times New Roman" w:cs="Times New Roman"/>
          <w:sz w:val="24"/>
          <w:szCs w:val="24"/>
          <w:lang w:eastAsia="ru-RU"/>
        </w:rPr>
        <w:t>Персональные данные субъектов персональных данных, указанных в пункте 1.5 Правил, обрабатываются в целях обеспечения кадровой работы, в том числе в целях содействия в прохождении гражданской службы, содействия в выполнении осуществляемой работы, формирования кадрового резерва гражданской службы, обучения и должностного роста, учета результатов исполнения сотрудниками должностных обязанностей, обеспечения личной безопасности сотрудников и членов их семей, обеспечения установленных законодательством Российской Федерации условий</w:t>
      </w:r>
      <w:proofErr w:type="gramEnd"/>
      <w:r w:rsidRPr="00FC7DA6">
        <w:rPr>
          <w:rFonts w:ascii="Times New Roman" w:eastAsia="Times New Roman" w:hAnsi="Times New Roman" w:cs="Times New Roman"/>
          <w:sz w:val="24"/>
          <w:szCs w:val="24"/>
          <w:lang w:eastAsia="ru-RU"/>
        </w:rPr>
        <w:t xml:space="preserve"> труда, гарантий и компенсаций, а также в целях противодействия коррупции, оказания государственных услуг и исполнения государственных функций.</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bookmarkStart w:id="1" w:name="Par59"/>
      <w:bookmarkEnd w:id="1"/>
      <w:r w:rsidRPr="00FC7DA6">
        <w:rPr>
          <w:rFonts w:ascii="Times New Roman" w:eastAsia="Times New Roman" w:hAnsi="Times New Roman" w:cs="Times New Roman"/>
          <w:sz w:val="24"/>
          <w:szCs w:val="24"/>
          <w:lang w:eastAsia="ru-RU"/>
        </w:rPr>
        <w:t>2.2. В целях, указанных в пункте 2.1 Правил, обрабатываются следующие категории персональных данных:</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C7DA6">
        <w:rPr>
          <w:rFonts w:ascii="Times New Roman" w:eastAsia="Times New Roman" w:hAnsi="Times New Roman" w:cs="Times New Roman"/>
          <w:sz w:val="24"/>
          <w:szCs w:val="24"/>
          <w:lang w:eastAsia="ru-RU"/>
        </w:rPr>
        <w:t>1) фамилия, имя, отчество (последнее при наличии), в том числе предыдущие фамилии, имена и (или) отчества, в случае их изменения;</w:t>
      </w:r>
      <w:proofErr w:type="gramEnd"/>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2) число, месяц, год рождения;</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3) место рождения;</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4) сведения о гражданстве (в том числе предыдущие гражданства, иные гражданства);</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5) вид, серия, номер документа, удостоверяющего личность, дата выдачи, наименование органа, выдавшего его;</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6) адрес и дата регистрации по месту жительства (месту пребывания), адрес фактического проживания;</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7) номер контактного телефона или сведения о других способах связи;</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8) реквизиты страхового свидетельства обязательного пенсионного страхования;</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lastRenderedPageBreak/>
        <w:t>9) идентификационный номер налогоплательщика;</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10) реквизиты страхового медицинского полиса обязательного медицинского страхования;</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11) реквизиты свидетельства государственной регистрации актов гражданского состояния;</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12) сведения о семейном положении, составе семьи и о близких родственниках (в том числе бывших);</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13) сведения о трудовой деятельности;</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14) сведения о воинском учете и реквизиты документов воинского учета;</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15) сведения об образовании (когда и какие образовательные, научные и иные организации окончил, номера документов об образовании, направление подготовки или специальность по документу об образовании, квалификация);</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16) сведения об ученой степени;</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17) сведения о владении иностранными языками, уровень владения;</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18) сведения об отсутствии у гражданина заболевания, препятствующего поступлению на государственную гражданскую службу или ее прохождению;</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19) фотография;</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C7DA6">
        <w:rPr>
          <w:rFonts w:ascii="Times New Roman" w:eastAsia="Times New Roman" w:hAnsi="Times New Roman" w:cs="Times New Roman"/>
          <w:sz w:val="24"/>
          <w:szCs w:val="24"/>
          <w:lang w:eastAsia="ru-RU"/>
        </w:rPr>
        <w:t>20) сведения о прохождении гражданской службы (работы), в том числе: дата, основания поступления на гражданскую службу (работу) и назначения на должность гражданской службы, дата, основания назначения, перевода, перемещения на иную должность гражданской службы (работы), наименование замещаемых должностей гражданской службы с указанием структурных подразделений, размера денежного содержания (заработной платы), результатов аттестации на соответствие замещаемой должности гражданской службы, а также сведения о</w:t>
      </w:r>
      <w:proofErr w:type="gramEnd"/>
      <w:r w:rsidRPr="00FC7DA6">
        <w:rPr>
          <w:rFonts w:ascii="Times New Roman" w:eastAsia="Times New Roman" w:hAnsi="Times New Roman" w:cs="Times New Roman"/>
          <w:sz w:val="24"/>
          <w:szCs w:val="24"/>
          <w:lang w:eastAsia="ru-RU"/>
        </w:rPr>
        <w:t xml:space="preserve"> прежнем </w:t>
      </w:r>
      <w:proofErr w:type="gramStart"/>
      <w:r w:rsidRPr="00FC7DA6">
        <w:rPr>
          <w:rFonts w:ascii="Times New Roman" w:eastAsia="Times New Roman" w:hAnsi="Times New Roman" w:cs="Times New Roman"/>
          <w:sz w:val="24"/>
          <w:szCs w:val="24"/>
          <w:lang w:eastAsia="ru-RU"/>
        </w:rPr>
        <w:t>месте</w:t>
      </w:r>
      <w:proofErr w:type="gramEnd"/>
      <w:r w:rsidRPr="00FC7DA6">
        <w:rPr>
          <w:rFonts w:ascii="Times New Roman" w:eastAsia="Times New Roman" w:hAnsi="Times New Roman" w:cs="Times New Roman"/>
          <w:sz w:val="24"/>
          <w:szCs w:val="24"/>
          <w:lang w:eastAsia="ru-RU"/>
        </w:rPr>
        <w:t xml:space="preserve"> работы;</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21) сведения, содержащиеся в служебном контракте, дополнительных соглашениях к служебному контракту;</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22) сведения о пребывании за границей;</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23) сведения о классном чине гражданской службы Российской Федерации (дипломатическом ранге, воинском или специальном звании, классном чине правоохранительной службы, классном чине гражданской службы субъекта Российской Федерации), квалификационном разряде гражданской службы (квалификационном разряде или классном чине муниципальной службы);</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24) сведения о наличии или отсутствии судимости;</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25) сведения об оформленных допусках к государственной тайне;</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26) сведения о государственных наградах, иных наградах и знаках отличия;</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lastRenderedPageBreak/>
        <w:t>27) сведения о профессиональной переподготовке и (или) повышении квалификации;</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28) сведения о ежегодных оплачиваемых отпусках, учебных отпусках и отпусках без сохранения денежного содержания;</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29) сведения о доходах, расходах, об имуществе и обязательствах имущественного характера;</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30) номер расчетного счета;</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31) номер банковской карты;</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32) иные персональные данные, необходимые для достижения целей, предусмотренных пунктом 2.1. Правил.</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2.3. Обработка персональных данных и биометрических персональных данных сотрудников, а также граждан, претендующих на замещение вакантных должностей, осуществляется без согласия указанных граждан в рамках целей, определенных пунктом 2.1. Правил, в соответствии с пунктом 2 части 1 статьи 6 и частью 2 статьи 11 Федерального закона «О персональных данных» и положениями Федерального закона «О государственной гражданской службе Российской Федерации», Федерального закона «О противодействии коррупции», Трудового кодекса Российской Федерации.</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2.4. Обработка специальных категорий персональных данных сотрудников, а также граждан, претендующих на замещение вакантных должностей, осуществляется только с письменного согласия субъектов персональных данных, за исключением случаев, предусмотренных подпунктом 2.3 пункта 2 части 2 статьи 10 Федерального закона «О персональных данных» и положениями Трудового кодекса Российской Федерации.</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bookmarkStart w:id="2" w:name="Par94"/>
      <w:bookmarkEnd w:id="2"/>
      <w:r w:rsidRPr="00FC7DA6">
        <w:rPr>
          <w:rFonts w:ascii="Times New Roman" w:eastAsia="Times New Roman" w:hAnsi="Times New Roman" w:cs="Times New Roman"/>
          <w:sz w:val="24"/>
          <w:szCs w:val="24"/>
          <w:lang w:eastAsia="ru-RU"/>
        </w:rPr>
        <w:t>2.5. Обработка персональных данных сотрудников и граждан, претендующих на замещение вакантных должностей, осуществляется при условии получения согласия указанных граждан в следующих случаях:</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1) при передаче (распространении, предоставлении) персональных данных третьим лицам в случаях, не предусмотренных действующим законодательством Российской Федерации;</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2) при трансграничной передаче персональных данных;</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3) при принятии решений, порождающих юридические последствия в отношении указанных граждан или иным образом затрагивающих их права и законные интересы, на основании исключительно автоматизированной обработки их персональных данных.</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2.6. В случаях, предусмотренных пунктом 2.5. Правил, согласие субъекта персональных данных оформляется в письменной форме, если иное не установлено Федеральным законом «О персональных данных».</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 xml:space="preserve">2.7. </w:t>
      </w:r>
      <w:proofErr w:type="gramStart"/>
      <w:r w:rsidRPr="00FC7DA6">
        <w:rPr>
          <w:rFonts w:ascii="Times New Roman" w:eastAsia="Times New Roman" w:hAnsi="Times New Roman" w:cs="Times New Roman"/>
          <w:sz w:val="24"/>
          <w:szCs w:val="24"/>
          <w:lang w:eastAsia="ru-RU"/>
        </w:rPr>
        <w:t>Сбор, запись, систематизация, накопление и уточнение (обновление, изменение) персональных данных сотрудников, граждан, претендующих на замещение вакантных должностей, и членов их семей осуществляется путем:</w:t>
      </w:r>
      <w:proofErr w:type="gramEnd"/>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1) непосредственного получения оригиналов необходимых документов (заявление, трудовая книжка, анкета, иные документы, предоставляемые в кадровую службу);</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lastRenderedPageBreak/>
        <w:t>2) копирования оригиналов документов;</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3) внесения сведений в учетные формы (на бумажных и электронных носителях);</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4) формирования персональных данных в ходе кадровой работы;</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5) внесения персональных данных в информационные системы, используемые кадровой службой.</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 xml:space="preserve">2.8. Все персональные данные сотрудника следует получать у него самого. Если персональные данные </w:t>
      </w:r>
      <w:proofErr w:type="gramStart"/>
      <w:r w:rsidRPr="00FC7DA6">
        <w:rPr>
          <w:rFonts w:ascii="Times New Roman" w:eastAsia="Times New Roman" w:hAnsi="Times New Roman" w:cs="Times New Roman"/>
          <w:sz w:val="24"/>
          <w:szCs w:val="24"/>
          <w:lang w:eastAsia="ru-RU"/>
        </w:rPr>
        <w:t>сотрудника</w:t>
      </w:r>
      <w:proofErr w:type="gramEnd"/>
      <w:r w:rsidRPr="00FC7DA6">
        <w:rPr>
          <w:rFonts w:ascii="Times New Roman" w:eastAsia="Times New Roman" w:hAnsi="Times New Roman" w:cs="Times New Roman"/>
          <w:sz w:val="24"/>
          <w:szCs w:val="24"/>
          <w:lang w:eastAsia="ru-RU"/>
        </w:rPr>
        <w:t xml:space="preserve"> возможно получить только у третьей стороны, то сотрудник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 xml:space="preserve">2.9. </w:t>
      </w:r>
      <w:proofErr w:type="gramStart"/>
      <w:r w:rsidRPr="00FC7DA6">
        <w:rPr>
          <w:rFonts w:ascii="Times New Roman" w:eastAsia="Times New Roman" w:hAnsi="Times New Roman" w:cs="Times New Roman"/>
          <w:sz w:val="24"/>
          <w:szCs w:val="24"/>
          <w:lang w:eastAsia="ru-RU"/>
        </w:rPr>
        <w:t>Запрещается получать, обрабатывать и приобщать к личному делу сотрудника персональные данные, не предусмотренные Положением о персональных данных государственного гражданского служащего Российской Федерации и ведении его личного дела и Трудовым кодексом Российской Федерации, в том числе касающиеся расовой, национальной принадлежности, политических взглядов, религиозных или философских убеждений, интимной жизни.</w:t>
      </w:r>
      <w:proofErr w:type="gramEnd"/>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2.10. При сборе персональных данных сотрудников и граждан, претендующих на замещение вакантных должностей, сотрудник отдела кадров обязан разъяснить указанным субъектам персональных данных юридические последствия отказа предоставить их персональные данные.</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 xml:space="preserve">2.11. Передача (распространение, предоставление) и использование персональных данных сотрудников и граждан, претендующих на замещение вакантных должностей, осуществляется лишь в случаях и порядке, предусмотренных законодательством Российской Федерации.  </w:t>
      </w:r>
    </w:p>
    <w:p w:rsidR="00FC7DA6" w:rsidRPr="00FC7DA6" w:rsidRDefault="00FC7DA6" w:rsidP="00FC7DA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 xml:space="preserve">3. Условия и порядок обработки персональных данных федеральных государственных гражданских служащих в связи с рассмотрением вопроса о предоставлении единовременной субсидии на приобретение жилого помещения  </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3.1. В Управлении осуществляется обработка персональных данных гражданских служащих в связи с рассмотрением вопроса о предоставлении единовременной субсидии на приобретение жилого помещения (далее - субсидия).</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3.2. Перечень персональных данных, подлежащих обработке в связи с предоставлением субсидии, включает в себя:</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C7DA6">
        <w:rPr>
          <w:rFonts w:ascii="Times New Roman" w:eastAsia="Times New Roman" w:hAnsi="Times New Roman" w:cs="Times New Roman"/>
          <w:sz w:val="24"/>
          <w:szCs w:val="24"/>
          <w:lang w:eastAsia="ru-RU"/>
        </w:rPr>
        <w:t>1) фамилию, имя, отчество (последнее при наличии);</w:t>
      </w:r>
      <w:proofErr w:type="gramEnd"/>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2) вид, серию, номер документа, удостоверяющего личность, наименование органа, выдавшего его, дату выдачи;</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3) адрес места жительства (адрес постоянной регистрации, адрес временной регистрации, адрес фактического места жительства);</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lastRenderedPageBreak/>
        <w:t>4) сведения о составе семьи;</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C7DA6">
        <w:rPr>
          <w:rFonts w:ascii="Times New Roman" w:eastAsia="Times New Roman" w:hAnsi="Times New Roman" w:cs="Times New Roman"/>
          <w:sz w:val="24"/>
          <w:szCs w:val="24"/>
          <w:lang w:eastAsia="ru-RU"/>
        </w:rPr>
        <w:t>5) персональные данные, содержащиеся в выписке из домовой книги, копиях финансового лицевого счета, свидетельства о браке, свидетельства о рождении ребенка (детей), трудовой книжки, документов о наличии в собственности гражданского служащего и (или) членов его семьи жилых помещений, кроме жилого помещения, в котором они зарегистрированы (с предоставлением при необходимости их оригиналов), документа, подтверждающего право на дополнительную площадь жилого помещения;</w:t>
      </w:r>
      <w:proofErr w:type="gramEnd"/>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6) иные персональные данные, предусмотренные законодательством Российской Федерации.</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3.3. Обработка персональных данных гражданских служащих при постановке на учет для получения субсидии осуществляется на основании заявления гражданского служащего, представляемого в Комиссию по рассмотрению вопросов о постановке на учет федеральных государственных гражданских служащих для получения единовременной субсидии на приобретение жилого помещения (далее - Комиссия).</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3.4. Обработка персональных данных гражданских служащих в связи с предоставлением субсидии, в частности, сбор, запись, систематизация, накопление и уточнение (обновление, изменение) персональных данных, осуществляется гражданскими служащими, входящими в состав Комиссии.</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 xml:space="preserve">3.5. Передача (распространение, предоставление) и использование персональных данных гражданских служащих, полученных в связи с предоставлением субсидии, осуществляется лишь в случаях и в порядке, предусмотренных законодательством Российской Федерации.  </w:t>
      </w:r>
    </w:p>
    <w:p w:rsidR="00FC7DA6" w:rsidRPr="00FC7DA6" w:rsidRDefault="00FC7DA6" w:rsidP="00FC7DA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 xml:space="preserve">4. Условия и порядок обработки персональных данных, необходимых в связи с предоставлением государственных услуг и исполнением государственных функций  </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4.1. В Управлении обработка персональных данных граждан и организаций, обратившихся в Управление, осуществляется, в том числе, в целях предоставления государственной услуги и исполнения государственных функций.</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4.2. Персональные данные граждан, обратившихся в Управление лично, а также направивших индивидуальные или коллективные письменные обращения или обращения в форме электронного документа, обрабатываются в целях рассмотрения указанных обращений с последующим уведомлением граждан о результатах рассмотрения.</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В соответствии с законодательством Российской Федерации в Управлении подлежат рассмотрению обращения граждан Российской Федерации, иностранных граждан, лиц без гражданства, а также обращения организаций.</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4.3. При рассмотрении обращений граждан Российской Федерации, иностранных граждан, лиц без гражданства подлежат обработке их следующие персональные данные:</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1) фамилия, имя, отчество (последнее при наличии);</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2) почтовый адрес;</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3) адрес электронной почты;</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lastRenderedPageBreak/>
        <w:t>4) указанный в обращении контактный телефон;</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5) иные персональные данные, указанные в обращении, а также ставшие известными в ходе личного приема граждан или в процессе рассмотрения обращения.</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 xml:space="preserve">4.4. </w:t>
      </w:r>
      <w:proofErr w:type="gramStart"/>
      <w:r w:rsidRPr="00FC7DA6">
        <w:rPr>
          <w:rFonts w:ascii="Times New Roman" w:eastAsia="Times New Roman" w:hAnsi="Times New Roman" w:cs="Times New Roman"/>
          <w:sz w:val="24"/>
          <w:szCs w:val="24"/>
          <w:lang w:eastAsia="ru-RU"/>
        </w:rPr>
        <w:t>Обработка персональных данных, необходимых в связи с предоставлением государственной услуги и исполнением государственных функций, осуществляется без согласия субъектов персональных данных в соответствии с пунктом 4 части 1 статьи 6 Федерального закона «О персональных данных», Налоговым кодексом Российской Федерации, Федеральным законом «Об организации предоставления государственных и муниципальных услуг», Федеральным законом «О порядке рассмотрения обращений граждан Российской Федерации», Федеральным законом «О государственной</w:t>
      </w:r>
      <w:proofErr w:type="gramEnd"/>
      <w:r w:rsidRPr="00FC7DA6">
        <w:rPr>
          <w:rFonts w:ascii="Times New Roman" w:eastAsia="Times New Roman" w:hAnsi="Times New Roman" w:cs="Times New Roman"/>
          <w:sz w:val="24"/>
          <w:szCs w:val="24"/>
          <w:lang w:eastAsia="ru-RU"/>
        </w:rPr>
        <w:t xml:space="preserve"> регистрации юридических лиц и индивидуальных предпринимателей».</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 xml:space="preserve">4.5. </w:t>
      </w:r>
      <w:proofErr w:type="gramStart"/>
      <w:r w:rsidRPr="00FC7DA6">
        <w:rPr>
          <w:rFonts w:ascii="Times New Roman" w:eastAsia="Times New Roman" w:hAnsi="Times New Roman" w:cs="Times New Roman"/>
          <w:sz w:val="24"/>
          <w:szCs w:val="24"/>
          <w:lang w:eastAsia="ru-RU"/>
        </w:rPr>
        <w:t xml:space="preserve">Обработка персональных данных, необходимых в связи с предоставлением государственной услуги и исполнением государственных функций, осуществляется структурными подразделениями Управления, ответственными за предоставление соответствующей государственной услуги и (или) исполняющих государственные функции, и 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w:t>
      </w:r>
      <w:proofErr w:type="gramEnd"/>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4.6. При обработке персональных данных, необходимых в связи с предоставлением государственной услуги и исполнением государственных функций, запрещается запрашивать у субъектов персональных данных и третьих лиц персональные данные в случаях, не предусмотренных законодательством Российской Федерации.</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4.7. Передача (распространение, предоставление) и использование персональных данных субъектов персональных данных (заявителей), необходимых в связи с предоставлением государственной услуги и исполнением государственных функций, осуществляется в случаях и порядке, предусмотренных федеральными законами.</w:t>
      </w:r>
    </w:p>
    <w:p w:rsidR="00FC7DA6" w:rsidRPr="00FC7DA6" w:rsidRDefault="00FC7DA6" w:rsidP="00FC7DA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5. Обработка персональных данных посетителей – физических лиц</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5.1. Обработка персональных данных посетителей – физических лиц осуществляется, с целью создания безопасных условий для работы сотрудников и других лиц, находящихся в административном здании Управления, а также обеспечения защиты сведений, составляющих государственную и налоговую тайну, персональных данных и информации ограниченного доступа (распространения).</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 xml:space="preserve">5.2. В целях обеспечения пропускного и </w:t>
      </w:r>
      <w:proofErr w:type="spellStart"/>
      <w:r w:rsidRPr="00FC7DA6">
        <w:rPr>
          <w:rFonts w:ascii="Times New Roman" w:eastAsia="Times New Roman" w:hAnsi="Times New Roman" w:cs="Times New Roman"/>
          <w:sz w:val="24"/>
          <w:szCs w:val="24"/>
          <w:lang w:eastAsia="ru-RU"/>
        </w:rPr>
        <w:t>внутриобъектового</w:t>
      </w:r>
      <w:proofErr w:type="spellEnd"/>
      <w:r w:rsidRPr="00FC7DA6">
        <w:rPr>
          <w:rFonts w:ascii="Times New Roman" w:eastAsia="Times New Roman" w:hAnsi="Times New Roman" w:cs="Times New Roman"/>
          <w:sz w:val="24"/>
          <w:szCs w:val="24"/>
          <w:lang w:eastAsia="ru-RU"/>
        </w:rPr>
        <w:t xml:space="preserve"> режима, сотрудниками Управления и сотрудниками организации, осуществляющей охрану, обрабатываются персональные данные посетителей – физических лиц:</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C7DA6">
        <w:rPr>
          <w:rFonts w:ascii="Times New Roman" w:eastAsia="Times New Roman" w:hAnsi="Times New Roman" w:cs="Times New Roman"/>
          <w:sz w:val="24"/>
          <w:szCs w:val="24"/>
          <w:lang w:eastAsia="ru-RU"/>
        </w:rPr>
        <w:t>а) содержащиеся в документе удостоверяющим личность (паспорт гражданина Российской Федерации; заграничный паспорт Российской Федерации для постоянно проживающего за границей гражданина, временно находящего на территории Российской Федерации; служебное удостоверение сотрудника федеральных органов исполнительной власти и органов исполнительной власти субъектов Российской Федерации; удостоверение личности военнослужащего Российской Федерации</w:t>
      </w:r>
      <w:r w:rsidRPr="00FC7DA6">
        <w:rPr>
          <w:rFonts w:ascii="Times New Roman" w:eastAsia="Times New Roman" w:hAnsi="Times New Roman" w:cs="Times New Roman"/>
          <w:sz w:val="24"/>
          <w:szCs w:val="24"/>
          <w:lang w:eastAsia="ru-RU"/>
        </w:rPr>
        <w:br/>
        <w:t>(для военнослужащих); паспорт моряка Российской Федерации);</w:t>
      </w:r>
      <w:proofErr w:type="gramEnd"/>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lastRenderedPageBreak/>
        <w:t>б) о месте работы, должности.</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 xml:space="preserve">5.3. </w:t>
      </w:r>
      <w:proofErr w:type="gramStart"/>
      <w:r w:rsidRPr="00FC7DA6">
        <w:rPr>
          <w:rFonts w:ascii="Times New Roman" w:eastAsia="Times New Roman" w:hAnsi="Times New Roman" w:cs="Times New Roman"/>
          <w:sz w:val="24"/>
          <w:szCs w:val="24"/>
          <w:lang w:eastAsia="ru-RU"/>
        </w:rPr>
        <w:t>Порядок и срок хранения учётных массивов информации, содержащих персональные данные посетителей – физических лиц, осуществляется на основе приказа Минкультуры России от 25.08.2010 № 558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(зарегистрирован  Министерством юстиции Российской Федерации 08.09.2010, регистрационный номер 18380) и организационно-распорядительных документов ФНС России.</w:t>
      </w:r>
      <w:proofErr w:type="gramEnd"/>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 xml:space="preserve">По истечении срока хранения учётные массивы информации, содержащие персональные данные посетителей – физических лиц, подлежат уничтожению. </w:t>
      </w:r>
    </w:p>
    <w:p w:rsidR="00FC7DA6" w:rsidRPr="00FC7DA6" w:rsidRDefault="00FC7DA6" w:rsidP="00FC7DA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6. Порядок обработки персональных данных в автоматизированных информационных системах</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6.1. Обработка персональных данных в Управлении осуществляется в информационной системе «Локальная вычислительная сеть УФНС России по Санкт-Петербургу» (далее - информационная система).</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6.2. Информационная система содержит персональные данные:</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       сотрудников Управления и членов их семей;</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       кандидатов, претендующих на замещение вакантных должностей, и членов их семьи;</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       граждан, обратившихся в Управление в связи с предоставлением государственной услуги и исполнением государственных функций;</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       учредителям, лицам, имеющим право действовать от имени юридического лица без доверенности,</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       индивидуальным предпринимателям;</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       физическим лицам (заявителям, посетителям).</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 xml:space="preserve">6.3. Сотрудникам Управления, имеющим право осуществлять обработку персональных данных в информационной системе (далее – сотрудники, имеющие право осуществлять обработку персональных данных), предоставляется уникальный логин и пароль для доступа к информационной системе и соответствующему информационному ресурсу. </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6.4. Доступ предоставляется к информационным ресурсам в соответствии с функциями, предусмотренными должностными регламентами сотрудников, имеющих право осуществлять обработку персональных данных. Порядок предоставления доступа определяется приказами ФНС России и Управления.</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Информация может вноситься как в автоматическом режиме, так и в ручном режиме при получении информации на бумажном носителе или в ином виде, не позволяющем осуществлять ее автоматическую регистрацию.</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lastRenderedPageBreak/>
        <w:t>6.5. Обеспечение безопасности персональных данных, обрабатываемых в информационной системе, достигается путем исключения несанкционированного, в том числе случайного, доступа к персональным данным.</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6.6.  Отдел информационных технологий Управления, ответственный за обеспечение функционирования информационной системы, должен принимать все необходимые меры по восстановлению обрабатываемых персональных данных.</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6.7. Доступ к персональным данным, находящимся в информационной системе, предусматривает обязательное прохождение процедуры идентификац</w:t>
      </w:r>
      <w:proofErr w:type="gramStart"/>
      <w:r w:rsidRPr="00FC7DA6">
        <w:rPr>
          <w:rFonts w:ascii="Times New Roman" w:eastAsia="Times New Roman" w:hAnsi="Times New Roman" w:cs="Times New Roman"/>
          <w:sz w:val="24"/>
          <w:szCs w:val="24"/>
          <w:lang w:eastAsia="ru-RU"/>
        </w:rPr>
        <w:t>ии и ау</w:t>
      </w:r>
      <w:proofErr w:type="gramEnd"/>
      <w:r w:rsidRPr="00FC7DA6">
        <w:rPr>
          <w:rFonts w:ascii="Times New Roman" w:eastAsia="Times New Roman" w:hAnsi="Times New Roman" w:cs="Times New Roman"/>
          <w:sz w:val="24"/>
          <w:szCs w:val="24"/>
          <w:lang w:eastAsia="ru-RU"/>
        </w:rPr>
        <w:t>тентификации.</w:t>
      </w:r>
    </w:p>
    <w:p w:rsidR="00FC7DA6" w:rsidRPr="00FC7DA6" w:rsidRDefault="00FC7DA6" w:rsidP="00FC7DA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7. Работа с обезличенными данными</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7.1. Обезличивание персональных данных - действия, в результате которых невозможно определить принадлежность персональных данных конкретному субъекту персональных данных.</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7.2. Обезличивание персональных данных может быть проведено для ведения статистического учета и отчетности, снижения ущерба от разглашения персональных данных, снижения уровня защищенности автоматизированных информационных систем.</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 xml:space="preserve">7.3. Обезличивание персональных данных осуществляется в соответствии с приказом </w:t>
      </w:r>
      <w:proofErr w:type="spellStart"/>
      <w:r w:rsidRPr="00FC7DA6">
        <w:rPr>
          <w:rFonts w:ascii="Times New Roman" w:eastAsia="Times New Roman" w:hAnsi="Times New Roman" w:cs="Times New Roman"/>
          <w:sz w:val="24"/>
          <w:szCs w:val="24"/>
          <w:lang w:eastAsia="ru-RU"/>
        </w:rPr>
        <w:t>Роскомнадзора</w:t>
      </w:r>
      <w:proofErr w:type="spellEnd"/>
      <w:r w:rsidRPr="00FC7DA6">
        <w:rPr>
          <w:rFonts w:ascii="Times New Roman" w:eastAsia="Times New Roman" w:hAnsi="Times New Roman" w:cs="Times New Roman"/>
          <w:sz w:val="24"/>
          <w:szCs w:val="24"/>
          <w:lang w:eastAsia="ru-RU"/>
        </w:rPr>
        <w:t xml:space="preserve"> от 5 сентября 2013 г. № 996 «Об утверждении требований и методов по обезличиванию персональных данных».</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7.4. Обезличенные персональные данные могут обрабатываться с использованием и без использования средств автоматизации.</w:t>
      </w:r>
    </w:p>
    <w:p w:rsidR="00FC7DA6" w:rsidRPr="00FC7DA6" w:rsidRDefault="00FC7DA6" w:rsidP="00FC7DA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8.     Сроки обработки и хранения персональных данных</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 xml:space="preserve">8.1. </w:t>
      </w:r>
      <w:proofErr w:type="gramStart"/>
      <w:r w:rsidRPr="00FC7DA6">
        <w:rPr>
          <w:rFonts w:ascii="Times New Roman" w:eastAsia="Times New Roman" w:hAnsi="Times New Roman" w:cs="Times New Roman"/>
          <w:sz w:val="24"/>
          <w:szCs w:val="24"/>
          <w:lang w:eastAsia="ru-RU"/>
        </w:rPr>
        <w:t>Сроки обработки и хранения персональных данных устанавливаются в соответствии с законодательством Российской Федерации от государственной гражданской службе, Трудовым кодексом Российской Федерации, Налоговым кодексом Российской Федерации, приказом Минкультуры России от 25.08.2010 № 558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и организационно-распорядительными документами ФНС России.</w:t>
      </w:r>
      <w:proofErr w:type="gramEnd"/>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8.2. Персональные данные, предоставляемые на бумажном носителе, хранятся на бумажных носителях в структурных подразделениях Управления, к полномочиям которых относится обработка персональных данных, в соответствии с утвержденными положениями о соответствующих структурных подразделениях Управления.</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 xml:space="preserve">8.3. </w:t>
      </w:r>
      <w:proofErr w:type="gramStart"/>
      <w:r w:rsidRPr="00FC7DA6">
        <w:rPr>
          <w:rFonts w:ascii="Times New Roman" w:eastAsia="Times New Roman" w:hAnsi="Times New Roman" w:cs="Times New Roman"/>
          <w:sz w:val="24"/>
          <w:szCs w:val="24"/>
          <w:lang w:eastAsia="ru-RU"/>
        </w:rPr>
        <w:t>Контроль за</w:t>
      </w:r>
      <w:proofErr w:type="gramEnd"/>
      <w:r w:rsidRPr="00FC7DA6">
        <w:rPr>
          <w:rFonts w:ascii="Times New Roman" w:eastAsia="Times New Roman" w:hAnsi="Times New Roman" w:cs="Times New Roman"/>
          <w:sz w:val="24"/>
          <w:szCs w:val="24"/>
          <w:lang w:eastAsia="ru-RU"/>
        </w:rPr>
        <w:t xml:space="preserve"> хранением и использованием материальных носителей персональных данных, не допускающий несанкционированное использование, уточнение, распространение и уничтожение персональных данных, находящихся на этих носителях, осуществляют руководители структурных подразделений Управления.</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8.4. Срок хранения персональных данных, внесенных в автоматизированные информационные системы, должен соответствовать сроку хранения бумажных оригиналов.</w:t>
      </w:r>
    </w:p>
    <w:p w:rsidR="00FC7DA6" w:rsidRPr="00FC7DA6" w:rsidRDefault="00FC7DA6" w:rsidP="00FC7DA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lastRenderedPageBreak/>
        <w:t>9. Порядок уничтожения персональных данных при достижении целей обработки или при наступлении иных законных оснований</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9.1. Структурным подразделением, в функции которого входит документационное обеспечение Управления, осуществляется систематический контроль и выделение документов, с истекшими сроками хранения, подлежащих уничтожению.</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9.2. Вопрос об уничтожении выделенных документов, рассматривается на заседании Экспертной комиссии для организации и проведения экспертизы ценности документов, утвержденной приказом Управления (далее - экспертная комиссия).</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9.3. По итогам заседания экспертной комиссии составляется протокол и акт о выделении документов к уничтожению, опись уничтожаемых дел, проверяется их комплектность, акт подписывается председателем и членами экспертной комиссии и утверждается.</w:t>
      </w:r>
    </w:p>
    <w:p w:rsidR="00FC7DA6" w:rsidRPr="00FC7DA6" w:rsidRDefault="00FC7DA6" w:rsidP="00FC7DA6">
      <w:pPr>
        <w:spacing w:before="100" w:beforeAutospacing="1" w:after="100" w:afterAutospacing="1" w:line="240" w:lineRule="auto"/>
        <w:rPr>
          <w:rFonts w:ascii="Times New Roman" w:eastAsia="Times New Roman" w:hAnsi="Times New Roman" w:cs="Times New Roman"/>
          <w:sz w:val="24"/>
          <w:szCs w:val="24"/>
          <w:lang w:eastAsia="ru-RU"/>
        </w:rPr>
      </w:pPr>
      <w:r w:rsidRPr="00FC7DA6">
        <w:rPr>
          <w:rFonts w:ascii="Times New Roman" w:eastAsia="Times New Roman" w:hAnsi="Times New Roman" w:cs="Times New Roman"/>
          <w:sz w:val="24"/>
          <w:szCs w:val="24"/>
          <w:lang w:eastAsia="ru-RU"/>
        </w:rPr>
        <w:t>9.4. Уничтожение по окончании срока обработки персональных данных на электронных носителях производится методами и средствами гарантированного удаления остаточной информации или путем механического нарушения целостности носителя, не позволяющего произвести считывание или восстановление персональных данных.</w:t>
      </w:r>
    </w:p>
    <w:p w:rsidR="000D1F1B" w:rsidRDefault="00FC7DA6">
      <w:bookmarkStart w:id="3" w:name="_GoBack"/>
      <w:bookmarkEnd w:id="3"/>
    </w:p>
    <w:sectPr w:rsidR="000D1F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DA6"/>
    <w:rsid w:val="008D6EF3"/>
    <w:rsid w:val="00C9046F"/>
    <w:rsid w:val="00FC7D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C7DA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C7DA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81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3735</Words>
  <Characters>21291</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MMM</dc:creator>
  <cp:keywords/>
  <dc:description/>
  <cp:lastModifiedBy>MMM</cp:lastModifiedBy>
  <cp:revision>1</cp:revision>
  <dcterms:created xsi:type="dcterms:W3CDTF">2018-01-23T08:26:00Z</dcterms:created>
  <dcterms:modified xsi:type="dcterms:W3CDTF">2018-01-23T08:30:00Z</dcterms:modified>
</cp:coreProperties>
</file>