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52" w:rsidRDefault="009E065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E0652" w:rsidRDefault="009E065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E065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0652" w:rsidRDefault="009E0652">
            <w:pPr>
              <w:pStyle w:val="ConsPlusNormal"/>
              <w:outlineLvl w:val="0"/>
            </w:pPr>
            <w:r>
              <w:t>27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0652" w:rsidRDefault="009E0652">
            <w:pPr>
              <w:pStyle w:val="ConsPlusNormal"/>
              <w:jc w:val="right"/>
              <w:outlineLvl w:val="0"/>
            </w:pPr>
            <w:r>
              <w:t>N 130-ОЗ</w:t>
            </w:r>
          </w:p>
        </w:tc>
      </w:tr>
    </w:tbl>
    <w:p w:rsidR="009E0652" w:rsidRDefault="009E06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Title"/>
        <w:jc w:val="center"/>
      </w:pPr>
      <w:r>
        <w:t>ЗАКОН</w:t>
      </w:r>
    </w:p>
    <w:p w:rsidR="009E0652" w:rsidRDefault="009E0652">
      <w:pPr>
        <w:pStyle w:val="ConsPlusTitle"/>
        <w:jc w:val="center"/>
      </w:pPr>
    </w:p>
    <w:p w:rsidR="009E0652" w:rsidRDefault="009E0652">
      <w:pPr>
        <w:pStyle w:val="ConsPlusTitle"/>
        <w:jc w:val="center"/>
      </w:pPr>
      <w:r>
        <w:t>ЕВРЕЙСКОЙ АВТОНОМНОЙ ОБЛАСТИ</w:t>
      </w:r>
    </w:p>
    <w:p w:rsidR="009E0652" w:rsidRDefault="009E0652">
      <w:pPr>
        <w:pStyle w:val="ConsPlusTitle"/>
        <w:jc w:val="center"/>
      </w:pPr>
    </w:p>
    <w:p w:rsidR="009E0652" w:rsidRDefault="009E0652">
      <w:pPr>
        <w:pStyle w:val="ConsPlusTitle"/>
        <w:jc w:val="center"/>
      </w:pPr>
      <w:r>
        <w:t>О ПАТЕНТНОЙ СИСТЕМЕ НАЛОГООБЛОЖЕНИЯ</w:t>
      </w:r>
    </w:p>
    <w:p w:rsidR="009E0652" w:rsidRDefault="009E0652">
      <w:pPr>
        <w:pStyle w:val="ConsPlusTitle"/>
        <w:jc w:val="center"/>
      </w:pPr>
      <w:r>
        <w:t>В ЕВРЕЙСКОЙ АВТОНОМНОЙ ОБЛАСТИ</w:t>
      </w: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jc w:val="right"/>
      </w:pPr>
      <w:proofErr w:type="gramStart"/>
      <w:r>
        <w:t>Принят</w:t>
      </w:r>
      <w:proofErr w:type="gramEnd"/>
    </w:p>
    <w:p w:rsidR="009E0652" w:rsidRDefault="009E0652">
      <w:pPr>
        <w:pStyle w:val="ConsPlusNormal"/>
        <w:jc w:val="right"/>
      </w:pPr>
      <w:r>
        <w:t>Законодательным Собранием ЕАО</w:t>
      </w:r>
    </w:p>
    <w:p w:rsidR="009E0652" w:rsidRDefault="009E0652">
      <w:pPr>
        <w:pStyle w:val="ConsPlusNormal"/>
        <w:jc w:val="right"/>
      </w:pPr>
      <w:r>
        <w:t>27 сентября 2012 года</w:t>
      </w:r>
    </w:p>
    <w:p w:rsidR="009E0652" w:rsidRDefault="009E06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06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0652" w:rsidRDefault="009E06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652" w:rsidRDefault="009E06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ЕАО от 25.09.2013 </w:t>
            </w:r>
            <w:hyperlink r:id="rId6" w:history="1">
              <w:r>
                <w:rPr>
                  <w:color w:val="0000FF"/>
                </w:rPr>
                <w:t>N 357-ОЗ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E0652" w:rsidRDefault="009E06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19.12.2013 </w:t>
            </w:r>
            <w:hyperlink r:id="rId7" w:history="1">
              <w:r>
                <w:rPr>
                  <w:color w:val="0000FF"/>
                </w:rPr>
                <w:t>N 428-ОЗ</w:t>
              </w:r>
            </w:hyperlink>
            <w:r>
              <w:rPr>
                <w:color w:val="392C69"/>
              </w:rPr>
              <w:t xml:space="preserve">, от 18.07.2014 </w:t>
            </w:r>
            <w:hyperlink r:id="rId8" w:history="1">
              <w:r>
                <w:rPr>
                  <w:color w:val="0000FF"/>
                </w:rPr>
                <w:t>N 549-ОЗ</w:t>
              </w:r>
            </w:hyperlink>
            <w:r>
              <w:rPr>
                <w:color w:val="392C69"/>
              </w:rPr>
              <w:t>,</w:t>
            </w:r>
          </w:p>
          <w:p w:rsidR="009E0652" w:rsidRDefault="009E06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08.10.2014 </w:t>
            </w:r>
            <w:hyperlink r:id="rId9" w:history="1">
              <w:r>
                <w:rPr>
                  <w:color w:val="0000FF"/>
                </w:rPr>
                <w:t>N 576-ОЗ</w:t>
              </w:r>
            </w:hyperlink>
            <w:r>
              <w:rPr>
                <w:color w:val="392C69"/>
              </w:rPr>
              <w:t xml:space="preserve">, от 28.11.2014 </w:t>
            </w:r>
            <w:hyperlink r:id="rId10" w:history="1">
              <w:r>
                <w:rPr>
                  <w:color w:val="0000FF"/>
                </w:rPr>
                <w:t>N 614-ОЗ</w:t>
              </w:r>
            </w:hyperlink>
            <w:r>
              <w:rPr>
                <w:color w:val="392C69"/>
              </w:rPr>
              <w:t>,</w:t>
            </w:r>
          </w:p>
          <w:p w:rsidR="009E0652" w:rsidRDefault="009E06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28.10.2015 </w:t>
            </w:r>
            <w:hyperlink r:id="rId11" w:history="1">
              <w:r>
                <w:rPr>
                  <w:color w:val="0000FF"/>
                </w:rPr>
                <w:t>N 794-ОЗ</w:t>
              </w:r>
            </w:hyperlink>
            <w:r>
              <w:rPr>
                <w:color w:val="392C69"/>
              </w:rPr>
              <w:t xml:space="preserve">, от 27.01.2016 </w:t>
            </w:r>
            <w:hyperlink r:id="rId12" w:history="1">
              <w:r>
                <w:rPr>
                  <w:color w:val="0000FF"/>
                </w:rPr>
                <w:t>N 865-ОЗ</w:t>
              </w:r>
            </w:hyperlink>
            <w:r>
              <w:rPr>
                <w:color w:val="392C69"/>
              </w:rPr>
              <w:t>,</w:t>
            </w:r>
          </w:p>
          <w:p w:rsidR="009E0652" w:rsidRDefault="009E06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26.10.2017 </w:t>
            </w:r>
            <w:hyperlink r:id="rId13" w:history="1">
              <w:r>
                <w:rPr>
                  <w:color w:val="0000FF"/>
                </w:rPr>
                <w:t>N 157-ОЗ</w:t>
              </w:r>
            </w:hyperlink>
            <w:r>
              <w:rPr>
                <w:color w:val="392C69"/>
              </w:rPr>
              <w:t xml:space="preserve">, от 26.11.2020 </w:t>
            </w:r>
            <w:hyperlink r:id="rId14" w:history="1">
              <w:r>
                <w:rPr>
                  <w:color w:val="0000FF"/>
                </w:rPr>
                <w:t>N 641-ОЗ</w:t>
              </w:r>
            </w:hyperlink>
            <w:r>
              <w:rPr>
                <w:color w:val="392C69"/>
              </w:rPr>
              <w:t xml:space="preserve"> (ред. 23.12.2020),</w:t>
            </w:r>
          </w:p>
          <w:p w:rsidR="009E0652" w:rsidRDefault="009E06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15" w:history="1">
              <w:r>
                <w:rPr>
                  <w:color w:val="0000FF"/>
                </w:rPr>
                <w:t>N 673-ОЗ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0652" w:rsidRDefault="009E0652">
      <w:pPr>
        <w:pStyle w:val="ConsPlusNormal"/>
        <w:jc w:val="both"/>
      </w:pPr>
    </w:p>
    <w:p w:rsidR="009E0652" w:rsidRDefault="009E0652">
      <w:pPr>
        <w:pStyle w:val="ConsPlusTitle"/>
        <w:ind w:firstLine="540"/>
        <w:jc w:val="both"/>
        <w:outlineLvl w:val="1"/>
      </w:pPr>
      <w:r>
        <w:t>Статья 1</w:t>
      </w: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ind w:firstLine="540"/>
        <w:jc w:val="both"/>
      </w:pPr>
      <w:r>
        <w:t xml:space="preserve">В соответствии со </w:t>
      </w:r>
      <w:hyperlink r:id="rId16" w:history="1">
        <w:r>
          <w:rPr>
            <w:color w:val="0000FF"/>
          </w:rPr>
          <w:t>статьей 346.43</w:t>
        </w:r>
      </w:hyperlink>
      <w:r>
        <w:t xml:space="preserve"> Налогового кодекса Российской Федерации ввести на территории Еврейской автономной области патентную систему налогообложения.</w:t>
      </w: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Title"/>
        <w:ind w:firstLine="540"/>
        <w:jc w:val="both"/>
        <w:outlineLvl w:val="1"/>
      </w:pPr>
      <w:r>
        <w:t>Статья 2</w:t>
      </w:r>
    </w:p>
    <w:p w:rsidR="009E0652" w:rsidRDefault="009E0652">
      <w:pPr>
        <w:pStyle w:val="ConsPlusNormal"/>
        <w:ind w:firstLine="540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ЕАО от 26.10.2017 N 157-ОЗ)</w:t>
      </w: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ind w:firstLine="540"/>
        <w:jc w:val="both"/>
      </w:pPr>
      <w:proofErr w:type="gramStart"/>
      <w:r>
        <w:t xml:space="preserve">В целях установления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территория Еврейской автономной области дифференцируется по территориям действия патентов по муниципальным образованиям Еврейской автономной области в соответствии с </w:t>
      </w:r>
      <w:hyperlink w:anchor="P53" w:history="1">
        <w:r>
          <w:rPr>
            <w:color w:val="0000FF"/>
          </w:rPr>
          <w:t>приложением 1</w:t>
        </w:r>
      </w:hyperlink>
      <w:r>
        <w:t xml:space="preserve"> к настоящему закону, за исключением патентов на осуществление видов предпринимательской деятельности, указанных в </w:t>
      </w:r>
      <w:hyperlink w:anchor="P1035" w:history="1">
        <w:r>
          <w:rPr>
            <w:color w:val="0000FF"/>
          </w:rPr>
          <w:t>приложении 2</w:t>
        </w:r>
      </w:hyperlink>
      <w:r>
        <w:t xml:space="preserve"> к настоящему</w:t>
      </w:r>
      <w:proofErr w:type="gramEnd"/>
      <w:r>
        <w:t xml:space="preserve"> закону.</w:t>
      </w:r>
    </w:p>
    <w:p w:rsidR="009E0652" w:rsidRDefault="009E0652">
      <w:pPr>
        <w:pStyle w:val="ConsPlusNormal"/>
        <w:spacing w:before="220"/>
        <w:ind w:firstLine="540"/>
        <w:jc w:val="both"/>
      </w:pPr>
      <w:r>
        <w:t xml:space="preserve">Патент действует на территории только одного муниципального образования Еврейской автономной области в соответствии с </w:t>
      </w:r>
      <w:hyperlink w:anchor="P53" w:history="1">
        <w:r>
          <w:rPr>
            <w:color w:val="0000FF"/>
          </w:rPr>
          <w:t>приложением 1</w:t>
        </w:r>
      </w:hyperlink>
      <w:r>
        <w:t xml:space="preserve"> к настоящему закону, за исключением патентов на осуществление видов предпринимательской деятельности, указанных в </w:t>
      </w:r>
      <w:hyperlink w:anchor="P1035" w:history="1">
        <w:r>
          <w:rPr>
            <w:color w:val="0000FF"/>
          </w:rPr>
          <w:t>приложении 2</w:t>
        </w:r>
      </w:hyperlink>
      <w:r>
        <w:t xml:space="preserve"> к настоящему закону, который действует на всей территории Еврейской автономной области.</w:t>
      </w:r>
    </w:p>
    <w:p w:rsidR="009E0652" w:rsidRDefault="009E065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06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0652" w:rsidRDefault="009E0652">
            <w:pPr>
              <w:pStyle w:val="ConsPlusNormal"/>
              <w:jc w:val="both"/>
            </w:pP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ЕАО от 26.11.2020 N 641-ОЗ с </w:t>
            </w:r>
            <w:hyperlink r:id="rId19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в данный документ была введена статья 2.1: "Указанные в приложениях 1 и 2 к настоящему закону размеры потенциально возможного к получению индивидуальным предпринимателем годового дохода подлежат индексации на коэффициент-дефлятор, установленный на соответствующий календарный год в целях применения главы 26.5 Налогового кодекса Российской Федерации".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ЕАО от 23.12.2020 N 673-ОЗ данное изменение признано утратившим силу после дня официального </w:t>
            </w:r>
            <w:r>
              <w:rPr>
                <w:color w:val="392C69"/>
              </w:rPr>
              <w:lastRenderedPageBreak/>
              <w:t>опубликования, но не ранее 01.01.2021.</w:t>
            </w:r>
          </w:p>
        </w:tc>
      </w:tr>
    </w:tbl>
    <w:p w:rsidR="009E0652" w:rsidRDefault="009E0652">
      <w:pPr>
        <w:pStyle w:val="ConsPlusNormal"/>
        <w:jc w:val="both"/>
      </w:pPr>
    </w:p>
    <w:p w:rsidR="009E0652" w:rsidRDefault="009E0652">
      <w:pPr>
        <w:pStyle w:val="ConsPlusTitle"/>
        <w:ind w:firstLine="540"/>
        <w:jc w:val="both"/>
        <w:outlineLvl w:val="1"/>
      </w:pPr>
      <w:r>
        <w:t>Статья 3</w:t>
      </w: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ind w:firstLine="540"/>
        <w:jc w:val="both"/>
      </w:pPr>
      <w:r>
        <w:t>Настоящий закон вступает в силу с 1 января 2013 года.</w:t>
      </w: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jc w:val="right"/>
      </w:pPr>
      <w:r>
        <w:t>Губернатор области</w:t>
      </w:r>
    </w:p>
    <w:p w:rsidR="009E0652" w:rsidRDefault="009E0652">
      <w:pPr>
        <w:pStyle w:val="ConsPlusNormal"/>
        <w:jc w:val="right"/>
      </w:pPr>
      <w:r>
        <w:t>А.А.ВИННИКОВ</w:t>
      </w:r>
    </w:p>
    <w:p w:rsidR="009E0652" w:rsidRDefault="009E0652">
      <w:pPr>
        <w:pStyle w:val="ConsPlusNormal"/>
      </w:pPr>
      <w:r>
        <w:t>г. Биробиджан</w:t>
      </w:r>
    </w:p>
    <w:p w:rsidR="009E0652" w:rsidRDefault="009E0652">
      <w:pPr>
        <w:pStyle w:val="ConsPlusNormal"/>
        <w:spacing w:before="220"/>
      </w:pPr>
      <w:r>
        <w:t>27 сентября 2012 года</w:t>
      </w:r>
    </w:p>
    <w:p w:rsidR="009E0652" w:rsidRDefault="009E0652">
      <w:pPr>
        <w:pStyle w:val="ConsPlusNormal"/>
        <w:spacing w:before="220"/>
      </w:pPr>
      <w:r>
        <w:t>N 130-ОЗ</w:t>
      </w: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jc w:val="right"/>
        <w:outlineLvl w:val="0"/>
      </w:pPr>
      <w:r>
        <w:t>Приложение 1</w:t>
      </w:r>
    </w:p>
    <w:p w:rsidR="009E0652" w:rsidRDefault="009E0652">
      <w:pPr>
        <w:pStyle w:val="ConsPlusNormal"/>
        <w:jc w:val="right"/>
      </w:pPr>
      <w:r>
        <w:t>к закону Еврейской автономной области</w:t>
      </w:r>
    </w:p>
    <w:p w:rsidR="009E0652" w:rsidRDefault="009E0652">
      <w:pPr>
        <w:pStyle w:val="ConsPlusNormal"/>
        <w:jc w:val="right"/>
      </w:pPr>
      <w:r>
        <w:t>"О патентной системе налогообложения</w:t>
      </w:r>
    </w:p>
    <w:p w:rsidR="009E0652" w:rsidRDefault="009E0652">
      <w:pPr>
        <w:pStyle w:val="ConsPlusNormal"/>
        <w:jc w:val="right"/>
      </w:pPr>
      <w:r>
        <w:t>в Еврейской автономной области"</w:t>
      </w: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Title"/>
        <w:jc w:val="center"/>
      </w:pPr>
      <w:bookmarkStart w:id="0" w:name="P53"/>
      <w:bookmarkEnd w:id="0"/>
      <w:r>
        <w:t xml:space="preserve">РАЗМЕР 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9E0652" w:rsidRDefault="009E0652">
      <w:pPr>
        <w:pStyle w:val="ConsPlusTitle"/>
        <w:jc w:val="center"/>
      </w:pPr>
      <w:r>
        <w:t>ПРЕДПРИНИМАТЕЛЕМ ГОДОВОГО ДОХОДА ПО ВИДАМ</w:t>
      </w:r>
    </w:p>
    <w:p w:rsidR="009E0652" w:rsidRDefault="009E0652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9E0652" w:rsidRDefault="009E0652">
      <w:pPr>
        <w:pStyle w:val="ConsPlusTitle"/>
        <w:jc w:val="center"/>
      </w:pPr>
      <w:r>
        <w:t>ТЕРРИТОРИЯ ЕВРЕЙСКОЙ АВТОНОМНОЙ ОБЛАСТИ ДИФФЕРЕНЦИРУЕТСЯ</w:t>
      </w:r>
    </w:p>
    <w:p w:rsidR="009E0652" w:rsidRDefault="009E0652">
      <w:pPr>
        <w:pStyle w:val="ConsPlusTitle"/>
        <w:jc w:val="center"/>
      </w:pPr>
      <w:r>
        <w:t xml:space="preserve">ПО ТЕРРИТОРИЯМ ДЕЙСТВИЯ ПАТЕНТОВ </w:t>
      </w:r>
      <w:proofErr w:type="gramStart"/>
      <w:r>
        <w:t>ПО</w:t>
      </w:r>
      <w:proofErr w:type="gramEnd"/>
      <w:r>
        <w:t xml:space="preserve"> МУНИЦИПАЛЬНЫМ</w:t>
      </w:r>
    </w:p>
    <w:p w:rsidR="009E0652" w:rsidRDefault="009E0652">
      <w:pPr>
        <w:pStyle w:val="ConsPlusTitle"/>
        <w:jc w:val="center"/>
      </w:pPr>
      <w:r>
        <w:t>ОБРАЗОВАНИЯМ ЕВРЕЙСКОЙ АВТОНОМНОЙ ОБЛАСТИ</w:t>
      </w:r>
    </w:p>
    <w:p w:rsidR="009E0652" w:rsidRDefault="009E06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06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0652" w:rsidRDefault="009E06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652" w:rsidRDefault="009E06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ЕАО от 26.11.2020 N 641-ОЗ (ред. 23.12.2020))</w:t>
            </w:r>
          </w:p>
        </w:tc>
      </w:tr>
    </w:tbl>
    <w:p w:rsidR="009E0652" w:rsidRDefault="009E0652">
      <w:pPr>
        <w:pStyle w:val="ConsPlusNormal"/>
        <w:jc w:val="both"/>
      </w:pPr>
    </w:p>
    <w:p w:rsidR="009E0652" w:rsidRDefault="009E0652">
      <w:pPr>
        <w:sectPr w:rsidR="009E0652" w:rsidSect="009336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39"/>
        <w:gridCol w:w="1077"/>
        <w:gridCol w:w="1077"/>
        <w:gridCol w:w="1077"/>
        <w:gridCol w:w="1077"/>
        <w:gridCol w:w="1077"/>
        <w:gridCol w:w="1077"/>
      </w:tblGrid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N</w:t>
            </w:r>
          </w:p>
          <w:p w:rsidR="009E0652" w:rsidRDefault="009E06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9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6462" w:type="dxa"/>
            <w:gridSpan w:val="6"/>
          </w:tcPr>
          <w:p w:rsidR="009E0652" w:rsidRDefault="009E0652">
            <w:pPr>
              <w:pStyle w:val="ConsPlusNormal"/>
              <w:jc w:val="center"/>
            </w:pPr>
            <w:r>
              <w:t>Потенциально возможный к получению годовой доход по муниципальным образованиям Еврейской автономной области (рублей)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  <w:vMerge/>
          </w:tcPr>
          <w:p w:rsidR="009E0652" w:rsidRDefault="009E0652"/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Город Биробиджан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Биробиджанский муниципальный район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Облученский муниципальный район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Октябрьский муниципальный район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Смидовичский муниципальный район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Ленинский муниципальный район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56780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8517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19305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7381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18737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13627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28390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4259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19305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9653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9369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6814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Ремонт, чистка, окраска и пошив обуви: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28390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4259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9652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3691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9367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6813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дополнительно за </w:t>
            </w:r>
            <w:r>
              <w:lastRenderedPageBreak/>
              <w:t>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14195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4826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4684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3407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Парикмахерские и косметические услуги: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42585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6388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14479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5536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14053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10220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21293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3194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7240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2768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7027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5110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Стирка, химическая чистка и крашение текстильных и меховых изделий: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35488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5323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12066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4613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11711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8517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17744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2662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6033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5855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4259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35488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5323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12066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4613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11711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8517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дополнительно за </w:t>
            </w:r>
            <w:r>
              <w:lastRenderedPageBreak/>
              <w:t>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17744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2662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6033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5855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4259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63878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9582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21718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8304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21080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15331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31939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4791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10859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4152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10540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7665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Ремонт мебели и предметов домашнего обихода: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63878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9582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21718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8304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21080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15331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31939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4791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10859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4152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10540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7665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Услуги в области фотографии: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99366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14905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33784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12918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32791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23848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49683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7453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16892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6459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16396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11924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323640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48546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110038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42073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106801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77674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дополнительно за каждого наемного работника </w:t>
            </w:r>
            <w:hyperlink w:anchor="P10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161820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24273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55019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21037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53400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38837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без привлечения </w:t>
            </w:r>
            <w:r>
              <w:lastRenderedPageBreak/>
              <w:t>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101138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15171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34387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13148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33376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24273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50569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7585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17193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6574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16688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12137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101138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15171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34387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13148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33376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24273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50569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7585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17193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6574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16688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12137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101138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15171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34387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13148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33376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24273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50569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7585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17193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6574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16688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12137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Услуги в сфере дошкольного образования и </w:t>
            </w:r>
            <w:r>
              <w:lastRenderedPageBreak/>
              <w:t>дополнительного образования детей и взрослых: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50569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7585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17193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6574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16688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12137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25285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3793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8597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3287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8344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6068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Услуги по присмотру и уходу за детьми и больными: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50569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7585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17193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6574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16688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12137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25285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3793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8597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3287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8344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6068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Сбор тары и пригодных для вторичного использования материалов: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101138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15171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34387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13148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33376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24273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50569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7585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17193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6574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16688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12137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Деятельность </w:t>
            </w:r>
            <w:r>
              <w:lastRenderedPageBreak/>
              <w:t>ветеринарная: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50569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7585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17193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6574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16688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12137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25285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3793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8597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3287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8344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6068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Ремонт ювелирных изделий, бижутерии: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141952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21293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48264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18454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46844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34068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дополнительно за каждого наемного работника </w:t>
            </w:r>
            <w:hyperlink w:anchor="P10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70976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10646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24131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9227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23422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17034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Чеканка и гравировка ювелирных изделий: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141952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21293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48264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18454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46844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34068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70976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10646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24131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9227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23422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17034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Услуги по прокату: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28390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4259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9653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3691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9369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6814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дополнительно за каждого наемного </w:t>
            </w:r>
            <w:r>
              <w:lastRenderedPageBreak/>
              <w:t>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14195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4826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4684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3407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Организация обрядов (свадеб, юбилеев), в том числе музыкальное сопровождение: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141952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21293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48264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18454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46844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34068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70976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10646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24131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9227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23422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17034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Организация похорон и предоставление связанных с ними услуг: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92269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13840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31371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11995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30449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22145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46135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6920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15686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15225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11073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Проведение занятий по физической культуре и спорту: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8261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18725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7160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18174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13218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27537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4130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9363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3580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9087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6609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объект стационарной торговой сети с площадью торгового зала за каждый объект: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 5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16522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37500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14319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36348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26435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5 до 10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144045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21607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48975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18726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47535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34571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10 до 15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220869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33130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75095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28713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72887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53009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15 до 20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297693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44654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101216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38700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98239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71446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20 до 25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556974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83546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189371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72407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183801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133674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25 до 30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662607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99391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225286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86139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218660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159026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30 до 35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777843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116676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264466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101120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256688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186682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35 до 40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893080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133962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303647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116100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294716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214339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от 40 до 45 квадратных </w:t>
            </w:r>
            <w:r>
              <w:lastRenderedPageBreak/>
              <w:t>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1003514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150527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341195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130457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331160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240843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45 до 150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1152360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172854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391802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149807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380279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276566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количество обособленных объектов: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1 обособленный объект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16522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37450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14319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36349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26435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2 </w:t>
            </w:r>
            <w:proofErr w:type="gramStart"/>
            <w:r>
              <w:t>обособленных</w:t>
            </w:r>
            <w:proofErr w:type="gramEnd"/>
            <w:r>
              <w:t xml:space="preserve"> объекта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144045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21607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48975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18726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47535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34571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3 </w:t>
            </w:r>
            <w:proofErr w:type="gramStart"/>
            <w:r>
              <w:t>обособленных</w:t>
            </w:r>
            <w:proofErr w:type="gramEnd"/>
            <w:r>
              <w:t xml:space="preserve"> объекта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192060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28809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65300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24968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63380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46094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4 </w:t>
            </w:r>
            <w:proofErr w:type="gramStart"/>
            <w:r>
              <w:t>обособленных</w:t>
            </w:r>
            <w:proofErr w:type="gramEnd"/>
            <w:r>
              <w:t xml:space="preserve"> объекта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240075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36011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81626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31210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79225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57618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5 обособленных объектов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288090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43214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97951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37452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95070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69142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6 обособленных объектов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336105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50416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114276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43694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110915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80665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7 обособленных объектов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384120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57618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130601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49937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126760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92189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8 обособленных объектов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432135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64820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146926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56178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142605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103713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9 обособленных объектов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480150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72023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163251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62420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158450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115236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10 и более обособленных объектов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528165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79225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179576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68662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174295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126760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объект организации общественного питания с площадью зала обслуживания посетителей: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 5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16522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37445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14319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36349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26435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5 до 10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144045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21607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48975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18726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47535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34571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10 до 15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192060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28809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65300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24968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63380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46094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15 до 20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240075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36011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81626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31210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79225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57618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20 до 25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288090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43214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97951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37452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95070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69142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25 до 30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336105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50416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114276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43694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110915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80665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30 до 35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384120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57618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130601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49936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126760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92189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35 до 40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432135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64820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146926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56178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142605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103712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40 до 45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480150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72023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163251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62420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158450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115236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45 до 150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528165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79225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179576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68661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174295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126760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85171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12776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28958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11072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28106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20441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42586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6387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14478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5536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14052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10220</w:t>
            </w:r>
          </w:p>
        </w:tc>
      </w:tr>
      <w:tr w:rsidR="009E0652">
        <w:tc>
          <w:tcPr>
            <w:tcW w:w="624" w:type="dxa"/>
          </w:tcPr>
          <w:p w:rsidR="009E0652" w:rsidRDefault="009E065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Сдача в аренду (наем) собственных или арендованных жилых помещений, а также </w:t>
            </w:r>
            <w:r>
              <w:lastRenderedPageBreak/>
              <w:t>сдача в аренду собственных или арендованных нежилых помещений (включая выставочные залы, складские помещения), земельных участков (в отношении каждого обособленного объекта):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27.1.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жилого помещения общей площадью: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 50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40800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15600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39600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28800</w:t>
            </w: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50 до 100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36000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81600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31200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79200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57600</w:t>
            </w: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100 до 150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360000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54000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122400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46800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118800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86400</w:t>
            </w: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150 до 200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480000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72000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163200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62400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158400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115200</w:t>
            </w:r>
          </w:p>
        </w:tc>
      </w:tr>
      <w:tr w:rsidR="009E0652">
        <w:tc>
          <w:tcPr>
            <w:tcW w:w="624" w:type="dxa"/>
            <w:vMerge w:val="restart"/>
            <w:tcBorders>
              <w:top w:val="nil"/>
            </w:tcBorders>
          </w:tcPr>
          <w:p w:rsidR="009E0652" w:rsidRDefault="009E0652">
            <w:pPr>
              <w:pStyle w:val="ConsPlusNormal"/>
            </w:pP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200 до 250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600000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204000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78000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198000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144000</w:t>
            </w:r>
          </w:p>
        </w:tc>
      </w:tr>
      <w:tr w:rsidR="009E0652">
        <w:tc>
          <w:tcPr>
            <w:tcW w:w="624" w:type="dxa"/>
            <w:vMerge/>
            <w:tcBorders>
              <w:top w:val="nil"/>
            </w:tcBorders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251 до 300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720000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108000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244800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93600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237600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172800</w:t>
            </w:r>
          </w:p>
        </w:tc>
      </w:tr>
      <w:tr w:rsidR="009E0652">
        <w:tc>
          <w:tcPr>
            <w:tcW w:w="624" w:type="dxa"/>
            <w:vMerge/>
            <w:tcBorders>
              <w:top w:val="nil"/>
            </w:tcBorders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300 до 350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126000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285600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109200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277200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201600</w:t>
            </w:r>
          </w:p>
        </w:tc>
      </w:tr>
      <w:tr w:rsidR="009E0652">
        <w:tc>
          <w:tcPr>
            <w:tcW w:w="624" w:type="dxa"/>
            <w:vMerge/>
            <w:tcBorders>
              <w:top w:val="nil"/>
            </w:tcBorders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 xml:space="preserve">от 350 до 400 квадратных </w:t>
            </w:r>
            <w:r>
              <w:lastRenderedPageBreak/>
              <w:t>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960000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144000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326400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124800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316800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230400</w:t>
            </w:r>
          </w:p>
        </w:tc>
      </w:tr>
      <w:tr w:rsidR="009E0652">
        <w:tc>
          <w:tcPr>
            <w:tcW w:w="624" w:type="dxa"/>
            <w:vMerge/>
            <w:tcBorders>
              <w:top w:val="nil"/>
            </w:tcBorders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400 до 450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1080000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162000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367200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140400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356400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259200</w:t>
            </w:r>
          </w:p>
        </w:tc>
      </w:tr>
      <w:tr w:rsidR="009E0652">
        <w:tc>
          <w:tcPr>
            <w:tcW w:w="624" w:type="dxa"/>
            <w:vMerge/>
            <w:tcBorders>
              <w:top w:val="nil"/>
            </w:tcBorders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450 до 500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1200000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408000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156000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396000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288000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нежилого помещения (включая выставочные залы, складские помещения) площадью: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 5 квадратных метров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22650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3398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7701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2945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7475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5436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более 5 квадратных метров, но не более 500 квадратных метров (за 1 квадратный метр)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4531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1087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более 500 квадратных метров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2265600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339840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770304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294528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747648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543744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земельных участков площадью: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 100 квадратных метров включительно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106200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15930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36108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13806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35046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25488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100 до 8495 квадратных метров включительно (за 1 квадратный метр)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254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от 8495 квадратных метров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9000000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1350000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3060000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1170000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2970000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2160000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Услуги в области физкультурно-оздоровительной деятельности: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42585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6388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14479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5536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14053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10220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21293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3194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7240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2768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7027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5110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Ремонт компьютеров и коммуникационного оборудования: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  <w:tc>
          <w:tcPr>
            <w:tcW w:w="1077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141921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21288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48253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18450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46834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34061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2539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70961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10644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24127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9225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23417</w:t>
            </w:r>
          </w:p>
        </w:tc>
        <w:tc>
          <w:tcPr>
            <w:tcW w:w="1077" w:type="dxa"/>
          </w:tcPr>
          <w:p w:rsidR="009E0652" w:rsidRDefault="009E0652">
            <w:pPr>
              <w:pStyle w:val="ConsPlusNormal"/>
              <w:jc w:val="center"/>
            </w:pPr>
            <w:r>
              <w:t>17031</w:t>
            </w:r>
          </w:p>
        </w:tc>
      </w:tr>
    </w:tbl>
    <w:p w:rsidR="009E0652" w:rsidRDefault="009E0652">
      <w:pPr>
        <w:sectPr w:rsidR="009E065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ind w:firstLine="540"/>
        <w:jc w:val="both"/>
      </w:pPr>
      <w:r>
        <w:t>--------------------------------</w:t>
      </w:r>
    </w:p>
    <w:p w:rsidR="009E0652" w:rsidRDefault="009E0652">
      <w:pPr>
        <w:pStyle w:val="ConsPlusNormal"/>
        <w:spacing w:before="220"/>
        <w:ind w:firstLine="540"/>
        <w:jc w:val="both"/>
      </w:pPr>
      <w:bookmarkStart w:id="1" w:name="P1024"/>
      <w:bookmarkEnd w:id="1"/>
      <w:r>
        <w:t xml:space="preserve">&lt;*&gt; - при средней численности наемных работников за налоговый период до 15 человек включительно и не </w:t>
      </w:r>
      <w:proofErr w:type="gramStart"/>
      <w:r>
        <w:t>более максимального</w:t>
      </w:r>
      <w:proofErr w:type="gramEnd"/>
      <w:r>
        <w:t xml:space="preserve"> размера потенциально возможного к получению индивидуальным предпринимателем годового дохода.</w:t>
      </w: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jc w:val="right"/>
        <w:outlineLvl w:val="0"/>
      </w:pPr>
      <w:r>
        <w:t>Приложение 2</w:t>
      </w:r>
    </w:p>
    <w:p w:rsidR="009E0652" w:rsidRDefault="009E0652">
      <w:pPr>
        <w:pStyle w:val="ConsPlusNormal"/>
        <w:jc w:val="right"/>
      </w:pPr>
      <w:r>
        <w:t>к закону Еврейской автономной области</w:t>
      </w:r>
    </w:p>
    <w:p w:rsidR="009E0652" w:rsidRDefault="009E0652">
      <w:pPr>
        <w:pStyle w:val="ConsPlusNormal"/>
        <w:jc w:val="right"/>
      </w:pPr>
      <w:r>
        <w:t>"О патентной системе налогообложения</w:t>
      </w:r>
    </w:p>
    <w:p w:rsidR="009E0652" w:rsidRDefault="009E0652">
      <w:pPr>
        <w:pStyle w:val="ConsPlusNormal"/>
        <w:jc w:val="right"/>
      </w:pPr>
      <w:r>
        <w:t>в Еврейской автономной области"</w:t>
      </w: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Title"/>
        <w:jc w:val="center"/>
      </w:pPr>
      <w:bookmarkStart w:id="2" w:name="P1035"/>
      <w:bookmarkEnd w:id="2"/>
      <w:r>
        <w:t xml:space="preserve">РАЗМЕР 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9E0652" w:rsidRDefault="009E0652">
      <w:pPr>
        <w:pStyle w:val="ConsPlusTitle"/>
        <w:jc w:val="center"/>
      </w:pPr>
      <w:r>
        <w:t>ПРЕДПРИНИМАТЕЛЕМ ГОДОВОГО ДОХОДА ПО ВИДАМ</w:t>
      </w:r>
    </w:p>
    <w:p w:rsidR="009E0652" w:rsidRDefault="009E0652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9E0652" w:rsidRDefault="009E0652">
      <w:pPr>
        <w:pStyle w:val="ConsPlusTitle"/>
        <w:jc w:val="center"/>
      </w:pPr>
      <w:r>
        <w:t>ТЕРРИТОРИЯ ЕВРЕЙСКОЙ АВТОНОМНОЙ ОБЛАСТИ НЕ ДИФФЕРЕНЦИРУЕТСЯ</w:t>
      </w:r>
    </w:p>
    <w:p w:rsidR="009E0652" w:rsidRDefault="009E0652">
      <w:pPr>
        <w:pStyle w:val="ConsPlusTitle"/>
        <w:jc w:val="center"/>
      </w:pPr>
      <w:r>
        <w:t xml:space="preserve">ПО ТЕРРИТОРИЯМ ДЕЙСТВИЯ ПАТЕНТОВ </w:t>
      </w:r>
      <w:proofErr w:type="gramStart"/>
      <w:r>
        <w:t>ПО</w:t>
      </w:r>
      <w:proofErr w:type="gramEnd"/>
      <w:r>
        <w:t xml:space="preserve"> МУНИЦИПАЛЬНЫМ</w:t>
      </w:r>
    </w:p>
    <w:p w:rsidR="009E0652" w:rsidRDefault="009E0652">
      <w:pPr>
        <w:pStyle w:val="ConsPlusTitle"/>
        <w:jc w:val="center"/>
      </w:pPr>
      <w:r>
        <w:t>ОБРАЗОВАНИЯМ ЕВРЕЙСКОЙ АВТОНОМНОЙ ОБЛАСТИ</w:t>
      </w:r>
    </w:p>
    <w:p w:rsidR="009E0652" w:rsidRDefault="009E06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06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0652" w:rsidRDefault="009E06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652" w:rsidRDefault="009E06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ЕАО от 26.11.2020 </w:t>
            </w:r>
            <w:hyperlink r:id="rId22" w:history="1">
              <w:r>
                <w:rPr>
                  <w:color w:val="0000FF"/>
                </w:rPr>
                <w:t>N 641-ОЗ</w:t>
              </w:r>
            </w:hyperlink>
            <w:r>
              <w:rPr>
                <w:color w:val="392C69"/>
              </w:rPr>
              <w:t xml:space="preserve"> (ред. 23.12.2020),</w:t>
            </w:r>
            <w:proofErr w:type="gramEnd"/>
          </w:p>
          <w:p w:rsidR="009E0652" w:rsidRDefault="009E06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23" w:history="1">
              <w:r>
                <w:rPr>
                  <w:color w:val="0000FF"/>
                </w:rPr>
                <w:t>N 673-ОЗ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0652" w:rsidRDefault="009E06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701"/>
      </w:tblGrid>
      <w:tr w:rsidR="009E0652">
        <w:tc>
          <w:tcPr>
            <w:tcW w:w="624" w:type="dxa"/>
          </w:tcPr>
          <w:p w:rsidR="009E0652" w:rsidRDefault="009E0652">
            <w:pPr>
              <w:pStyle w:val="ConsPlusNormal"/>
              <w:jc w:val="center"/>
            </w:pPr>
            <w:r>
              <w:t>N</w:t>
            </w:r>
          </w:p>
          <w:p w:rsidR="009E0652" w:rsidRDefault="009E065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Потенциально возможный к получению годовой доход (рублей)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каждое транспортное средство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113558</w:t>
            </w:r>
          </w:p>
        </w:tc>
      </w:tr>
      <w:tr w:rsidR="009E0652">
        <w:tc>
          <w:tcPr>
            <w:tcW w:w="624" w:type="dxa"/>
          </w:tcPr>
          <w:p w:rsidR="009E0652" w:rsidRDefault="009E065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(за одно транспортное средство):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</w:tcPr>
          <w:p w:rsidR="009E0652" w:rsidRDefault="009E065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на внутригородских и пригородных маршрутах, кроме такси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476943</w:t>
            </w:r>
          </w:p>
        </w:tc>
      </w:tr>
      <w:tr w:rsidR="009E0652">
        <w:tc>
          <w:tcPr>
            <w:tcW w:w="624" w:type="dxa"/>
          </w:tcPr>
          <w:p w:rsidR="009E0652" w:rsidRDefault="009E065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оказание услуг такси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170337</w:t>
            </w:r>
          </w:p>
        </w:tc>
      </w:tr>
      <w:tr w:rsidR="009E0652">
        <w:tc>
          <w:tcPr>
            <w:tcW w:w="624" w:type="dxa"/>
          </w:tcPr>
          <w:p w:rsidR="009E0652" w:rsidRDefault="009E0652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на междугородных маршрутах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476943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Оказание услуг по перевозке пассажиров водным транспортом: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количество транспортных средств: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1 транспортное средство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960300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 xml:space="preserve">2 </w:t>
            </w:r>
            <w:proofErr w:type="gramStart"/>
            <w:r>
              <w:t>транспортных</w:t>
            </w:r>
            <w:proofErr w:type="gramEnd"/>
            <w:r>
              <w:t xml:space="preserve"> средства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1440450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 xml:space="preserve">3 </w:t>
            </w:r>
            <w:proofErr w:type="gramStart"/>
            <w:r>
              <w:t>транспортных</w:t>
            </w:r>
            <w:proofErr w:type="gramEnd"/>
            <w:r>
              <w:t xml:space="preserve"> средства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1920600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 xml:space="preserve">4 </w:t>
            </w:r>
            <w:proofErr w:type="gramStart"/>
            <w:r>
              <w:t>транспортных</w:t>
            </w:r>
            <w:proofErr w:type="gramEnd"/>
            <w:r>
              <w:t xml:space="preserve"> средства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2400750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от 5 до 15 транспортных средств (включительно)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2880900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Оказание услуг по перевозке грузов водным транспортом: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количество транспортных средств: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1 транспортное средство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1440450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 xml:space="preserve">2 </w:t>
            </w:r>
            <w:proofErr w:type="gramStart"/>
            <w:r>
              <w:t>транспортных</w:t>
            </w:r>
            <w:proofErr w:type="gramEnd"/>
            <w:r>
              <w:t xml:space="preserve"> средства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1920600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 xml:space="preserve">3 </w:t>
            </w:r>
            <w:proofErr w:type="gramStart"/>
            <w:r>
              <w:t>транспортных</w:t>
            </w:r>
            <w:proofErr w:type="gramEnd"/>
            <w:r>
              <w:t xml:space="preserve"> средства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2400750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от 4 до 15 транспортных средств (включительно)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2880900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(в части развозной и разносной розничной торговли):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количество обособленных объектов: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1 обособленный объект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 xml:space="preserve">2 </w:t>
            </w:r>
            <w:proofErr w:type="gramStart"/>
            <w:r>
              <w:t>обособленных</w:t>
            </w:r>
            <w:proofErr w:type="gramEnd"/>
            <w:r>
              <w:t xml:space="preserve"> объекта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144045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 xml:space="preserve">3 </w:t>
            </w:r>
            <w:proofErr w:type="gramStart"/>
            <w:r>
              <w:t>обособленных</w:t>
            </w:r>
            <w:proofErr w:type="gramEnd"/>
            <w:r>
              <w:t xml:space="preserve"> объекта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192060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 xml:space="preserve">4 </w:t>
            </w:r>
            <w:proofErr w:type="gramStart"/>
            <w:r>
              <w:t>обособленных</w:t>
            </w:r>
            <w:proofErr w:type="gramEnd"/>
            <w:r>
              <w:t xml:space="preserve"> объекта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240075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5 обособленных объектов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288090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6 обособленных объектов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336105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7 обособленных объектов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384120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8 обособленных объектов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432135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9 обособленных объектов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480150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10 и более обособленных объектов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528165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Изготовление изделий народных художественных промыслов: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Производство и реставрация ковров и ковровых изделий: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169493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87747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Деятельность в области звукозаписи и издания музыкальных произведений: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 платных туалетов: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proofErr w:type="gramStart"/>
            <w:r>
              <w:t xml:space="preserve">Услуги, связанные со сбытом сельскохозяйственной продукции </w:t>
            </w:r>
            <w:r>
              <w:lastRenderedPageBreak/>
              <w:t>(хранение, сортировка, сушка, мойка, расфасовка, упаковка и транспортировка):</w:t>
            </w:r>
            <w:proofErr w:type="gramEnd"/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383260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 xml:space="preserve">дополнительно за каждого наемного работника </w:t>
            </w:r>
            <w:hyperlink w:anchor="P147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191630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105727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52864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Деятельность по благоустройству ландшафта: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144045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72023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1000000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500000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г. N 61-ФЗ "Об обращении лекарственных средств":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3000000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1500000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Осуществление частной детективной деятельности лицом, имеющим лицензию: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95000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47500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 экскурсионные туристические: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192060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96030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 уличных патрулей, охранников, сторожей и вахтеров: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192060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96030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Оказание услуг по забою и транспортировке скота: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95000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47500</w:t>
            </w:r>
          </w:p>
        </w:tc>
      </w:tr>
      <w:tr w:rsidR="009E0652">
        <w:tc>
          <w:tcPr>
            <w:tcW w:w="624" w:type="dxa"/>
          </w:tcPr>
          <w:p w:rsidR="009E0652" w:rsidRDefault="009E065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Производство кожи и изделий из кожи: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производство кожи: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495000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247500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изготовление изделий из кожи: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495000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247500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Сбор и заготовка пищевых лесных ресурсов, недревесных лесных ресурсов и лекарственных растений: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95000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47500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Переработка и консервирование фруктов и овощей: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230000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115000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Производство молочной продукции: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390000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195000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Растениеводство, услуги в области растениеводства: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1000000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500000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Производство хлебобулочных и мучных кондитерских изделий: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426370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213185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Рыболовство и рыбоводство, рыболовство любительское и спортивное</w:t>
            </w:r>
            <w:proofErr w:type="gramStart"/>
            <w:r>
              <w:t>::</w:t>
            </w:r>
            <w:proofErr w:type="gramEnd"/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95000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47500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Лесоводство и прочая лесохозяйственная деятельность: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95000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47500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Деятельность по письменному и устному переводу: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95000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47500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Деятельность по уходу за престарелыми и инвалидами: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95000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47500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Сбор, обработка и утилизация отходов, а также обработка вторичного сырья: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1000000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 xml:space="preserve">дополнительно за каждого наемного работника </w:t>
            </w:r>
            <w:hyperlink w:anchor="P147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500000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Резка, обработка и отделка камня для памятников: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95000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47500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95000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47500</w:t>
            </w:r>
          </w:p>
        </w:tc>
      </w:tr>
      <w:tr w:rsidR="009E0652">
        <w:tc>
          <w:tcPr>
            <w:tcW w:w="624" w:type="dxa"/>
            <w:vMerge w:val="restart"/>
          </w:tcPr>
          <w:p w:rsidR="009E0652" w:rsidRDefault="009E065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Животноводство, услуги в области животноводства: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746530</w:t>
            </w:r>
          </w:p>
        </w:tc>
      </w:tr>
      <w:tr w:rsidR="009E0652">
        <w:tc>
          <w:tcPr>
            <w:tcW w:w="624" w:type="dxa"/>
            <w:vMerge/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 &lt;*&gt;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373265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Деятельность стоянок для транспортных средств на 1 квадратный метр площади стоянки для транспортных средств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1000,0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38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426370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213185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lastRenderedPageBreak/>
              <w:t xml:space="preserve">(п. 39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40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41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42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43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изделий, по индивидуальному заказу населения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44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45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Ремонт игрушек и подобных им изделий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lastRenderedPageBreak/>
              <w:t xml:space="preserve">(п. 46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47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48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49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Сборка и ремонт очков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50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51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52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  <w:tr w:rsidR="009E0652">
        <w:tc>
          <w:tcPr>
            <w:tcW w:w="624" w:type="dxa"/>
            <w:vMerge w:val="restart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</w:pPr>
          </w:p>
        </w:tc>
      </w:tr>
      <w:tr w:rsidR="009E0652"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</w:tcPr>
          <w:p w:rsidR="009E0652" w:rsidRDefault="009E0652">
            <w:pPr>
              <w:pStyle w:val="ConsPlusNormal"/>
            </w:pPr>
            <w:r>
              <w:t>без привлечения наемных работников</w:t>
            </w:r>
          </w:p>
        </w:tc>
        <w:tc>
          <w:tcPr>
            <w:tcW w:w="1701" w:type="dxa"/>
          </w:tcPr>
          <w:p w:rsidR="009E0652" w:rsidRDefault="009E0652">
            <w:pPr>
              <w:pStyle w:val="ConsPlusNormal"/>
              <w:jc w:val="center"/>
            </w:pPr>
            <w:r>
              <w:t>110147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9E0652" w:rsidRDefault="009E0652"/>
        </w:tc>
        <w:tc>
          <w:tcPr>
            <w:tcW w:w="6746" w:type="dxa"/>
            <w:tcBorders>
              <w:bottom w:val="nil"/>
            </w:tcBorders>
          </w:tcPr>
          <w:p w:rsidR="009E0652" w:rsidRDefault="009E0652">
            <w:pPr>
              <w:pStyle w:val="ConsPlusNormal"/>
            </w:pPr>
            <w:r>
              <w:t>дополнительно за каждого наемного работника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E0652" w:rsidRDefault="009E0652">
            <w:pPr>
              <w:pStyle w:val="ConsPlusNormal"/>
              <w:jc w:val="center"/>
            </w:pPr>
            <w:r>
              <w:t>55074</w:t>
            </w:r>
          </w:p>
        </w:tc>
      </w:tr>
      <w:tr w:rsidR="009E06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9E0652" w:rsidRDefault="009E0652">
            <w:pPr>
              <w:pStyle w:val="ConsPlusNormal"/>
              <w:jc w:val="both"/>
            </w:pPr>
            <w:r>
              <w:t xml:space="preserve">(п. 53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ЕАО от 23.12.2020 N 673-ОЗ)</w:t>
            </w:r>
          </w:p>
        </w:tc>
      </w:tr>
    </w:tbl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ind w:firstLine="540"/>
        <w:jc w:val="both"/>
      </w:pPr>
      <w:r>
        <w:t>--------------------------------</w:t>
      </w:r>
    </w:p>
    <w:p w:rsidR="009E0652" w:rsidRDefault="009E0652">
      <w:pPr>
        <w:pStyle w:val="ConsPlusNormal"/>
        <w:spacing w:before="220"/>
        <w:ind w:firstLine="540"/>
        <w:jc w:val="both"/>
      </w:pPr>
      <w:bookmarkStart w:id="3" w:name="P1479"/>
      <w:bookmarkEnd w:id="3"/>
      <w:r>
        <w:t xml:space="preserve">&lt;*&gt; - при средней численности наемных работников за налоговый период до 15 человек включительно и не </w:t>
      </w:r>
      <w:proofErr w:type="gramStart"/>
      <w:r>
        <w:t>более максимального</w:t>
      </w:r>
      <w:proofErr w:type="gramEnd"/>
      <w:r>
        <w:t xml:space="preserve"> размера потенциально возможного к получению индивидуальным предпринимателем годового дохода.</w:t>
      </w: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jc w:val="both"/>
      </w:pPr>
    </w:p>
    <w:p w:rsidR="009E0652" w:rsidRDefault="009E06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5EF5" w:rsidRDefault="00245EF5">
      <w:bookmarkStart w:id="4" w:name="_GoBack"/>
      <w:bookmarkEnd w:id="4"/>
    </w:p>
    <w:sectPr w:rsidR="00245EF5" w:rsidSect="003916E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52"/>
    <w:rsid w:val="0000345F"/>
    <w:rsid w:val="00004338"/>
    <w:rsid w:val="000057A6"/>
    <w:rsid w:val="0000651A"/>
    <w:rsid w:val="000104BC"/>
    <w:rsid w:val="00010808"/>
    <w:rsid w:val="000117A4"/>
    <w:rsid w:val="000126BF"/>
    <w:rsid w:val="00017EDC"/>
    <w:rsid w:val="000210DB"/>
    <w:rsid w:val="00030ECC"/>
    <w:rsid w:val="00031893"/>
    <w:rsid w:val="00031A19"/>
    <w:rsid w:val="00031FB5"/>
    <w:rsid w:val="00032AD8"/>
    <w:rsid w:val="00032EDA"/>
    <w:rsid w:val="00037EC5"/>
    <w:rsid w:val="00040AEA"/>
    <w:rsid w:val="00043001"/>
    <w:rsid w:val="00045DCD"/>
    <w:rsid w:val="000461B5"/>
    <w:rsid w:val="00047D50"/>
    <w:rsid w:val="00051EAE"/>
    <w:rsid w:val="00055BA6"/>
    <w:rsid w:val="000607B9"/>
    <w:rsid w:val="00060FBB"/>
    <w:rsid w:val="00062F53"/>
    <w:rsid w:val="00080EE8"/>
    <w:rsid w:val="0008278C"/>
    <w:rsid w:val="00087778"/>
    <w:rsid w:val="000879B9"/>
    <w:rsid w:val="0009017F"/>
    <w:rsid w:val="00090851"/>
    <w:rsid w:val="00091B82"/>
    <w:rsid w:val="0009318B"/>
    <w:rsid w:val="000944FA"/>
    <w:rsid w:val="000A32AE"/>
    <w:rsid w:val="000A4AB6"/>
    <w:rsid w:val="000A5214"/>
    <w:rsid w:val="000B078F"/>
    <w:rsid w:val="000B1777"/>
    <w:rsid w:val="000B393D"/>
    <w:rsid w:val="000B5113"/>
    <w:rsid w:val="000B6B57"/>
    <w:rsid w:val="000B773C"/>
    <w:rsid w:val="000B78A4"/>
    <w:rsid w:val="000C2609"/>
    <w:rsid w:val="000C284F"/>
    <w:rsid w:val="000C798F"/>
    <w:rsid w:val="000C7E01"/>
    <w:rsid w:val="000D1F37"/>
    <w:rsid w:val="000D3081"/>
    <w:rsid w:val="000D7C70"/>
    <w:rsid w:val="000E4669"/>
    <w:rsid w:val="000E6DAB"/>
    <w:rsid w:val="000E738B"/>
    <w:rsid w:val="000F1CBF"/>
    <w:rsid w:val="000F23E5"/>
    <w:rsid w:val="000F30E1"/>
    <w:rsid w:val="000F430A"/>
    <w:rsid w:val="000F4B15"/>
    <w:rsid w:val="000F58B7"/>
    <w:rsid w:val="000F6312"/>
    <w:rsid w:val="00105737"/>
    <w:rsid w:val="00106D13"/>
    <w:rsid w:val="0011038C"/>
    <w:rsid w:val="0011371F"/>
    <w:rsid w:val="00113797"/>
    <w:rsid w:val="0011522C"/>
    <w:rsid w:val="00115C32"/>
    <w:rsid w:val="00120918"/>
    <w:rsid w:val="001212A1"/>
    <w:rsid w:val="0012204A"/>
    <w:rsid w:val="001269E7"/>
    <w:rsid w:val="00130C21"/>
    <w:rsid w:val="00132014"/>
    <w:rsid w:val="001324BD"/>
    <w:rsid w:val="0013264A"/>
    <w:rsid w:val="00133BF0"/>
    <w:rsid w:val="00134050"/>
    <w:rsid w:val="00135F8B"/>
    <w:rsid w:val="001365A3"/>
    <w:rsid w:val="00137B6D"/>
    <w:rsid w:val="001421A9"/>
    <w:rsid w:val="001430A6"/>
    <w:rsid w:val="0014378C"/>
    <w:rsid w:val="00146FD8"/>
    <w:rsid w:val="00147072"/>
    <w:rsid w:val="00152C03"/>
    <w:rsid w:val="00153FF7"/>
    <w:rsid w:val="00154ABC"/>
    <w:rsid w:val="00154BA1"/>
    <w:rsid w:val="0015533C"/>
    <w:rsid w:val="0015756F"/>
    <w:rsid w:val="00165164"/>
    <w:rsid w:val="00166482"/>
    <w:rsid w:val="001705D8"/>
    <w:rsid w:val="00170D45"/>
    <w:rsid w:val="00171B73"/>
    <w:rsid w:val="00171C62"/>
    <w:rsid w:val="0017407F"/>
    <w:rsid w:val="00175E16"/>
    <w:rsid w:val="00177EAF"/>
    <w:rsid w:val="0018136D"/>
    <w:rsid w:val="00181ACD"/>
    <w:rsid w:val="00182230"/>
    <w:rsid w:val="0018337C"/>
    <w:rsid w:val="001844B9"/>
    <w:rsid w:val="00187B04"/>
    <w:rsid w:val="0019069F"/>
    <w:rsid w:val="001917A5"/>
    <w:rsid w:val="001919C1"/>
    <w:rsid w:val="00192BE6"/>
    <w:rsid w:val="0019350B"/>
    <w:rsid w:val="0019396D"/>
    <w:rsid w:val="001956EB"/>
    <w:rsid w:val="00195AE8"/>
    <w:rsid w:val="00197AA1"/>
    <w:rsid w:val="001A0982"/>
    <w:rsid w:val="001A0BB4"/>
    <w:rsid w:val="001A3FD0"/>
    <w:rsid w:val="001A456E"/>
    <w:rsid w:val="001A6384"/>
    <w:rsid w:val="001A672E"/>
    <w:rsid w:val="001B0C88"/>
    <w:rsid w:val="001B1AE4"/>
    <w:rsid w:val="001B36C0"/>
    <w:rsid w:val="001B3937"/>
    <w:rsid w:val="001B7D89"/>
    <w:rsid w:val="001B7E80"/>
    <w:rsid w:val="001C03AA"/>
    <w:rsid w:val="001C0C10"/>
    <w:rsid w:val="001C57EE"/>
    <w:rsid w:val="001D2095"/>
    <w:rsid w:val="001D38AD"/>
    <w:rsid w:val="001D4A8E"/>
    <w:rsid w:val="001D6CFB"/>
    <w:rsid w:val="001E11AC"/>
    <w:rsid w:val="001E4CCF"/>
    <w:rsid w:val="001E5731"/>
    <w:rsid w:val="001E6886"/>
    <w:rsid w:val="001F5490"/>
    <w:rsid w:val="00203F64"/>
    <w:rsid w:val="0020474B"/>
    <w:rsid w:val="00204797"/>
    <w:rsid w:val="00211855"/>
    <w:rsid w:val="002122F0"/>
    <w:rsid w:val="00213804"/>
    <w:rsid w:val="0021380F"/>
    <w:rsid w:val="002144A8"/>
    <w:rsid w:val="0021473F"/>
    <w:rsid w:val="00215F3D"/>
    <w:rsid w:val="00220E43"/>
    <w:rsid w:val="00222F83"/>
    <w:rsid w:val="00226DEB"/>
    <w:rsid w:val="00227855"/>
    <w:rsid w:val="002324D6"/>
    <w:rsid w:val="002329E3"/>
    <w:rsid w:val="00233F87"/>
    <w:rsid w:val="00236999"/>
    <w:rsid w:val="002374CE"/>
    <w:rsid w:val="00241EFC"/>
    <w:rsid w:val="00245EF5"/>
    <w:rsid w:val="00246647"/>
    <w:rsid w:val="00247705"/>
    <w:rsid w:val="00247BBF"/>
    <w:rsid w:val="002506A4"/>
    <w:rsid w:val="00250E06"/>
    <w:rsid w:val="00253C46"/>
    <w:rsid w:val="002546BC"/>
    <w:rsid w:val="00256497"/>
    <w:rsid w:val="0025730B"/>
    <w:rsid w:val="00257C80"/>
    <w:rsid w:val="00257D99"/>
    <w:rsid w:val="002609D7"/>
    <w:rsid w:val="00262EB0"/>
    <w:rsid w:val="002637A9"/>
    <w:rsid w:val="00265084"/>
    <w:rsid w:val="00267FC0"/>
    <w:rsid w:val="002726D2"/>
    <w:rsid w:val="00273D82"/>
    <w:rsid w:val="00277FD5"/>
    <w:rsid w:val="00283E42"/>
    <w:rsid w:val="002841A8"/>
    <w:rsid w:val="0029544B"/>
    <w:rsid w:val="00295721"/>
    <w:rsid w:val="002961A6"/>
    <w:rsid w:val="00296EF3"/>
    <w:rsid w:val="00297183"/>
    <w:rsid w:val="002A4EE0"/>
    <w:rsid w:val="002A59FA"/>
    <w:rsid w:val="002B512A"/>
    <w:rsid w:val="002B7F18"/>
    <w:rsid w:val="002C06F2"/>
    <w:rsid w:val="002C0804"/>
    <w:rsid w:val="002C11D8"/>
    <w:rsid w:val="002C1D25"/>
    <w:rsid w:val="002C6800"/>
    <w:rsid w:val="002C6A42"/>
    <w:rsid w:val="002D0111"/>
    <w:rsid w:val="002D1EE6"/>
    <w:rsid w:val="002D415B"/>
    <w:rsid w:val="002D4E61"/>
    <w:rsid w:val="002D5D1A"/>
    <w:rsid w:val="002D6905"/>
    <w:rsid w:val="002D74A2"/>
    <w:rsid w:val="002E1FB9"/>
    <w:rsid w:val="002E21A8"/>
    <w:rsid w:val="002E3C70"/>
    <w:rsid w:val="002E5A12"/>
    <w:rsid w:val="002E6552"/>
    <w:rsid w:val="002E7C0F"/>
    <w:rsid w:val="002F0662"/>
    <w:rsid w:val="002F35FC"/>
    <w:rsid w:val="002F62D5"/>
    <w:rsid w:val="002F6E1F"/>
    <w:rsid w:val="002F767F"/>
    <w:rsid w:val="00300545"/>
    <w:rsid w:val="0030585E"/>
    <w:rsid w:val="00307312"/>
    <w:rsid w:val="00307EEA"/>
    <w:rsid w:val="00307F0C"/>
    <w:rsid w:val="003103EB"/>
    <w:rsid w:val="00310875"/>
    <w:rsid w:val="003108BD"/>
    <w:rsid w:val="00311F45"/>
    <w:rsid w:val="003145C2"/>
    <w:rsid w:val="00323C4A"/>
    <w:rsid w:val="00325A0A"/>
    <w:rsid w:val="00326776"/>
    <w:rsid w:val="00331202"/>
    <w:rsid w:val="0033296A"/>
    <w:rsid w:val="00332F52"/>
    <w:rsid w:val="0033323A"/>
    <w:rsid w:val="003349AC"/>
    <w:rsid w:val="0033737E"/>
    <w:rsid w:val="003413EA"/>
    <w:rsid w:val="00343C05"/>
    <w:rsid w:val="00345538"/>
    <w:rsid w:val="00347F7F"/>
    <w:rsid w:val="00350F9E"/>
    <w:rsid w:val="003528FE"/>
    <w:rsid w:val="00353748"/>
    <w:rsid w:val="00360290"/>
    <w:rsid w:val="00360F1C"/>
    <w:rsid w:val="00360F44"/>
    <w:rsid w:val="00367DD4"/>
    <w:rsid w:val="00372894"/>
    <w:rsid w:val="0037639B"/>
    <w:rsid w:val="003836B6"/>
    <w:rsid w:val="00390EB7"/>
    <w:rsid w:val="00391C3E"/>
    <w:rsid w:val="003962CE"/>
    <w:rsid w:val="0039721C"/>
    <w:rsid w:val="003A10B5"/>
    <w:rsid w:val="003A13AF"/>
    <w:rsid w:val="003A3AA1"/>
    <w:rsid w:val="003A3ED0"/>
    <w:rsid w:val="003A50B7"/>
    <w:rsid w:val="003A63AC"/>
    <w:rsid w:val="003C0F34"/>
    <w:rsid w:val="003C188E"/>
    <w:rsid w:val="003C5546"/>
    <w:rsid w:val="003C6A6D"/>
    <w:rsid w:val="003D063F"/>
    <w:rsid w:val="003D264D"/>
    <w:rsid w:val="003D3A07"/>
    <w:rsid w:val="003D3E17"/>
    <w:rsid w:val="003E29A1"/>
    <w:rsid w:val="003E45AA"/>
    <w:rsid w:val="003E5AAB"/>
    <w:rsid w:val="003F5437"/>
    <w:rsid w:val="003F6AB2"/>
    <w:rsid w:val="003F7A6A"/>
    <w:rsid w:val="004003BD"/>
    <w:rsid w:val="00401D4D"/>
    <w:rsid w:val="004030D6"/>
    <w:rsid w:val="0040371C"/>
    <w:rsid w:val="0040484D"/>
    <w:rsid w:val="00406E30"/>
    <w:rsid w:val="00410205"/>
    <w:rsid w:val="00415821"/>
    <w:rsid w:val="00422B31"/>
    <w:rsid w:val="004230C6"/>
    <w:rsid w:val="0042361B"/>
    <w:rsid w:val="00425009"/>
    <w:rsid w:val="004267EB"/>
    <w:rsid w:val="004274EA"/>
    <w:rsid w:val="0043316E"/>
    <w:rsid w:val="00434A05"/>
    <w:rsid w:val="00436C20"/>
    <w:rsid w:val="004373F8"/>
    <w:rsid w:val="004375EF"/>
    <w:rsid w:val="00440CCB"/>
    <w:rsid w:val="00440E22"/>
    <w:rsid w:val="00440E60"/>
    <w:rsid w:val="004471BC"/>
    <w:rsid w:val="00451A2B"/>
    <w:rsid w:val="00453AFF"/>
    <w:rsid w:val="00456B68"/>
    <w:rsid w:val="00456D00"/>
    <w:rsid w:val="004620DE"/>
    <w:rsid w:val="00466F57"/>
    <w:rsid w:val="0047031D"/>
    <w:rsid w:val="00471216"/>
    <w:rsid w:val="0047122D"/>
    <w:rsid w:val="00473ED8"/>
    <w:rsid w:val="0047409C"/>
    <w:rsid w:val="00474141"/>
    <w:rsid w:val="00474D66"/>
    <w:rsid w:val="00477A4D"/>
    <w:rsid w:val="00477EF7"/>
    <w:rsid w:val="00480537"/>
    <w:rsid w:val="00482901"/>
    <w:rsid w:val="00483380"/>
    <w:rsid w:val="0049028F"/>
    <w:rsid w:val="00491FCB"/>
    <w:rsid w:val="0049407A"/>
    <w:rsid w:val="00494568"/>
    <w:rsid w:val="00495EF8"/>
    <w:rsid w:val="004964FB"/>
    <w:rsid w:val="004A06D4"/>
    <w:rsid w:val="004A1861"/>
    <w:rsid w:val="004A55E6"/>
    <w:rsid w:val="004B6872"/>
    <w:rsid w:val="004C0286"/>
    <w:rsid w:val="004C1184"/>
    <w:rsid w:val="004C3909"/>
    <w:rsid w:val="004C4AA7"/>
    <w:rsid w:val="004C57B0"/>
    <w:rsid w:val="004D1CF0"/>
    <w:rsid w:val="004D2BDD"/>
    <w:rsid w:val="004D7352"/>
    <w:rsid w:val="004E1938"/>
    <w:rsid w:val="004E20C4"/>
    <w:rsid w:val="004E25A2"/>
    <w:rsid w:val="004E6A2F"/>
    <w:rsid w:val="004E6E16"/>
    <w:rsid w:val="004F1F4C"/>
    <w:rsid w:val="004F235A"/>
    <w:rsid w:val="004F484B"/>
    <w:rsid w:val="004F546D"/>
    <w:rsid w:val="004F7A4D"/>
    <w:rsid w:val="00501BAE"/>
    <w:rsid w:val="005027AE"/>
    <w:rsid w:val="00503CC6"/>
    <w:rsid w:val="00507361"/>
    <w:rsid w:val="00511ABC"/>
    <w:rsid w:val="00514C25"/>
    <w:rsid w:val="00515393"/>
    <w:rsid w:val="005225DF"/>
    <w:rsid w:val="00533CB2"/>
    <w:rsid w:val="00533D90"/>
    <w:rsid w:val="00537D2D"/>
    <w:rsid w:val="005401DC"/>
    <w:rsid w:val="0054517C"/>
    <w:rsid w:val="00560BA3"/>
    <w:rsid w:val="00561C10"/>
    <w:rsid w:val="00571380"/>
    <w:rsid w:val="00571CBE"/>
    <w:rsid w:val="00580D42"/>
    <w:rsid w:val="005839B6"/>
    <w:rsid w:val="00584E66"/>
    <w:rsid w:val="005851C3"/>
    <w:rsid w:val="00586C46"/>
    <w:rsid w:val="00591C2A"/>
    <w:rsid w:val="00591E46"/>
    <w:rsid w:val="00593BBB"/>
    <w:rsid w:val="00596C18"/>
    <w:rsid w:val="00597974"/>
    <w:rsid w:val="005A218C"/>
    <w:rsid w:val="005A21BF"/>
    <w:rsid w:val="005A4115"/>
    <w:rsid w:val="005A493F"/>
    <w:rsid w:val="005A64A2"/>
    <w:rsid w:val="005A66BE"/>
    <w:rsid w:val="005A721A"/>
    <w:rsid w:val="005A7958"/>
    <w:rsid w:val="005C72DA"/>
    <w:rsid w:val="005E0BB3"/>
    <w:rsid w:val="005E1368"/>
    <w:rsid w:val="005E228F"/>
    <w:rsid w:val="005E451E"/>
    <w:rsid w:val="005E63DC"/>
    <w:rsid w:val="005F252C"/>
    <w:rsid w:val="005F2E89"/>
    <w:rsid w:val="005F4179"/>
    <w:rsid w:val="005F47DE"/>
    <w:rsid w:val="00600348"/>
    <w:rsid w:val="00601996"/>
    <w:rsid w:val="00602924"/>
    <w:rsid w:val="00604416"/>
    <w:rsid w:val="00610092"/>
    <w:rsid w:val="00611D2E"/>
    <w:rsid w:val="00615AEF"/>
    <w:rsid w:val="006168B6"/>
    <w:rsid w:val="006177FF"/>
    <w:rsid w:val="006212EA"/>
    <w:rsid w:val="0062178F"/>
    <w:rsid w:val="00621A3A"/>
    <w:rsid w:val="00621E99"/>
    <w:rsid w:val="006227B0"/>
    <w:rsid w:val="00624578"/>
    <w:rsid w:val="00627814"/>
    <w:rsid w:val="00632132"/>
    <w:rsid w:val="00632465"/>
    <w:rsid w:val="006324F6"/>
    <w:rsid w:val="006353F6"/>
    <w:rsid w:val="00641180"/>
    <w:rsid w:val="0064180A"/>
    <w:rsid w:val="00646A1D"/>
    <w:rsid w:val="00647AFA"/>
    <w:rsid w:val="006509B5"/>
    <w:rsid w:val="00653B38"/>
    <w:rsid w:val="00656057"/>
    <w:rsid w:val="006650FE"/>
    <w:rsid w:val="00665569"/>
    <w:rsid w:val="00666959"/>
    <w:rsid w:val="00671F1E"/>
    <w:rsid w:val="00674206"/>
    <w:rsid w:val="00680DF5"/>
    <w:rsid w:val="00681BFE"/>
    <w:rsid w:val="00682299"/>
    <w:rsid w:val="006839D1"/>
    <w:rsid w:val="00685248"/>
    <w:rsid w:val="006901C2"/>
    <w:rsid w:val="00693975"/>
    <w:rsid w:val="00694714"/>
    <w:rsid w:val="006A1D92"/>
    <w:rsid w:val="006A7155"/>
    <w:rsid w:val="006A77A0"/>
    <w:rsid w:val="006B5120"/>
    <w:rsid w:val="006C2ABD"/>
    <w:rsid w:val="006C7637"/>
    <w:rsid w:val="006C7BB4"/>
    <w:rsid w:val="006D1669"/>
    <w:rsid w:val="006D56A7"/>
    <w:rsid w:val="006E0547"/>
    <w:rsid w:val="006E0FCE"/>
    <w:rsid w:val="006E52DC"/>
    <w:rsid w:val="006E5F89"/>
    <w:rsid w:val="006E7354"/>
    <w:rsid w:val="006E7D11"/>
    <w:rsid w:val="006F18FC"/>
    <w:rsid w:val="006F3262"/>
    <w:rsid w:val="006F3FFD"/>
    <w:rsid w:val="00705E21"/>
    <w:rsid w:val="00712477"/>
    <w:rsid w:val="00712AA7"/>
    <w:rsid w:val="00713FB8"/>
    <w:rsid w:val="00720B6D"/>
    <w:rsid w:val="007211F0"/>
    <w:rsid w:val="0072352B"/>
    <w:rsid w:val="007239D0"/>
    <w:rsid w:val="0072477F"/>
    <w:rsid w:val="00724A8B"/>
    <w:rsid w:val="007256CD"/>
    <w:rsid w:val="00733092"/>
    <w:rsid w:val="00735DC3"/>
    <w:rsid w:val="007365CD"/>
    <w:rsid w:val="0074160D"/>
    <w:rsid w:val="0074409C"/>
    <w:rsid w:val="00747218"/>
    <w:rsid w:val="00747834"/>
    <w:rsid w:val="00751B93"/>
    <w:rsid w:val="00752E38"/>
    <w:rsid w:val="00753843"/>
    <w:rsid w:val="00756CAB"/>
    <w:rsid w:val="00756EE4"/>
    <w:rsid w:val="00757B6C"/>
    <w:rsid w:val="007635ED"/>
    <w:rsid w:val="007777D3"/>
    <w:rsid w:val="007811A5"/>
    <w:rsid w:val="00785E57"/>
    <w:rsid w:val="0078631C"/>
    <w:rsid w:val="007938AA"/>
    <w:rsid w:val="007970BA"/>
    <w:rsid w:val="007A1575"/>
    <w:rsid w:val="007A432C"/>
    <w:rsid w:val="007A6D89"/>
    <w:rsid w:val="007B1327"/>
    <w:rsid w:val="007B180D"/>
    <w:rsid w:val="007B2D14"/>
    <w:rsid w:val="007B3C6C"/>
    <w:rsid w:val="007B43B0"/>
    <w:rsid w:val="007B4E81"/>
    <w:rsid w:val="007B66B1"/>
    <w:rsid w:val="007B7B9D"/>
    <w:rsid w:val="007C0E6E"/>
    <w:rsid w:val="007C1825"/>
    <w:rsid w:val="007C1CAE"/>
    <w:rsid w:val="007C2480"/>
    <w:rsid w:val="007C31A1"/>
    <w:rsid w:val="007C451B"/>
    <w:rsid w:val="007C5F65"/>
    <w:rsid w:val="007D230F"/>
    <w:rsid w:val="007D28BA"/>
    <w:rsid w:val="007D2F9E"/>
    <w:rsid w:val="007D4F5F"/>
    <w:rsid w:val="007E08CE"/>
    <w:rsid w:val="007E0AFD"/>
    <w:rsid w:val="007E295E"/>
    <w:rsid w:val="007E2F16"/>
    <w:rsid w:val="007E31D6"/>
    <w:rsid w:val="007E54D1"/>
    <w:rsid w:val="007E5B19"/>
    <w:rsid w:val="007F095B"/>
    <w:rsid w:val="007F5902"/>
    <w:rsid w:val="0080596B"/>
    <w:rsid w:val="00811789"/>
    <w:rsid w:val="00813152"/>
    <w:rsid w:val="008154BE"/>
    <w:rsid w:val="0082094C"/>
    <w:rsid w:val="00820B1B"/>
    <w:rsid w:val="008221CE"/>
    <w:rsid w:val="0082246E"/>
    <w:rsid w:val="00822657"/>
    <w:rsid w:val="008244EA"/>
    <w:rsid w:val="00824F5A"/>
    <w:rsid w:val="00825525"/>
    <w:rsid w:val="00825ACB"/>
    <w:rsid w:val="008327EF"/>
    <w:rsid w:val="00834E1E"/>
    <w:rsid w:val="0084026E"/>
    <w:rsid w:val="00841AE7"/>
    <w:rsid w:val="008422EB"/>
    <w:rsid w:val="00842D11"/>
    <w:rsid w:val="00844861"/>
    <w:rsid w:val="00845D45"/>
    <w:rsid w:val="008469FE"/>
    <w:rsid w:val="00846FF1"/>
    <w:rsid w:val="00872611"/>
    <w:rsid w:val="00872B65"/>
    <w:rsid w:val="008748BF"/>
    <w:rsid w:val="00874CFC"/>
    <w:rsid w:val="00882BF7"/>
    <w:rsid w:val="00892B9A"/>
    <w:rsid w:val="00895657"/>
    <w:rsid w:val="00897158"/>
    <w:rsid w:val="008A4050"/>
    <w:rsid w:val="008A5E22"/>
    <w:rsid w:val="008B5544"/>
    <w:rsid w:val="008C063A"/>
    <w:rsid w:val="008D08E2"/>
    <w:rsid w:val="008D3243"/>
    <w:rsid w:val="008D572E"/>
    <w:rsid w:val="008E1687"/>
    <w:rsid w:val="008E22A9"/>
    <w:rsid w:val="008E26D4"/>
    <w:rsid w:val="008E2FF7"/>
    <w:rsid w:val="008E38EC"/>
    <w:rsid w:val="008E45E5"/>
    <w:rsid w:val="008F0D57"/>
    <w:rsid w:val="008F3BA1"/>
    <w:rsid w:val="008F3E04"/>
    <w:rsid w:val="0090324B"/>
    <w:rsid w:val="00904540"/>
    <w:rsid w:val="0090524C"/>
    <w:rsid w:val="00905B72"/>
    <w:rsid w:val="00910E6D"/>
    <w:rsid w:val="0091471D"/>
    <w:rsid w:val="0091550C"/>
    <w:rsid w:val="00916D02"/>
    <w:rsid w:val="009209C1"/>
    <w:rsid w:val="00922816"/>
    <w:rsid w:val="00922B19"/>
    <w:rsid w:val="00925E7E"/>
    <w:rsid w:val="00931112"/>
    <w:rsid w:val="00932A0D"/>
    <w:rsid w:val="00932B47"/>
    <w:rsid w:val="009341D9"/>
    <w:rsid w:val="00935FA8"/>
    <w:rsid w:val="00941DBE"/>
    <w:rsid w:val="00941FDA"/>
    <w:rsid w:val="00943000"/>
    <w:rsid w:val="0094398C"/>
    <w:rsid w:val="009439B6"/>
    <w:rsid w:val="00944958"/>
    <w:rsid w:val="00944F6D"/>
    <w:rsid w:val="00952060"/>
    <w:rsid w:val="009521D2"/>
    <w:rsid w:val="009544C6"/>
    <w:rsid w:val="00955636"/>
    <w:rsid w:val="00955EAD"/>
    <w:rsid w:val="00957E04"/>
    <w:rsid w:val="00970483"/>
    <w:rsid w:val="00970FBA"/>
    <w:rsid w:val="00971291"/>
    <w:rsid w:val="009722E9"/>
    <w:rsid w:val="009735A7"/>
    <w:rsid w:val="009754C8"/>
    <w:rsid w:val="0097612A"/>
    <w:rsid w:val="009841D8"/>
    <w:rsid w:val="00990695"/>
    <w:rsid w:val="00992DB9"/>
    <w:rsid w:val="0099525D"/>
    <w:rsid w:val="0099530C"/>
    <w:rsid w:val="00995B05"/>
    <w:rsid w:val="00996271"/>
    <w:rsid w:val="009A073A"/>
    <w:rsid w:val="009A10D2"/>
    <w:rsid w:val="009A3766"/>
    <w:rsid w:val="009A4C8D"/>
    <w:rsid w:val="009A6DFA"/>
    <w:rsid w:val="009A76B8"/>
    <w:rsid w:val="009B35DC"/>
    <w:rsid w:val="009C0269"/>
    <w:rsid w:val="009C3141"/>
    <w:rsid w:val="009C54FA"/>
    <w:rsid w:val="009D2500"/>
    <w:rsid w:val="009D26F3"/>
    <w:rsid w:val="009D4BEB"/>
    <w:rsid w:val="009E0652"/>
    <w:rsid w:val="009E2BD7"/>
    <w:rsid w:val="009E6DF5"/>
    <w:rsid w:val="009E7155"/>
    <w:rsid w:val="009F116D"/>
    <w:rsid w:val="009F23C0"/>
    <w:rsid w:val="009F6AC8"/>
    <w:rsid w:val="00A05D70"/>
    <w:rsid w:val="00A0605A"/>
    <w:rsid w:val="00A06ACE"/>
    <w:rsid w:val="00A11C01"/>
    <w:rsid w:val="00A1406B"/>
    <w:rsid w:val="00A15B5F"/>
    <w:rsid w:val="00A20745"/>
    <w:rsid w:val="00A23CFF"/>
    <w:rsid w:val="00A27C40"/>
    <w:rsid w:val="00A319BD"/>
    <w:rsid w:val="00A35C9A"/>
    <w:rsid w:val="00A40839"/>
    <w:rsid w:val="00A42F21"/>
    <w:rsid w:val="00A432E5"/>
    <w:rsid w:val="00A43F8E"/>
    <w:rsid w:val="00A529C6"/>
    <w:rsid w:val="00A54423"/>
    <w:rsid w:val="00A54F22"/>
    <w:rsid w:val="00A557FF"/>
    <w:rsid w:val="00A61BC8"/>
    <w:rsid w:val="00A63A70"/>
    <w:rsid w:val="00A709E9"/>
    <w:rsid w:val="00A715E3"/>
    <w:rsid w:val="00A77B0A"/>
    <w:rsid w:val="00A82031"/>
    <w:rsid w:val="00A8518C"/>
    <w:rsid w:val="00A85E87"/>
    <w:rsid w:val="00A904DB"/>
    <w:rsid w:val="00A940BD"/>
    <w:rsid w:val="00AC1462"/>
    <w:rsid w:val="00AC378F"/>
    <w:rsid w:val="00AC4659"/>
    <w:rsid w:val="00AC5C25"/>
    <w:rsid w:val="00AC7833"/>
    <w:rsid w:val="00AD19F7"/>
    <w:rsid w:val="00AD7771"/>
    <w:rsid w:val="00AE175A"/>
    <w:rsid w:val="00AE21F1"/>
    <w:rsid w:val="00AE2F2B"/>
    <w:rsid w:val="00AE43C7"/>
    <w:rsid w:val="00AE48F5"/>
    <w:rsid w:val="00AE6D86"/>
    <w:rsid w:val="00AF76C0"/>
    <w:rsid w:val="00B06F76"/>
    <w:rsid w:val="00B150A8"/>
    <w:rsid w:val="00B15504"/>
    <w:rsid w:val="00B2177C"/>
    <w:rsid w:val="00B236A8"/>
    <w:rsid w:val="00B251C9"/>
    <w:rsid w:val="00B265EC"/>
    <w:rsid w:val="00B2694B"/>
    <w:rsid w:val="00B26EC4"/>
    <w:rsid w:val="00B27C0E"/>
    <w:rsid w:val="00B3029F"/>
    <w:rsid w:val="00B3134B"/>
    <w:rsid w:val="00B31A20"/>
    <w:rsid w:val="00B32F50"/>
    <w:rsid w:val="00B34B7F"/>
    <w:rsid w:val="00B407C2"/>
    <w:rsid w:val="00B44A34"/>
    <w:rsid w:val="00B5015F"/>
    <w:rsid w:val="00B502AD"/>
    <w:rsid w:val="00B51496"/>
    <w:rsid w:val="00B5155D"/>
    <w:rsid w:val="00B54F5F"/>
    <w:rsid w:val="00B55AEE"/>
    <w:rsid w:val="00B61EEA"/>
    <w:rsid w:val="00B652F9"/>
    <w:rsid w:val="00B66C48"/>
    <w:rsid w:val="00B7001E"/>
    <w:rsid w:val="00B7047A"/>
    <w:rsid w:val="00B7484E"/>
    <w:rsid w:val="00B8403B"/>
    <w:rsid w:val="00B8492E"/>
    <w:rsid w:val="00B8509E"/>
    <w:rsid w:val="00B85BAE"/>
    <w:rsid w:val="00B9054C"/>
    <w:rsid w:val="00B9084D"/>
    <w:rsid w:val="00B90A2A"/>
    <w:rsid w:val="00B9118C"/>
    <w:rsid w:val="00B9371D"/>
    <w:rsid w:val="00B939F7"/>
    <w:rsid w:val="00B94F50"/>
    <w:rsid w:val="00BA0625"/>
    <w:rsid w:val="00BA15F2"/>
    <w:rsid w:val="00BA25A8"/>
    <w:rsid w:val="00BA2A61"/>
    <w:rsid w:val="00BA2C75"/>
    <w:rsid w:val="00BA6233"/>
    <w:rsid w:val="00BB3C94"/>
    <w:rsid w:val="00BB64C0"/>
    <w:rsid w:val="00BB6D51"/>
    <w:rsid w:val="00BC3188"/>
    <w:rsid w:val="00BC3195"/>
    <w:rsid w:val="00BC66F8"/>
    <w:rsid w:val="00BC67E9"/>
    <w:rsid w:val="00BC7A69"/>
    <w:rsid w:val="00BD3083"/>
    <w:rsid w:val="00BD5F9E"/>
    <w:rsid w:val="00BD7F2F"/>
    <w:rsid w:val="00BE2B72"/>
    <w:rsid w:val="00BE6CFF"/>
    <w:rsid w:val="00BF3A86"/>
    <w:rsid w:val="00BF4871"/>
    <w:rsid w:val="00BF673A"/>
    <w:rsid w:val="00BF7290"/>
    <w:rsid w:val="00BF7CB5"/>
    <w:rsid w:val="00C026CB"/>
    <w:rsid w:val="00C033FD"/>
    <w:rsid w:val="00C04480"/>
    <w:rsid w:val="00C05CAF"/>
    <w:rsid w:val="00C07462"/>
    <w:rsid w:val="00C07CFE"/>
    <w:rsid w:val="00C07D97"/>
    <w:rsid w:val="00C15829"/>
    <w:rsid w:val="00C16808"/>
    <w:rsid w:val="00C17A10"/>
    <w:rsid w:val="00C24B9F"/>
    <w:rsid w:val="00C25D13"/>
    <w:rsid w:val="00C26C06"/>
    <w:rsid w:val="00C27576"/>
    <w:rsid w:val="00C32179"/>
    <w:rsid w:val="00C34459"/>
    <w:rsid w:val="00C345DA"/>
    <w:rsid w:val="00C34DC9"/>
    <w:rsid w:val="00C3534B"/>
    <w:rsid w:val="00C36365"/>
    <w:rsid w:val="00C433FF"/>
    <w:rsid w:val="00C44DC2"/>
    <w:rsid w:val="00C46612"/>
    <w:rsid w:val="00C561DA"/>
    <w:rsid w:val="00C611F6"/>
    <w:rsid w:val="00C65561"/>
    <w:rsid w:val="00C658C0"/>
    <w:rsid w:val="00C66DB6"/>
    <w:rsid w:val="00C67230"/>
    <w:rsid w:val="00C70B7A"/>
    <w:rsid w:val="00C74F0C"/>
    <w:rsid w:val="00C76B91"/>
    <w:rsid w:val="00C82C82"/>
    <w:rsid w:val="00C840AA"/>
    <w:rsid w:val="00C85751"/>
    <w:rsid w:val="00C92439"/>
    <w:rsid w:val="00C93020"/>
    <w:rsid w:val="00C939E3"/>
    <w:rsid w:val="00C954C8"/>
    <w:rsid w:val="00C96BD1"/>
    <w:rsid w:val="00C97C3E"/>
    <w:rsid w:val="00CA01EE"/>
    <w:rsid w:val="00CA144C"/>
    <w:rsid w:val="00CA2A99"/>
    <w:rsid w:val="00CA542B"/>
    <w:rsid w:val="00CA64B7"/>
    <w:rsid w:val="00CA6E23"/>
    <w:rsid w:val="00CA7008"/>
    <w:rsid w:val="00CB233D"/>
    <w:rsid w:val="00CB25CB"/>
    <w:rsid w:val="00CB3501"/>
    <w:rsid w:val="00CB6094"/>
    <w:rsid w:val="00CB7AA9"/>
    <w:rsid w:val="00CC689B"/>
    <w:rsid w:val="00CD2EE6"/>
    <w:rsid w:val="00CD4300"/>
    <w:rsid w:val="00CD6C81"/>
    <w:rsid w:val="00CE063C"/>
    <w:rsid w:val="00CE2363"/>
    <w:rsid w:val="00CE2BDD"/>
    <w:rsid w:val="00CE47D3"/>
    <w:rsid w:val="00CE5E86"/>
    <w:rsid w:val="00CE6292"/>
    <w:rsid w:val="00CF5908"/>
    <w:rsid w:val="00CF6752"/>
    <w:rsid w:val="00CF67E5"/>
    <w:rsid w:val="00CF6DA2"/>
    <w:rsid w:val="00CF70FA"/>
    <w:rsid w:val="00D00DF3"/>
    <w:rsid w:val="00D01044"/>
    <w:rsid w:val="00D0310B"/>
    <w:rsid w:val="00D05C5C"/>
    <w:rsid w:val="00D079E9"/>
    <w:rsid w:val="00D17465"/>
    <w:rsid w:val="00D227DE"/>
    <w:rsid w:val="00D229F6"/>
    <w:rsid w:val="00D24910"/>
    <w:rsid w:val="00D2779D"/>
    <w:rsid w:val="00D27BDC"/>
    <w:rsid w:val="00D36279"/>
    <w:rsid w:val="00D44068"/>
    <w:rsid w:val="00D46E58"/>
    <w:rsid w:val="00D47B08"/>
    <w:rsid w:val="00D57C6B"/>
    <w:rsid w:val="00D61205"/>
    <w:rsid w:val="00D64688"/>
    <w:rsid w:val="00D67113"/>
    <w:rsid w:val="00D67435"/>
    <w:rsid w:val="00D70012"/>
    <w:rsid w:val="00D73E39"/>
    <w:rsid w:val="00D74E06"/>
    <w:rsid w:val="00D8164E"/>
    <w:rsid w:val="00D845B8"/>
    <w:rsid w:val="00D84EC7"/>
    <w:rsid w:val="00D855BC"/>
    <w:rsid w:val="00D85E8A"/>
    <w:rsid w:val="00D860A7"/>
    <w:rsid w:val="00D87F16"/>
    <w:rsid w:val="00D914C9"/>
    <w:rsid w:val="00D96774"/>
    <w:rsid w:val="00D96848"/>
    <w:rsid w:val="00DA0337"/>
    <w:rsid w:val="00DA3056"/>
    <w:rsid w:val="00DA4B7C"/>
    <w:rsid w:val="00DA629B"/>
    <w:rsid w:val="00DA7336"/>
    <w:rsid w:val="00DB003F"/>
    <w:rsid w:val="00DB005F"/>
    <w:rsid w:val="00DB0DFE"/>
    <w:rsid w:val="00DB37E7"/>
    <w:rsid w:val="00DB38C1"/>
    <w:rsid w:val="00DB5D25"/>
    <w:rsid w:val="00DC157A"/>
    <w:rsid w:val="00DC3DFA"/>
    <w:rsid w:val="00DC6E50"/>
    <w:rsid w:val="00DC74C4"/>
    <w:rsid w:val="00DD24A3"/>
    <w:rsid w:val="00DE4999"/>
    <w:rsid w:val="00DF188B"/>
    <w:rsid w:val="00DF48E7"/>
    <w:rsid w:val="00DF514A"/>
    <w:rsid w:val="00DF5F9F"/>
    <w:rsid w:val="00E012F5"/>
    <w:rsid w:val="00E0135F"/>
    <w:rsid w:val="00E0180B"/>
    <w:rsid w:val="00E020F1"/>
    <w:rsid w:val="00E03B74"/>
    <w:rsid w:val="00E07274"/>
    <w:rsid w:val="00E10A06"/>
    <w:rsid w:val="00E17E45"/>
    <w:rsid w:val="00E2655B"/>
    <w:rsid w:val="00E31B02"/>
    <w:rsid w:val="00E338FC"/>
    <w:rsid w:val="00E37936"/>
    <w:rsid w:val="00E422A5"/>
    <w:rsid w:val="00E53A02"/>
    <w:rsid w:val="00E54054"/>
    <w:rsid w:val="00E6596F"/>
    <w:rsid w:val="00E70362"/>
    <w:rsid w:val="00E7103E"/>
    <w:rsid w:val="00E73340"/>
    <w:rsid w:val="00E73B4F"/>
    <w:rsid w:val="00E7655B"/>
    <w:rsid w:val="00E77F0D"/>
    <w:rsid w:val="00E81C11"/>
    <w:rsid w:val="00E8307F"/>
    <w:rsid w:val="00E870C8"/>
    <w:rsid w:val="00E93215"/>
    <w:rsid w:val="00EA117A"/>
    <w:rsid w:val="00EA39D6"/>
    <w:rsid w:val="00EA466B"/>
    <w:rsid w:val="00EA6FFE"/>
    <w:rsid w:val="00EB3B18"/>
    <w:rsid w:val="00EB4D5D"/>
    <w:rsid w:val="00EB6569"/>
    <w:rsid w:val="00EC333D"/>
    <w:rsid w:val="00EC34D4"/>
    <w:rsid w:val="00EC46CC"/>
    <w:rsid w:val="00EC5DB8"/>
    <w:rsid w:val="00EC5FF6"/>
    <w:rsid w:val="00EC71C7"/>
    <w:rsid w:val="00ED3AB0"/>
    <w:rsid w:val="00ED3F17"/>
    <w:rsid w:val="00ED687B"/>
    <w:rsid w:val="00ED7F9D"/>
    <w:rsid w:val="00EE4F14"/>
    <w:rsid w:val="00EE7EF1"/>
    <w:rsid w:val="00EF0949"/>
    <w:rsid w:val="00EF15EB"/>
    <w:rsid w:val="00EF197A"/>
    <w:rsid w:val="00EF3CE4"/>
    <w:rsid w:val="00EF6D31"/>
    <w:rsid w:val="00F035EA"/>
    <w:rsid w:val="00F039BB"/>
    <w:rsid w:val="00F03BC2"/>
    <w:rsid w:val="00F05D50"/>
    <w:rsid w:val="00F06047"/>
    <w:rsid w:val="00F06EF2"/>
    <w:rsid w:val="00F1307D"/>
    <w:rsid w:val="00F16FC3"/>
    <w:rsid w:val="00F17764"/>
    <w:rsid w:val="00F22BFC"/>
    <w:rsid w:val="00F26F2F"/>
    <w:rsid w:val="00F31CD7"/>
    <w:rsid w:val="00F35164"/>
    <w:rsid w:val="00F37513"/>
    <w:rsid w:val="00F37585"/>
    <w:rsid w:val="00F43779"/>
    <w:rsid w:val="00F536E0"/>
    <w:rsid w:val="00F53714"/>
    <w:rsid w:val="00F57A34"/>
    <w:rsid w:val="00F6152C"/>
    <w:rsid w:val="00F615A2"/>
    <w:rsid w:val="00F65173"/>
    <w:rsid w:val="00F65557"/>
    <w:rsid w:val="00F65FC5"/>
    <w:rsid w:val="00F732E7"/>
    <w:rsid w:val="00F7511B"/>
    <w:rsid w:val="00F81FDC"/>
    <w:rsid w:val="00F82FD7"/>
    <w:rsid w:val="00F91590"/>
    <w:rsid w:val="00F96F7D"/>
    <w:rsid w:val="00FA3A4F"/>
    <w:rsid w:val="00FA5925"/>
    <w:rsid w:val="00FB0A14"/>
    <w:rsid w:val="00FB3194"/>
    <w:rsid w:val="00FB3AA9"/>
    <w:rsid w:val="00FB5075"/>
    <w:rsid w:val="00FB58FF"/>
    <w:rsid w:val="00FB7580"/>
    <w:rsid w:val="00FC0800"/>
    <w:rsid w:val="00FC140A"/>
    <w:rsid w:val="00FC2568"/>
    <w:rsid w:val="00FC2DA4"/>
    <w:rsid w:val="00FC49E9"/>
    <w:rsid w:val="00FC4FED"/>
    <w:rsid w:val="00FC6085"/>
    <w:rsid w:val="00FC60E3"/>
    <w:rsid w:val="00FD12C7"/>
    <w:rsid w:val="00FD12D5"/>
    <w:rsid w:val="00FD3243"/>
    <w:rsid w:val="00FD3E1A"/>
    <w:rsid w:val="00FD409B"/>
    <w:rsid w:val="00FD5222"/>
    <w:rsid w:val="00FD5784"/>
    <w:rsid w:val="00FD74FC"/>
    <w:rsid w:val="00FE0E4C"/>
    <w:rsid w:val="00FE5F49"/>
    <w:rsid w:val="00FE612B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06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0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06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0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06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06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06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06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0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06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0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06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06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06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CAC1CDA53B2B6FCA54E962F9AD8368B59C6B54E404F26670E74EBA54601867ABFABDDEB0E8B5028E6588209F9250DBFC54430341A048795F8A9H7M8F" TargetMode="External"/><Relationship Id="rId13" Type="http://schemas.openxmlformats.org/officeDocument/2006/relationships/hyperlink" Target="consultantplus://offline/ref=05FCAC1CDA53B2B6FCA54E962F9AD8368B59C6B5484741276E0E74EBA54601867ABFABDDEB0E8B5028E6588209F9250DBFC54430341A048795F8A9H7M8F" TargetMode="External"/><Relationship Id="rId18" Type="http://schemas.openxmlformats.org/officeDocument/2006/relationships/hyperlink" Target="consultantplus://offline/ref=05FCAC1CDA53B2B6FCA54E962F9AD8368B59C6B54B4F45246D0E74EBA54601867ABFABDDEB0E8B5028E6588309F9250DBFC54430341A048795F8A9H7M8F" TargetMode="External"/><Relationship Id="rId26" Type="http://schemas.openxmlformats.org/officeDocument/2006/relationships/hyperlink" Target="consultantplus://offline/ref=6A4510911BB751B6D307A78BF51DE5FFE357667AB0C71191F4B6467CFD775DF8056E16676A3A1193F84DA09838E9B7BFCF2A15B89B0F976A57F113IAM9F" TargetMode="External"/><Relationship Id="rId39" Type="http://schemas.openxmlformats.org/officeDocument/2006/relationships/hyperlink" Target="consultantplus://offline/ref=6A4510911BB751B6D307A78BF51DE5FFE357667AB0C71191F4B6467CFD775DF8056E16676A3A1193F84CA49038E9B7BFCF2A15B89B0F976A57F113IAM9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5FCAC1CDA53B2B6FCA54E962F9AD8368B59C6B54B4F4123670E74EBA54601867ABFABDDEB0E8B5028E6598809F9250DBFC54430341A048795F8A9H7M8F" TargetMode="External"/><Relationship Id="rId34" Type="http://schemas.openxmlformats.org/officeDocument/2006/relationships/hyperlink" Target="consultantplus://offline/ref=6A4510911BB751B6D307A78BF51DE5FFE357667AB0C71191F4B6467CFD775DF8056E16676A3A1193F84DAC9038E9B7BFCF2A15B89B0F976A57F113IAM9F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05FCAC1CDA53B2B6FCA54E962F9AD8368B59C6B54E4541246A0E74EBA54601867ABFABDDEB0E8B5028E6588209F9250DBFC54430341A048795F8A9H7M8F" TargetMode="External"/><Relationship Id="rId12" Type="http://schemas.openxmlformats.org/officeDocument/2006/relationships/hyperlink" Target="consultantplus://offline/ref=05FCAC1CDA53B2B6FCA54E962F9AD8368B59C6B549454F24690E74EBA54601867ABFABDDEB0E8B5028E6588209F9250DBFC54430341A048795F8A9H7M8F" TargetMode="External"/><Relationship Id="rId17" Type="http://schemas.openxmlformats.org/officeDocument/2006/relationships/hyperlink" Target="consultantplus://offline/ref=05FCAC1CDA53B2B6FCA54E962F9AD8368B59C6B5484741276E0E74EBA54601867ABFABDDEB0E8B5028E6588309F9250DBFC54430341A048795F8A9H7M8F" TargetMode="External"/><Relationship Id="rId25" Type="http://schemas.openxmlformats.org/officeDocument/2006/relationships/hyperlink" Target="consultantplus://offline/ref=6A4510911BB751B6D307A78BF51DE5FFE357667AB0C71191F4B6467CFD775DF8056E16676A3A1193F84DA09538E9B7BFCF2A15B89B0F976A57F113IAM9F" TargetMode="External"/><Relationship Id="rId33" Type="http://schemas.openxmlformats.org/officeDocument/2006/relationships/hyperlink" Target="consultantplus://offline/ref=6A4510911BB751B6D307A78BF51DE5FFE357667AB0C71191F4B6467CFD775DF8056E16676A3A1193F84DA39638E9B7BFCF2A15B89B0F976A57F113IAM9F" TargetMode="External"/><Relationship Id="rId38" Type="http://schemas.openxmlformats.org/officeDocument/2006/relationships/hyperlink" Target="consultantplus://offline/ref=6A4510911BB751B6D307A78BF51DE5FFE357667AB0C71191F4B6467CFD775DF8056E16676A3A1193F84DAD9638E9B7BFCF2A15B89B0F976A57F113IAM9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5FCAC1CDA53B2B6FCA5509B39F682398E5599B149404C7232512FB6F24F0BD13DF0F299A90A8D5B7CB71CDF0FAF7457EACA58322A18H0M7F" TargetMode="External"/><Relationship Id="rId20" Type="http://schemas.openxmlformats.org/officeDocument/2006/relationships/hyperlink" Target="consultantplus://offline/ref=05FCAC1CDA53B2B6FCA54E962F9AD8368B59C6B54B4F41226A0E74EBA54601867ABFABDDEB0E8B5028E6588309F9250DBFC54430341A048795F8A9H7M8F" TargetMode="External"/><Relationship Id="rId29" Type="http://schemas.openxmlformats.org/officeDocument/2006/relationships/hyperlink" Target="consultantplus://offline/ref=6A4510911BB751B6D307A78BF51DE5FFE357667AB0C71191F4B6467CFD775DF8056E16676A3A1193F84DA29038E9B7BFCF2A15B89B0F976A57F113IAM9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FCAC1CDA53B2B6FCA54E962F9AD8368B59C6B54E4443226F0E74EBA54601867ABFABDDEB0E8B5028E6588209F9250DBFC54430341A048795F8A9H7M8F" TargetMode="External"/><Relationship Id="rId11" Type="http://schemas.openxmlformats.org/officeDocument/2006/relationships/hyperlink" Target="consultantplus://offline/ref=05FCAC1CDA53B2B6FCA54E962F9AD8368B59C6B549444327680E74EBA54601867ABFABDDEB0E8B5028E6588209F9250DBFC54430341A048795F8A9H7M8F" TargetMode="External"/><Relationship Id="rId24" Type="http://schemas.openxmlformats.org/officeDocument/2006/relationships/hyperlink" Target="consultantplus://offline/ref=6A4510911BB751B6D307B986E371BFF0E6593D7FB4C91CC1ACE91D21AA7E57AF502117292C370E93FA53A69031IBMCF" TargetMode="External"/><Relationship Id="rId32" Type="http://schemas.openxmlformats.org/officeDocument/2006/relationships/hyperlink" Target="consultantplus://offline/ref=6A4510911BB751B6D307A78BF51DE5FFE357667AB0C71191F4B6467CFD775DF8056E16676A3A1193F84DA39238E9B7BFCF2A15B89B0F976A57F113IAM9F" TargetMode="External"/><Relationship Id="rId37" Type="http://schemas.openxmlformats.org/officeDocument/2006/relationships/hyperlink" Target="consultantplus://offline/ref=6A4510911BB751B6D307A78BF51DE5FFE357667AB0C71191F4B6467CFD775DF8056E16676A3A1193F84DAD9238E9B7BFCF2A15B89B0F976A57F113IAM9F" TargetMode="External"/><Relationship Id="rId40" Type="http://schemas.openxmlformats.org/officeDocument/2006/relationships/hyperlink" Target="consultantplus://offline/ref=6A4510911BB751B6D307A78BF51DE5FFE357667AB0C71191F4B6467CFD775DF8056E16676A3A1193F84CA49438E9B7BFCF2A15B89B0F976A57F113IAM9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5FCAC1CDA53B2B6FCA54E962F9AD8368B59C6B54B4F41226A0E74EBA54601867ABFABDDEB0E8B5028E65C8F09F9250DBFC54430341A048795F8A9H7M8F" TargetMode="External"/><Relationship Id="rId23" Type="http://schemas.openxmlformats.org/officeDocument/2006/relationships/hyperlink" Target="consultantplus://offline/ref=6A4510911BB751B6D307A78BF51DE5FFE357667AB0C71191F4B6467CFD775DF8056E16676A3A1193F84DA09538E9B7BFCF2A15B89B0F976A57F113IAM9F" TargetMode="External"/><Relationship Id="rId28" Type="http://schemas.openxmlformats.org/officeDocument/2006/relationships/hyperlink" Target="consultantplus://offline/ref=6A4510911BB751B6D307A78BF51DE5FFE357667AB0C71191F4B6467CFD775DF8056E16676A3A1193F84DA19638E9B7BFCF2A15B89B0F976A57F113IAM9F" TargetMode="External"/><Relationship Id="rId36" Type="http://schemas.openxmlformats.org/officeDocument/2006/relationships/hyperlink" Target="consultantplus://offline/ref=6A4510911BB751B6D307A78BF51DE5FFE357667AB0C71191F4B6467CFD775DF8056E16676A3A1193F84DAC9838E9B7BFCF2A15B89B0F976A57F113IAM9F" TargetMode="External"/><Relationship Id="rId10" Type="http://schemas.openxmlformats.org/officeDocument/2006/relationships/hyperlink" Target="consultantplus://offline/ref=05FCAC1CDA53B2B6FCA54E962F9AD8368B59C6B54E4E452C6F0E74EBA54601867ABFABDDEB0E8B5028E6588209F9250DBFC54430341A048795F8A9H7M8F" TargetMode="External"/><Relationship Id="rId19" Type="http://schemas.openxmlformats.org/officeDocument/2006/relationships/hyperlink" Target="consultantplus://offline/ref=05FCAC1CDA53B2B6FCA54E962F9AD8368B59C6B54B4F45246D0E74EBA54601867ABFABDDEB0E8B5028E55E8B09F9250DBFC54430341A048795F8A9H7M8F" TargetMode="External"/><Relationship Id="rId31" Type="http://schemas.openxmlformats.org/officeDocument/2006/relationships/hyperlink" Target="consultantplus://offline/ref=6A4510911BB751B6D307A78BF51DE5FFE357667AB0C71191F4B6467CFD775DF8056E16676A3A1193F84DA29838E9B7BFCF2A15B89B0F976A57F113IAM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FCAC1CDA53B2B6FCA54E962F9AD8368B59C6B54E414127690E74EBA54601867ABFABDDEB0E8B5028E6588209F9250DBFC54430341A048795F8A9H7M8F" TargetMode="External"/><Relationship Id="rId14" Type="http://schemas.openxmlformats.org/officeDocument/2006/relationships/hyperlink" Target="consultantplus://offline/ref=05FCAC1CDA53B2B6FCA54E962F9AD8368B59C6B54B4F4123670E74EBA54601867ABFABDDEB0E8B5028E6588209F9250DBFC54430341A048795F8A9H7M8F" TargetMode="External"/><Relationship Id="rId22" Type="http://schemas.openxmlformats.org/officeDocument/2006/relationships/hyperlink" Target="consultantplus://offline/ref=6A4510911BB751B6D307A78BF51DE5FFE357667AB0C71190F9B6467CFD775DF8056E16676A3A1193F84CAC9338E9B7BFCF2A15B89B0F976A57F113IAM9F" TargetMode="External"/><Relationship Id="rId27" Type="http://schemas.openxmlformats.org/officeDocument/2006/relationships/hyperlink" Target="consultantplus://offline/ref=6A4510911BB751B6D307A78BF51DE5FFE357667AB0C71191F4B6467CFD775DF8056E16676A3A1193F84DA19238E9B7BFCF2A15B89B0F976A57F113IAM9F" TargetMode="External"/><Relationship Id="rId30" Type="http://schemas.openxmlformats.org/officeDocument/2006/relationships/hyperlink" Target="consultantplus://offline/ref=6A4510911BB751B6D307A78BF51DE5FFE357667AB0C71191F4B6467CFD775DF8056E16676A3A1193F84DA29438E9B7BFCF2A15B89B0F976A57F113IAM9F" TargetMode="External"/><Relationship Id="rId35" Type="http://schemas.openxmlformats.org/officeDocument/2006/relationships/hyperlink" Target="consultantplus://offline/ref=6A4510911BB751B6D307A78BF51DE5FFE357667AB0C71191F4B6467CFD775DF8056E16676A3A1193F84DAC9438E9B7BFCF2A15B89B0F976A57F113IAM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4934</Words>
  <Characters>28127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Низами Чингиз оглы</dc:creator>
  <cp:lastModifiedBy>Кулиев Низами Чингиз оглы</cp:lastModifiedBy>
  <cp:revision>1</cp:revision>
  <dcterms:created xsi:type="dcterms:W3CDTF">2021-02-20T05:12:00Z</dcterms:created>
  <dcterms:modified xsi:type="dcterms:W3CDTF">2021-02-20T05:12:00Z</dcterms:modified>
</cp:coreProperties>
</file>