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B1" w:rsidRPr="00386926" w:rsidRDefault="00603FB1" w:rsidP="003869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926">
        <w:rPr>
          <w:rFonts w:ascii="Times New Roman" w:hAnsi="Times New Roman" w:cs="Times New Roman"/>
          <w:b/>
          <w:sz w:val="26"/>
          <w:szCs w:val="26"/>
        </w:rPr>
        <w:t>Объявление о проведении конкурса на включение в кадровый резерв для замещения должност</w:t>
      </w:r>
      <w:r w:rsidR="00F92B88" w:rsidRPr="00386926">
        <w:rPr>
          <w:rFonts w:ascii="Times New Roman" w:hAnsi="Times New Roman" w:cs="Times New Roman"/>
          <w:b/>
          <w:sz w:val="26"/>
          <w:szCs w:val="26"/>
        </w:rPr>
        <w:t>ей</w:t>
      </w:r>
      <w:r w:rsidRPr="00386926">
        <w:rPr>
          <w:rFonts w:ascii="Times New Roman" w:hAnsi="Times New Roman" w:cs="Times New Roman"/>
          <w:b/>
          <w:sz w:val="26"/>
          <w:szCs w:val="26"/>
        </w:rPr>
        <w:t xml:space="preserve"> го</w:t>
      </w:r>
      <w:bookmarkStart w:id="0" w:name="_GoBack"/>
      <w:bookmarkEnd w:id="0"/>
      <w:r w:rsidRPr="00386926">
        <w:rPr>
          <w:rFonts w:ascii="Times New Roman" w:hAnsi="Times New Roman" w:cs="Times New Roman"/>
          <w:b/>
          <w:sz w:val="26"/>
          <w:szCs w:val="26"/>
        </w:rPr>
        <w:t>сударственной гражданской службы в Межрайонной инспекции Федеральной налоговой службы № 5 по Ханты-Мансийскому автономному округу – Югре</w:t>
      </w:r>
    </w:p>
    <w:p w:rsidR="00603FB1" w:rsidRPr="00603FB1" w:rsidRDefault="00603FB1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B36A4" w:rsidRPr="00796131" w:rsidRDefault="00EF7B8A" w:rsidP="00796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 в лице </w:t>
      </w:r>
      <w:r>
        <w:rPr>
          <w:rFonts w:ascii="Times New Roman" w:hAnsi="Times New Roman" w:cs="Times New Roman"/>
          <w:sz w:val="26"/>
          <w:szCs w:val="26"/>
        </w:rPr>
        <w:t>начальника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FCE">
        <w:rPr>
          <w:rFonts w:ascii="Times New Roman" w:hAnsi="Times New Roman" w:cs="Times New Roman"/>
          <w:sz w:val="26"/>
          <w:szCs w:val="26"/>
        </w:rPr>
        <w:t>Колчанова</w:t>
      </w:r>
      <w:proofErr w:type="spellEnd"/>
      <w:r w:rsidR="00791FCE">
        <w:rPr>
          <w:rFonts w:ascii="Times New Roman" w:hAnsi="Times New Roman" w:cs="Times New Roman"/>
          <w:sz w:val="26"/>
          <w:szCs w:val="26"/>
        </w:rPr>
        <w:t xml:space="preserve"> Михаила Николаевича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 о </w:t>
      </w:r>
      <w:r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, </w:t>
      </w:r>
      <w:r w:rsidR="00796131" w:rsidRPr="00796131">
        <w:rPr>
          <w:rFonts w:ascii="Times New Roman" w:hAnsi="Times New Roman" w:cs="Times New Roman"/>
          <w:bCs/>
          <w:color w:val="000000"/>
          <w:sz w:val="26"/>
          <w:szCs w:val="26"/>
        </w:rPr>
        <w:t>утвержденного приказом УФНС России по Ханты-Мансийскому автономному округу - Югре от  20.05.2015 № 02-40/107@</w:t>
      </w:r>
      <w:r w:rsidR="00EB36A4" w:rsidRPr="00796131">
        <w:rPr>
          <w:rFonts w:ascii="Times New Roman" w:hAnsi="Times New Roman" w:cs="Times New Roman"/>
          <w:sz w:val="26"/>
          <w:szCs w:val="26"/>
        </w:rPr>
        <w:t>, объявляет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о приеме документов </w:t>
      </w:r>
      <w:r w:rsidR="00603FB1" w:rsidRPr="00603FB1">
        <w:rPr>
          <w:rFonts w:ascii="Times New Roman" w:hAnsi="Times New Roman" w:cs="Times New Roman"/>
          <w:sz w:val="26"/>
          <w:szCs w:val="26"/>
        </w:rPr>
        <w:t>на включение в кадровый резерв для замещения должност</w:t>
      </w:r>
      <w:r w:rsidR="00F92B88">
        <w:rPr>
          <w:rFonts w:ascii="Times New Roman" w:hAnsi="Times New Roman" w:cs="Times New Roman"/>
          <w:sz w:val="26"/>
          <w:szCs w:val="26"/>
        </w:rPr>
        <w:t>ей</w:t>
      </w:r>
      <w:r w:rsidR="00603FB1" w:rsidRPr="00603FB1">
        <w:rPr>
          <w:rFonts w:ascii="Times New Roman" w:hAnsi="Times New Roman" w:cs="Times New Roman"/>
          <w:sz w:val="26"/>
          <w:szCs w:val="26"/>
        </w:rPr>
        <w:t xml:space="preserve"> гос</w:t>
      </w:r>
      <w:r w:rsidR="00603FB1">
        <w:rPr>
          <w:rFonts w:ascii="Times New Roman" w:hAnsi="Times New Roman" w:cs="Times New Roman"/>
          <w:sz w:val="26"/>
          <w:szCs w:val="26"/>
        </w:rPr>
        <w:t>ударственной гражданской службы</w:t>
      </w:r>
      <w:r w:rsidR="00A669FE">
        <w:rPr>
          <w:rFonts w:ascii="Times New Roman" w:hAnsi="Times New Roman" w:cs="Times New Roman"/>
          <w:sz w:val="26"/>
          <w:szCs w:val="26"/>
        </w:rPr>
        <w:t>:</w:t>
      </w:r>
    </w:p>
    <w:p w:rsidR="00EF7B8A" w:rsidRDefault="00EF7B8A" w:rsidP="00EF7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2552"/>
        <w:gridCol w:w="1276"/>
        <w:gridCol w:w="3543"/>
      </w:tblGrid>
      <w:tr w:rsidR="00970757" w:rsidRPr="00553325" w:rsidTr="00553325">
        <w:trPr>
          <w:trHeight w:val="737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386926" w:rsidRDefault="00970757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rStyle w:val="a4"/>
                <w:color w:val="000000" w:themeColor="text1"/>
              </w:rPr>
              <w:t>Наименование отдела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386926" w:rsidRDefault="00970757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rStyle w:val="a4"/>
                <w:color w:val="000000" w:themeColor="text1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386926" w:rsidRDefault="00970757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rStyle w:val="a4"/>
                <w:color w:val="000000" w:themeColor="text1"/>
              </w:rPr>
              <w:t>Количество вакансий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386926" w:rsidRDefault="00970757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rStyle w:val="a4"/>
                <w:color w:val="000000" w:themeColor="text1"/>
              </w:rPr>
              <w:t>Квалификационные требования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Отдел выездных проверок</w:t>
            </w:r>
          </w:p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rStyle w:val="a4"/>
                <w:b w:val="0"/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 xml:space="preserve">Высшее образование; стаж работы не менее 2-х лет государственной гражданской службы или не менее 4-х лет по специальности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55332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Отдел камеральных проверок № 1</w:t>
            </w:r>
          </w:p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Отдел камеральных проверок № 2</w:t>
            </w:r>
          </w:p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 xml:space="preserve">Высшее образование; стаж работы не менее 2-х лет государственной гражданской службы или не менее 4-х лет по специальности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1A6764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1A6764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1A6764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9D2705">
            <w:pPr>
              <w:pStyle w:val="a3"/>
              <w:spacing w:line="270" w:lineRule="atLeast"/>
              <w:jc w:val="center"/>
              <w:rPr>
                <w:color w:val="000000" w:themeColor="text1"/>
                <w:lang w:val="en-US"/>
              </w:rPr>
            </w:pPr>
            <w:r w:rsidRPr="00386926">
              <w:rPr>
                <w:color w:val="000000" w:themeColor="text1"/>
              </w:rPr>
              <w:t xml:space="preserve">Отдел камеральных проверок № </w:t>
            </w:r>
            <w:r w:rsidRPr="00386926">
              <w:rPr>
                <w:color w:val="000000" w:themeColor="text1"/>
                <w:lang w:val="en-US"/>
              </w:rPr>
              <w:t>3</w:t>
            </w:r>
          </w:p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 xml:space="preserve">Высшее образование; стаж работы не менее 2-х лет государственной гражданской службы или не менее 4-х лет по специальности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96276F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rHeight w:val="553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DA7810">
            <w:pPr>
              <w:pStyle w:val="a3"/>
              <w:spacing w:line="270" w:lineRule="atLeast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Отдел информатизации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D010F5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 xml:space="preserve">Старший </w:t>
            </w:r>
            <w:r w:rsidR="00D010F5" w:rsidRPr="00386926">
              <w:rPr>
                <w:color w:val="000000" w:themeColor="text1"/>
              </w:rPr>
              <w:t>специалист 2 разряда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7A52B4" w:rsidP="00DA7810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Профессиональное образова</w:t>
            </w:r>
            <w:r w:rsidR="00DA7810" w:rsidRPr="00386926">
              <w:rPr>
                <w:color w:val="000000" w:themeColor="text1"/>
              </w:rPr>
              <w:t>ние</w:t>
            </w:r>
            <w:r w:rsidR="009D2705" w:rsidRPr="00386926">
              <w:rPr>
                <w:color w:val="000000" w:themeColor="text1"/>
              </w:rPr>
              <w:t>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lastRenderedPageBreak/>
              <w:t>Аналитический отдел</w:t>
            </w:r>
          </w:p>
          <w:p w:rsidR="009D2705" w:rsidRPr="00386926" w:rsidRDefault="009D2705" w:rsidP="0051210C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  <w:tr w:rsidR="009D2705" w:rsidRPr="00BD0A7A" w:rsidTr="00553325">
        <w:trPr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Default="009D2705" w:rsidP="006C647E">
            <w:pPr>
              <w:pStyle w:val="a3"/>
              <w:spacing w:line="270" w:lineRule="atLeast"/>
              <w:rPr>
                <w:color w:val="333333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center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05" w:rsidRPr="00386926" w:rsidRDefault="009D2705" w:rsidP="006C647E">
            <w:pPr>
              <w:pStyle w:val="a3"/>
              <w:spacing w:line="270" w:lineRule="atLeast"/>
              <w:jc w:val="both"/>
              <w:rPr>
                <w:color w:val="000000" w:themeColor="text1"/>
              </w:rPr>
            </w:pPr>
            <w:r w:rsidRPr="00386926">
              <w:rPr>
                <w:color w:val="000000" w:themeColor="text1"/>
              </w:rPr>
              <w:t>Высшее образование; без предъявления требований к стажу</w:t>
            </w:r>
          </w:p>
        </w:tc>
      </w:tr>
    </w:tbl>
    <w:p w:rsidR="00EF7B8A" w:rsidRPr="00323613" w:rsidRDefault="00EF7B8A" w:rsidP="00EF7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35D1" w:rsidRDefault="00EC5BC3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36A4" w:rsidRPr="00323613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</w:t>
      </w:r>
      <w:r w:rsidR="004435D1">
        <w:rPr>
          <w:rFonts w:ascii="Times New Roman" w:hAnsi="Times New Roman" w:cs="Times New Roman"/>
          <w:sz w:val="26"/>
          <w:szCs w:val="26"/>
        </w:rPr>
        <w:t xml:space="preserve">ельством Российской </w:t>
      </w:r>
      <w:r w:rsidR="00553325">
        <w:rPr>
          <w:rFonts w:ascii="Times New Roman" w:hAnsi="Times New Roman" w:cs="Times New Roman"/>
          <w:sz w:val="26"/>
          <w:szCs w:val="26"/>
        </w:rPr>
        <w:t xml:space="preserve">Федерации о </w:t>
      </w:r>
      <w:r w:rsidR="00EB36A4" w:rsidRPr="00323613">
        <w:rPr>
          <w:rFonts w:ascii="Times New Roman" w:hAnsi="Times New Roman" w:cs="Times New Roman"/>
          <w:sz w:val="26"/>
          <w:szCs w:val="26"/>
        </w:rPr>
        <w:t>государственной гражданской службе квалификационным требованиям к вакантной должности гражданской службы.</w:t>
      </w:r>
    </w:p>
    <w:p w:rsidR="00EB36A4" w:rsidRPr="0032361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Для участия в конкурсе гражданин представляет следующие документы: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E756D">
        <w:rPr>
          <w:rFonts w:ascii="Times New Roman" w:hAnsi="Times New Roman" w:cs="Times New Roman"/>
          <w:sz w:val="26"/>
          <w:szCs w:val="26"/>
        </w:rPr>
        <w:t>-</w:t>
      </w:r>
      <w:r w:rsidR="00EB36A4" w:rsidRPr="00323613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EB36A4" w:rsidRPr="009F4AF2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7620E">
        <w:rPr>
          <w:rFonts w:ascii="Times New Roman" w:hAnsi="Times New Roman" w:cs="Times New Roman"/>
          <w:sz w:val="26"/>
          <w:szCs w:val="26"/>
        </w:rPr>
        <w:t>-</w:t>
      </w:r>
      <w:r w:rsidR="00EB36A4" w:rsidRPr="009F4AF2">
        <w:rPr>
          <w:rFonts w:ascii="Times New Roman" w:hAnsi="Times New Roman" w:cs="Times New Roman"/>
          <w:sz w:val="26"/>
          <w:szCs w:val="26"/>
        </w:rPr>
        <w:t xml:space="preserve">заполненную и подписанную анкету по форме, утвержденной Правительством Российской Федерации, с </w:t>
      </w:r>
      <w:r w:rsidR="00F7620E" w:rsidRPr="009F4AF2">
        <w:rPr>
          <w:rFonts w:ascii="Times New Roman" w:hAnsi="Times New Roman" w:cs="Times New Roman"/>
          <w:sz w:val="26"/>
          <w:szCs w:val="26"/>
        </w:rPr>
        <w:t>фотографией</w:t>
      </w:r>
      <w:r w:rsidR="00EB36A4" w:rsidRPr="009F4AF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611AF">
        <w:rPr>
          <w:rFonts w:ascii="Times New Roman" w:hAnsi="Times New Roman" w:cs="Times New Roman"/>
          <w:sz w:val="26"/>
          <w:szCs w:val="26"/>
        </w:rPr>
        <w:t>-</w:t>
      </w:r>
      <w:r w:rsidR="00EB36A4" w:rsidRPr="00323613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E756D">
        <w:rPr>
          <w:rFonts w:ascii="Times New Roman" w:hAnsi="Times New Roman" w:cs="Times New Roman"/>
          <w:sz w:val="26"/>
          <w:szCs w:val="26"/>
        </w:rPr>
        <w:t>-</w:t>
      </w:r>
      <w:r w:rsidR="00EB36A4" w:rsidRPr="00323613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EB36A4" w:rsidRPr="00323613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EB36A4" w:rsidRPr="00323613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611AF">
        <w:rPr>
          <w:rFonts w:ascii="Times New Roman" w:hAnsi="Times New Roman" w:cs="Times New Roman"/>
          <w:sz w:val="26"/>
          <w:szCs w:val="26"/>
        </w:rPr>
        <w:t>-</w:t>
      </w:r>
      <w:r w:rsidR="00EB36A4" w:rsidRPr="00323613">
        <w:rPr>
          <w:rFonts w:ascii="Times New Roman" w:hAnsi="Times New Roman" w:cs="Times New Roman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EB36A4" w:rsidRPr="00323613" w:rsidRDefault="00EC5BC3" w:rsidP="00EC5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316C9">
        <w:rPr>
          <w:rFonts w:ascii="Times New Roman" w:hAnsi="Times New Roman" w:cs="Times New Roman"/>
          <w:sz w:val="26"/>
          <w:szCs w:val="26"/>
        </w:rPr>
        <w:t xml:space="preserve"> </w:t>
      </w:r>
      <w:r w:rsidR="007611AF">
        <w:rPr>
          <w:rFonts w:ascii="Times New Roman" w:hAnsi="Times New Roman" w:cs="Times New Roman"/>
          <w:sz w:val="26"/>
          <w:szCs w:val="26"/>
        </w:rPr>
        <w:t>-</w:t>
      </w:r>
      <w:r w:rsidR="00EB36A4" w:rsidRPr="00323613">
        <w:rPr>
          <w:rFonts w:ascii="Times New Roman" w:hAnsi="Times New Roman" w:cs="Times New Roman"/>
          <w:sz w:val="26"/>
          <w:szCs w:val="26"/>
        </w:rPr>
        <w:t>иные документы, предусмотренные Федера</w:t>
      </w:r>
      <w:r w:rsidR="00EF7B8A">
        <w:rPr>
          <w:rFonts w:ascii="Times New Roman" w:hAnsi="Times New Roman" w:cs="Times New Roman"/>
          <w:sz w:val="26"/>
          <w:szCs w:val="26"/>
        </w:rPr>
        <w:t>льным законом от 27 июля 2004 года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B36A4" w:rsidRPr="00323613" w:rsidRDefault="00553325" w:rsidP="00553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316C9">
        <w:rPr>
          <w:rFonts w:ascii="Times New Roman" w:hAnsi="Times New Roman" w:cs="Times New Roman"/>
          <w:sz w:val="26"/>
          <w:szCs w:val="26"/>
        </w:rPr>
        <w:t xml:space="preserve"> </w:t>
      </w:r>
      <w:r w:rsidR="00EB36A4" w:rsidRPr="00323613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0478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</w:t>
      </w:r>
      <w:r w:rsidR="00904783">
        <w:rPr>
          <w:rFonts w:ascii="Times New Roman" w:hAnsi="Times New Roman" w:cs="Times New Roman"/>
          <w:sz w:val="26"/>
          <w:szCs w:val="26"/>
        </w:rPr>
        <w:t>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EB36A4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54255" w:rsidRDefault="00154255" w:rsidP="00553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3 части 1 статьи 57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либо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3 статьи 59.1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гражданской службе Российской Федерации".</w:t>
      </w:r>
    </w:p>
    <w:p w:rsidR="007A52B4" w:rsidRDefault="007A52B4" w:rsidP="00553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EB36A4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14D4" w:rsidRPr="00323613" w:rsidRDefault="00FC14D4" w:rsidP="00FC1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EB36A4" w:rsidRPr="0032361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B36A4" w:rsidRPr="0032361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EB36A4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B36A4" w:rsidRDefault="00346ED0" w:rsidP="00553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конкурса не позднее 14 дней со дня принятия конкурсной комиссией решения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издается приказ </w:t>
      </w:r>
      <w:r w:rsidR="00EF7B8A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="00EF7B8A"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EF7B8A">
        <w:rPr>
          <w:rFonts w:ascii="Times New Roman" w:hAnsi="Times New Roman" w:cs="Times New Roman"/>
          <w:sz w:val="26"/>
          <w:szCs w:val="26"/>
        </w:rPr>
        <w:t xml:space="preserve"> № 5</w:t>
      </w:r>
      <w:r w:rsidR="00EF7B8A"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 </w:t>
      </w:r>
      <w:r w:rsidR="00EB36A4" w:rsidRPr="00323613">
        <w:rPr>
          <w:rFonts w:ascii="Times New Roman" w:hAnsi="Times New Roman" w:cs="Times New Roman"/>
          <w:sz w:val="26"/>
          <w:szCs w:val="26"/>
        </w:rPr>
        <w:t>о включении в кадровый резерв победителя конкурса на должность государственной гражданской службы.</w:t>
      </w:r>
    </w:p>
    <w:p w:rsidR="00EB36A4" w:rsidRDefault="00BA1B89" w:rsidP="00BA1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</w:t>
      </w:r>
      <w:r w:rsidR="00515519">
        <w:rPr>
          <w:rFonts w:ascii="Times New Roman" w:hAnsi="Times New Roman" w:cs="Times New Roman"/>
          <w:sz w:val="26"/>
          <w:szCs w:val="26"/>
        </w:rPr>
        <w:t xml:space="preserve">в этот же срок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размещается в региональном разделе официального сайта ФНС России  в информационно-телекоммуникационной сети "Интернет" по адресу </w:t>
      </w:r>
      <w:hyperlink r:id="rId9" w:history="1">
        <w:r w:rsidR="007614AA" w:rsidRPr="0026150A">
          <w:rPr>
            <w:rStyle w:val="a5"/>
            <w:rFonts w:ascii="Times New Roman" w:hAnsi="Times New Roman" w:cs="Times New Roman"/>
            <w:sz w:val="26"/>
            <w:szCs w:val="26"/>
          </w:rPr>
          <w:t>www.nalog.ru</w:t>
        </w:r>
      </w:hyperlink>
      <w:r w:rsidR="00EB36A4" w:rsidRPr="00323613">
        <w:rPr>
          <w:rFonts w:ascii="Times New Roman" w:hAnsi="Times New Roman" w:cs="Times New Roman"/>
          <w:sz w:val="26"/>
          <w:szCs w:val="26"/>
        </w:rPr>
        <w:t>.</w:t>
      </w:r>
    </w:p>
    <w:p w:rsidR="00DA5C96" w:rsidRDefault="00FC14D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претендентов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для включения в кадровый резерв на замещение должностей государственной гражданской службы Российской Федерации, не допущенных к участию в конкурсе, и кандидатов, участвовавших в конкурсе, могут быть возвращены </w:t>
      </w:r>
      <w:r w:rsidR="006B4660">
        <w:rPr>
          <w:rFonts w:ascii="Times New Roman" w:hAnsi="Times New Roman" w:cs="Times New Roman"/>
          <w:sz w:val="26"/>
          <w:szCs w:val="26"/>
        </w:rPr>
        <w:t xml:space="preserve">им </w:t>
      </w:r>
      <w:r w:rsidR="00EB36A4" w:rsidRPr="00323613">
        <w:rPr>
          <w:rFonts w:ascii="Times New Roman" w:hAnsi="Times New Roman" w:cs="Times New Roman"/>
          <w:sz w:val="26"/>
          <w:szCs w:val="26"/>
        </w:rPr>
        <w:t>по письменному заявлению в течение трех лет со дня завершения конкурса, после чего подлежат уничтожению.</w:t>
      </w:r>
      <w:r w:rsidR="006B46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6A4" w:rsidRPr="00323613" w:rsidRDefault="00BA1B89" w:rsidP="00BA1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620FA4">
        <w:rPr>
          <w:rFonts w:ascii="Times New Roman" w:hAnsi="Times New Roman" w:cs="Times New Roman"/>
          <w:sz w:val="26"/>
          <w:szCs w:val="26"/>
        </w:rPr>
        <w:t>14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</w:t>
      </w:r>
      <w:r w:rsidR="0069324E">
        <w:rPr>
          <w:rFonts w:ascii="Times New Roman" w:hAnsi="Times New Roman" w:cs="Times New Roman"/>
          <w:sz w:val="26"/>
          <w:szCs w:val="26"/>
        </w:rPr>
        <w:t>ноября</w:t>
      </w:r>
      <w:r w:rsidR="00EA1148">
        <w:rPr>
          <w:rFonts w:ascii="Times New Roman" w:hAnsi="Times New Roman" w:cs="Times New Roman"/>
          <w:sz w:val="26"/>
          <w:szCs w:val="26"/>
        </w:rPr>
        <w:t xml:space="preserve"> 2017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года  по </w:t>
      </w:r>
      <w:r w:rsidR="00620FA4">
        <w:rPr>
          <w:rFonts w:ascii="Times New Roman" w:hAnsi="Times New Roman" w:cs="Times New Roman"/>
          <w:sz w:val="26"/>
          <w:szCs w:val="26"/>
        </w:rPr>
        <w:t>04</w:t>
      </w:r>
      <w:r w:rsidR="00EA1148">
        <w:rPr>
          <w:rFonts w:ascii="Times New Roman" w:hAnsi="Times New Roman" w:cs="Times New Roman"/>
          <w:sz w:val="26"/>
          <w:szCs w:val="26"/>
        </w:rPr>
        <w:t xml:space="preserve"> </w:t>
      </w:r>
      <w:r w:rsidR="00064462">
        <w:rPr>
          <w:rFonts w:ascii="Times New Roman" w:hAnsi="Times New Roman" w:cs="Times New Roman"/>
          <w:sz w:val="26"/>
          <w:szCs w:val="26"/>
        </w:rPr>
        <w:t>декабря</w:t>
      </w:r>
      <w:r w:rsidR="00EA1148">
        <w:rPr>
          <w:rFonts w:ascii="Times New Roman" w:hAnsi="Times New Roman" w:cs="Times New Roman"/>
          <w:sz w:val="26"/>
          <w:szCs w:val="26"/>
        </w:rPr>
        <w:t xml:space="preserve"> 2017 года</w:t>
      </w:r>
      <w:r w:rsidR="00EB36A4" w:rsidRPr="00323613">
        <w:rPr>
          <w:rFonts w:ascii="Times New Roman" w:hAnsi="Times New Roman" w:cs="Times New Roman"/>
          <w:sz w:val="26"/>
          <w:szCs w:val="26"/>
        </w:rPr>
        <w:t>.</w:t>
      </w:r>
    </w:p>
    <w:p w:rsidR="00EB36A4" w:rsidRPr="00323613" w:rsidRDefault="00BA1B89" w:rsidP="00BA1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Время приема документов: понедельник-пятница с 09 часов до 17 часов, перерыв на обед с 13 часов до 14 часов. </w:t>
      </w:r>
    </w:p>
    <w:p w:rsidR="00EB36A4" w:rsidRPr="0032361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Адрес приема документов: 628</w:t>
      </w:r>
      <w:r w:rsidR="00EF7B8A">
        <w:rPr>
          <w:rFonts w:ascii="Times New Roman" w:hAnsi="Times New Roman" w:cs="Times New Roman"/>
          <w:sz w:val="26"/>
          <w:szCs w:val="26"/>
        </w:rPr>
        <w:t>672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EF7B8A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EF7B8A">
        <w:rPr>
          <w:rFonts w:ascii="Times New Roman" w:hAnsi="Times New Roman" w:cs="Times New Roman"/>
          <w:sz w:val="26"/>
          <w:szCs w:val="26"/>
        </w:rPr>
        <w:t>121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EB36A4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Контактны</w:t>
      </w:r>
      <w:r w:rsidR="00A53333">
        <w:rPr>
          <w:rFonts w:ascii="Times New Roman" w:hAnsi="Times New Roman" w:cs="Times New Roman"/>
          <w:sz w:val="26"/>
          <w:szCs w:val="26"/>
        </w:rPr>
        <w:t>й телефон</w:t>
      </w:r>
      <w:r w:rsidRPr="00323613">
        <w:rPr>
          <w:rFonts w:ascii="Times New Roman" w:hAnsi="Times New Roman" w:cs="Times New Roman"/>
          <w:sz w:val="26"/>
          <w:szCs w:val="26"/>
        </w:rPr>
        <w:t>: (34</w:t>
      </w:r>
      <w:r w:rsidR="00EF7B8A">
        <w:rPr>
          <w:rFonts w:ascii="Times New Roman" w:hAnsi="Times New Roman" w:cs="Times New Roman"/>
          <w:sz w:val="26"/>
          <w:szCs w:val="26"/>
        </w:rPr>
        <w:t>669</w:t>
      </w:r>
      <w:r w:rsidRPr="00323613">
        <w:rPr>
          <w:rFonts w:ascii="Times New Roman" w:hAnsi="Times New Roman" w:cs="Times New Roman"/>
          <w:sz w:val="26"/>
          <w:szCs w:val="26"/>
        </w:rPr>
        <w:t>)</w:t>
      </w:r>
      <w:r w:rsidR="00EF7B8A">
        <w:rPr>
          <w:rFonts w:ascii="Times New Roman" w:hAnsi="Times New Roman" w:cs="Times New Roman"/>
          <w:sz w:val="26"/>
          <w:szCs w:val="26"/>
        </w:rPr>
        <w:t>–9-12-09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2A0365" w:rsidP="002A0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1603E7">
        <w:rPr>
          <w:rFonts w:ascii="Times New Roman" w:hAnsi="Times New Roman" w:cs="Times New Roman"/>
          <w:sz w:val="26"/>
          <w:szCs w:val="26"/>
        </w:rPr>
        <w:t xml:space="preserve">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Конкурс для включения в кадровый резерв на замещение должностей государственной гражданской службы планируется провести </w:t>
      </w:r>
      <w:r w:rsidR="00EF4D32" w:rsidRPr="00EF4D32">
        <w:rPr>
          <w:rFonts w:ascii="Times New Roman" w:hAnsi="Times New Roman" w:cs="Times New Roman"/>
          <w:sz w:val="26"/>
          <w:szCs w:val="26"/>
        </w:rPr>
        <w:t>26</w:t>
      </w:r>
      <w:r w:rsidR="00EA1148">
        <w:rPr>
          <w:rFonts w:ascii="Times New Roman" w:hAnsi="Times New Roman" w:cs="Times New Roman"/>
          <w:sz w:val="26"/>
          <w:szCs w:val="26"/>
        </w:rPr>
        <w:t xml:space="preserve"> </w:t>
      </w:r>
      <w:r w:rsidR="0069324E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EB36A4" w:rsidRPr="00323613">
        <w:rPr>
          <w:rFonts w:ascii="Times New Roman" w:hAnsi="Times New Roman" w:cs="Times New Roman"/>
          <w:sz w:val="26"/>
          <w:szCs w:val="26"/>
        </w:rPr>
        <w:t>201</w:t>
      </w:r>
      <w:r w:rsidR="00EA1148">
        <w:rPr>
          <w:rFonts w:ascii="Times New Roman" w:hAnsi="Times New Roman" w:cs="Times New Roman"/>
          <w:sz w:val="26"/>
          <w:szCs w:val="26"/>
        </w:rPr>
        <w:t>7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="00A53333" w:rsidRPr="00323613">
        <w:rPr>
          <w:rFonts w:ascii="Times New Roman" w:hAnsi="Times New Roman" w:cs="Times New Roman"/>
          <w:sz w:val="26"/>
          <w:szCs w:val="26"/>
        </w:rPr>
        <w:t>628</w:t>
      </w:r>
      <w:r w:rsidR="00A53333">
        <w:rPr>
          <w:rFonts w:ascii="Times New Roman" w:hAnsi="Times New Roman" w:cs="Times New Roman"/>
          <w:sz w:val="26"/>
          <w:szCs w:val="26"/>
        </w:rPr>
        <w:t>672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A53333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</w:t>
      </w:r>
      <w:r w:rsidR="00A53333">
        <w:rPr>
          <w:rFonts w:ascii="Times New Roman" w:hAnsi="Times New Roman" w:cs="Times New Roman"/>
          <w:sz w:val="26"/>
          <w:szCs w:val="26"/>
        </w:rPr>
        <w:t>актовый зал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15F40" w:rsidRPr="00415F40" w:rsidRDefault="002A0365" w:rsidP="002A0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415F40" w:rsidRPr="00415F40">
        <w:rPr>
          <w:rFonts w:ascii="Times New Roman" w:hAnsi="Times New Roman" w:cs="Times New Roman"/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</w:t>
      </w:r>
      <w:proofErr w:type="gramStart"/>
      <w:r w:rsidR="00415F40" w:rsidRPr="00415F40">
        <w:rPr>
          <w:rFonts w:ascii="Times New Roman" w:hAnsi="Times New Roman" w:cs="Times New Roman"/>
          <w:color w:val="000000"/>
          <w:sz w:val="26"/>
          <w:szCs w:val="26"/>
        </w:rPr>
        <w:t>России  в</w:t>
      </w:r>
      <w:proofErr w:type="gramEnd"/>
      <w:r w:rsidR="00415F40" w:rsidRPr="00415F40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информационно-телекоммуникационной сети "Интернет" по адресу </w:t>
      </w:r>
      <w:proofErr w:type="spellStart"/>
      <w:r w:rsidR="00415F40" w:rsidRPr="00415F40">
        <w:rPr>
          <w:rFonts w:ascii="Times New Roman" w:hAnsi="Times New Roman" w:cs="Times New Roman"/>
          <w:color w:val="000000"/>
          <w:sz w:val="26"/>
          <w:szCs w:val="26"/>
        </w:rPr>
        <w:t>httрs</w:t>
      </w:r>
      <w:proofErr w:type="spellEnd"/>
      <w:r w:rsidR="00415F40" w:rsidRPr="00415F40">
        <w:rPr>
          <w:rFonts w:ascii="Times New Roman" w:hAnsi="Times New Roman" w:cs="Times New Roman"/>
          <w:color w:val="000000"/>
          <w:sz w:val="26"/>
          <w:szCs w:val="26"/>
        </w:rPr>
        <w:t>://gossluzhba.gov.ru.</w:t>
      </w:r>
    </w:p>
    <w:p w:rsidR="00415F40" w:rsidRPr="000B6754" w:rsidRDefault="00415F40" w:rsidP="00553325">
      <w:pPr>
        <w:spacing w:after="0" w:line="240" w:lineRule="auto"/>
        <w:ind w:firstLine="567"/>
        <w:jc w:val="both"/>
        <w:rPr>
          <w:b/>
        </w:rPr>
      </w:pPr>
    </w:p>
    <w:p w:rsidR="00603FB1" w:rsidRPr="00EA1148" w:rsidRDefault="00603FB1" w:rsidP="00553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603FB1" w:rsidRPr="00EA1148" w:rsidSect="005533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CD"/>
    <w:rsid w:val="00064462"/>
    <w:rsid w:val="00065460"/>
    <w:rsid w:val="000A0842"/>
    <w:rsid w:val="00154255"/>
    <w:rsid w:val="00157CEC"/>
    <w:rsid w:val="001603E7"/>
    <w:rsid w:val="001A53BE"/>
    <w:rsid w:val="001E756D"/>
    <w:rsid w:val="001E78B4"/>
    <w:rsid w:val="00202DFF"/>
    <w:rsid w:val="0026662D"/>
    <w:rsid w:val="002A0365"/>
    <w:rsid w:val="00323613"/>
    <w:rsid w:val="00346ED0"/>
    <w:rsid w:val="00386926"/>
    <w:rsid w:val="00393DE8"/>
    <w:rsid w:val="00415F40"/>
    <w:rsid w:val="004435D1"/>
    <w:rsid w:val="004835B0"/>
    <w:rsid w:val="005016D7"/>
    <w:rsid w:val="0051210C"/>
    <w:rsid w:val="00515519"/>
    <w:rsid w:val="005316C9"/>
    <w:rsid w:val="00553325"/>
    <w:rsid w:val="005E16D6"/>
    <w:rsid w:val="00603FB1"/>
    <w:rsid w:val="00611E0E"/>
    <w:rsid w:val="00620FA4"/>
    <w:rsid w:val="00664A4F"/>
    <w:rsid w:val="0069324E"/>
    <w:rsid w:val="006B4660"/>
    <w:rsid w:val="006D1D97"/>
    <w:rsid w:val="007611AF"/>
    <w:rsid w:val="007614AA"/>
    <w:rsid w:val="00791FCE"/>
    <w:rsid w:val="00796131"/>
    <w:rsid w:val="007A1F5A"/>
    <w:rsid w:val="007A52B4"/>
    <w:rsid w:val="00883AF6"/>
    <w:rsid w:val="008C3C37"/>
    <w:rsid w:val="00904783"/>
    <w:rsid w:val="00966307"/>
    <w:rsid w:val="00970757"/>
    <w:rsid w:val="00985746"/>
    <w:rsid w:val="009B1CAB"/>
    <w:rsid w:val="009D2705"/>
    <w:rsid w:val="009F4AF2"/>
    <w:rsid w:val="00A53333"/>
    <w:rsid w:val="00A669FE"/>
    <w:rsid w:val="00AF0126"/>
    <w:rsid w:val="00BA1B89"/>
    <w:rsid w:val="00BA2AAE"/>
    <w:rsid w:val="00C2184A"/>
    <w:rsid w:val="00C806BB"/>
    <w:rsid w:val="00CB6977"/>
    <w:rsid w:val="00D010F5"/>
    <w:rsid w:val="00DA5C96"/>
    <w:rsid w:val="00DA7810"/>
    <w:rsid w:val="00E42F4B"/>
    <w:rsid w:val="00E673CD"/>
    <w:rsid w:val="00E826F9"/>
    <w:rsid w:val="00EA1148"/>
    <w:rsid w:val="00EB36A4"/>
    <w:rsid w:val="00EC5BC3"/>
    <w:rsid w:val="00EF4D32"/>
    <w:rsid w:val="00EF7B8A"/>
    <w:rsid w:val="00F13396"/>
    <w:rsid w:val="00F7620E"/>
    <w:rsid w:val="00F92B88"/>
    <w:rsid w:val="00FC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8D832-7F64-4E64-A606-C4EF754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49D3F032CB00927E6649F70F2A73A4C0D42038028F5EBB4303950096373A2B04057BDf9P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A49D3F032CB00927E6649F70F2A73A4C0D42038028F5EBB4303950096373A2B04057BDf9P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A49D3F032CB00927E6649F70F2A73A4C0D42038028F5EBB4303950096373A2B04057B99823B75FfEP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A49D3F032CB00927E6649F70F2A73A4C0D42038028F5EBB4303950096373A2B04057B99823B75FfEPB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4F93-5B3F-49E1-9E23-6F1C9596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Анатольевич Калабин</dc:creator>
  <cp:lastModifiedBy>user</cp:lastModifiedBy>
  <cp:revision>3</cp:revision>
  <cp:lastPrinted>2017-11-10T09:48:00Z</cp:lastPrinted>
  <dcterms:created xsi:type="dcterms:W3CDTF">2017-11-10T10:27:00Z</dcterms:created>
  <dcterms:modified xsi:type="dcterms:W3CDTF">2017-11-14T13:29:00Z</dcterms:modified>
</cp:coreProperties>
</file>