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5F25E2" w:rsidRDefault="009F7AB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Старшего </w:t>
      </w:r>
      <w:r w:rsidR="00165AB9">
        <w:rPr>
          <w:b/>
          <w:sz w:val="26"/>
          <w:szCs w:val="26"/>
        </w:rPr>
        <w:t xml:space="preserve">государственного налогового инспектора </w:t>
      </w:r>
      <w:r w:rsidR="005E71A2" w:rsidRPr="00610098">
        <w:rPr>
          <w:b/>
          <w:sz w:val="26"/>
          <w:szCs w:val="26"/>
        </w:rPr>
        <w:t xml:space="preserve">отдела </w:t>
      </w:r>
      <w:r w:rsidR="007C07A1">
        <w:rPr>
          <w:b/>
          <w:sz w:val="26"/>
          <w:szCs w:val="26"/>
        </w:rPr>
        <w:t>камеральных проверок №1</w:t>
      </w:r>
    </w:p>
    <w:p w:rsidR="00EE5A65" w:rsidRPr="00610098" w:rsidRDefault="00EE5A6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 xml:space="preserve">Межрайонной инспекции ФНС России № 7 по Ханты-Мансийскому </w:t>
      </w:r>
      <w:r w:rsidR="007C07A1">
        <w:rPr>
          <w:b/>
          <w:sz w:val="26"/>
          <w:szCs w:val="26"/>
        </w:rPr>
        <w:t>а</w:t>
      </w:r>
      <w:r w:rsidRPr="00610098">
        <w:rPr>
          <w:b/>
          <w:sz w:val="26"/>
          <w:szCs w:val="26"/>
        </w:rPr>
        <w:t>втономному округу – Югре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C1B2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85725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9F7AB5">
        <w:rPr>
          <w:rFonts w:ascii="Times New Roman" w:hAnsi="Times New Roman" w:cs="Times New Roman"/>
          <w:sz w:val="26"/>
          <w:szCs w:val="26"/>
        </w:rPr>
        <w:t>старшего</w:t>
      </w:r>
      <w:r w:rsidR="00165AB9">
        <w:rPr>
          <w:rFonts w:ascii="Times New Roman" w:hAnsi="Times New Roman" w:cs="Times New Roman"/>
          <w:sz w:val="26"/>
          <w:szCs w:val="26"/>
        </w:rPr>
        <w:t xml:space="preserve">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65AB9">
        <w:rPr>
          <w:rFonts w:ascii="Times New Roman" w:hAnsi="Times New Roman" w:cs="Times New Roman"/>
          <w:sz w:val="26"/>
          <w:szCs w:val="26"/>
        </w:rPr>
        <w:t xml:space="preserve">камеральных проверок №1 </w:t>
      </w:r>
      <w:r w:rsidR="00EE5A65" w:rsidRPr="00610098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AF649F">
        <w:rPr>
          <w:rFonts w:ascii="Times New Roman" w:hAnsi="Times New Roman" w:cs="Times New Roman"/>
          <w:sz w:val="26"/>
          <w:szCs w:val="26"/>
        </w:rPr>
        <w:t>–</w:t>
      </w:r>
      <w:r w:rsidR="00CF7AC6">
        <w:rPr>
          <w:rFonts w:ascii="Times New Roman" w:hAnsi="Times New Roman" w:cs="Times New Roman"/>
          <w:sz w:val="26"/>
          <w:szCs w:val="26"/>
        </w:rPr>
        <w:t xml:space="preserve"> главный государственный налоговый инспектор </w:t>
      </w:r>
      <w:r w:rsidR="00AF649F">
        <w:rPr>
          <w:rFonts w:ascii="Times New Roman" w:hAnsi="Times New Roman" w:cs="Times New Roman"/>
          <w:sz w:val="26"/>
          <w:szCs w:val="26"/>
        </w:rPr>
        <w:t>отдела</w:t>
      </w:r>
      <w:r w:rsidR="00D253D5" w:rsidRPr="00610098">
        <w:rPr>
          <w:rFonts w:ascii="Times New Roman" w:hAnsi="Times New Roman" w:cs="Times New Roman"/>
          <w:sz w:val="26"/>
          <w:szCs w:val="26"/>
        </w:rPr>
        <w:t>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9F7AB5">
        <w:rPr>
          <w:rFonts w:ascii="Times New Roman" w:hAnsi="Times New Roman" w:cs="Times New Roman"/>
          <w:sz w:val="26"/>
          <w:szCs w:val="26"/>
        </w:rPr>
        <w:t xml:space="preserve">относится </w:t>
      </w:r>
      <w:r w:rsidR="00AF649F" w:rsidRPr="009F7AB5">
        <w:rPr>
          <w:rFonts w:ascii="Times New Roman" w:hAnsi="Times New Roman" w:cs="Times New Roman"/>
          <w:sz w:val="26"/>
          <w:szCs w:val="26"/>
        </w:rPr>
        <w:t xml:space="preserve">к </w:t>
      </w:r>
      <w:r w:rsidR="009F7AB5" w:rsidRPr="009F7AB5">
        <w:rPr>
          <w:rFonts w:ascii="Times New Roman" w:hAnsi="Times New Roman" w:cs="Times New Roman"/>
          <w:sz w:val="26"/>
          <w:szCs w:val="26"/>
        </w:rPr>
        <w:t>старшей</w:t>
      </w:r>
      <w:r w:rsidR="00AF649F" w:rsidRPr="009F7AB5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</w:t>
      </w:r>
      <w:r w:rsidR="009F7AB5" w:rsidRPr="009F7AB5">
        <w:rPr>
          <w:rFonts w:ascii="Times New Roman" w:hAnsi="Times New Roman" w:cs="Times New Roman"/>
          <w:sz w:val="26"/>
          <w:szCs w:val="26"/>
        </w:rPr>
        <w:t xml:space="preserve"> службы.</w:t>
      </w:r>
    </w:p>
    <w:p w:rsidR="006C0418" w:rsidRPr="006C0418" w:rsidRDefault="006C0418" w:rsidP="006C041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C0418">
        <w:rPr>
          <w:sz w:val="26"/>
          <w:szCs w:val="26"/>
        </w:rPr>
        <w:t xml:space="preserve">    Регистрационный номер (код) должности:  </w:t>
      </w:r>
      <w:r>
        <w:rPr>
          <w:sz w:val="26"/>
          <w:szCs w:val="26"/>
        </w:rPr>
        <w:t>11-3-4-095</w:t>
      </w:r>
      <w:r w:rsidRPr="006C0418">
        <w:rPr>
          <w:sz w:val="26"/>
          <w:szCs w:val="26"/>
        </w:rPr>
        <w:t>.</w:t>
      </w:r>
    </w:p>
    <w:p w:rsidR="006C0418" w:rsidRPr="009F7AB5" w:rsidRDefault="006C0418" w:rsidP="006C041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B60C3" w:rsidRPr="009F7AB5" w:rsidRDefault="0021787A" w:rsidP="009F7AB5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F7AB5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9F7AB5">
        <w:rPr>
          <w:rFonts w:ascii="Times New Roman" w:hAnsi="Times New Roman" w:cs="Times New Roman"/>
          <w:sz w:val="26"/>
          <w:szCs w:val="26"/>
        </w:rPr>
        <w:t>старшего</w:t>
      </w:r>
      <w:r w:rsidR="00CF7AC6" w:rsidRPr="009F7AB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AF649F" w:rsidRPr="009F7AB5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F866B1" w:rsidRPr="009F7AB5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CF4070" w:rsidRPr="00CF4070" w:rsidRDefault="0021787A" w:rsidP="00CF4070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F4070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9F7AB5">
        <w:rPr>
          <w:rFonts w:ascii="Times New Roman" w:hAnsi="Times New Roman" w:cs="Times New Roman"/>
          <w:sz w:val="26"/>
          <w:szCs w:val="26"/>
        </w:rPr>
        <w:t>с</w:t>
      </w:r>
      <w:bookmarkStart w:id="0" w:name="_GoBack"/>
      <w:bookmarkEnd w:id="0"/>
      <w:r w:rsidR="009F7AB5">
        <w:rPr>
          <w:rFonts w:ascii="Times New Roman" w:hAnsi="Times New Roman" w:cs="Times New Roman"/>
          <w:sz w:val="26"/>
          <w:szCs w:val="26"/>
        </w:rPr>
        <w:t>таршего</w:t>
      </w:r>
      <w:r w:rsidR="00783902" w:rsidRPr="00CF4070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</w:t>
      </w:r>
      <w:r w:rsidRPr="00CF4070">
        <w:rPr>
          <w:rFonts w:ascii="Times New Roman" w:hAnsi="Times New Roman" w:cs="Times New Roman"/>
          <w:sz w:val="26"/>
          <w:szCs w:val="26"/>
        </w:rPr>
        <w:t>:</w:t>
      </w:r>
      <w:r w:rsidR="00F866B1" w:rsidRPr="00CF4070">
        <w:rPr>
          <w:rFonts w:ascii="Times New Roman" w:hAnsi="Times New Roman" w:cs="Times New Roman"/>
          <w:sz w:val="26"/>
          <w:szCs w:val="26"/>
        </w:rPr>
        <w:t xml:space="preserve"> </w:t>
      </w:r>
      <w:r w:rsidR="00783902" w:rsidRPr="00CF4070">
        <w:rPr>
          <w:rFonts w:ascii="Times New Roman" w:hAnsi="Times New Roman" w:cs="Times New Roman"/>
          <w:sz w:val="26"/>
          <w:szCs w:val="26"/>
        </w:rPr>
        <w:t>Регулирование в сфере налога на добавленную стоимость</w:t>
      </w:r>
      <w:r w:rsidR="00D253D5" w:rsidRPr="00CF4070">
        <w:rPr>
          <w:rFonts w:ascii="Times New Roman" w:hAnsi="Times New Roman" w:cs="Times New Roman"/>
          <w:sz w:val="26"/>
          <w:szCs w:val="26"/>
        </w:rPr>
        <w:t>.</w:t>
      </w:r>
      <w:r w:rsidR="00CF4070" w:rsidRPr="00CF4070">
        <w:rPr>
          <w:rFonts w:ascii="Times New Roman" w:hAnsi="Times New Roman" w:cs="Times New Roman"/>
          <w:sz w:val="26"/>
          <w:szCs w:val="26"/>
        </w:rPr>
        <w:t xml:space="preserve"> Налоговый контроль в связи с осуществлением сделок между взаимозависимыми лицами</w:t>
      </w:r>
      <w:r w:rsidR="00CF4070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9F7AB5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783902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FC34C7" w:rsidRPr="00B134B5" w:rsidRDefault="009F7AB5" w:rsidP="00FC34C7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</w:t>
      </w:r>
      <w:r w:rsidR="00783902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="00783902" w:rsidRPr="004D4605">
        <w:rPr>
          <w:rFonts w:ascii="Times New Roman" w:hAnsi="Times New Roman" w:cs="Times New Roman"/>
          <w:sz w:val="26"/>
          <w:szCs w:val="26"/>
        </w:rPr>
        <w:t xml:space="preserve"> </w:t>
      </w:r>
      <w:r w:rsidR="0021787A" w:rsidRPr="004D4605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FC34C7">
        <w:rPr>
          <w:rFonts w:ascii="Times New Roman" w:hAnsi="Times New Roman" w:cs="Times New Roman"/>
          <w:sz w:val="26"/>
          <w:szCs w:val="26"/>
        </w:rPr>
        <w:t>подчиняется начальнику отдела (заместителю начальника отдела),</w:t>
      </w:r>
      <w:r w:rsidR="00FC34C7" w:rsidRPr="00FC34C7">
        <w:rPr>
          <w:rFonts w:ascii="Times New Roman" w:hAnsi="Times New Roman" w:cs="Times New Roman"/>
          <w:sz w:val="26"/>
          <w:szCs w:val="26"/>
        </w:rPr>
        <w:t xml:space="preserve"> </w:t>
      </w:r>
      <w:r w:rsidR="00FC34C7">
        <w:rPr>
          <w:rFonts w:ascii="Times New Roman" w:hAnsi="Times New Roman" w:cs="Times New Roman"/>
          <w:sz w:val="26"/>
          <w:szCs w:val="26"/>
        </w:rPr>
        <w:t>также подчиняется заместителю начальника Межрайонной ИФНС России № 7 по Ханты-Мансийскому автономному округу – Югре, начальнику Межрайонной ИФНС России № 7 по Ханты-Мансийскому автономному округу – Югре.</w:t>
      </w:r>
    </w:p>
    <w:p w:rsidR="004D4605" w:rsidRPr="004D4605" w:rsidRDefault="004D4605" w:rsidP="00375AF8">
      <w:pPr>
        <w:pStyle w:val="ConsPlusNormal"/>
        <w:shd w:val="clear" w:color="auto" w:fill="FFFFFF"/>
        <w:tabs>
          <w:tab w:val="left" w:pos="993"/>
        </w:tabs>
        <w:adjustRightInd w:val="0"/>
        <w:ind w:left="709" w:right="-6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10098" w:rsidRDefault="00AC1B2D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9F7AB5">
        <w:rPr>
          <w:rFonts w:ascii="Times New Roman" w:hAnsi="Times New Roman" w:cs="Times New Roman"/>
          <w:sz w:val="26"/>
          <w:szCs w:val="26"/>
        </w:rPr>
        <w:t>старшего</w:t>
      </w:r>
      <w:r w:rsidR="002B60C3" w:rsidRPr="002B60C3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</w:t>
      </w:r>
      <w:r w:rsidR="002B60C3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982F57" w:rsidRDefault="00FF4944" w:rsidP="00982F5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0098">
        <w:rPr>
          <w:sz w:val="26"/>
          <w:szCs w:val="26"/>
        </w:rPr>
        <w:t xml:space="preserve">6.1. Наличие </w:t>
      </w:r>
      <w:r w:rsidR="00602C5C" w:rsidRPr="00610098">
        <w:rPr>
          <w:sz w:val="26"/>
          <w:szCs w:val="26"/>
        </w:rPr>
        <w:t>высшего образования</w:t>
      </w:r>
      <w:r w:rsidR="00602C5C" w:rsidRPr="00982F57">
        <w:rPr>
          <w:sz w:val="26"/>
          <w:szCs w:val="26"/>
        </w:rPr>
        <w:t>;</w:t>
      </w:r>
    </w:p>
    <w:p w:rsidR="005C18FB" w:rsidRPr="00982F57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 xml:space="preserve">6.2. </w:t>
      </w:r>
      <w:r w:rsidR="00982F57" w:rsidRPr="00982F57">
        <w:rPr>
          <w:sz w:val="26"/>
          <w:szCs w:val="26"/>
        </w:rPr>
        <w:t xml:space="preserve">Для замещения должности </w:t>
      </w:r>
      <w:r w:rsidR="009F7AB5">
        <w:rPr>
          <w:sz w:val="26"/>
          <w:szCs w:val="26"/>
        </w:rPr>
        <w:t>старшего</w:t>
      </w:r>
      <w:r w:rsidR="002B60C3" w:rsidRPr="002B60C3">
        <w:rPr>
          <w:sz w:val="26"/>
          <w:szCs w:val="26"/>
        </w:rPr>
        <w:t xml:space="preserve"> государственного налогового инспектора отдела</w:t>
      </w:r>
      <w:r w:rsidR="002B60C3" w:rsidRPr="00982F57">
        <w:rPr>
          <w:sz w:val="26"/>
          <w:szCs w:val="26"/>
        </w:rPr>
        <w:t xml:space="preserve"> </w:t>
      </w:r>
      <w:r w:rsidR="00982F57" w:rsidRPr="00982F57">
        <w:rPr>
          <w:sz w:val="26"/>
          <w:szCs w:val="26"/>
        </w:rPr>
        <w:t>не установлено требований к стажу государственной гражданской службы</w:t>
      </w:r>
      <w:r w:rsidR="005C18FB" w:rsidRPr="00982F57">
        <w:rPr>
          <w:sz w:val="26"/>
          <w:szCs w:val="26"/>
        </w:rPr>
        <w:t>;</w:t>
      </w:r>
    </w:p>
    <w:p w:rsidR="00565C91" w:rsidRPr="00565C91" w:rsidRDefault="00FF4944" w:rsidP="00565C9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</w:t>
      </w:r>
      <w:r w:rsidRPr="00565C91">
        <w:rPr>
          <w:sz w:val="26"/>
          <w:szCs w:val="26"/>
        </w:rPr>
        <w:t xml:space="preserve">.3. </w:t>
      </w:r>
      <w:r w:rsidR="009F7AB5">
        <w:rPr>
          <w:sz w:val="26"/>
          <w:szCs w:val="26"/>
        </w:rPr>
        <w:t>Старший</w:t>
      </w:r>
      <w:r w:rsidR="002B60C3" w:rsidRPr="002B60C3">
        <w:rPr>
          <w:sz w:val="26"/>
          <w:szCs w:val="26"/>
        </w:rPr>
        <w:t xml:space="preserve"> государственн</w:t>
      </w:r>
      <w:r w:rsidR="002B60C3">
        <w:rPr>
          <w:sz w:val="26"/>
          <w:szCs w:val="26"/>
        </w:rPr>
        <w:t>ый</w:t>
      </w:r>
      <w:r w:rsidR="002B60C3" w:rsidRPr="002B60C3">
        <w:rPr>
          <w:sz w:val="26"/>
          <w:szCs w:val="26"/>
        </w:rPr>
        <w:t xml:space="preserve"> налогов</w:t>
      </w:r>
      <w:r w:rsidR="002B60C3">
        <w:rPr>
          <w:sz w:val="26"/>
          <w:szCs w:val="26"/>
        </w:rPr>
        <w:t>ый</w:t>
      </w:r>
      <w:r w:rsidR="002B60C3" w:rsidRPr="002B60C3">
        <w:rPr>
          <w:sz w:val="26"/>
          <w:szCs w:val="26"/>
        </w:rPr>
        <w:t xml:space="preserve"> инспектор отдела</w:t>
      </w:r>
      <w:r w:rsidR="002B60C3" w:rsidRPr="00565C91">
        <w:rPr>
          <w:sz w:val="26"/>
          <w:szCs w:val="26"/>
        </w:rPr>
        <w:t xml:space="preserve"> </w:t>
      </w:r>
      <w:r w:rsidR="00565C91" w:rsidRPr="00565C91">
        <w:rPr>
          <w:sz w:val="26"/>
          <w:szCs w:val="26"/>
        </w:rPr>
        <w:t>должен обладать следующими базовыми знаниями:</w:t>
      </w:r>
    </w:p>
    <w:p w:rsidR="00565C91" w:rsidRPr="00565C91" w:rsidRDefault="00565C91" w:rsidP="002B60C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565C91">
        <w:rPr>
          <w:color w:val="000000"/>
          <w:sz w:val="26"/>
          <w:szCs w:val="26"/>
        </w:rPr>
        <w:t xml:space="preserve">- </w:t>
      </w:r>
      <w:r w:rsidRPr="00565C91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565C91">
        <w:rPr>
          <w:sz w:val="26"/>
          <w:szCs w:val="26"/>
        </w:rPr>
        <w:t>ем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</w:t>
      </w:r>
      <w:r w:rsidR="00565C91">
        <w:rPr>
          <w:sz w:val="26"/>
          <w:szCs w:val="26"/>
        </w:rPr>
        <w:t xml:space="preserve">ми </w:t>
      </w:r>
      <w:r w:rsidRPr="00610098">
        <w:rPr>
          <w:sz w:val="26"/>
          <w:szCs w:val="26"/>
        </w:rPr>
        <w:t xml:space="preserve"> и умения</w:t>
      </w:r>
      <w:r w:rsidR="00565C91">
        <w:rPr>
          <w:sz w:val="26"/>
          <w:szCs w:val="26"/>
        </w:rPr>
        <w:t xml:space="preserve">ми </w:t>
      </w:r>
      <w:r w:rsidRPr="00610098">
        <w:rPr>
          <w:sz w:val="26"/>
          <w:szCs w:val="26"/>
        </w:rPr>
        <w:t xml:space="preserve">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lastRenderedPageBreak/>
        <w:t>- общи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и управленчески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умения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>, свидетельствующи</w:t>
      </w:r>
      <w:r w:rsidR="00565C91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</w:t>
      </w:r>
      <w:r w:rsidR="009F7AB5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B15CD8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C91" w:rsidRPr="00565C91" w:rsidRDefault="00565C91" w:rsidP="00565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5C91">
        <w:rPr>
          <w:sz w:val="26"/>
          <w:szCs w:val="26"/>
        </w:rPr>
        <w:t>- Федеральный закон от 25 декабря 2008 г. № 273-ФЗ  «О противодействии коррупции»;</w:t>
      </w:r>
    </w:p>
    <w:p w:rsidR="00565C91" w:rsidRPr="00565C91" w:rsidRDefault="00565C91" w:rsidP="00565C91">
      <w:pPr>
        <w:tabs>
          <w:tab w:val="left" w:pos="776"/>
        </w:tabs>
        <w:jc w:val="both"/>
        <w:rPr>
          <w:rFonts w:eastAsia="Calibri"/>
          <w:sz w:val="26"/>
          <w:szCs w:val="26"/>
        </w:rPr>
      </w:pPr>
      <w:r w:rsidRPr="00565C91">
        <w:rPr>
          <w:sz w:val="26"/>
          <w:szCs w:val="26"/>
        </w:rPr>
        <w:t xml:space="preserve">             - Федеральный закон от 7 августа 2001 г. № 115-ФЗ</w:t>
      </w:r>
      <w:r w:rsidRPr="00565C91">
        <w:rPr>
          <w:rFonts w:eastAsia="Calibri"/>
          <w:sz w:val="26"/>
          <w:szCs w:val="26"/>
        </w:rPr>
        <w:t xml:space="preserve"> «</w:t>
      </w:r>
      <w:r w:rsidRPr="00565C91">
        <w:rPr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565C91" w:rsidRDefault="00565C91" w:rsidP="00565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5C91">
        <w:rPr>
          <w:sz w:val="26"/>
          <w:szCs w:val="26"/>
        </w:rPr>
        <w:t>- Налоговый кодекс Российской Федерации от 31.07.1998 (с учетом изменений и дополнений);</w:t>
      </w:r>
    </w:p>
    <w:p w:rsidR="00FC34C7" w:rsidRPr="00F07048" w:rsidRDefault="00FC34C7" w:rsidP="00FC34C7">
      <w:pPr>
        <w:tabs>
          <w:tab w:val="left" w:pos="776"/>
        </w:tabs>
        <w:ind w:firstLine="709"/>
        <w:jc w:val="both"/>
        <w:rPr>
          <w:sz w:val="26"/>
          <w:szCs w:val="26"/>
        </w:rPr>
      </w:pPr>
      <w:r w:rsidRPr="00F07048">
        <w:rPr>
          <w:sz w:val="26"/>
          <w:szCs w:val="26"/>
        </w:rPr>
        <w:t>- Бюджетный кодекс Российской Федерации;</w:t>
      </w:r>
    </w:p>
    <w:p w:rsidR="00FC34C7" w:rsidRPr="00F07048" w:rsidRDefault="00FC34C7" w:rsidP="00FC34C7">
      <w:pPr>
        <w:tabs>
          <w:tab w:val="left" w:pos="776"/>
        </w:tabs>
        <w:ind w:firstLine="709"/>
        <w:jc w:val="both"/>
        <w:rPr>
          <w:sz w:val="26"/>
          <w:szCs w:val="26"/>
        </w:rPr>
      </w:pPr>
      <w:r w:rsidRPr="00F07048">
        <w:rPr>
          <w:sz w:val="26"/>
          <w:szCs w:val="26"/>
        </w:rPr>
        <w:t xml:space="preserve">- Гражданский кодекс Российской Федерации; </w:t>
      </w:r>
    </w:p>
    <w:p w:rsidR="00FC34C7" w:rsidRPr="00F07048" w:rsidRDefault="00FC34C7" w:rsidP="00FC34C7">
      <w:pPr>
        <w:tabs>
          <w:tab w:val="left" w:pos="776"/>
        </w:tabs>
        <w:ind w:firstLine="709"/>
        <w:jc w:val="both"/>
        <w:rPr>
          <w:sz w:val="26"/>
          <w:szCs w:val="26"/>
        </w:rPr>
      </w:pPr>
      <w:proofErr w:type="gramStart"/>
      <w:r w:rsidRPr="00F07048">
        <w:rPr>
          <w:sz w:val="26"/>
          <w:szCs w:val="26"/>
        </w:rPr>
        <w:t xml:space="preserve">- Уголовный кодекс Российской Федерации (в части уголовной </w:t>
      </w:r>
      <w:proofErr w:type="gramEnd"/>
    </w:p>
    <w:p w:rsidR="00FC34C7" w:rsidRPr="00F07048" w:rsidRDefault="00FC34C7" w:rsidP="00FC34C7">
      <w:pPr>
        <w:tabs>
          <w:tab w:val="left" w:pos="776"/>
        </w:tabs>
        <w:ind w:firstLine="709"/>
        <w:jc w:val="both"/>
        <w:rPr>
          <w:sz w:val="26"/>
          <w:szCs w:val="26"/>
        </w:rPr>
      </w:pPr>
      <w:r w:rsidRPr="00F07048">
        <w:rPr>
          <w:sz w:val="26"/>
          <w:szCs w:val="26"/>
        </w:rPr>
        <w:t>ответственности за совершение налоговых преступлений);</w:t>
      </w:r>
    </w:p>
    <w:p w:rsidR="00FC34C7" w:rsidRPr="009348D0" w:rsidRDefault="00FC34C7" w:rsidP="00FC34C7">
      <w:pPr>
        <w:tabs>
          <w:tab w:val="left" w:pos="7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F6627">
        <w:rPr>
          <w:sz w:val="26"/>
          <w:szCs w:val="26"/>
        </w:rPr>
        <w:t>Закон Российск</w:t>
      </w:r>
      <w:r>
        <w:rPr>
          <w:sz w:val="26"/>
          <w:szCs w:val="26"/>
        </w:rPr>
        <w:t>ой Федерации от 21 марта 1991 года</w:t>
      </w:r>
      <w:r w:rsidRPr="00FF6627">
        <w:rPr>
          <w:sz w:val="26"/>
          <w:szCs w:val="26"/>
        </w:rPr>
        <w:t xml:space="preserve"> № 943-1 «О </w:t>
      </w:r>
      <w:r>
        <w:rPr>
          <w:sz w:val="26"/>
          <w:szCs w:val="26"/>
        </w:rPr>
        <w:t xml:space="preserve"> </w:t>
      </w:r>
      <w:r w:rsidRPr="009348D0">
        <w:rPr>
          <w:sz w:val="26"/>
          <w:szCs w:val="26"/>
        </w:rPr>
        <w:t>налоговых органах Российской Федерации</w:t>
      </w:r>
      <w:r>
        <w:rPr>
          <w:sz w:val="26"/>
          <w:szCs w:val="26"/>
        </w:rPr>
        <w:t>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Федеральный закон от 08 августа 2001 года № 129 –ФЗ «О государственной регистрации юридических лиц и индивидуальных предпринимателей»;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Федеральный закон от 02 мая 2005 года № 59-ФЗ «О порядке рассмотрения обращения граждан Российской Федерации»;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Федеральный закон от 06 декабря 2011 года № 402-ФЗ «О бухгалтерском учете»;     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Федеральный закон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Федеральный закон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Федеральный Закон от 27 июля 2010 года № 210-ФЗ «Об организации представления государственных и муниципальных услуг»;</w:t>
      </w:r>
    </w:p>
    <w:p w:rsidR="00FC34C7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Pr="003A7FD3">
        <w:rPr>
          <w:sz w:val="26"/>
          <w:szCs w:val="26"/>
        </w:rPr>
        <w:t xml:space="preserve"> Указ Прези</w:t>
      </w:r>
      <w:r>
        <w:rPr>
          <w:sz w:val="26"/>
          <w:szCs w:val="26"/>
        </w:rPr>
        <w:t>дента Российской Федерации от 24 июня 2019 года № 288</w:t>
      </w:r>
      <w:r w:rsidRPr="003A7FD3">
        <w:rPr>
          <w:sz w:val="26"/>
          <w:szCs w:val="26"/>
        </w:rPr>
        <w:t xml:space="preserve"> «Об</w:t>
      </w:r>
      <w:r>
        <w:rPr>
          <w:sz w:val="26"/>
          <w:szCs w:val="26"/>
        </w:rPr>
        <w:t xml:space="preserve"> о</w:t>
      </w:r>
      <w:r w:rsidRPr="003A7FD3">
        <w:rPr>
          <w:sz w:val="26"/>
          <w:szCs w:val="26"/>
        </w:rPr>
        <w:t>сновных направлениях развития государственной гражданской службы Российской Фе</w:t>
      </w:r>
      <w:r>
        <w:rPr>
          <w:sz w:val="26"/>
          <w:szCs w:val="26"/>
        </w:rPr>
        <w:t>дерации на 2019 ¬ 2021 года</w:t>
      </w:r>
      <w:r w:rsidRPr="003A7FD3">
        <w:rPr>
          <w:sz w:val="26"/>
          <w:szCs w:val="26"/>
        </w:rPr>
        <w:t>»;</w:t>
      </w:r>
    </w:p>
    <w:p w:rsidR="00FC34C7" w:rsidRPr="003A7FD3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Указ Президента Российской Федерации от 07 мая 2012 года № 601 «Об основных направлениях совершенствования системы государственного управления»;  </w:t>
      </w:r>
    </w:p>
    <w:p w:rsidR="00FC34C7" w:rsidRPr="008B53A1" w:rsidRDefault="00FC34C7" w:rsidP="00FC34C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8B53A1">
        <w:rPr>
          <w:sz w:val="26"/>
          <w:szCs w:val="26"/>
        </w:rPr>
        <w:t xml:space="preserve">Постановление Правительства Российской </w:t>
      </w:r>
      <w:r>
        <w:rPr>
          <w:sz w:val="26"/>
          <w:szCs w:val="26"/>
        </w:rPr>
        <w:t>Федерации от 30 сентября 2004 года</w:t>
      </w:r>
      <w:r w:rsidRPr="008B53A1">
        <w:rPr>
          <w:sz w:val="26"/>
          <w:szCs w:val="26"/>
        </w:rPr>
        <w:t xml:space="preserve"> № 506 «Об утверждении Положения о Федеральной налоговой службе»;</w:t>
      </w:r>
    </w:p>
    <w:p w:rsidR="00FC34C7" w:rsidRDefault="00FC34C7" w:rsidP="00FC3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Приказ ФНС России от 08 мая 2015 года № ММВ-7-2/189</w:t>
      </w:r>
      <w:r w:rsidRPr="008B53A1">
        <w:rPr>
          <w:sz w:val="26"/>
          <w:szCs w:val="26"/>
        </w:rPr>
        <w:t>@</w:t>
      </w:r>
      <w:r>
        <w:rPr>
          <w:sz w:val="26"/>
          <w:szCs w:val="26"/>
        </w:rPr>
        <w:t xml:space="preserve">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  порядка продления срока проведения выездной налоговой </w:t>
      </w:r>
      <w:r>
        <w:rPr>
          <w:sz w:val="26"/>
          <w:szCs w:val="26"/>
        </w:rPr>
        <w:lastRenderedPageBreak/>
        <w:t>проверки, порядка взаимодействия налоговых органов по выполнению поручений по истребованию документов, требований к составлению Акта налоговой проверки</w:t>
      </w:r>
      <w:proofErr w:type="gramEnd"/>
      <w:r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sz w:val="26"/>
          <w:szCs w:val="26"/>
        </w:rPr>
        <w:t>дела</w:t>
      </w:r>
      <w:proofErr w:type="gramEnd"/>
      <w:r>
        <w:rPr>
          <w:sz w:val="26"/>
          <w:szCs w:val="26"/>
        </w:rPr>
        <w:t xml:space="preserve"> о выявлении которых рассматриваются в порядке, установленной статьей 101 Налогового кодексам)»;</w:t>
      </w:r>
    </w:p>
    <w:p w:rsidR="00FC34C7" w:rsidRDefault="00FC34C7" w:rsidP="00FC34C7">
      <w:pPr>
        <w:pStyle w:val="af6"/>
        <w:ind w:firstLine="54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 xml:space="preserve">-  </w:t>
      </w:r>
      <w:r w:rsidRPr="004F5ED0">
        <w:rPr>
          <w:rFonts w:ascii="Times New Roman" w:hAnsi="Times New Roman"/>
          <w:sz w:val="26"/>
          <w:szCs w:val="26"/>
          <w:lang w:val="ru-RU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F5ED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4F5ED0">
        <w:rPr>
          <w:rFonts w:ascii="Times New Roman" w:hAnsi="Times New Roman"/>
          <w:sz w:val="26"/>
          <w:szCs w:val="26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FC34C7" w:rsidRPr="0020683F" w:rsidRDefault="00FC34C7" w:rsidP="00FC34C7">
      <w:pPr>
        <w:pStyle w:val="af6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2F0F9C">
        <w:rPr>
          <w:rFonts w:ascii="Times New Roman" w:hAnsi="Times New Roman"/>
          <w:sz w:val="26"/>
          <w:szCs w:val="26"/>
          <w:lang w:val="ru-RU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FC34C7" w:rsidRPr="002F0F9C" w:rsidRDefault="00FC34C7" w:rsidP="00FC34C7">
      <w:pPr>
        <w:rPr>
          <w:sz w:val="26"/>
          <w:szCs w:val="26"/>
        </w:rPr>
      </w:pPr>
      <w:r>
        <w:t xml:space="preserve">        -  </w:t>
      </w:r>
      <w:r w:rsidRPr="002F0F9C">
        <w:rPr>
          <w:sz w:val="26"/>
          <w:szCs w:val="26"/>
        </w:rPr>
        <w:t xml:space="preserve">постановление Правительства Российской Федерации от 12 августа 2004 г. № 410 «О порядке </w:t>
      </w:r>
      <w:proofErr w:type="gramStart"/>
      <w:r w:rsidRPr="002F0F9C">
        <w:rPr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2F0F9C">
        <w:rPr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FC34C7" w:rsidRPr="002F0F9C" w:rsidRDefault="00FC34C7" w:rsidP="00FC34C7">
      <w:pPr>
        <w:pStyle w:val="af6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r w:rsidRPr="002F0F9C">
        <w:rPr>
          <w:rFonts w:ascii="Times New Roman" w:hAnsi="Times New Roman"/>
          <w:sz w:val="26"/>
          <w:szCs w:val="26"/>
          <w:lang w:val="ru-RU"/>
        </w:rPr>
        <w:t>приказ ФНС России от 20 апреля 2015</w:t>
      </w:r>
      <w:r w:rsidRPr="002F0F9C">
        <w:rPr>
          <w:rFonts w:ascii="Times New Roman" w:hAnsi="Times New Roman"/>
          <w:sz w:val="26"/>
          <w:szCs w:val="26"/>
        </w:rPr>
        <w:t> </w:t>
      </w:r>
      <w:r w:rsidRPr="002F0F9C">
        <w:rPr>
          <w:rFonts w:ascii="Times New Roman" w:hAnsi="Times New Roman"/>
          <w:sz w:val="26"/>
          <w:szCs w:val="26"/>
          <w:lang w:val="ru-RU"/>
        </w:rPr>
        <w:t>г. №</w:t>
      </w:r>
      <w:r w:rsidRPr="002F0F9C">
        <w:rPr>
          <w:rFonts w:ascii="Times New Roman" w:hAnsi="Times New Roman"/>
          <w:sz w:val="26"/>
          <w:szCs w:val="26"/>
        </w:rPr>
        <w:t> </w:t>
      </w:r>
      <w:r w:rsidRPr="002F0F9C">
        <w:rPr>
          <w:rFonts w:ascii="Times New Roman" w:hAnsi="Times New Roman"/>
          <w:sz w:val="26"/>
          <w:szCs w:val="26"/>
          <w:lang w:val="ru-RU"/>
        </w:rPr>
        <w:t>ММВ-7-16/163@ «Об утверждении Регламента организации внутреннего аудита в Федеральной налоговой службе» (с изменениями);</w:t>
      </w:r>
    </w:p>
    <w:p w:rsidR="004F5ED0" w:rsidRPr="004F5ED0" w:rsidRDefault="004F5ED0" w:rsidP="004F5ED0">
      <w:pPr>
        <w:ind w:firstLine="540"/>
        <w:rPr>
          <w:sz w:val="26"/>
          <w:szCs w:val="26"/>
        </w:rPr>
      </w:pPr>
      <w:r>
        <w:t xml:space="preserve">-  </w:t>
      </w:r>
      <w:r w:rsidRPr="004F5ED0">
        <w:rPr>
          <w:sz w:val="26"/>
          <w:szCs w:val="26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CF4070" w:rsidRPr="00670C96" w:rsidRDefault="004F5ED0" w:rsidP="00CF4070">
      <w:pPr>
        <w:pStyle w:val="af6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670C9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F4070" w:rsidRPr="00670C96">
        <w:rPr>
          <w:rFonts w:ascii="Times New Roman" w:hAnsi="Times New Roman"/>
          <w:sz w:val="26"/>
          <w:szCs w:val="26"/>
          <w:lang w:val="ru-RU"/>
        </w:rPr>
        <w:t>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4F5ED0" w:rsidRDefault="004F5ED0" w:rsidP="00CF407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AC1B2D">
        <w:rPr>
          <w:sz w:val="26"/>
          <w:szCs w:val="26"/>
        </w:rPr>
        <w:t xml:space="preserve"> </w:t>
      </w:r>
      <w:r w:rsidRPr="004F5ED0">
        <w:rPr>
          <w:sz w:val="26"/>
          <w:szCs w:val="26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F5ED0">
        <w:rPr>
          <w:sz w:val="26"/>
          <w:szCs w:val="26"/>
        </w:rPr>
        <w:t xml:space="preserve"> </w:t>
      </w:r>
      <w:proofErr w:type="gramStart"/>
      <w:r w:rsidRPr="004F5ED0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B15CD8" w:rsidRDefault="002F0F9C" w:rsidP="00B15CD8">
      <w:pPr>
        <w:pStyle w:val="af6"/>
        <w:tabs>
          <w:tab w:val="left" w:pos="0"/>
        </w:tabs>
        <w:ind w:firstLine="426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2F0F9C">
        <w:rPr>
          <w:rFonts w:ascii="Times New Roman" w:hAnsi="Times New Roman"/>
          <w:sz w:val="26"/>
          <w:szCs w:val="26"/>
          <w:lang w:val="ru-RU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B15CD8" w:rsidRPr="00B15CD8" w:rsidRDefault="00B15CD8" w:rsidP="00B15CD8">
      <w:pPr>
        <w:pStyle w:val="af6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B15CD8">
        <w:rPr>
          <w:rFonts w:ascii="Times New Roman" w:hAnsi="Times New Roman"/>
          <w:bCs/>
          <w:sz w:val="26"/>
          <w:szCs w:val="26"/>
          <w:lang w:val="ru-RU"/>
        </w:rPr>
        <w:t xml:space="preserve">  - Приказ ФНС России от 29 октября 2014</w:t>
      </w:r>
      <w:r w:rsidRPr="00B15CD8">
        <w:rPr>
          <w:rFonts w:ascii="Times New Roman" w:hAnsi="Times New Roman"/>
          <w:bCs/>
          <w:sz w:val="26"/>
          <w:szCs w:val="26"/>
        </w:rPr>
        <w:t> </w:t>
      </w:r>
      <w:r w:rsidRPr="00B15CD8">
        <w:rPr>
          <w:rFonts w:ascii="Times New Roman" w:hAnsi="Times New Roman"/>
          <w:bCs/>
          <w:sz w:val="26"/>
          <w:szCs w:val="26"/>
          <w:lang w:val="ru-RU"/>
        </w:rPr>
        <w:t>г. №</w:t>
      </w:r>
      <w:r w:rsidRPr="00B15CD8">
        <w:rPr>
          <w:rFonts w:ascii="Times New Roman" w:hAnsi="Times New Roman"/>
          <w:bCs/>
          <w:sz w:val="26"/>
          <w:szCs w:val="26"/>
        </w:rPr>
        <w:t> </w:t>
      </w:r>
      <w:r w:rsidRPr="00B15CD8">
        <w:rPr>
          <w:rFonts w:ascii="Times New Roman" w:hAnsi="Times New Roman"/>
          <w:bCs/>
          <w:sz w:val="26"/>
          <w:szCs w:val="26"/>
          <w:lang w:val="ru-RU"/>
        </w:rPr>
        <w:t xml:space="preserve">ММВ-7-3/558@ «Об утверждении формы налоговой декларации по налогу на добавленную стоимость, </w:t>
      </w:r>
      <w:r w:rsidRPr="00B15CD8">
        <w:rPr>
          <w:rFonts w:ascii="Times New Roman" w:hAnsi="Times New Roman"/>
          <w:bCs/>
          <w:sz w:val="26"/>
          <w:szCs w:val="26"/>
          <w:lang w:val="ru-RU"/>
        </w:rPr>
        <w:lastRenderedPageBreak/>
        <w:t>порядка ее заполнения, а также формата представления налоговой декларации по налогу на добавленную стоимость в электронной форме»;</w:t>
      </w:r>
    </w:p>
    <w:p w:rsidR="00B15CD8" w:rsidRPr="001632D6" w:rsidRDefault="00FC34C7" w:rsidP="00FC34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15CD8" w:rsidRPr="001632D6">
        <w:rPr>
          <w:sz w:val="26"/>
          <w:szCs w:val="26"/>
        </w:rPr>
        <w:t>- 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стоимость».</w:t>
      </w:r>
    </w:p>
    <w:p w:rsidR="00CF4070" w:rsidRPr="00670C96" w:rsidRDefault="002F0F9C" w:rsidP="00FC34C7">
      <w:pPr>
        <w:tabs>
          <w:tab w:val="left" w:pos="601"/>
        </w:tabs>
        <w:ind w:firstLine="709"/>
        <w:jc w:val="both"/>
        <w:rPr>
          <w:sz w:val="26"/>
          <w:szCs w:val="26"/>
        </w:rPr>
      </w:pPr>
      <w:r w:rsidRPr="00670C96">
        <w:rPr>
          <w:sz w:val="26"/>
          <w:szCs w:val="26"/>
        </w:rPr>
        <w:t xml:space="preserve">- </w:t>
      </w:r>
      <w:r w:rsidR="00CF4070" w:rsidRPr="00670C96">
        <w:rPr>
          <w:sz w:val="26"/>
          <w:szCs w:val="26"/>
        </w:rPr>
        <w:t xml:space="preserve">приказ </w:t>
      </w:r>
      <w:proofErr w:type="spellStart"/>
      <w:r w:rsidR="00CF4070" w:rsidRPr="00670C96">
        <w:rPr>
          <w:sz w:val="26"/>
          <w:szCs w:val="26"/>
        </w:rPr>
        <w:t>Минпромторга</w:t>
      </w:r>
      <w:proofErr w:type="spellEnd"/>
      <w:r w:rsidR="00CF4070" w:rsidRPr="00670C96">
        <w:rPr>
          <w:sz w:val="26"/>
          <w:szCs w:val="26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="00CF4070" w:rsidRPr="00670C96">
        <w:rPr>
          <w:sz w:val="26"/>
          <w:szCs w:val="26"/>
        </w:rPr>
        <w:t>сделки</w:t>
      </w:r>
      <w:proofErr w:type="gramEnd"/>
      <w:r w:rsidR="00CF4070" w:rsidRPr="00670C96">
        <w:rPr>
          <w:sz w:val="26"/>
          <w:szCs w:val="26"/>
        </w:rPr>
        <w:t xml:space="preserve"> в отношении которых признаются контролируемыми в соответствии со статьей 105.14 НК </w:t>
      </w:r>
      <w:r w:rsidR="00CF4070" w:rsidRPr="00670C96">
        <w:rPr>
          <w:rFonts w:eastAsia="Calibri"/>
          <w:bCs/>
          <w:sz w:val="26"/>
          <w:szCs w:val="26"/>
        </w:rPr>
        <w:t>Российской Федерации</w:t>
      </w:r>
      <w:r w:rsidR="00CF4070" w:rsidRPr="00670C96">
        <w:rPr>
          <w:sz w:val="26"/>
          <w:szCs w:val="26"/>
        </w:rPr>
        <w:t>»;</w:t>
      </w:r>
    </w:p>
    <w:p w:rsidR="00CF4070" w:rsidRPr="00670C96" w:rsidRDefault="00CF4070" w:rsidP="00FC34C7">
      <w:pPr>
        <w:tabs>
          <w:tab w:val="left" w:pos="601"/>
        </w:tabs>
        <w:ind w:firstLine="709"/>
        <w:jc w:val="both"/>
        <w:rPr>
          <w:sz w:val="26"/>
          <w:szCs w:val="26"/>
        </w:rPr>
      </w:pPr>
      <w:r w:rsidRPr="00670C96">
        <w:rPr>
          <w:sz w:val="26"/>
          <w:szCs w:val="26"/>
        </w:rPr>
        <w:t>-</w:t>
      </w:r>
      <w:r w:rsidR="00670C96">
        <w:rPr>
          <w:sz w:val="26"/>
          <w:szCs w:val="26"/>
        </w:rPr>
        <w:t xml:space="preserve"> </w:t>
      </w:r>
      <w:r w:rsidRPr="00670C96">
        <w:rPr>
          <w:sz w:val="26"/>
          <w:szCs w:val="26"/>
        </w:rPr>
        <w:t>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CF4070" w:rsidRPr="00670C96" w:rsidRDefault="00CF4070" w:rsidP="00FC34C7">
      <w:pPr>
        <w:tabs>
          <w:tab w:val="left" w:pos="601"/>
        </w:tabs>
        <w:ind w:firstLine="709"/>
        <w:jc w:val="both"/>
        <w:rPr>
          <w:sz w:val="26"/>
          <w:szCs w:val="26"/>
        </w:rPr>
      </w:pPr>
      <w:r w:rsidRPr="00670C96">
        <w:rPr>
          <w:sz w:val="26"/>
          <w:szCs w:val="26"/>
        </w:rPr>
        <w:t>-</w:t>
      </w:r>
      <w:r w:rsidR="00670C96">
        <w:rPr>
          <w:sz w:val="26"/>
          <w:szCs w:val="26"/>
        </w:rPr>
        <w:t xml:space="preserve"> </w:t>
      </w:r>
      <w:r w:rsidRPr="00670C96">
        <w:rPr>
          <w:sz w:val="26"/>
          <w:szCs w:val="26"/>
        </w:rPr>
        <w:t xml:space="preserve">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 </w:t>
      </w:r>
    </w:p>
    <w:p w:rsidR="00CF4070" w:rsidRPr="00670C96" w:rsidRDefault="00CF4070" w:rsidP="00FC34C7">
      <w:pPr>
        <w:tabs>
          <w:tab w:val="left" w:pos="601"/>
        </w:tabs>
        <w:ind w:firstLine="709"/>
        <w:jc w:val="both"/>
        <w:rPr>
          <w:sz w:val="26"/>
          <w:szCs w:val="26"/>
        </w:rPr>
      </w:pPr>
      <w:r w:rsidRPr="00670C96">
        <w:rPr>
          <w:sz w:val="26"/>
          <w:szCs w:val="26"/>
        </w:rPr>
        <w:t>-</w:t>
      </w:r>
      <w:r w:rsidR="00670C96">
        <w:rPr>
          <w:sz w:val="26"/>
          <w:szCs w:val="26"/>
        </w:rPr>
        <w:t xml:space="preserve"> </w:t>
      </w:r>
      <w:r w:rsidRPr="00670C96">
        <w:rPr>
          <w:sz w:val="26"/>
          <w:szCs w:val="26"/>
        </w:rPr>
        <w:t xml:space="preserve">приказ ФНС России от 10 октября 2012 г. № 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 </w:t>
      </w:r>
    </w:p>
    <w:p w:rsidR="00CF4070" w:rsidRPr="00670C96" w:rsidRDefault="00CF4070" w:rsidP="00FC34C7">
      <w:pPr>
        <w:tabs>
          <w:tab w:val="left" w:pos="601"/>
        </w:tabs>
        <w:ind w:firstLine="709"/>
        <w:jc w:val="both"/>
        <w:rPr>
          <w:sz w:val="26"/>
          <w:szCs w:val="26"/>
        </w:rPr>
      </w:pPr>
      <w:proofErr w:type="gramStart"/>
      <w:r w:rsidRPr="00670C96">
        <w:rPr>
          <w:sz w:val="26"/>
          <w:szCs w:val="26"/>
        </w:rPr>
        <w:t>-</w:t>
      </w:r>
      <w:r w:rsidR="00670C96">
        <w:rPr>
          <w:sz w:val="26"/>
          <w:szCs w:val="26"/>
        </w:rPr>
        <w:t xml:space="preserve"> </w:t>
      </w:r>
      <w:r w:rsidRPr="00670C96">
        <w:rPr>
          <w:sz w:val="26"/>
          <w:szCs w:val="26"/>
        </w:rPr>
        <w:t>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670C96">
        <w:rPr>
          <w:sz w:val="26"/>
          <w:szCs w:val="26"/>
        </w:rPr>
        <w:t xml:space="preserve"> исчисления и уплаты налогов в связи с совершением сделок между взаимозависимыми лицами» </w:t>
      </w:r>
    </w:p>
    <w:p w:rsidR="00FF4944" w:rsidRPr="00610098" w:rsidRDefault="00B91443" w:rsidP="00CF4070">
      <w:pPr>
        <w:ind w:firstLine="540"/>
        <w:jc w:val="both"/>
        <w:rPr>
          <w:sz w:val="26"/>
          <w:szCs w:val="26"/>
        </w:rPr>
      </w:pPr>
      <w:proofErr w:type="gramStart"/>
      <w:r w:rsidRPr="00610098">
        <w:rPr>
          <w:sz w:val="26"/>
          <w:szCs w:val="26"/>
        </w:rPr>
        <w:t xml:space="preserve">- </w:t>
      </w:r>
      <w:r w:rsidR="00FF4944" w:rsidRPr="00610098">
        <w:rPr>
          <w:sz w:val="26"/>
          <w:szCs w:val="26"/>
        </w:rPr>
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</w:t>
      </w:r>
      <w:r w:rsidR="00DB68AF" w:rsidRPr="00610098">
        <w:rPr>
          <w:sz w:val="26"/>
          <w:szCs w:val="26"/>
        </w:rPr>
        <w:t>ы</w:t>
      </w:r>
      <w:r w:rsidR="00FF4944" w:rsidRPr="00610098">
        <w:rPr>
          <w:sz w:val="26"/>
          <w:szCs w:val="26"/>
        </w:rPr>
        <w:t xml:space="preserve"> управления и организации труда, процесс прохождения гражданской службы, норм</w:t>
      </w:r>
      <w:r w:rsidR="00DB68AF" w:rsidRPr="00610098">
        <w:rPr>
          <w:sz w:val="26"/>
          <w:szCs w:val="26"/>
        </w:rPr>
        <w:t>ы</w:t>
      </w:r>
      <w:r w:rsidR="00FF4944" w:rsidRPr="00610098">
        <w:rPr>
          <w:sz w:val="26"/>
          <w:szCs w:val="26"/>
        </w:rPr>
        <w:t xml:space="preserve"> делового общения, форм</w:t>
      </w:r>
      <w:r w:rsidR="00DB68AF" w:rsidRPr="00610098">
        <w:rPr>
          <w:sz w:val="26"/>
          <w:szCs w:val="26"/>
        </w:rPr>
        <w:t>ы</w:t>
      </w:r>
      <w:r w:rsidR="00FF4944" w:rsidRPr="00610098">
        <w:rPr>
          <w:sz w:val="26"/>
          <w:szCs w:val="26"/>
        </w:rPr>
        <w:t xml:space="preserve"> и метод</w:t>
      </w:r>
      <w:r w:rsidR="00DB68AF" w:rsidRPr="00610098">
        <w:rPr>
          <w:sz w:val="26"/>
          <w:szCs w:val="26"/>
        </w:rPr>
        <w:t>ы</w:t>
      </w:r>
      <w:r w:rsidR="00FF4944" w:rsidRPr="00610098">
        <w:rPr>
          <w:sz w:val="26"/>
          <w:szCs w:val="26"/>
        </w:rPr>
        <w:t xml:space="preserve"> работы с применением автоматизированных средств управления, служебн</w:t>
      </w:r>
      <w:r w:rsidR="00DB68AF" w:rsidRPr="00610098">
        <w:rPr>
          <w:sz w:val="26"/>
          <w:szCs w:val="26"/>
        </w:rPr>
        <w:t>ый</w:t>
      </w:r>
      <w:r w:rsidR="00FF4944" w:rsidRPr="00610098">
        <w:rPr>
          <w:sz w:val="26"/>
          <w:szCs w:val="26"/>
        </w:rPr>
        <w:t xml:space="preserve"> распоряд</w:t>
      </w:r>
      <w:r w:rsidR="00DB68AF" w:rsidRPr="00610098">
        <w:rPr>
          <w:sz w:val="26"/>
          <w:szCs w:val="26"/>
        </w:rPr>
        <w:t>ок инспекции, порядок</w:t>
      </w:r>
      <w:r w:rsidR="00FF4944" w:rsidRPr="00610098">
        <w:rPr>
          <w:sz w:val="26"/>
          <w:szCs w:val="26"/>
        </w:rPr>
        <w:t xml:space="preserve"> работы со служебной информацией, основ</w:t>
      </w:r>
      <w:r w:rsidR="00DB68AF" w:rsidRPr="00610098">
        <w:rPr>
          <w:sz w:val="26"/>
          <w:szCs w:val="26"/>
        </w:rPr>
        <w:t xml:space="preserve">ы </w:t>
      </w:r>
      <w:r w:rsidR="00FF4944" w:rsidRPr="00610098">
        <w:rPr>
          <w:sz w:val="26"/>
          <w:szCs w:val="26"/>
        </w:rPr>
        <w:t>делопроизводства, правил</w:t>
      </w:r>
      <w:r w:rsidR="00DB68AF" w:rsidRPr="00610098">
        <w:rPr>
          <w:sz w:val="26"/>
          <w:szCs w:val="26"/>
        </w:rPr>
        <w:t>а</w:t>
      </w:r>
      <w:r w:rsidR="00FF4944" w:rsidRPr="00610098">
        <w:rPr>
          <w:sz w:val="26"/>
          <w:szCs w:val="26"/>
        </w:rPr>
        <w:t xml:space="preserve"> охраны труда и противопожарной безопасности;</w:t>
      </w:r>
      <w:proofErr w:type="gramEnd"/>
      <w:r w:rsidR="00FF4944" w:rsidRPr="00610098">
        <w:rPr>
          <w:sz w:val="26"/>
          <w:szCs w:val="26"/>
        </w:rPr>
        <w:t xml:space="preserve"> аппаратно</w:t>
      </w:r>
      <w:r w:rsidR="00DB68AF" w:rsidRPr="00610098">
        <w:rPr>
          <w:sz w:val="26"/>
          <w:szCs w:val="26"/>
        </w:rPr>
        <w:t>е</w:t>
      </w:r>
      <w:r w:rsidR="00FF4944" w:rsidRPr="00610098">
        <w:rPr>
          <w:sz w:val="26"/>
          <w:szCs w:val="26"/>
        </w:rPr>
        <w:t xml:space="preserve"> и программно</w:t>
      </w:r>
      <w:r w:rsidR="00DB68AF" w:rsidRPr="00610098">
        <w:rPr>
          <w:sz w:val="26"/>
          <w:szCs w:val="26"/>
        </w:rPr>
        <w:t>е</w:t>
      </w:r>
      <w:r w:rsidR="00FF4944" w:rsidRPr="00610098">
        <w:rPr>
          <w:sz w:val="26"/>
          <w:szCs w:val="26"/>
        </w:rPr>
        <w:t xml:space="preserve"> обеспечени</w:t>
      </w:r>
      <w:r w:rsidR="00DB68AF" w:rsidRPr="00610098">
        <w:rPr>
          <w:sz w:val="26"/>
          <w:szCs w:val="26"/>
        </w:rPr>
        <w:t>е</w:t>
      </w:r>
      <w:r w:rsidR="00FF4944" w:rsidRPr="00610098">
        <w:rPr>
          <w:sz w:val="26"/>
          <w:szCs w:val="26"/>
        </w:rPr>
        <w:t>; возможност</w:t>
      </w:r>
      <w:r w:rsidR="00DB68AF" w:rsidRPr="00610098">
        <w:rPr>
          <w:sz w:val="26"/>
          <w:szCs w:val="26"/>
        </w:rPr>
        <w:t>и</w:t>
      </w:r>
      <w:r w:rsidR="00FF4944" w:rsidRPr="00610098">
        <w:rPr>
          <w:sz w:val="26"/>
          <w:szCs w:val="26"/>
        </w:rPr>
        <w:t xml:space="preserve"> и особенност</w:t>
      </w:r>
      <w:r w:rsidR="00DB68AF" w:rsidRPr="00610098">
        <w:rPr>
          <w:sz w:val="26"/>
          <w:szCs w:val="26"/>
        </w:rPr>
        <w:t>и</w:t>
      </w:r>
      <w:r w:rsidR="00FF4944" w:rsidRPr="00610098">
        <w:rPr>
          <w:sz w:val="26"/>
          <w:szCs w:val="26"/>
        </w:rPr>
        <w:t xml:space="preserve"> </w:t>
      </w:r>
      <w:proofErr w:type="gramStart"/>
      <w:r w:rsidR="00FF4944" w:rsidRPr="00610098">
        <w:rPr>
          <w:sz w:val="26"/>
          <w:szCs w:val="26"/>
        </w:rPr>
        <w:t>применения</w:t>
      </w:r>
      <w:proofErr w:type="gramEnd"/>
      <w:r w:rsidR="00FF4944" w:rsidRPr="0061009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DB68AF" w:rsidRPr="00610098">
        <w:rPr>
          <w:sz w:val="26"/>
          <w:szCs w:val="26"/>
        </w:rPr>
        <w:t>е</w:t>
      </w:r>
      <w:r w:rsidR="00FF4944" w:rsidRPr="00610098">
        <w:rPr>
          <w:sz w:val="26"/>
          <w:szCs w:val="26"/>
        </w:rPr>
        <w:t xml:space="preserve"> вопрос</w:t>
      </w:r>
      <w:r w:rsidR="00DB68AF" w:rsidRPr="00610098">
        <w:rPr>
          <w:sz w:val="26"/>
          <w:szCs w:val="26"/>
        </w:rPr>
        <w:t>ы</w:t>
      </w:r>
      <w:r w:rsidR="00FF4944" w:rsidRPr="00610098">
        <w:rPr>
          <w:sz w:val="26"/>
          <w:szCs w:val="26"/>
        </w:rPr>
        <w:t xml:space="preserve">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9F7AB5">
        <w:rPr>
          <w:rFonts w:ascii="Times New Roman" w:hAnsi="Times New Roman" w:cs="Times New Roman"/>
          <w:sz w:val="26"/>
          <w:szCs w:val="26"/>
        </w:rPr>
        <w:t>старший</w:t>
      </w:r>
      <w:r w:rsidR="00B15CD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565C91" w:rsidRPr="00565C91" w:rsidRDefault="00565C91" w:rsidP="00FC34C7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65C91">
        <w:rPr>
          <w:rFonts w:ascii="Times New Roman" w:hAnsi="Times New Roman"/>
          <w:sz w:val="26"/>
          <w:szCs w:val="26"/>
          <w:lang w:val="ru-RU"/>
        </w:rPr>
        <w:t>- основы налогообложения;</w:t>
      </w:r>
    </w:p>
    <w:p w:rsidR="00565C91" w:rsidRPr="00565C91" w:rsidRDefault="00565C91" w:rsidP="00565C91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65C91">
        <w:rPr>
          <w:rFonts w:ascii="Times New Roman" w:hAnsi="Times New Roman"/>
          <w:sz w:val="26"/>
          <w:szCs w:val="26"/>
          <w:lang w:val="ru-RU"/>
        </w:rPr>
        <w:lastRenderedPageBreak/>
        <w:t xml:space="preserve"> - общие положения о налоговом контроле;</w:t>
      </w:r>
    </w:p>
    <w:p w:rsidR="00565C91" w:rsidRPr="00630735" w:rsidRDefault="00565C91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 xml:space="preserve"> - принципы формирования налоговой системы Российской Федерации;</w:t>
      </w:r>
    </w:p>
    <w:p w:rsidR="00565C91" w:rsidRPr="00630735" w:rsidRDefault="00565C91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 xml:space="preserve"> - порядок проведения мероприятий налогового контроля;</w:t>
      </w:r>
    </w:p>
    <w:p w:rsidR="00565C91" w:rsidRPr="00630735" w:rsidRDefault="00565C91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 xml:space="preserve"> - принципы налогового администрирования</w:t>
      </w:r>
    </w:p>
    <w:p w:rsidR="002F0F9C" w:rsidRPr="00630735" w:rsidRDefault="00565C91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 xml:space="preserve"> </w:t>
      </w:r>
      <w:r w:rsidR="00FD656C" w:rsidRPr="00630735">
        <w:rPr>
          <w:sz w:val="26"/>
          <w:szCs w:val="26"/>
        </w:rPr>
        <w:t xml:space="preserve">- </w:t>
      </w:r>
      <w:r w:rsidR="002F0F9C" w:rsidRPr="00630735">
        <w:rPr>
          <w:sz w:val="26"/>
          <w:szCs w:val="26"/>
        </w:rPr>
        <w:t>порядок и сроки проведения камеральных проверок;</w:t>
      </w:r>
    </w:p>
    <w:p w:rsidR="00FD656C" w:rsidRPr="00630735" w:rsidRDefault="00FD656C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 xml:space="preserve">- </w:t>
      </w:r>
      <w:r w:rsidR="002F0F9C" w:rsidRPr="00630735">
        <w:rPr>
          <w:sz w:val="26"/>
          <w:szCs w:val="26"/>
        </w:rPr>
        <w:t>требования к составлению акта камеральной проверки;</w:t>
      </w:r>
    </w:p>
    <w:p w:rsidR="00670C96" w:rsidRPr="00630735" w:rsidRDefault="00670C96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>-методы определения рыночных цен для целей налогообложения;</w:t>
      </w:r>
    </w:p>
    <w:p w:rsidR="002F0F9C" w:rsidRPr="00630735" w:rsidRDefault="002F0F9C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>- схемы ухода от налогов;</w:t>
      </w:r>
    </w:p>
    <w:p w:rsidR="00FC34C7" w:rsidRDefault="002F0F9C" w:rsidP="00FC34C7">
      <w:pPr>
        <w:ind w:firstLine="709"/>
        <w:jc w:val="both"/>
        <w:rPr>
          <w:sz w:val="26"/>
          <w:szCs w:val="26"/>
        </w:rPr>
      </w:pPr>
      <w:r w:rsidRPr="00630735">
        <w:rPr>
          <w:sz w:val="26"/>
          <w:szCs w:val="26"/>
        </w:rPr>
        <w:t>- порядок оп</w:t>
      </w:r>
      <w:r w:rsidR="00FC34C7">
        <w:rPr>
          <w:sz w:val="26"/>
          <w:szCs w:val="26"/>
        </w:rPr>
        <w:t>ределения налогооблагаемой базы</w:t>
      </w:r>
      <w:r w:rsidR="00FD7EC0">
        <w:rPr>
          <w:sz w:val="26"/>
          <w:szCs w:val="26"/>
        </w:rPr>
        <w:t>.</w:t>
      </w:r>
    </w:p>
    <w:p w:rsidR="00CE022B" w:rsidRPr="00CE022B" w:rsidRDefault="00DB68AF" w:rsidP="00CE022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E022B">
        <w:rPr>
          <w:sz w:val="26"/>
          <w:szCs w:val="26"/>
        </w:rPr>
        <w:t xml:space="preserve">6.5. </w:t>
      </w:r>
      <w:r w:rsidR="00CE022B" w:rsidRPr="00CE022B">
        <w:rPr>
          <w:sz w:val="26"/>
          <w:szCs w:val="26"/>
        </w:rPr>
        <w:t xml:space="preserve">Наличие функциональных знаний </w:t>
      </w:r>
      <w:r w:rsidR="00FD7EC0">
        <w:rPr>
          <w:sz w:val="26"/>
          <w:szCs w:val="26"/>
        </w:rPr>
        <w:t>старшего</w:t>
      </w:r>
      <w:r w:rsidR="00B15CD8">
        <w:rPr>
          <w:sz w:val="26"/>
          <w:szCs w:val="26"/>
        </w:rPr>
        <w:t xml:space="preserve"> государственного налогового инспектора отдела</w:t>
      </w:r>
      <w:r w:rsidR="00B15CD8" w:rsidRPr="00610098">
        <w:rPr>
          <w:sz w:val="26"/>
          <w:szCs w:val="26"/>
        </w:rPr>
        <w:t xml:space="preserve"> </w:t>
      </w:r>
      <w:r w:rsidR="00CE022B" w:rsidRPr="00CE022B">
        <w:rPr>
          <w:sz w:val="26"/>
          <w:szCs w:val="26"/>
        </w:rPr>
        <w:t>включают: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понятие единого реестра проверок, процедура его формирования;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ограничения при проведении проверочных процедур;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меры, принимаемые по результатам проверки;</w:t>
      </w:r>
    </w:p>
    <w:p w:rsidR="00CE022B" w:rsidRPr="00CE022B" w:rsidRDefault="00CE022B" w:rsidP="00CE022B">
      <w:pPr>
        <w:framePr w:hSpace="180" w:wrap="around" w:vAnchor="text" w:hAnchor="text" w:y="1"/>
        <w:ind w:firstLine="708"/>
        <w:suppressOverlap/>
        <w:rPr>
          <w:sz w:val="26"/>
          <w:szCs w:val="26"/>
        </w:rPr>
      </w:pPr>
      <w:r w:rsidRPr="00CE022B">
        <w:rPr>
          <w:sz w:val="26"/>
          <w:szCs w:val="26"/>
        </w:rPr>
        <w:t>- плановые (рейдовые) осмотры;</w:t>
      </w:r>
    </w:p>
    <w:p w:rsidR="00CE022B" w:rsidRDefault="00CE022B" w:rsidP="00CE022B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CE022B">
        <w:rPr>
          <w:sz w:val="26"/>
          <w:szCs w:val="26"/>
        </w:rPr>
        <w:t>- основания проведения и особенности внеплановых проверок</w:t>
      </w:r>
    </w:p>
    <w:p w:rsidR="00126A4C" w:rsidRPr="00610098" w:rsidRDefault="00DB68AF" w:rsidP="00CE022B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CE022B">
        <w:rPr>
          <w:sz w:val="26"/>
          <w:szCs w:val="26"/>
        </w:rPr>
        <w:t>6</w:t>
      </w:r>
      <w:r w:rsidRPr="00610098">
        <w:rPr>
          <w:sz w:val="26"/>
          <w:szCs w:val="26"/>
        </w:rPr>
        <w:t>.6. Наличие базовых умений</w:t>
      </w:r>
      <w:r w:rsidR="008B2CFD">
        <w:rPr>
          <w:sz w:val="26"/>
          <w:szCs w:val="26"/>
        </w:rPr>
        <w:t xml:space="preserve">: </w:t>
      </w:r>
      <w:r w:rsidR="00FD7EC0">
        <w:rPr>
          <w:sz w:val="26"/>
          <w:szCs w:val="26"/>
        </w:rPr>
        <w:t>старший</w:t>
      </w:r>
      <w:r w:rsidR="00B15CD8">
        <w:rPr>
          <w:sz w:val="26"/>
          <w:szCs w:val="26"/>
        </w:rPr>
        <w:t xml:space="preserve"> государственный налоговый инспектор отдела</w:t>
      </w:r>
      <w:r w:rsidR="00B15CD8" w:rsidRPr="00610098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 xml:space="preserve">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мыслить системно (стратегически);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планировать, рационально использовать служебное время и достигать результата;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управлять изменениями.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 оперативно принимать и реализовывать управленческие решения.</w:t>
      </w:r>
    </w:p>
    <w:p w:rsidR="00126A4C" w:rsidRPr="00FC34C7" w:rsidRDefault="00F210A2" w:rsidP="00FC34C7">
      <w:pPr>
        <w:pStyle w:val="Doc-0"/>
        <w:spacing w:line="240" w:lineRule="auto"/>
        <w:ind w:left="0"/>
        <w:rPr>
          <w:sz w:val="26"/>
          <w:szCs w:val="26"/>
        </w:rPr>
      </w:pPr>
      <w:bookmarkStart w:id="1" w:name="_Toc477362591"/>
      <w:r w:rsidRPr="00FC34C7">
        <w:rPr>
          <w:sz w:val="26"/>
          <w:szCs w:val="26"/>
        </w:rPr>
        <w:t>-</w:t>
      </w:r>
      <w:r w:rsidR="00FC34C7">
        <w:rPr>
          <w:sz w:val="26"/>
          <w:szCs w:val="26"/>
        </w:rPr>
        <w:t xml:space="preserve"> </w:t>
      </w:r>
      <w:r w:rsidRPr="00FC34C7">
        <w:rPr>
          <w:sz w:val="26"/>
          <w:szCs w:val="26"/>
        </w:rPr>
        <w:t>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1"/>
    </w:p>
    <w:p w:rsidR="00F210A2" w:rsidRDefault="00DB68AF" w:rsidP="00F210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B35827">
        <w:rPr>
          <w:rFonts w:ascii="Times New Roman" w:hAnsi="Times New Roman" w:cs="Times New Roman"/>
          <w:sz w:val="26"/>
          <w:szCs w:val="26"/>
        </w:rPr>
        <w:t xml:space="preserve">, необходимых для выполнения </w:t>
      </w:r>
      <w:r w:rsidR="00F75288">
        <w:rPr>
          <w:rFonts w:ascii="Times New Roman" w:hAnsi="Times New Roman" w:cs="Times New Roman"/>
          <w:sz w:val="26"/>
          <w:szCs w:val="26"/>
        </w:rPr>
        <w:t xml:space="preserve">работы </w:t>
      </w:r>
      <w:bookmarkStart w:id="2" w:name="_Toc477362584"/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F210A2">
        <w:rPr>
          <w:rFonts w:ascii="Times New Roman" w:hAnsi="Times New Roman" w:cs="Times New Roman"/>
          <w:sz w:val="26"/>
          <w:szCs w:val="26"/>
        </w:rPr>
        <w:t xml:space="preserve"> </w:t>
      </w:r>
      <w:r w:rsidR="00F210A2" w:rsidRPr="003610A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F210A2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F210A2" w:rsidRPr="003610A7">
        <w:rPr>
          <w:rFonts w:ascii="Times New Roman" w:hAnsi="Times New Roman" w:cs="Times New Roman"/>
          <w:sz w:val="26"/>
          <w:szCs w:val="26"/>
        </w:rPr>
        <w:t xml:space="preserve"> должен уметь</w:t>
      </w:r>
      <w:r w:rsidR="00F210A2">
        <w:rPr>
          <w:rFonts w:ascii="Times New Roman" w:hAnsi="Times New Roman" w:cs="Times New Roman"/>
          <w:sz w:val="26"/>
          <w:szCs w:val="26"/>
        </w:rPr>
        <w:t>:</w:t>
      </w:r>
      <w:r w:rsidR="00F210A2" w:rsidRPr="003610A7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Toc477362600"/>
    </w:p>
    <w:p w:rsidR="00F210A2" w:rsidRPr="00F210A2" w:rsidRDefault="00F210A2" w:rsidP="00F210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10A2">
        <w:rPr>
          <w:rFonts w:ascii="Times New Roman" w:hAnsi="Times New Roman" w:cs="Times New Roman"/>
          <w:sz w:val="26"/>
          <w:szCs w:val="26"/>
        </w:rPr>
        <w:t>-составлять акт по результатам проведения камеральной налоговой проверки</w:t>
      </w:r>
      <w:bookmarkEnd w:id="3"/>
      <w:r w:rsidRPr="00F210A2">
        <w:rPr>
          <w:rFonts w:ascii="Times New Roman" w:hAnsi="Times New Roman" w:cs="Times New Roman"/>
          <w:sz w:val="26"/>
          <w:szCs w:val="26"/>
        </w:rPr>
        <w:t>.</w:t>
      </w:r>
      <w:bookmarkEnd w:id="2"/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B15CD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="00B15CD8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F94B2E" w:rsidRDefault="003F7E43" w:rsidP="007D1FB7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>- прием и согласование документации, заявок, заявлений;</w:t>
      </w:r>
    </w:p>
    <w:p w:rsidR="003F7E43" w:rsidRPr="00F94B2E" w:rsidRDefault="003F7E43" w:rsidP="007D1FB7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F7E43" w:rsidRPr="00F94B2E" w:rsidRDefault="003F7E43" w:rsidP="007D1FB7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>- проведение консультаций</w:t>
      </w:r>
      <w:r w:rsidR="00843928" w:rsidRPr="00F94B2E">
        <w:rPr>
          <w:sz w:val="26"/>
          <w:szCs w:val="26"/>
        </w:rPr>
        <w:t>.</w:t>
      </w:r>
    </w:p>
    <w:p w:rsidR="00F94B2E" w:rsidRPr="00F94B2E" w:rsidRDefault="00F94B2E" w:rsidP="00F94B2E">
      <w:pPr>
        <w:ind w:left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>- подготовка отчетов, докладов, тезисов, презентаций;</w:t>
      </w:r>
    </w:p>
    <w:p w:rsidR="00F94B2E" w:rsidRPr="00F94B2E" w:rsidRDefault="00F94B2E" w:rsidP="00F94B2E">
      <w:pPr>
        <w:ind w:firstLine="709"/>
        <w:jc w:val="both"/>
        <w:rPr>
          <w:sz w:val="26"/>
          <w:szCs w:val="26"/>
        </w:rPr>
      </w:pPr>
      <w:r w:rsidRPr="00F94B2E">
        <w:rPr>
          <w:sz w:val="26"/>
          <w:szCs w:val="26"/>
        </w:rPr>
        <w:t>- подготовка разъяснений, в том числе гражданам, по вопросам применения законодательства Российской Федерации в сфере деятельности отдела.</w:t>
      </w:r>
    </w:p>
    <w:p w:rsidR="00485725" w:rsidRPr="00610098" w:rsidRDefault="00AC1B2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485725" w:rsidRDefault="00A01FB3" w:rsidP="007B4B0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FD7EC0">
        <w:rPr>
          <w:rFonts w:ascii="Times New Roman" w:hAnsi="Times New Roman" w:cs="Times New Roman"/>
          <w:sz w:val="26"/>
          <w:szCs w:val="26"/>
        </w:rPr>
        <w:t>старшего</w:t>
      </w:r>
      <w:r w:rsidR="00FD7EC0" w:rsidRPr="00FD7EC0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C33734" w:rsidRPr="00610098" w:rsidRDefault="00C33734" w:rsidP="00C33734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</w:t>
      </w:r>
      <w:proofErr w:type="gramStart"/>
      <w:r w:rsidRPr="00610098">
        <w:rPr>
          <w:sz w:val="26"/>
          <w:szCs w:val="26"/>
        </w:rPr>
        <w:t xml:space="preserve">функций, возложенных на отдел </w:t>
      </w:r>
      <w:r>
        <w:rPr>
          <w:sz w:val="26"/>
          <w:szCs w:val="26"/>
        </w:rPr>
        <w:t xml:space="preserve">камеральных проверок №1 </w:t>
      </w:r>
      <w:r w:rsidRPr="00610098">
        <w:rPr>
          <w:sz w:val="26"/>
          <w:szCs w:val="26"/>
        </w:rPr>
        <w:t>старший государственный налоговый инспектор обязан</w:t>
      </w:r>
      <w:proofErr w:type="gramEnd"/>
      <w:r w:rsidRPr="00610098">
        <w:rPr>
          <w:sz w:val="26"/>
          <w:szCs w:val="26"/>
        </w:rPr>
        <w:t xml:space="preserve">: </w:t>
      </w:r>
    </w:p>
    <w:p w:rsidR="00C33734" w:rsidRPr="00B47793" w:rsidRDefault="00C33734" w:rsidP="00C33734">
      <w:pPr>
        <w:ind w:firstLine="567"/>
        <w:jc w:val="both"/>
        <w:rPr>
          <w:bCs/>
          <w:sz w:val="26"/>
          <w:szCs w:val="26"/>
        </w:rPr>
      </w:pPr>
      <w:r w:rsidRPr="000C19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составлять и </w:t>
      </w:r>
      <w:r w:rsidRPr="000C1917">
        <w:rPr>
          <w:sz w:val="26"/>
          <w:szCs w:val="26"/>
        </w:rPr>
        <w:t>вручать акты, решения налогоплательщикам и (или) лицам, совершившим нарушения законодательства о налогах и сборах;</w:t>
      </w:r>
      <w:r w:rsidRPr="005C6391">
        <w:rPr>
          <w:bCs/>
          <w:sz w:val="26"/>
          <w:szCs w:val="26"/>
        </w:rPr>
        <w:t xml:space="preserve"> </w:t>
      </w:r>
      <w:r w:rsidRPr="00C0580D">
        <w:rPr>
          <w:bCs/>
          <w:sz w:val="26"/>
          <w:szCs w:val="26"/>
        </w:rPr>
        <w:t>операция технологического процесса ФНС России  103.06.06.00.0010</w:t>
      </w:r>
    </w:p>
    <w:p w:rsidR="00C33734" w:rsidRPr="000C1917" w:rsidRDefault="00C33734" w:rsidP="00C33734">
      <w:pPr>
        <w:ind w:firstLine="360"/>
        <w:jc w:val="both"/>
        <w:rPr>
          <w:sz w:val="26"/>
          <w:szCs w:val="26"/>
        </w:rPr>
      </w:pPr>
      <w:r w:rsidRPr="000C1917">
        <w:rPr>
          <w:sz w:val="26"/>
          <w:szCs w:val="26"/>
        </w:rPr>
        <w:t xml:space="preserve">- 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 по вышеперечисленным </w:t>
      </w:r>
      <w:r>
        <w:rPr>
          <w:sz w:val="26"/>
          <w:szCs w:val="26"/>
        </w:rPr>
        <w:t>вопросам</w:t>
      </w:r>
      <w:r w:rsidRPr="000C1917">
        <w:rPr>
          <w:sz w:val="26"/>
          <w:szCs w:val="26"/>
        </w:rPr>
        <w:t>;</w:t>
      </w:r>
    </w:p>
    <w:p w:rsidR="00C33734" w:rsidRDefault="00C33734" w:rsidP="00C33734">
      <w:pPr>
        <w:ind w:firstLine="360"/>
        <w:jc w:val="both"/>
        <w:rPr>
          <w:sz w:val="26"/>
          <w:szCs w:val="26"/>
        </w:rPr>
      </w:pPr>
      <w:r w:rsidRPr="000C1917">
        <w:rPr>
          <w:sz w:val="26"/>
          <w:szCs w:val="26"/>
        </w:rPr>
        <w:t>- проводить разъяснительную работу по вопросам налогового законодательства среди работников отдела, налогоплательщиков;</w:t>
      </w:r>
    </w:p>
    <w:p w:rsidR="00C33734" w:rsidRDefault="00C33734" w:rsidP="00C337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3F0D32">
        <w:rPr>
          <w:sz w:val="26"/>
          <w:szCs w:val="26"/>
        </w:rPr>
        <w:t>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C33734" w:rsidRPr="00E73895" w:rsidRDefault="00C33734" w:rsidP="00C33734">
      <w:pPr>
        <w:ind w:firstLine="540"/>
        <w:jc w:val="both"/>
        <w:rPr>
          <w:bCs/>
          <w:sz w:val="26"/>
          <w:szCs w:val="26"/>
        </w:rPr>
      </w:pPr>
      <w:r w:rsidRPr="00E73895">
        <w:rPr>
          <w:bCs/>
          <w:sz w:val="26"/>
          <w:szCs w:val="26"/>
        </w:rPr>
        <w:t>- своевременно и в полном объеме заполнять информационные ресурсы в программном комплексе АИС «Налог-3» по направлениям деятельности отдела камеральных проверок №1;</w:t>
      </w:r>
    </w:p>
    <w:p w:rsidR="00C33734" w:rsidRPr="00565C91" w:rsidRDefault="00C33734" w:rsidP="00C33734">
      <w:pPr>
        <w:ind w:firstLine="540"/>
        <w:jc w:val="both"/>
        <w:rPr>
          <w:bCs/>
          <w:sz w:val="26"/>
          <w:szCs w:val="26"/>
        </w:rPr>
      </w:pPr>
      <w:r w:rsidRPr="00E73895">
        <w:rPr>
          <w:bCs/>
          <w:sz w:val="26"/>
          <w:szCs w:val="26"/>
        </w:rPr>
        <w:t>- осуществлять самоконтроль по основным направлениям деятельности отдела камеральных проверок №1;</w:t>
      </w:r>
    </w:p>
    <w:p w:rsidR="00C33734" w:rsidRPr="000C1917" w:rsidRDefault="00C33734" w:rsidP="00C33734">
      <w:pPr>
        <w:ind w:firstLine="360"/>
        <w:jc w:val="both"/>
        <w:rPr>
          <w:sz w:val="26"/>
          <w:szCs w:val="26"/>
        </w:rPr>
      </w:pPr>
      <w:r w:rsidRPr="000C1917">
        <w:rPr>
          <w:sz w:val="26"/>
          <w:szCs w:val="26"/>
        </w:rPr>
        <w:t xml:space="preserve"> - накапливать появляющиеся в процессе эксплуатации программного обеспечения замечания к программам, о чем сообщать в отдел информационных технологий.</w:t>
      </w:r>
    </w:p>
    <w:p w:rsidR="00C33734" w:rsidRPr="000C1917" w:rsidRDefault="00C33734" w:rsidP="00C33734">
      <w:pPr>
        <w:ind w:firstLine="360"/>
        <w:jc w:val="both"/>
        <w:rPr>
          <w:sz w:val="26"/>
          <w:szCs w:val="26"/>
        </w:rPr>
      </w:pPr>
      <w:r w:rsidRPr="000C1917">
        <w:rPr>
          <w:sz w:val="26"/>
          <w:szCs w:val="26"/>
        </w:rPr>
        <w:t>- выполнять меры  по обеспечению информационной безопасности на уровне, определенном приказом по инспекции;</w:t>
      </w:r>
    </w:p>
    <w:p w:rsidR="00C33734" w:rsidRPr="000C1917" w:rsidRDefault="00C33734" w:rsidP="00C33734">
      <w:pPr>
        <w:ind w:firstLine="360"/>
        <w:jc w:val="both"/>
        <w:rPr>
          <w:sz w:val="26"/>
          <w:szCs w:val="26"/>
        </w:rPr>
      </w:pPr>
      <w:r w:rsidRPr="000C1917">
        <w:rPr>
          <w:sz w:val="26"/>
          <w:szCs w:val="26"/>
        </w:rPr>
        <w:t>-  вести делопроизводство в отделе и обеспечивать сохранность документов</w:t>
      </w:r>
      <w:r>
        <w:rPr>
          <w:sz w:val="26"/>
          <w:szCs w:val="26"/>
        </w:rPr>
        <w:t>;</w:t>
      </w:r>
      <w:r w:rsidRPr="005C63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операция технологического процесса ФНС России </w:t>
      </w:r>
      <w:r w:rsidRPr="009D3D19">
        <w:rPr>
          <w:sz w:val="26"/>
          <w:szCs w:val="26"/>
        </w:rPr>
        <w:t>202.02.00.00.0000</w:t>
      </w:r>
    </w:p>
    <w:p w:rsidR="00C33734" w:rsidRPr="000C1917" w:rsidRDefault="00C33734" w:rsidP="00C337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0C1917">
        <w:rPr>
          <w:sz w:val="26"/>
          <w:szCs w:val="26"/>
        </w:rPr>
        <w:t xml:space="preserve">  - соблюдать установленные в инспекции правила внутреннего распорядка и порядок ра</w:t>
      </w:r>
      <w:r>
        <w:rPr>
          <w:sz w:val="26"/>
          <w:szCs w:val="26"/>
        </w:rPr>
        <w:t>боты со служебной информацией;</w:t>
      </w:r>
    </w:p>
    <w:p w:rsidR="00C33734" w:rsidRPr="000C1917" w:rsidRDefault="00C33734" w:rsidP="00C33734">
      <w:pPr>
        <w:jc w:val="both"/>
        <w:rPr>
          <w:sz w:val="26"/>
          <w:szCs w:val="26"/>
        </w:rPr>
      </w:pPr>
      <w:r w:rsidRPr="000C1917">
        <w:rPr>
          <w:sz w:val="26"/>
          <w:szCs w:val="26"/>
        </w:rPr>
        <w:t xml:space="preserve">       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</w:t>
      </w:r>
      <w:r>
        <w:rPr>
          <w:sz w:val="26"/>
          <w:szCs w:val="26"/>
        </w:rPr>
        <w:t>нь, честь и достоинство граждан;</w:t>
      </w:r>
    </w:p>
    <w:p w:rsidR="00C33734" w:rsidRDefault="00C33734" w:rsidP="00C33734">
      <w:pPr>
        <w:ind w:firstLine="360"/>
        <w:jc w:val="both"/>
        <w:rPr>
          <w:sz w:val="26"/>
          <w:szCs w:val="26"/>
        </w:rPr>
      </w:pPr>
      <w:r w:rsidRPr="006758FC">
        <w:rPr>
          <w:sz w:val="26"/>
          <w:szCs w:val="26"/>
        </w:rPr>
        <w:t xml:space="preserve"> </w:t>
      </w:r>
      <w:r w:rsidRPr="000C191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C1917">
        <w:rPr>
          <w:sz w:val="26"/>
          <w:szCs w:val="26"/>
        </w:rPr>
        <w:t>осуществлять иные функции, предусмотренные Налоговым кодексом, законодательными и иными нормативными актами, приказами, распоряж</w:t>
      </w:r>
      <w:r>
        <w:rPr>
          <w:sz w:val="26"/>
          <w:szCs w:val="26"/>
        </w:rPr>
        <w:t>ениями  и указаниями ФНС России;</w:t>
      </w:r>
      <w:r w:rsidRPr="000C1917">
        <w:rPr>
          <w:sz w:val="26"/>
          <w:szCs w:val="26"/>
        </w:rPr>
        <w:t xml:space="preserve">    </w:t>
      </w:r>
    </w:p>
    <w:p w:rsidR="00C33734" w:rsidRPr="003F0D32" w:rsidRDefault="00C33734" w:rsidP="00C33734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Pr="003F0D32">
        <w:rPr>
          <w:sz w:val="26"/>
          <w:szCs w:val="26"/>
        </w:rPr>
        <w:t xml:space="preserve">выполнять другие поручения (задания) начальника отдела, не предусмотренные настоящим Регламентом. </w:t>
      </w:r>
    </w:p>
    <w:p w:rsidR="00C93600" w:rsidRPr="00B15CD8" w:rsidRDefault="00C93600" w:rsidP="003403BC">
      <w:pPr>
        <w:jc w:val="both"/>
        <w:rPr>
          <w:sz w:val="26"/>
          <w:szCs w:val="26"/>
        </w:rPr>
      </w:pPr>
      <w:r w:rsidRPr="00B15CD8">
        <w:rPr>
          <w:sz w:val="26"/>
          <w:szCs w:val="26"/>
        </w:rPr>
        <w:t xml:space="preserve"> 9. В целях исполнения возложенных должностных обязанностей </w:t>
      </w:r>
      <w:r w:rsidR="00FD7EC0">
        <w:rPr>
          <w:sz w:val="26"/>
          <w:szCs w:val="26"/>
        </w:rPr>
        <w:t>старший</w:t>
      </w:r>
      <w:r w:rsidR="00FD7EC0" w:rsidRPr="00B15CD8">
        <w:rPr>
          <w:sz w:val="26"/>
          <w:szCs w:val="26"/>
        </w:rPr>
        <w:t xml:space="preserve"> </w:t>
      </w:r>
      <w:r w:rsidR="00B15CD8" w:rsidRPr="00B15CD8">
        <w:rPr>
          <w:sz w:val="26"/>
          <w:szCs w:val="26"/>
        </w:rPr>
        <w:t>государственный налоговый инспектор отдела</w:t>
      </w:r>
      <w:r w:rsidRPr="00B15CD8">
        <w:rPr>
          <w:sz w:val="26"/>
          <w:szCs w:val="26"/>
        </w:rPr>
        <w:t xml:space="preserve"> имеет право:</w:t>
      </w:r>
    </w:p>
    <w:p w:rsidR="00B15CD8" w:rsidRPr="00EC3733" w:rsidRDefault="00B15CD8" w:rsidP="003403BC">
      <w:pPr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 - </w:t>
      </w:r>
      <w:r w:rsidRPr="00EC3733">
        <w:rPr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B15CD8" w:rsidRPr="00EC3733" w:rsidRDefault="00B15CD8" w:rsidP="003403BC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вносить начальнику отдела и руководству Инспекции предложения по улучшению эффективности контрольной работы  и совершенствованию работы отдела и  инспекции;</w:t>
      </w:r>
    </w:p>
    <w:p w:rsidR="00B15CD8" w:rsidRPr="00EC3733" w:rsidRDefault="00B15CD8" w:rsidP="003403BC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lastRenderedPageBreak/>
        <w:t>- запрашивать и получать от предприятий, организаций, подразделений судебных приставов и других отделов Инспекции  информацию необходимую для выполнения должностных обязанностей, предусмотренных данной инструкцией;</w:t>
      </w:r>
    </w:p>
    <w:p w:rsidR="00B15CD8" w:rsidRPr="00EC3733" w:rsidRDefault="00B15CD8" w:rsidP="003403BC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повышать свою квалификацию путем подготовки на специализированных семинарах и курсах за счет средств Инспекции;</w:t>
      </w:r>
    </w:p>
    <w:p w:rsidR="00B15CD8" w:rsidRDefault="00B15CD8" w:rsidP="003403BC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 xml:space="preserve"> - вести переписку по вопросам, от</w:t>
      </w:r>
      <w:r>
        <w:rPr>
          <w:bCs/>
          <w:sz w:val="26"/>
          <w:szCs w:val="26"/>
        </w:rPr>
        <w:t>носящимся к компетенции отдела;</w:t>
      </w:r>
    </w:p>
    <w:p w:rsidR="00B15CD8" w:rsidRPr="00EC3733" w:rsidRDefault="00B15CD8" w:rsidP="00B15CD8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 xml:space="preserve"> 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B15CD8" w:rsidRPr="00EC3733" w:rsidRDefault="00B15CD8" w:rsidP="00B15CD8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работать с документами отделов Инспекции для выполнения,  возложенных на отдел задач;</w:t>
      </w:r>
    </w:p>
    <w:p w:rsidR="00B15CD8" w:rsidRPr="00EC3733" w:rsidRDefault="00B15CD8" w:rsidP="00B15CD8">
      <w:pPr>
        <w:jc w:val="both"/>
        <w:rPr>
          <w:bCs/>
          <w:sz w:val="26"/>
          <w:szCs w:val="26"/>
        </w:rPr>
      </w:pPr>
      <w:r w:rsidRPr="00EC3733">
        <w:rPr>
          <w:bCs/>
          <w:sz w:val="26"/>
          <w:szCs w:val="26"/>
        </w:rPr>
        <w:t>- осуществлять иные права, предусмотренные действующим законодательством.</w:t>
      </w:r>
    </w:p>
    <w:p w:rsidR="00B15CD8" w:rsidRPr="00EC3733" w:rsidRDefault="00B15CD8" w:rsidP="00B15CD8">
      <w:pPr>
        <w:jc w:val="both"/>
        <w:rPr>
          <w:sz w:val="26"/>
          <w:szCs w:val="26"/>
        </w:rPr>
      </w:pPr>
      <w:r w:rsidRPr="00EC3733">
        <w:rPr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7D1FB7" w:rsidRPr="00347CCA" w:rsidRDefault="005C4E5B" w:rsidP="007D1FB7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FD7EC0">
        <w:rPr>
          <w:sz w:val="26"/>
          <w:szCs w:val="26"/>
        </w:rPr>
        <w:t>Старший</w:t>
      </w:r>
      <w:r w:rsidR="003403BC" w:rsidRPr="00B15CD8">
        <w:rPr>
          <w:sz w:val="26"/>
          <w:szCs w:val="26"/>
        </w:rPr>
        <w:t xml:space="preserve"> государственный налоговый инспектор отдела </w:t>
      </w:r>
      <w:r w:rsidR="007D1FB7" w:rsidRPr="00347CCA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347CC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 xml:space="preserve">за </w:t>
      </w:r>
      <w:r>
        <w:rPr>
          <w:sz w:val="26"/>
          <w:szCs w:val="26"/>
        </w:rPr>
        <w:t>недостоверность</w:t>
      </w:r>
      <w:r w:rsidRPr="002C25AA">
        <w:rPr>
          <w:sz w:val="26"/>
          <w:szCs w:val="26"/>
        </w:rPr>
        <w:t xml:space="preserve"> составляемых отчетов и информации,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>за</w:t>
      </w:r>
      <w:r>
        <w:rPr>
          <w:sz w:val="26"/>
          <w:szCs w:val="26"/>
        </w:rPr>
        <w:t xml:space="preserve"> несоблюдение</w:t>
      </w:r>
      <w:r w:rsidRPr="002C25AA">
        <w:rPr>
          <w:sz w:val="26"/>
          <w:szCs w:val="26"/>
        </w:rPr>
        <w:t xml:space="preserve"> требований предъявляемых к ведению документации, используемой для служебного пользования,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 w:rsidRPr="00347CCA">
        <w:rPr>
          <w:sz w:val="26"/>
          <w:szCs w:val="26"/>
        </w:rPr>
        <w:t>.4.</w:t>
      </w:r>
      <w:r>
        <w:rPr>
          <w:sz w:val="26"/>
          <w:szCs w:val="26"/>
        </w:rPr>
        <w:t xml:space="preserve"> за </w:t>
      </w:r>
      <w:r w:rsidRPr="002C25AA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</w:t>
      </w:r>
      <w:r>
        <w:rPr>
          <w:sz w:val="26"/>
          <w:szCs w:val="26"/>
        </w:rPr>
        <w:t>нтом и распоряжений руководства.</w:t>
      </w:r>
    </w:p>
    <w:p w:rsidR="007D1FB7" w:rsidRPr="002C25AA" w:rsidRDefault="00AC1B2D" w:rsidP="007D1F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C1B2D">
        <w:rPr>
          <w:sz w:val="26"/>
          <w:szCs w:val="26"/>
        </w:rPr>
        <w:t>0</w:t>
      </w:r>
      <w:r w:rsidR="007D1FB7" w:rsidRPr="00347CCA">
        <w:rPr>
          <w:sz w:val="26"/>
          <w:szCs w:val="26"/>
        </w:rPr>
        <w:t>.5.</w:t>
      </w:r>
      <w:r w:rsidR="007D1FB7">
        <w:rPr>
          <w:sz w:val="26"/>
          <w:szCs w:val="26"/>
        </w:rPr>
        <w:t xml:space="preserve"> за </w:t>
      </w:r>
      <w:r w:rsidR="007D1FB7" w:rsidRPr="002C25AA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AC1B2D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347CCA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2C25AA">
        <w:rPr>
          <w:sz w:val="26"/>
          <w:szCs w:val="26"/>
        </w:rPr>
        <w:t xml:space="preserve">за утрату (порчу) имущества и документов, находящихся в ведении отдела </w:t>
      </w:r>
      <w:r>
        <w:rPr>
          <w:sz w:val="26"/>
          <w:szCs w:val="26"/>
        </w:rPr>
        <w:t>работы с налогоплательщиками.</w:t>
      </w:r>
    </w:p>
    <w:p w:rsidR="00817F9D" w:rsidRPr="00610098" w:rsidRDefault="00817F9D" w:rsidP="007D1FB7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6566F" w:rsidRPr="00610098" w:rsidRDefault="00AC1B2D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96566F" w:rsidRPr="00610098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FD7EC0" w:rsidRPr="00FD7EC0">
        <w:rPr>
          <w:rFonts w:ascii="Times New Roman" w:hAnsi="Times New Roman" w:cs="Times New Roman"/>
          <w:b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</w:t>
      </w:r>
      <w:r w:rsidR="003403BC" w:rsidRPr="00B15CD8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инспектор отдела</w:t>
      </w:r>
      <w:r w:rsidR="003403BC" w:rsidRPr="00B15CD8">
        <w:rPr>
          <w:sz w:val="26"/>
          <w:szCs w:val="26"/>
        </w:rPr>
        <w:t xml:space="preserve"> </w:t>
      </w:r>
      <w:r w:rsidR="0096566F" w:rsidRPr="00610098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 и иные решения.</w:t>
      </w: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1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="003403BC" w:rsidRPr="00B15CD8">
        <w:rPr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3403BC" w:rsidRPr="00610098" w:rsidRDefault="003403BC" w:rsidP="003403BC">
      <w:pPr>
        <w:ind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информирования налогоплательщиков;</w:t>
      </w:r>
    </w:p>
    <w:p w:rsidR="003403BC" w:rsidRPr="00610098" w:rsidRDefault="003403BC" w:rsidP="003403BC">
      <w:pPr>
        <w:ind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осуществления ведения информационных ресурсов отдела;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проведения стажировок вновь принятых сотрудников;</w:t>
      </w:r>
    </w:p>
    <w:p w:rsidR="003403BC" w:rsidRPr="00610098" w:rsidRDefault="003403BC" w:rsidP="003403B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2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F03C2F" w:rsidRPr="00610098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входящим в его компетенцию, определённых настоящим должностным регламентом в соответствии с Налоговым кодексом РФ, нормативными документами, инструкциями на рабочие места;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10098">
        <w:rPr>
          <w:rFonts w:ascii="Times New Roman" w:hAnsi="Times New Roman" w:cs="Times New Roman"/>
          <w:sz w:val="26"/>
          <w:szCs w:val="26"/>
        </w:rPr>
        <w:lastRenderedPageBreak/>
        <w:t>соблюдения сроков</w:t>
      </w:r>
      <w:r>
        <w:rPr>
          <w:rFonts w:ascii="Times New Roman" w:hAnsi="Times New Roman" w:cs="Times New Roman"/>
          <w:sz w:val="26"/>
          <w:szCs w:val="26"/>
        </w:rPr>
        <w:t xml:space="preserve"> проведения камеральных проверок</w:t>
      </w:r>
      <w:r w:rsidRPr="00610098">
        <w:rPr>
          <w:rFonts w:ascii="Times New Roman" w:hAnsi="Times New Roman" w:cs="Times New Roman"/>
          <w:sz w:val="26"/>
          <w:szCs w:val="26"/>
        </w:rPr>
        <w:t>;</w:t>
      </w: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3403BC" w:rsidRPr="00610098" w:rsidRDefault="003403BC" w:rsidP="003403BC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3403BC" w:rsidRPr="00610098" w:rsidRDefault="003403BC" w:rsidP="003403B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организационные вопросы в пределах компетенции отдела.</w:t>
      </w:r>
    </w:p>
    <w:p w:rsidR="003403BC" w:rsidRPr="00610098" w:rsidRDefault="003403BC" w:rsidP="003403BC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610098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3403BC" w:rsidRPr="00610098" w:rsidRDefault="003403BC" w:rsidP="003403BC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610098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образом.</w:t>
      </w:r>
    </w:p>
    <w:p w:rsidR="003436FB" w:rsidRDefault="00B661BB" w:rsidP="00FD7EC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07A3E">
        <w:rPr>
          <w:sz w:val="26"/>
          <w:szCs w:val="26"/>
        </w:rPr>
        <w:t>формирование и направление достове</w:t>
      </w:r>
      <w:r w:rsidR="00FD7EC0">
        <w:rPr>
          <w:sz w:val="26"/>
          <w:szCs w:val="26"/>
        </w:rPr>
        <w:t>рной  статистической отчетности.</w:t>
      </w:r>
    </w:p>
    <w:p w:rsidR="00FD7EC0" w:rsidRPr="00610098" w:rsidRDefault="00FD7EC0" w:rsidP="00FD7EC0">
      <w:pPr>
        <w:ind w:firstLine="540"/>
        <w:jc w:val="both"/>
        <w:rPr>
          <w:sz w:val="26"/>
          <w:szCs w:val="26"/>
        </w:rPr>
      </w:pPr>
    </w:p>
    <w:p w:rsidR="00B661BB" w:rsidRDefault="00AC1B2D" w:rsidP="003403B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FD7EC0" w:rsidRPr="00FD7EC0">
        <w:rPr>
          <w:rFonts w:ascii="Times New Roman" w:hAnsi="Times New Roman" w:cs="Times New Roman"/>
          <w:b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</w:t>
      </w:r>
      <w:r w:rsidR="003403BC" w:rsidRPr="00B15CD8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b/>
          <w:sz w:val="26"/>
          <w:szCs w:val="26"/>
        </w:rPr>
        <w:t>инспектор отдела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</w:t>
      </w:r>
      <w:r w:rsidR="00B66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 xml:space="preserve">при подготовке </w:t>
      </w:r>
    </w:p>
    <w:p w:rsidR="00485725" w:rsidRPr="00610098" w:rsidRDefault="00485725" w:rsidP="00B661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3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D25DB3" w:rsidRPr="00D027FC" w:rsidRDefault="00D25DB3" w:rsidP="00D25DB3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027FC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D027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27FC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D027FC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D027FC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336D7B" w:rsidRPr="00336D7B" w:rsidRDefault="00336D7B" w:rsidP="00336D7B">
      <w:pPr>
        <w:ind w:left="284" w:firstLine="283"/>
        <w:jc w:val="both"/>
        <w:rPr>
          <w:sz w:val="26"/>
          <w:szCs w:val="26"/>
        </w:rPr>
      </w:pPr>
      <w:r>
        <w:rPr>
          <w:sz w:val="28"/>
          <w:szCs w:val="28"/>
        </w:rPr>
        <w:t>-</w:t>
      </w:r>
      <w:r w:rsidRPr="00336D7B">
        <w:rPr>
          <w:sz w:val="28"/>
          <w:szCs w:val="28"/>
        </w:rPr>
        <w:t xml:space="preserve"> </w:t>
      </w:r>
      <w:r w:rsidRPr="00336D7B">
        <w:rPr>
          <w:sz w:val="26"/>
          <w:szCs w:val="26"/>
        </w:rPr>
        <w:t xml:space="preserve">положений, инструкций, служебного распорядка и других нормативных актов инспекции, относящихся к компетенции отдела </w:t>
      </w:r>
      <w:r w:rsidR="003403BC">
        <w:rPr>
          <w:sz w:val="26"/>
          <w:szCs w:val="26"/>
        </w:rPr>
        <w:t xml:space="preserve">камеральных </w:t>
      </w:r>
      <w:r w:rsidRPr="00336D7B">
        <w:rPr>
          <w:sz w:val="26"/>
          <w:szCs w:val="26"/>
        </w:rPr>
        <w:t>проверок</w:t>
      </w:r>
      <w:r w:rsidR="0006310A">
        <w:rPr>
          <w:sz w:val="26"/>
          <w:szCs w:val="26"/>
        </w:rPr>
        <w:t xml:space="preserve"> №1</w:t>
      </w:r>
      <w:r w:rsidRPr="00336D7B">
        <w:rPr>
          <w:sz w:val="26"/>
          <w:szCs w:val="26"/>
        </w:rPr>
        <w:t>;</w:t>
      </w:r>
    </w:p>
    <w:p w:rsidR="00336D7B" w:rsidRPr="00336D7B" w:rsidRDefault="00336D7B" w:rsidP="00336D7B">
      <w:pPr>
        <w:ind w:left="284"/>
        <w:jc w:val="both"/>
        <w:rPr>
          <w:sz w:val="26"/>
          <w:szCs w:val="26"/>
        </w:rPr>
      </w:pPr>
      <w:r w:rsidRPr="00336D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336D7B">
        <w:rPr>
          <w:sz w:val="26"/>
          <w:szCs w:val="26"/>
        </w:rPr>
        <w:t>- подготовке проекта договора на оказание экспертных услуг, в случаях, когда для разъяснения вопросов, возникающих в процессе налоговой проверки, требуются специальные познания в науке, искусстве, технике или ремесле;</w:t>
      </w:r>
    </w:p>
    <w:p w:rsidR="00D25DB3" w:rsidRPr="00D027FC" w:rsidRDefault="00336D7B" w:rsidP="00336D7B">
      <w:pPr>
        <w:pStyle w:val="ad"/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  </w:t>
      </w:r>
      <w:r w:rsidR="00D25DB3" w:rsidRPr="00D027F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D25DB3" w:rsidRPr="00D027FC" w:rsidRDefault="00D25DB3" w:rsidP="00D25DB3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7FC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D027FC">
        <w:rPr>
          <w:rFonts w:ascii="Times New Roman" w:hAnsi="Times New Roman" w:cs="Times New Roman"/>
          <w:spacing w:val="2"/>
          <w:sz w:val="26"/>
          <w:szCs w:val="26"/>
        </w:rPr>
        <w:t>"круглых стол</w:t>
      </w:r>
      <w:r w:rsidR="00AA05AF">
        <w:rPr>
          <w:rFonts w:ascii="Times New Roman" w:hAnsi="Times New Roman" w:cs="Times New Roman"/>
          <w:spacing w:val="2"/>
          <w:sz w:val="26"/>
          <w:szCs w:val="26"/>
        </w:rPr>
        <w:t>ах</w:t>
      </w:r>
      <w:r w:rsidRPr="00D027FC">
        <w:rPr>
          <w:rFonts w:ascii="Times New Roman" w:hAnsi="Times New Roman" w:cs="Times New Roman"/>
          <w:spacing w:val="2"/>
          <w:sz w:val="26"/>
          <w:szCs w:val="26"/>
        </w:rPr>
        <w:t>" и иных информационно-просветительских и обучающих мероприяти</w:t>
      </w:r>
      <w:r w:rsidR="00AA05AF">
        <w:rPr>
          <w:rFonts w:ascii="Times New Roman" w:hAnsi="Times New Roman" w:cs="Times New Roman"/>
          <w:spacing w:val="2"/>
          <w:sz w:val="26"/>
          <w:szCs w:val="26"/>
        </w:rPr>
        <w:t>ях</w:t>
      </w:r>
      <w:r w:rsidRPr="00D027F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D25DB3" w:rsidRPr="00D027FC" w:rsidRDefault="00D25DB3" w:rsidP="00D25DB3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7F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D25DB3" w:rsidRPr="00D027FC" w:rsidRDefault="00D25DB3" w:rsidP="00D25DB3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7FC">
        <w:rPr>
          <w:rFonts w:ascii="Times New Roman" w:hAnsi="Times New Roman" w:cs="Times New Roman"/>
          <w:sz w:val="26"/>
          <w:szCs w:val="26"/>
        </w:rPr>
        <w:t>в подготовке ответов на обращения граждан и организаций;</w:t>
      </w:r>
    </w:p>
    <w:p w:rsidR="00D25DB3" w:rsidRPr="00D027FC" w:rsidRDefault="00D25DB3" w:rsidP="00D25DB3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color w:val="0070C0"/>
          <w:sz w:val="26"/>
          <w:szCs w:val="26"/>
        </w:rPr>
      </w:pPr>
      <w:r w:rsidRPr="008F5FB3">
        <w:rPr>
          <w:sz w:val="26"/>
          <w:szCs w:val="26"/>
        </w:rPr>
        <w:t xml:space="preserve">иных актов по поручению непосредственного начальника отдела и </w:t>
      </w:r>
      <w:r w:rsidRPr="00D027FC">
        <w:rPr>
          <w:sz w:val="26"/>
          <w:szCs w:val="26"/>
        </w:rPr>
        <w:t>руководства инспекции.</w:t>
      </w:r>
    </w:p>
    <w:p w:rsidR="00D25DB3" w:rsidRPr="00D027FC" w:rsidRDefault="00D25DB3" w:rsidP="00D25DB3">
      <w:pPr>
        <w:ind w:firstLine="708"/>
        <w:jc w:val="both"/>
        <w:rPr>
          <w:sz w:val="26"/>
          <w:szCs w:val="26"/>
        </w:rPr>
      </w:pPr>
      <w:r w:rsidRPr="00D027FC">
        <w:rPr>
          <w:sz w:val="26"/>
          <w:szCs w:val="26"/>
        </w:rPr>
        <w:t xml:space="preserve">- </w:t>
      </w:r>
      <w:r w:rsidRPr="00D027FC">
        <w:rPr>
          <w:sz w:val="26"/>
        </w:rPr>
        <w:t>подготовки и передачи пакета документов в юридический отдел для обеспечения производства по делам о налоговых правонарушениях</w:t>
      </w:r>
      <w:r w:rsidRPr="00D027FC">
        <w:rPr>
          <w:sz w:val="26"/>
          <w:szCs w:val="26"/>
        </w:rPr>
        <w:t>;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4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3403B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25DB3" w:rsidRPr="00145421" w:rsidRDefault="003436FB" w:rsidP="00D25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D25DB3" w:rsidRPr="00145421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D25DB3" w:rsidRDefault="00D25DB3" w:rsidP="00D25DB3">
      <w:pPr>
        <w:ind w:firstLine="708"/>
        <w:jc w:val="both"/>
        <w:rPr>
          <w:sz w:val="26"/>
          <w:szCs w:val="26"/>
        </w:rPr>
      </w:pPr>
      <w:r w:rsidRPr="006D441B">
        <w:rPr>
          <w:sz w:val="26"/>
          <w:szCs w:val="26"/>
        </w:rPr>
        <w:t>- графика отпусков гражданских служащих отдела;</w:t>
      </w:r>
    </w:p>
    <w:p w:rsidR="00D25DB3" w:rsidRPr="006D441B" w:rsidRDefault="00D25DB3" w:rsidP="00D25DB3">
      <w:pPr>
        <w:ind w:firstLine="708"/>
        <w:jc w:val="both"/>
        <w:rPr>
          <w:sz w:val="26"/>
          <w:szCs w:val="26"/>
        </w:rPr>
      </w:pPr>
      <w:r w:rsidRPr="006D441B">
        <w:rPr>
          <w:sz w:val="26"/>
          <w:szCs w:val="26"/>
        </w:rPr>
        <w:t>- иных актов по поручению руководства инспекции.</w:t>
      </w:r>
    </w:p>
    <w:p w:rsidR="00C33734" w:rsidRDefault="00C33734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lastRenderedPageBreak/>
        <w:t>и принятия данных решений</w:t>
      </w: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5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C1B2D" w:rsidRPr="00AC1B2D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FD7EC0">
        <w:rPr>
          <w:rFonts w:ascii="Times New Roman" w:hAnsi="Times New Roman" w:cs="Times New Roman"/>
          <w:sz w:val="26"/>
          <w:szCs w:val="26"/>
        </w:rPr>
        <w:t>старшего</w:t>
      </w:r>
      <w:r w:rsidR="00FD7EC0" w:rsidRPr="00FD7EC0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D25DB3">
        <w:rPr>
          <w:rFonts w:ascii="Times New Roman" w:hAnsi="Times New Roman" w:cs="Times New Roman"/>
          <w:sz w:val="26"/>
          <w:szCs w:val="26"/>
        </w:rPr>
        <w:t>отдела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3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</w:t>
      </w:r>
      <w:proofErr w:type="gramEnd"/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Российской Федерации, 2002, N 33, ст. 3196; 2009, N 29, ст. 3658), и требований к служебному поведению, установленных </w:t>
      </w:r>
      <w:hyperlink r:id="rId14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C1B2D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6412" w:rsidRDefault="00485725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sz w:val="26"/>
          <w:szCs w:val="26"/>
        </w:rPr>
        <w:t>1</w:t>
      </w:r>
      <w:r w:rsidR="00AC1B2D" w:rsidRPr="00AC1B2D">
        <w:rPr>
          <w:sz w:val="26"/>
          <w:szCs w:val="26"/>
        </w:rPr>
        <w:t>7</w:t>
      </w:r>
      <w:r w:rsidRPr="00610098">
        <w:rPr>
          <w:sz w:val="26"/>
          <w:szCs w:val="26"/>
        </w:rPr>
        <w:t xml:space="preserve">. </w:t>
      </w:r>
      <w:r w:rsidR="00916412" w:rsidRPr="003F5AB2">
        <w:rPr>
          <w:rFonts w:ascii="Times New Roman" w:hAnsi="Times New Roman" w:cs="Times New Roman"/>
          <w:sz w:val="26"/>
          <w:szCs w:val="26"/>
        </w:rPr>
        <w:t>В соответствии с</w:t>
      </w:r>
      <w:r w:rsidR="00916412">
        <w:rPr>
          <w:rFonts w:ascii="Times New Roman" w:hAnsi="Times New Roman" w:cs="Times New Roman"/>
          <w:sz w:val="26"/>
          <w:szCs w:val="26"/>
        </w:rPr>
        <w:t xml:space="preserve">о своими должностными обязанностями 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</w:t>
      </w:r>
      <w:r w:rsidR="00FD7EC0">
        <w:rPr>
          <w:rFonts w:ascii="Times New Roman" w:hAnsi="Times New Roman" w:cs="Times New Roman"/>
          <w:sz w:val="26"/>
          <w:szCs w:val="26"/>
        </w:rPr>
        <w:t>старший</w:t>
      </w:r>
      <w:r w:rsidR="003403BC" w:rsidRPr="003403BC">
        <w:rPr>
          <w:rFonts w:ascii="Times New Roman" w:hAnsi="Times New Roman" w:cs="Times New Roman"/>
          <w:sz w:val="26"/>
          <w:szCs w:val="26"/>
        </w:rPr>
        <w:t xml:space="preserve"> государственный налоговый</w:t>
      </w:r>
      <w:r w:rsidR="003403BC" w:rsidRPr="003403BC">
        <w:rPr>
          <w:sz w:val="26"/>
          <w:szCs w:val="26"/>
        </w:rPr>
        <w:t xml:space="preserve"> </w:t>
      </w:r>
      <w:r w:rsidR="003403BC" w:rsidRPr="003403BC">
        <w:rPr>
          <w:rFonts w:ascii="Times New Roman" w:hAnsi="Times New Roman" w:cs="Times New Roman"/>
          <w:sz w:val="26"/>
          <w:szCs w:val="26"/>
        </w:rPr>
        <w:t>инспектор отдела</w:t>
      </w:r>
      <w:r w:rsidR="00916412">
        <w:rPr>
          <w:rFonts w:ascii="Times New Roman" w:hAnsi="Times New Roman" w:cs="Times New Roman"/>
          <w:sz w:val="26"/>
          <w:szCs w:val="26"/>
        </w:rPr>
        <w:t xml:space="preserve"> оказывает виды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9164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1641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916412" w:rsidRPr="003F5AB2">
        <w:rPr>
          <w:rFonts w:ascii="Times New Roman" w:hAnsi="Times New Roman" w:cs="Times New Roman"/>
          <w:sz w:val="26"/>
          <w:szCs w:val="26"/>
        </w:rPr>
        <w:t>: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47CCA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47CCA">
        <w:rPr>
          <w:rFonts w:ascii="Times New Roman" w:hAnsi="Times New Roman" w:cs="Times New Roman"/>
          <w:sz w:val="26"/>
          <w:szCs w:val="26"/>
        </w:rPr>
        <w:t xml:space="preserve">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7EC0" w:rsidRDefault="00FD7EC0" w:rsidP="00400C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C1B2D" w:rsidP="00FD7EC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485725" w:rsidRPr="00610098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2A27CF">
        <w:rPr>
          <w:rFonts w:ascii="Times New Roman" w:hAnsi="Times New Roman" w:cs="Times New Roman"/>
          <w:sz w:val="26"/>
          <w:szCs w:val="26"/>
        </w:rPr>
        <w:t>8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FD7EC0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2A27CF" w:rsidRPr="003403BC">
        <w:rPr>
          <w:rFonts w:ascii="Times New Roman" w:hAnsi="Times New Roman" w:cs="Times New Roman"/>
          <w:sz w:val="26"/>
          <w:szCs w:val="26"/>
        </w:rPr>
        <w:t>государственн</w:t>
      </w:r>
      <w:r w:rsidR="002A27CF">
        <w:rPr>
          <w:rFonts w:ascii="Times New Roman" w:hAnsi="Times New Roman" w:cs="Times New Roman"/>
          <w:sz w:val="26"/>
          <w:szCs w:val="26"/>
        </w:rPr>
        <w:t>ого</w:t>
      </w:r>
      <w:r w:rsidR="002A27CF" w:rsidRPr="003403BC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2A27CF">
        <w:rPr>
          <w:rFonts w:ascii="Times New Roman" w:hAnsi="Times New Roman" w:cs="Times New Roman"/>
          <w:sz w:val="26"/>
          <w:szCs w:val="26"/>
        </w:rPr>
        <w:t xml:space="preserve">ого </w:t>
      </w:r>
      <w:r w:rsidR="002A27CF" w:rsidRPr="003403BC">
        <w:rPr>
          <w:rFonts w:ascii="Times New Roman" w:hAnsi="Times New Roman" w:cs="Times New Roman"/>
          <w:sz w:val="26"/>
          <w:szCs w:val="26"/>
        </w:rPr>
        <w:t>инспектор</w:t>
      </w:r>
      <w:r w:rsidR="002A27CF">
        <w:rPr>
          <w:rFonts w:ascii="Times New Roman" w:hAnsi="Times New Roman" w:cs="Times New Roman"/>
          <w:sz w:val="26"/>
          <w:szCs w:val="26"/>
        </w:rPr>
        <w:t>а</w:t>
      </w:r>
      <w:r w:rsidR="002A27CF" w:rsidRPr="003403BC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2A27CF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5F42" w:rsidRPr="00610098" w:rsidRDefault="008B5F42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8B5F42" w:rsidRPr="00610098" w:rsidSect="0078337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A9" w:rsidRDefault="005623A9" w:rsidP="0078337F">
      <w:r>
        <w:separator/>
      </w:r>
    </w:p>
  </w:endnote>
  <w:endnote w:type="continuationSeparator" w:id="0">
    <w:p w:rsidR="005623A9" w:rsidRDefault="005623A9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A9" w:rsidRDefault="005623A9" w:rsidP="0078337F">
      <w:r>
        <w:separator/>
      </w:r>
    </w:p>
  </w:footnote>
  <w:footnote w:type="continuationSeparator" w:id="0">
    <w:p w:rsidR="005623A9" w:rsidRDefault="005623A9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18">
          <w:rPr>
            <w:noProof/>
          </w:rPr>
          <w:t>10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112F8"/>
    <w:multiLevelType w:val="hybridMultilevel"/>
    <w:tmpl w:val="07186E86"/>
    <w:lvl w:ilvl="0" w:tplc="8CFC0A6A">
      <w:start w:val="1"/>
      <w:numFmt w:val="decimal"/>
      <w:lvlText w:val="12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9E44A9"/>
    <w:multiLevelType w:val="hybridMultilevel"/>
    <w:tmpl w:val="34B0A36A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15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14"/>
  </w:num>
  <w:num w:numId="12">
    <w:abstractNumId w:val="11"/>
  </w:num>
  <w:num w:numId="13">
    <w:abstractNumId w:val="17"/>
  </w:num>
  <w:num w:numId="14">
    <w:abstractNumId w:val="12"/>
  </w:num>
  <w:num w:numId="15">
    <w:abstractNumId w:val="16"/>
  </w:num>
  <w:num w:numId="16">
    <w:abstractNumId w:val="0"/>
  </w:num>
  <w:num w:numId="17">
    <w:abstractNumId w:val="1"/>
  </w:num>
  <w:num w:numId="18">
    <w:abstractNumId w:val="10"/>
  </w:num>
  <w:num w:numId="19">
    <w:abstractNumId w:val="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72F6"/>
    <w:rsid w:val="000510B9"/>
    <w:rsid w:val="00051105"/>
    <w:rsid w:val="000573E1"/>
    <w:rsid w:val="0006310A"/>
    <w:rsid w:val="000641A0"/>
    <w:rsid w:val="000649A1"/>
    <w:rsid w:val="000678D3"/>
    <w:rsid w:val="00082AC0"/>
    <w:rsid w:val="00082E1F"/>
    <w:rsid w:val="00082E59"/>
    <w:rsid w:val="000900EE"/>
    <w:rsid w:val="000B6C9D"/>
    <w:rsid w:val="000C484F"/>
    <w:rsid w:val="000D17A3"/>
    <w:rsid w:val="000E6FD6"/>
    <w:rsid w:val="000E7473"/>
    <w:rsid w:val="000F1CEC"/>
    <w:rsid w:val="00101A55"/>
    <w:rsid w:val="00105BDA"/>
    <w:rsid w:val="0011781E"/>
    <w:rsid w:val="00126A4C"/>
    <w:rsid w:val="001314B3"/>
    <w:rsid w:val="0013797E"/>
    <w:rsid w:val="001407F2"/>
    <w:rsid w:val="001473A1"/>
    <w:rsid w:val="00156328"/>
    <w:rsid w:val="00165AB9"/>
    <w:rsid w:val="00176B0B"/>
    <w:rsid w:val="00186864"/>
    <w:rsid w:val="001A627C"/>
    <w:rsid w:val="001B7FE4"/>
    <w:rsid w:val="001E3E06"/>
    <w:rsid w:val="001E57DE"/>
    <w:rsid w:val="001F7587"/>
    <w:rsid w:val="00205C00"/>
    <w:rsid w:val="00206D4E"/>
    <w:rsid w:val="0021787A"/>
    <w:rsid w:val="00225463"/>
    <w:rsid w:val="00230077"/>
    <w:rsid w:val="002361A9"/>
    <w:rsid w:val="0025196B"/>
    <w:rsid w:val="0025298C"/>
    <w:rsid w:val="002725F7"/>
    <w:rsid w:val="0029536A"/>
    <w:rsid w:val="002A27CF"/>
    <w:rsid w:val="002B60C3"/>
    <w:rsid w:val="002C2190"/>
    <w:rsid w:val="002D23E7"/>
    <w:rsid w:val="002D5C06"/>
    <w:rsid w:val="002F0F9C"/>
    <w:rsid w:val="002F1DF7"/>
    <w:rsid w:val="002F6784"/>
    <w:rsid w:val="00304955"/>
    <w:rsid w:val="00305FB3"/>
    <w:rsid w:val="00336D7B"/>
    <w:rsid w:val="003403BC"/>
    <w:rsid w:val="003436FB"/>
    <w:rsid w:val="00345A9D"/>
    <w:rsid w:val="00364DCD"/>
    <w:rsid w:val="00375AF8"/>
    <w:rsid w:val="003A5175"/>
    <w:rsid w:val="003B5E77"/>
    <w:rsid w:val="003D5437"/>
    <w:rsid w:val="003E7A86"/>
    <w:rsid w:val="003F7E43"/>
    <w:rsid w:val="00400C9C"/>
    <w:rsid w:val="00416849"/>
    <w:rsid w:val="00422F68"/>
    <w:rsid w:val="00440116"/>
    <w:rsid w:val="00441E95"/>
    <w:rsid w:val="00454867"/>
    <w:rsid w:val="004558D5"/>
    <w:rsid w:val="00457A1F"/>
    <w:rsid w:val="00482F74"/>
    <w:rsid w:val="00485725"/>
    <w:rsid w:val="00495B7E"/>
    <w:rsid w:val="0049638A"/>
    <w:rsid w:val="004C7268"/>
    <w:rsid w:val="004D3C92"/>
    <w:rsid w:val="004D4605"/>
    <w:rsid w:val="004F1796"/>
    <w:rsid w:val="004F5ED0"/>
    <w:rsid w:val="0050034F"/>
    <w:rsid w:val="00511A97"/>
    <w:rsid w:val="00513008"/>
    <w:rsid w:val="00514BCE"/>
    <w:rsid w:val="005225B5"/>
    <w:rsid w:val="005623A9"/>
    <w:rsid w:val="00565C91"/>
    <w:rsid w:val="005771D0"/>
    <w:rsid w:val="005921ED"/>
    <w:rsid w:val="005B56A5"/>
    <w:rsid w:val="005B789D"/>
    <w:rsid w:val="005C069C"/>
    <w:rsid w:val="005C18FB"/>
    <w:rsid w:val="005C4E5B"/>
    <w:rsid w:val="005C678D"/>
    <w:rsid w:val="005D41F9"/>
    <w:rsid w:val="005E4D9C"/>
    <w:rsid w:val="005E71A2"/>
    <w:rsid w:val="005F25E2"/>
    <w:rsid w:val="00602C5C"/>
    <w:rsid w:val="00610098"/>
    <w:rsid w:val="0061312B"/>
    <w:rsid w:val="006229F2"/>
    <w:rsid w:val="00630735"/>
    <w:rsid w:val="00641867"/>
    <w:rsid w:val="00653BBE"/>
    <w:rsid w:val="00660BEB"/>
    <w:rsid w:val="00670C96"/>
    <w:rsid w:val="00670FCF"/>
    <w:rsid w:val="00691A40"/>
    <w:rsid w:val="006A55D4"/>
    <w:rsid w:val="006A72DC"/>
    <w:rsid w:val="006C0418"/>
    <w:rsid w:val="006D29EF"/>
    <w:rsid w:val="006E7DEB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82846"/>
    <w:rsid w:val="0078337F"/>
    <w:rsid w:val="00783902"/>
    <w:rsid w:val="007B03BE"/>
    <w:rsid w:val="007B4B01"/>
    <w:rsid w:val="007C07A1"/>
    <w:rsid w:val="007C54FD"/>
    <w:rsid w:val="007D1FB7"/>
    <w:rsid w:val="00802DA0"/>
    <w:rsid w:val="008144F8"/>
    <w:rsid w:val="00817F9D"/>
    <w:rsid w:val="00843928"/>
    <w:rsid w:val="008458CB"/>
    <w:rsid w:val="00865D69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16412"/>
    <w:rsid w:val="00941D3C"/>
    <w:rsid w:val="0094498B"/>
    <w:rsid w:val="00955017"/>
    <w:rsid w:val="0096566F"/>
    <w:rsid w:val="009825CD"/>
    <w:rsid w:val="00982F57"/>
    <w:rsid w:val="009D3384"/>
    <w:rsid w:val="009E4F46"/>
    <w:rsid w:val="009E6FEC"/>
    <w:rsid w:val="009F28CD"/>
    <w:rsid w:val="009F7AB5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A05AF"/>
    <w:rsid w:val="00AA3869"/>
    <w:rsid w:val="00AA4E2E"/>
    <w:rsid w:val="00AC1B2D"/>
    <w:rsid w:val="00AD6DF2"/>
    <w:rsid w:val="00AE4363"/>
    <w:rsid w:val="00AE5871"/>
    <w:rsid w:val="00AE6A6E"/>
    <w:rsid w:val="00AF4494"/>
    <w:rsid w:val="00AF649F"/>
    <w:rsid w:val="00B15CD8"/>
    <w:rsid w:val="00B174E1"/>
    <w:rsid w:val="00B20EA6"/>
    <w:rsid w:val="00B23598"/>
    <w:rsid w:val="00B2376D"/>
    <w:rsid w:val="00B35827"/>
    <w:rsid w:val="00B65817"/>
    <w:rsid w:val="00B661BB"/>
    <w:rsid w:val="00B71507"/>
    <w:rsid w:val="00B7241E"/>
    <w:rsid w:val="00B91443"/>
    <w:rsid w:val="00B9662A"/>
    <w:rsid w:val="00B96969"/>
    <w:rsid w:val="00B97F67"/>
    <w:rsid w:val="00BB1913"/>
    <w:rsid w:val="00BB2047"/>
    <w:rsid w:val="00BC2DA5"/>
    <w:rsid w:val="00BC3815"/>
    <w:rsid w:val="00BC6A9E"/>
    <w:rsid w:val="00BD5B66"/>
    <w:rsid w:val="00BE10F4"/>
    <w:rsid w:val="00BE1D60"/>
    <w:rsid w:val="00BF2534"/>
    <w:rsid w:val="00C02E6D"/>
    <w:rsid w:val="00C21456"/>
    <w:rsid w:val="00C33734"/>
    <w:rsid w:val="00C42A0F"/>
    <w:rsid w:val="00C7045B"/>
    <w:rsid w:val="00C93600"/>
    <w:rsid w:val="00CA310B"/>
    <w:rsid w:val="00CA6A67"/>
    <w:rsid w:val="00CD611E"/>
    <w:rsid w:val="00CD666A"/>
    <w:rsid w:val="00CE022B"/>
    <w:rsid w:val="00CE5AB5"/>
    <w:rsid w:val="00CF0A8B"/>
    <w:rsid w:val="00CF31CF"/>
    <w:rsid w:val="00CF4070"/>
    <w:rsid w:val="00CF7AC6"/>
    <w:rsid w:val="00D000E8"/>
    <w:rsid w:val="00D03ABB"/>
    <w:rsid w:val="00D107BE"/>
    <w:rsid w:val="00D12226"/>
    <w:rsid w:val="00D237AB"/>
    <w:rsid w:val="00D253D5"/>
    <w:rsid w:val="00D25DB3"/>
    <w:rsid w:val="00D54242"/>
    <w:rsid w:val="00D64D69"/>
    <w:rsid w:val="00D72A18"/>
    <w:rsid w:val="00DA584D"/>
    <w:rsid w:val="00DA6B07"/>
    <w:rsid w:val="00DB68AF"/>
    <w:rsid w:val="00DC0626"/>
    <w:rsid w:val="00DD29C5"/>
    <w:rsid w:val="00DD524E"/>
    <w:rsid w:val="00DD5AE3"/>
    <w:rsid w:val="00DD7B3D"/>
    <w:rsid w:val="00DE2832"/>
    <w:rsid w:val="00E01E6B"/>
    <w:rsid w:val="00E11520"/>
    <w:rsid w:val="00E1520B"/>
    <w:rsid w:val="00E43960"/>
    <w:rsid w:val="00E5041A"/>
    <w:rsid w:val="00E65098"/>
    <w:rsid w:val="00E71412"/>
    <w:rsid w:val="00E7541A"/>
    <w:rsid w:val="00E95F0E"/>
    <w:rsid w:val="00EB34F9"/>
    <w:rsid w:val="00EB4AC2"/>
    <w:rsid w:val="00EB4B58"/>
    <w:rsid w:val="00EB7843"/>
    <w:rsid w:val="00ED1090"/>
    <w:rsid w:val="00ED43BC"/>
    <w:rsid w:val="00EE4946"/>
    <w:rsid w:val="00EE56A2"/>
    <w:rsid w:val="00EE5A65"/>
    <w:rsid w:val="00F038A5"/>
    <w:rsid w:val="00F03C2F"/>
    <w:rsid w:val="00F06EAA"/>
    <w:rsid w:val="00F1154E"/>
    <w:rsid w:val="00F210A2"/>
    <w:rsid w:val="00F21556"/>
    <w:rsid w:val="00F6153C"/>
    <w:rsid w:val="00F62A20"/>
    <w:rsid w:val="00F676BF"/>
    <w:rsid w:val="00F75288"/>
    <w:rsid w:val="00F75C57"/>
    <w:rsid w:val="00F866B1"/>
    <w:rsid w:val="00F86F94"/>
    <w:rsid w:val="00F94B2E"/>
    <w:rsid w:val="00FA070E"/>
    <w:rsid w:val="00FB0C2F"/>
    <w:rsid w:val="00FC34C7"/>
    <w:rsid w:val="00FD656C"/>
    <w:rsid w:val="00FD7EC0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B15CD8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footnote text"/>
    <w:basedOn w:val="a"/>
    <w:link w:val="af9"/>
    <w:unhideWhenUsed/>
    <w:rsid w:val="00F210A2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rsid w:val="00F210A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FC34C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B15CD8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footnote text"/>
    <w:basedOn w:val="a"/>
    <w:link w:val="af9"/>
    <w:unhideWhenUsed/>
    <w:rsid w:val="00F210A2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rsid w:val="00F210A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FC34C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2156-9E14-4C62-9638-2B9E8BD4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3</cp:revision>
  <cp:lastPrinted>2018-04-10T09:12:00Z</cp:lastPrinted>
  <dcterms:created xsi:type="dcterms:W3CDTF">2022-02-18T10:56:00Z</dcterms:created>
  <dcterms:modified xsi:type="dcterms:W3CDTF">2022-02-18T11:13:00Z</dcterms:modified>
</cp:coreProperties>
</file>