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473A7B" w:rsidRDefault="001311CF" w:rsidP="00473A7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C14A6B">
        <w:rPr>
          <w:b/>
          <w:sz w:val="26"/>
          <w:szCs w:val="26"/>
        </w:rPr>
        <w:t>лавного</w:t>
      </w:r>
      <w:r w:rsidR="00674E33" w:rsidRPr="00674E33">
        <w:rPr>
          <w:b/>
          <w:sz w:val="26"/>
          <w:szCs w:val="26"/>
        </w:rPr>
        <w:t xml:space="preserve"> государственного налогового инспектора</w:t>
      </w:r>
    </w:p>
    <w:p w:rsidR="00674E33" w:rsidRPr="00674E33" w:rsidRDefault="009A76F4" w:rsidP="00473A7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473A7B" w:rsidRPr="00473A7B">
        <w:rPr>
          <w:b/>
          <w:sz w:val="26"/>
          <w:szCs w:val="26"/>
        </w:rPr>
        <w:t xml:space="preserve">налитического отдела № 2 </w:t>
      </w:r>
      <w:r w:rsidR="00674E33" w:rsidRPr="00674E33">
        <w:rPr>
          <w:b/>
          <w:sz w:val="26"/>
          <w:szCs w:val="26"/>
        </w:rPr>
        <w:t>Межрайонной инспекции Федеральной</w:t>
      </w:r>
    </w:p>
    <w:p w:rsidR="00674E33" w:rsidRPr="00674E33" w:rsidRDefault="00674E33" w:rsidP="00674E3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74E33">
        <w:rPr>
          <w:b/>
          <w:sz w:val="26"/>
          <w:szCs w:val="26"/>
        </w:rPr>
        <w:t>налоговой службы России № 7 по Ханты-Мансийскому автономному</w:t>
      </w:r>
    </w:p>
    <w:p w:rsidR="00EE5A65" w:rsidRPr="00610098" w:rsidRDefault="00674E33" w:rsidP="00674E3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74E33">
        <w:rPr>
          <w:b/>
          <w:sz w:val="26"/>
          <w:szCs w:val="26"/>
        </w:rPr>
        <w:t xml:space="preserve">округу </w:t>
      </w:r>
      <w:r w:rsidR="009A76F4">
        <w:rPr>
          <w:b/>
          <w:sz w:val="26"/>
          <w:szCs w:val="26"/>
        </w:rPr>
        <w:t>–</w:t>
      </w:r>
      <w:r w:rsidRPr="00674E33">
        <w:rPr>
          <w:b/>
          <w:sz w:val="26"/>
          <w:szCs w:val="26"/>
        </w:rPr>
        <w:t xml:space="preserve"> Югре</w:t>
      </w:r>
      <w:r w:rsidR="009A76F4">
        <w:rPr>
          <w:b/>
          <w:sz w:val="26"/>
          <w:szCs w:val="26"/>
        </w:rPr>
        <w:t xml:space="preserve"> </w:t>
      </w:r>
    </w:p>
    <w:p w:rsidR="00237309" w:rsidRDefault="00237309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237309" w:rsidRDefault="00237309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4445E5" w:rsidRPr="002A0445" w:rsidRDefault="002A0445" w:rsidP="002A0445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1</w:t>
      </w:r>
      <w:r w:rsidR="006111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74E33" w:rsidRPr="002A0445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573922">
        <w:rPr>
          <w:sz w:val="26"/>
          <w:szCs w:val="26"/>
        </w:rPr>
        <w:t>аналитического отдела № 2</w:t>
      </w:r>
      <w:r w:rsidR="00674E33" w:rsidRPr="002A0445">
        <w:rPr>
          <w:sz w:val="26"/>
          <w:szCs w:val="26"/>
        </w:rPr>
        <w:t xml:space="preserve"> Межрайонной ИФНС России № 7 по Ханты-Мансийскому автономному округу - Югре (далее </w:t>
      </w:r>
      <w:r w:rsidR="00B038C4">
        <w:rPr>
          <w:sz w:val="26"/>
          <w:szCs w:val="26"/>
        </w:rPr>
        <w:t>–</w:t>
      </w:r>
      <w:r w:rsidR="00674E33" w:rsidRPr="002A0445">
        <w:rPr>
          <w:sz w:val="26"/>
          <w:szCs w:val="26"/>
        </w:rPr>
        <w:t xml:space="preserve"> </w:t>
      </w:r>
      <w:r w:rsidR="00B76D15">
        <w:rPr>
          <w:sz w:val="26"/>
          <w:szCs w:val="26"/>
        </w:rPr>
        <w:t xml:space="preserve">главный </w:t>
      </w:r>
      <w:r w:rsidR="00674E33" w:rsidRPr="002A0445">
        <w:rPr>
          <w:sz w:val="26"/>
          <w:szCs w:val="26"/>
        </w:rPr>
        <w:t xml:space="preserve">государственный налоговый инспектор) относится к </w:t>
      </w:r>
      <w:r w:rsidR="00B76D15">
        <w:rPr>
          <w:sz w:val="26"/>
          <w:szCs w:val="26"/>
        </w:rPr>
        <w:t>ведущей</w:t>
      </w:r>
      <w:r w:rsidR="00674E33" w:rsidRPr="002A0445">
        <w:rPr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5D41F9" w:rsidRPr="004445E5" w:rsidRDefault="005D41F9" w:rsidP="004445E5">
      <w:pPr>
        <w:pStyle w:val="ad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445E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4445E5">
        <w:rPr>
          <w:rFonts w:ascii="Times New Roman" w:hAnsi="Times New Roman" w:cs="Times New Roman"/>
          <w:sz w:val="26"/>
          <w:szCs w:val="26"/>
        </w:rPr>
        <w:t>–</w:t>
      </w:r>
      <w:r w:rsidRPr="004445E5">
        <w:rPr>
          <w:rFonts w:ascii="Times New Roman" w:hAnsi="Times New Roman" w:cs="Times New Roman"/>
          <w:sz w:val="26"/>
          <w:szCs w:val="26"/>
        </w:rPr>
        <w:t xml:space="preserve"> </w:t>
      </w:r>
      <w:r w:rsidR="00B76D15" w:rsidRPr="00B76D15">
        <w:rPr>
          <w:rFonts w:ascii="Times New Roman" w:hAnsi="Times New Roman" w:cs="Times New Roman"/>
          <w:sz w:val="26"/>
          <w:szCs w:val="26"/>
        </w:rPr>
        <w:t>11-3-3-0</w:t>
      </w:r>
      <w:r w:rsidR="00114A64">
        <w:rPr>
          <w:rFonts w:ascii="Times New Roman" w:hAnsi="Times New Roman" w:cs="Times New Roman"/>
          <w:sz w:val="26"/>
          <w:szCs w:val="26"/>
        </w:rPr>
        <w:t>20</w:t>
      </w:r>
      <w:r w:rsidRPr="004445E5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573922">
      <w:pPr>
        <w:pStyle w:val="ConsPlusNormal"/>
        <w:numPr>
          <w:ilvl w:val="0"/>
          <w:numId w:val="17"/>
        </w:numPr>
        <w:ind w:left="0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BB50AE">
        <w:rPr>
          <w:rFonts w:ascii="Times New Roman" w:hAnsi="Times New Roman" w:cs="Times New Roman"/>
          <w:sz w:val="26"/>
          <w:szCs w:val="26"/>
        </w:rPr>
        <w:t>главного</w:t>
      </w:r>
      <w:r w:rsidR="004445E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573922" w:rsidRPr="00573922">
        <w:rPr>
          <w:rFonts w:ascii="Times New Roman" w:hAnsi="Times New Roman" w:cs="Times New Roman"/>
          <w:sz w:val="26"/>
          <w:szCs w:val="26"/>
        </w:rPr>
        <w:t>аналитического отдела № 2</w:t>
      </w:r>
      <w:r w:rsidR="00F866B1" w:rsidRPr="00610098">
        <w:rPr>
          <w:rFonts w:ascii="Times New Roman" w:hAnsi="Times New Roman" w:cs="Times New Roman"/>
          <w:sz w:val="26"/>
          <w:szCs w:val="26"/>
        </w:rPr>
        <w:t xml:space="preserve">: </w:t>
      </w:r>
      <w:r w:rsidR="004445E5">
        <w:rPr>
          <w:rFonts w:ascii="Times New Roman" w:hAnsi="Times New Roman" w:cs="Times New Roman"/>
          <w:sz w:val="26"/>
          <w:szCs w:val="26"/>
        </w:rPr>
        <w:t>обеспечение процедур банкротства</w:t>
      </w:r>
      <w:r w:rsidR="00F866B1"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573922">
      <w:pPr>
        <w:pStyle w:val="ConsPlusNormal"/>
        <w:numPr>
          <w:ilvl w:val="0"/>
          <w:numId w:val="17"/>
        </w:numPr>
        <w:shd w:val="clear" w:color="auto" w:fill="FFFFFF"/>
        <w:ind w:left="0" w:right="-6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Вид профессиональной </w:t>
      </w:r>
      <w:r w:rsidR="004445E5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C812CA">
        <w:rPr>
          <w:rFonts w:ascii="Times New Roman" w:hAnsi="Times New Roman" w:cs="Times New Roman"/>
          <w:sz w:val="26"/>
          <w:szCs w:val="26"/>
        </w:rPr>
        <w:t>главного</w:t>
      </w:r>
      <w:r w:rsidR="004445E5" w:rsidRPr="004445E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4445E5">
        <w:rPr>
          <w:rFonts w:ascii="Times New Roman" w:hAnsi="Times New Roman" w:cs="Times New Roman"/>
          <w:sz w:val="26"/>
          <w:szCs w:val="26"/>
        </w:rPr>
        <w:t>обеспечение интересов Российской Федерации как кредитора в делах о банкротстве и процедурах, применяемых в делах о банкротстве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104FA6" w:rsidRDefault="0021787A" w:rsidP="00573922">
      <w:pPr>
        <w:pStyle w:val="ConsPlusNormal"/>
        <w:numPr>
          <w:ilvl w:val="0"/>
          <w:numId w:val="17"/>
        </w:numPr>
        <w:shd w:val="clear" w:color="auto" w:fill="FFFFFF"/>
        <w:tabs>
          <w:tab w:val="left" w:pos="1418"/>
        </w:tabs>
        <w:ind w:left="0" w:right="-6" w:firstLine="709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</w:t>
      </w:r>
      <w:r w:rsidR="00D328DF">
        <w:rPr>
          <w:rFonts w:ascii="Times New Roman" w:hAnsi="Times New Roman" w:cs="Times New Roman"/>
          <w:sz w:val="26"/>
          <w:szCs w:val="26"/>
        </w:rPr>
        <w:t>главного</w:t>
      </w:r>
      <w:r w:rsidR="004445E5" w:rsidRPr="004445E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Pr="00610098">
        <w:rPr>
          <w:rFonts w:ascii="Times New Roman" w:hAnsi="Times New Roman" w:cs="Times New Roman"/>
          <w:sz w:val="26"/>
          <w:szCs w:val="26"/>
        </w:rPr>
        <w:t>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 xml:space="preserve">риказом Межрайонной ИФНС России № 7 по Ханты-Мансийскому автономному </w:t>
      </w:r>
      <w:r w:rsidR="00DA6B07" w:rsidRPr="00104FA6">
        <w:rPr>
          <w:rFonts w:ascii="Times New Roman" w:hAnsi="Times New Roman" w:cs="Times New Roman"/>
          <w:sz w:val="26"/>
          <w:szCs w:val="26"/>
        </w:rPr>
        <w:t>округу – Югре (далее – Инспекция).</w:t>
      </w:r>
    </w:p>
    <w:p w:rsidR="00104FA6" w:rsidRPr="002A0445" w:rsidRDefault="009A7520" w:rsidP="00573922">
      <w:pPr>
        <w:pStyle w:val="ad"/>
        <w:numPr>
          <w:ilvl w:val="0"/>
          <w:numId w:val="17"/>
        </w:numPr>
        <w:shd w:val="clear" w:color="auto" w:fill="FFFFFF"/>
        <w:ind w:left="0" w:right="-6" w:firstLine="709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r w:rsidR="004445E5" w:rsidRPr="002A044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21787A" w:rsidRPr="002A0445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</w:t>
      </w:r>
      <w:r w:rsidR="00573922" w:rsidRPr="00573922">
        <w:rPr>
          <w:rFonts w:ascii="Times New Roman" w:hAnsi="Times New Roman" w:cs="Times New Roman"/>
          <w:sz w:val="26"/>
          <w:szCs w:val="26"/>
        </w:rPr>
        <w:t>аналитического отдела № 2</w:t>
      </w:r>
      <w:r w:rsidR="00104FA6" w:rsidRPr="002A04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6EAA" w:rsidRDefault="00AF649F" w:rsidP="00573922">
      <w:pPr>
        <w:pStyle w:val="ad"/>
        <w:numPr>
          <w:ilvl w:val="1"/>
          <w:numId w:val="18"/>
        </w:numPr>
        <w:shd w:val="clear" w:color="auto" w:fill="FFFFFF"/>
        <w:ind w:left="0" w:right="-6"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FA6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</w:t>
      </w:r>
      <w:r w:rsidR="009A7520">
        <w:rPr>
          <w:rFonts w:ascii="Times New Roman" w:hAnsi="Times New Roman" w:cs="Times New Roman"/>
          <w:sz w:val="26"/>
          <w:szCs w:val="26"/>
        </w:rPr>
        <w:t>главного</w:t>
      </w:r>
      <w:r w:rsidR="00104FA6" w:rsidRPr="00104FA6">
        <w:rPr>
          <w:rFonts w:ascii="Times New Roman" w:hAnsi="Times New Roman" w:cs="Times New Roman"/>
          <w:sz w:val="26"/>
          <w:szCs w:val="26"/>
        </w:rPr>
        <w:t xml:space="preserve"> государственного</w:t>
      </w:r>
      <w:r w:rsidR="002A0445">
        <w:rPr>
          <w:rFonts w:ascii="Times New Roman" w:hAnsi="Times New Roman" w:cs="Times New Roman"/>
          <w:sz w:val="26"/>
          <w:szCs w:val="26"/>
        </w:rPr>
        <w:t xml:space="preserve"> налогового </w:t>
      </w:r>
      <w:r w:rsidR="00104FA6" w:rsidRPr="00104FA6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Pr="00104FA6">
        <w:rPr>
          <w:rFonts w:ascii="Times New Roman" w:hAnsi="Times New Roman" w:cs="Times New Roman"/>
          <w:sz w:val="26"/>
          <w:szCs w:val="26"/>
        </w:rPr>
        <w:t xml:space="preserve">замещает </w:t>
      </w:r>
      <w:r w:rsidR="009A7520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104FA6" w:rsidRPr="00104F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</w:t>
      </w:r>
      <w:r w:rsidR="002A044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04FA6" w:rsidRPr="0010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</w:t>
      </w:r>
      <w:r w:rsidR="002A044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04FA6" w:rsidRPr="0010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инспектор </w:t>
      </w:r>
      <w:r w:rsidR="00573922" w:rsidRPr="0057392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аналитического отдела № 2</w:t>
      </w:r>
      <w:r w:rsidR="00A3631C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начальника отдела</w:t>
      </w:r>
      <w:r w:rsidR="00104FA6" w:rsidRPr="00104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04FA6" w:rsidRDefault="00104FA6" w:rsidP="00573922">
      <w:pPr>
        <w:pStyle w:val="ad"/>
        <w:numPr>
          <w:ilvl w:val="1"/>
          <w:numId w:val="18"/>
        </w:numPr>
        <w:shd w:val="clear" w:color="auto" w:fill="FFFFFF"/>
        <w:spacing w:after="0"/>
        <w:ind w:left="0" w:right="-6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E21FB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</w:t>
      </w:r>
      <w:r w:rsidR="0005218A">
        <w:rPr>
          <w:rFonts w:ascii="Times New Roman" w:hAnsi="Times New Roman" w:cs="Times New Roman"/>
          <w:sz w:val="26"/>
          <w:szCs w:val="26"/>
        </w:rPr>
        <w:t>главный</w:t>
      </w:r>
      <w:r w:rsidR="00F84B80">
        <w:rPr>
          <w:rFonts w:ascii="Times New Roman" w:hAnsi="Times New Roman" w:cs="Times New Roman"/>
          <w:sz w:val="26"/>
          <w:szCs w:val="26"/>
        </w:rPr>
        <w:t xml:space="preserve"> </w:t>
      </w:r>
      <w:r w:rsidR="00F84B80" w:rsidRPr="002E21FB">
        <w:rPr>
          <w:rFonts w:ascii="Times New Roman" w:hAnsi="Times New Roman" w:cs="Times New Roman"/>
          <w:sz w:val="26"/>
          <w:szCs w:val="26"/>
        </w:rPr>
        <w:t>государственны</w:t>
      </w:r>
      <w:r w:rsidR="00F84B80">
        <w:rPr>
          <w:rFonts w:ascii="Times New Roman" w:hAnsi="Times New Roman" w:cs="Times New Roman"/>
          <w:sz w:val="26"/>
          <w:szCs w:val="26"/>
        </w:rPr>
        <w:t xml:space="preserve">й </w:t>
      </w:r>
      <w:r w:rsidR="00F84B80" w:rsidRPr="002E21FB">
        <w:rPr>
          <w:rFonts w:ascii="Times New Roman" w:hAnsi="Times New Roman" w:cs="Times New Roman"/>
          <w:sz w:val="26"/>
          <w:szCs w:val="26"/>
        </w:rPr>
        <w:t>налоговы</w:t>
      </w:r>
      <w:r w:rsidR="00F84B80">
        <w:rPr>
          <w:rFonts w:ascii="Times New Roman" w:hAnsi="Times New Roman" w:cs="Times New Roman"/>
          <w:sz w:val="26"/>
          <w:szCs w:val="26"/>
        </w:rPr>
        <w:t>й</w:t>
      </w:r>
      <w:r w:rsidR="00F84B80" w:rsidRPr="002E21FB">
        <w:rPr>
          <w:rFonts w:ascii="Times New Roman" w:hAnsi="Times New Roman" w:cs="Times New Roman"/>
          <w:sz w:val="26"/>
          <w:szCs w:val="26"/>
        </w:rPr>
        <w:t xml:space="preserve"> инспектор </w:t>
      </w:r>
      <w:r w:rsidR="00573922" w:rsidRPr="00573922">
        <w:rPr>
          <w:rFonts w:ascii="Times New Roman" w:hAnsi="Times New Roman" w:cs="Times New Roman"/>
          <w:sz w:val="26"/>
          <w:szCs w:val="26"/>
        </w:rPr>
        <w:t>аналитического отдела № 2</w:t>
      </w:r>
      <w:r w:rsidR="000D442D">
        <w:rPr>
          <w:rFonts w:ascii="Times New Roman" w:hAnsi="Times New Roman" w:cs="Times New Roman"/>
          <w:sz w:val="26"/>
          <w:szCs w:val="26"/>
        </w:rPr>
        <w:t xml:space="preserve"> замещает государственного налогового инспектора аналитического отдела № 2,</w:t>
      </w:r>
      <w:r w:rsidRPr="002E21FB">
        <w:rPr>
          <w:rFonts w:ascii="Times New Roman" w:hAnsi="Times New Roman" w:cs="Times New Roman"/>
          <w:sz w:val="26"/>
          <w:szCs w:val="26"/>
        </w:rPr>
        <w:t xml:space="preserve"> </w:t>
      </w:r>
      <w:r w:rsidR="000D442D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2E21FB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2A0445">
        <w:rPr>
          <w:rFonts w:ascii="Times New Roman" w:hAnsi="Times New Roman" w:cs="Times New Roman"/>
          <w:sz w:val="26"/>
          <w:szCs w:val="26"/>
        </w:rPr>
        <w:t xml:space="preserve"> налогового</w:t>
      </w:r>
      <w:r w:rsidRPr="002E21FB">
        <w:rPr>
          <w:rFonts w:ascii="Times New Roman" w:hAnsi="Times New Roman" w:cs="Times New Roman"/>
          <w:sz w:val="26"/>
          <w:szCs w:val="26"/>
        </w:rPr>
        <w:t xml:space="preserve"> инспектора </w:t>
      </w:r>
      <w:r w:rsidR="00573922" w:rsidRPr="00573922">
        <w:rPr>
          <w:rFonts w:ascii="Times New Roman" w:hAnsi="Times New Roman" w:cs="Times New Roman"/>
          <w:sz w:val="26"/>
          <w:szCs w:val="26"/>
        </w:rPr>
        <w:t>аналитического отдела № 2</w:t>
      </w:r>
      <w:r w:rsidR="000D442D">
        <w:rPr>
          <w:rFonts w:ascii="Times New Roman" w:hAnsi="Times New Roman" w:cs="Times New Roman"/>
          <w:sz w:val="26"/>
          <w:szCs w:val="26"/>
        </w:rPr>
        <w:t>, начальника</w:t>
      </w:r>
      <w:r w:rsidR="00BA2D27">
        <w:rPr>
          <w:rFonts w:ascii="Times New Roman" w:hAnsi="Times New Roman" w:cs="Times New Roman"/>
          <w:sz w:val="26"/>
          <w:szCs w:val="26"/>
        </w:rPr>
        <w:t xml:space="preserve"> аналитического отдела № 2</w:t>
      </w:r>
      <w:r w:rsidR="00A3631C">
        <w:rPr>
          <w:rFonts w:ascii="Times New Roman" w:hAnsi="Times New Roman" w:cs="Times New Roman"/>
          <w:sz w:val="26"/>
          <w:szCs w:val="26"/>
        </w:rPr>
        <w:t>, заместителя начальника отдела</w:t>
      </w:r>
      <w:r w:rsidR="00F84B80">
        <w:rPr>
          <w:rFonts w:ascii="Times New Roman" w:hAnsi="Times New Roman" w:cs="Times New Roman"/>
          <w:sz w:val="26"/>
          <w:szCs w:val="26"/>
        </w:rPr>
        <w:t>.</w:t>
      </w:r>
      <w:r w:rsidRPr="002E21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631C" w:rsidRDefault="00A3631C" w:rsidP="00A3631C">
      <w:pPr>
        <w:pStyle w:val="ad"/>
        <w:shd w:val="clear" w:color="auto" w:fill="FFFFFF"/>
        <w:spacing w:after="0"/>
        <w:ind w:left="709" w:right="-6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10098" w:rsidRDefault="0021787A" w:rsidP="002E06E5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F84B80" w:rsidRDefault="006111DB" w:rsidP="006111D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C03047">
        <w:rPr>
          <w:rFonts w:ascii="Times New Roman" w:hAnsi="Times New Roman" w:cs="Times New Roman"/>
          <w:sz w:val="26"/>
          <w:szCs w:val="26"/>
        </w:rPr>
        <w:t>главного</w:t>
      </w:r>
      <w:r w:rsidR="00E64EC7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485725" w:rsidRPr="00610098">
        <w:rPr>
          <w:rFonts w:ascii="Times New Roman" w:hAnsi="Times New Roman" w:cs="Times New Roman"/>
          <w:sz w:val="26"/>
          <w:szCs w:val="26"/>
        </w:rPr>
        <w:t>устан</w:t>
      </w:r>
      <w:r w:rsidR="00F06EAA"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</w:t>
      </w:r>
      <w:r w:rsidR="00F84B80">
        <w:rPr>
          <w:rFonts w:ascii="Times New Roman" w:hAnsi="Times New Roman" w:cs="Times New Roman"/>
          <w:sz w:val="26"/>
          <w:szCs w:val="26"/>
        </w:rPr>
        <w:t>:</w:t>
      </w:r>
    </w:p>
    <w:p w:rsidR="006111DB" w:rsidRDefault="006111DB" w:rsidP="00F84B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602C5C" w:rsidRPr="00610098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E64EC7">
        <w:rPr>
          <w:rFonts w:ascii="Times New Roman" w:hAnsi="Times New Roman" w:cs="Times New Roman"/>
          <w:sz w:val="26"/>
          <w:szCs w:val="26"/>
        </w:rPr>
        <w:t xml:space="preserve"> не </w:t>
      </w:r>
      <w:r w:rsidR="00B038C4">
        <w:rPr>
          <w:rFonts w:ascii="Times New Roman" w:hAnsi="Times New Roman" w:cs="Times New Roman"/>
          <w:sz w:val="26"/>
          <w:szCs w:val="26"/>
        </w:rPr>
        <w:t>ниже</w:t>
      </w:r>
      <w:r w:rsidR="00E64EC7">
        <w:rPr>
          <w:rFonts w:ascii="Times New Roman" w:hAnsi="Times New Roman" w:cs="Times New Roman"/>
          <w:sz w:val="26"/>
          <w:szCs w:val="26"/>
        </w:rPr>
        <w:t xml:space="preserve"> уровня бакалавр</w:t>
      </w:r>
      <w:r w:rsidR="00147C01">
        <w:rPr>
          <w:rFonts w:ascii="Times New Roman" w:hAnsi="Times New Roman" w:cs="Times New Roman"/>
          <w:sz w:val="26"/>
          <w:szCs w:val="26"/>
        </w:rPr>
        <w:t>иат.</w:t>
      </w:r>
    </w:p>
    <w:p w:rsidR="00FF4944" w:rsidRDefault="006111DB" w:rsidP="00F84B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="007C4F17">
        <w:rPr>
          <w:rFonts w:ascii="Times New Roman" w:hAnsi="Times New Roman" w:cs="Times New Roman"/>
          <w:sz w:val="26"/>
          <w:szCs w:val="26"/>
        </w:rPr>
        <w:t>. Б</w:t>
      </w:r>
      <w:r w:rsidR="000A644E">
        <w:rPr>
          <w:rFonts w:ascii="Times New Roman" w:hAnsi="Times New Roman" w:cs="Times New Roman"/>
          <w:sz w:val="26"/>
          <w:szCs w:val="26"/>
        </w:rPr>
        <w:t>ез предъявления требований к стажу.</w:t>
      </w:r>
    </w:p>
    <w:p w:rsidR="00A61C03" w:rsidRDefault="006111DB" w:rsidP="002E3B9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="007C4F17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FF4944" w:rsidRPr="00610098">
        <w:rPr>
          <w:sz w:val="26"/>
          <w:szCs w:val="26"/>
        </w:rPr>
        <w:t>Наличие базовых знаний</w:t>
      </w:r>
      <w:r w:rsidR="008B2CFD">
        <w:rPr>
          <w:sz w:val="26"/>
          <w:szCs w:val="26"/>
        </w:rPr>
        <w:t>:</w:t>
      </w:r>
      <w:r w:rsidR="008B2CFD" w:rsidRPr="008B2CFD">
        <w:rPr>
          <w:sz w:val="26"/>
          <w:szCs w:val="26"/>
        </w:rPr>
        <w:t xml:space="preserve"> </w:t>
      </w:r>
      <w:r w:rsidR="00C03047">
        <w:rPr>
          <w:sz w:val="26"/>
          <w:szCs w:val="26"/>
        </w:rPr>
        <w:t>главный</w:t>
      </w:r>
      <w:r w:rsidR="00E64EC7">
        <w:rPr>
          <w:sz w:val="26"/>
          <w:szCs w:val="26"/>
        </w:rPr>
        <w:t xml:space="preserve"> государственный инспектор </w:t>
      </w:r>
      <w:r w:rsidR="00573922" w:rsidRPr="00573922">
        <w:rPr>
          <w:sz w:val="26"/>
          <w:szCs w:val="26"/>
        </w:rPr>
        <w:t xml:space="preserve">аналитического отдела № 2 </w:t>
      </w:r>
      <w:r w:rsidR="008B2CFD" w:rsidRPr="00610098">
        <w:rPr>
          <w:sz w:val="26"/>
          <w:szCs w:val="26"/>
        </w:rPr>
        <w:t xml:space="preserve">должен </w:t>
      </w:r>
      <w:r w:rsidR="00F84B80">
        <w:rPr>
          <w:sz w:val="26"/>
          <w:szCs w:val="26"/>
        </w:rPr>
        <w:t>обладать</w:t>
      </w:r>
      <w:r w:rsidR="002E3B99">
        <w:rPr>
          <w:sz w:val="26"/>
          <w:szCs w:val="26"/>
        </w:rPr>
        <w:t xml:space="preserve">: </w:t>
      </w:r>
    </w:p>
    <w:p w:rsidR="00A61C03" w:rsidRDefault="00126A4C" w:rsidP="002E3B9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знани</w:t>
      </w:r>
      <w:r w:rsidR="00F06EAA" w:rsidRPr="00610098">
        <w:rPr>
          <w:sz w:val="26"/>
          <w:szCs w:val="26"/>
        </w:rPr>
        <w:t>е</w:t>
      </w:r>
      <w:r w:rsidR="00F84B80">
        <w:rPr>
          <w:sz w:val="26"/>
          <w:szCs w:val="26"/>
        </w:rPr>
        <w:t>м</w:t>
      </w:r>
      <w:r w:rsidRPr="00610098">
        <w:rPr>
          <w:sz w:val="26"/>
          <w:szCs w:val="26"/>
        </w:rPr>
        <w:t xml:space="preserve"> государственного языка Российской Федерации  (русского языка)</w:t>
      </w:r>
      <w:r w:rsidR="00A61C03">
        <w:rPr>
          <w:sz w:val="26"/>
          <w:szCs w:val="26"/>
        </w:rPr>
        <w:t>;</w:t>
      </w:r>
    </w:p>
    <w:p w:rsidR="00A61C03" w:rsidRDefault="00126A4C" w:rsidP="002E3B9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знани</w:t>
      </w:r>
      <w:r w:rsidR="00F06EAA" w:rsidRPr="00610098">
        <w:rPr>
          <w:sz w:val="26"/>
          <w:szCs w:val="26"/>
        </w:rPr>
        <w:t>я</w:t>
      </w:r>
      <w:r w:rsidR="00F84B80">
        <w:rPr>
          <w:sz w:val="26"/>
          <w:szCs w:val="26"/>
        </w:rPr>
        <w:t>ми</w:t>
      </w:r>
      <w:r w:rsidRPr="00610098">
        <w:rPr>
          <w:sz w:val="26"/>
          <w:szCs w:val="26"/>
        </w:rPr>
        <w:t xml:space="preserve"> основ Конституции Российской Федерации,</w:t>
      </w:r>
      <w:r w:rsidR="00F84B80" w:rsidRPr="00F84B80">
        <w:t xml:space="preserve"> </w:t>
      </w:r>
      <w:r w:rsidR="00F84B80" w:rsidRPr="00F84B80">
        <w:rPr>
          <w:sz w:val="26"/>
          <w:szCs w:val="26"/>
        </w:rPr>
        <w:t>федеральных конституционных законов</w:t>
      </w:r>
      <w:r w:rsidR="00F84B80">
        <w:rPr>
          <w:sz w:val="26"/>
          <w:szCs w:val="26"/>
        </w:rPr>
        <w:t>,</w:t>
      </w:r>
      <w:r w:rsidR="00F84B80" w:rsidRPr="00F84B80">
        <w:t xml:space="preserve"> </w:t>
      </w:r>
      <w:r w:rsidR="00F84B80" w:rsidRPr="00F84B80">
        <w:rPr>
          <w:sz w:val="26"/>
          <w:szCs w:val="26"/>
        </w:rPr>
        <w:t>федеральных законов, указов Президента Российской Федерации и постановлений Правительства Российской Федерации</w:t>
      </w:r>
      <w:r w:rsidR="00A61C03">
        <w:rPr>
          <w:sz w:val="26"/>
          <w:szCs w:val="26"/>
        </w:rPr>
        <w:t>;</w:t>
      </w:r>
    </w:p>
    <w:p w:rsidR="00A61C03" w:rsidRDefault="00A61C03" w:rsidP="002E3B9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законодательст</w:t>
      </w:r>
      <w:r>
        <w:rPr>
          <w:sz w:val="26"/>
          <w:szCs w:val="26"/>
        </w:rPr>
        <w:t>ва</w:t>
      </w:r>
      <w:r w:rsidR="00126A4C" w:rsidRPr="00610098">
        <w:rPr>
          <w:sz w:val="26"/>
          <w:szCs w:val="26"/>
        </w:rPr>
        <w:t xml:space="preserve"> о гражданской службе, законодательства о противодействии коррупции</w:t>
      </w:r>
      <w:r w:rsidR="00F84B80">
        <w:rPr>
          <w:sz w:val="26"/>
          <w:szCs w:val="26"/>
        </w:rPr>
        <w:t xml:space="preserve">, </w:t>
      </w:r>
      <w:r w:rsidR="00CF6B76" w:rsidRPr="00CF6B76">
        <w:rPr>
          <w:sz w:val="26"/>
          <w:szCs w:val="26"/>
        </w:rPr>
        <w:t>знания в области информационно-коммуникационных технологий; требования к общим и управленческим умениям, свидетельствующим о наличии необходимых профес</w:t>
      </w:r>
      <w:r w:rsidR="00147C01">
        <w:rPr>
          <w:sz w:val="26"/>
          <w:szCs w:val="26"/>
        </w:rPr>
        <w:t>сиональных и личностных качеств;</w:t>
      </w:r>
    </w:p>
    <w:p w:rsidR="00147C01" w:rsidRDefault="00147C01" w:rsidP="002E3B9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7C01">
        <w:rPr>
          <w:sz w:val="26"/>
          <w:szCs w:val="26"/>
        </w:rPr>
        <w:t>умениям, свидетельствующим о наличии необходимых профессиональных и личностных качеств (компетенций).</w:t>
      </w:r>
    </w:p>
    <w:p w:rsidR="007C4F17" w:rsidRDefault="006111DB" w:rsidP="007C4F1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7C4F1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C4F17">
        <w:rPr>
          <w:rFonts w:ascii="Times New Roman" w:hAnsi="Times New Roman" w:cs="Times New Roman"/>
          <w:sz w:val="26"/>
          <w:szCs w:val="26"/>
        </w:rPr>
        <w:t xml:space="preserve"> </w:t>
      </w:r>
      <w:r w:rsidR="00FF4944" w:rsidRPr="008B2CFD">
        <w:rPr>
          <w:rFonts w:ascii="Times New Roman" w:hAnsi="Times New Roman" w:cs="Times New Roman"/>
          <w:sz w:val="26"/>
          <w:szCs w:val="26"/>
        </w:rPr>
        <w:t>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  <w:r w:rsidR="002E3B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9EF" w:rsidRPr="00610098" w:rsidRDefault="007C4F17" w:rsidP="00A61C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6.4.1. В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сфере законодательства Российской Федерации </w:t>
      </w:r>
      <w:r w:rsidR="00C03047">
        <w:rPr>
          <w:rFonts w:ascii="Times New Roman" w:hAnsi="Times New Roman" w:cs="Times New Roman"/>
          <w:sz w:val="26"/>
          <w:szCs w:val="26"/>
        </w:rPr>
        <w:t>главный</w:t>
      </w:r>
      <w:r w:rsidR="000A644E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FF4944"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Налоговый кодекс Российской Федерации (далее – Налоговый кодекс);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Кодекс Российской Федерации об административных правонарушениях;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Уголовно-процессуальный кодекс Российской Федерации (статьи 44, 140, 141, 144, 145);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Уголовный кодекс Российской Федерации (статьи 30, 159, 195 - 199.2, 303).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Гражданский кодекс Российской Федерации; 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Закон Российской Федерации от 21.03.1991  № 943-1 «О налоговых органах Российской Федерации»;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Закон РФ от 21.07.1993 № 5485-1 «О государственной тайне»;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Федеральный закон от 27.07.2006 № 152-ФЗ «О персональных данных»;</w:t>
      </w: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ab/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Федеральный закон от 06.04.2011 № 63-ФЗ «Об электронной подписи»;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Федеральный закон № 127-ФЗ от 26.10.2002 «О несостоятельности (банкротстве)»;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Федеральный закон от 27.07.2004 № 79-ФЗ «О государственной гражданской службе Российской Федерации»;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Указ Президента РФ от 24.01.1998 № 61 «О перечне сведений, отнесенных к государственной тайне»;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Положение о Федеральной налоговой службе, утвержденное Постановлением Правительства Российской Федерации от 30.09.2004 № 506 «Об утверждении Положения о Федеральной налоговой службе»;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Положение о порядке предъявления требований по обязательствам перед Российской Федерацией в делах о банкротстве и в процедурах банкротства, утвержденного Постановлением Правительства Российской Федерации № 257 от 29.05.2004 «Об обеспечении интересов Российской Федерации как кредитора в деле о банкротстве и в процедурах, применяемых в деле о банкротстве»;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Приказ Минэкономразвития России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</w:t>
      </w: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lastRenderedPageBreak/>
        <w:t>саморегулируемой организации арбитражных управляющих при подаче в арбитражный суд заявления о признании должника банкротом»;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Приказ Минэкономразвития России от.03.08.2004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Приказ № ММВ-8-18/3 дсп@ от 18.01.2017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Приказ ФНС России от 02.04.2019 № ММВ-7-8/164@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Постановление Правительства Российской Федерации от 21.10.2004  № 573 «О порядке и условиях финансирования процедур банкротства и отсутствующих должников»;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Приказ ФНС России от 30.05.2005 № ЧД-3-19/219@ «О создании информационного ресурса результатов работы по обеспечению процедур банкротства»;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ab/>
        <w:t>Приказ ФНС России от 14.03.2016 № ММВ-7-6/135@ «Об утверждении Положения об организации выполнения работ по развитию (модернизации) и оказания услуг по сопровождению автоматизированной информационной системы Федеральной налоговой службы (АИС «Налог-3»)»;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Приказ ФНС России от 01.07.2019 № ММВ-7-12/333@ «О вводе в промышленную эксплуатацию программного обеспечения, реализующего автоматизацию технологических процессов ФНС России в составе подсистем и компонент АИС «Налог-3», инструкции на рабочие места 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ab/>
        <w:t>Приказ ФНС России от 15.01.2015 № ММВ-7-12/6@ «Об утверждении Перечня технологических процессов ФНС России и их владельцев, а также порядка ведения Перечня технологических процессов ФНС России и Регламента разработки паспортов функций и ведения реестра паспортов функций»;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руководство пользователя подсистем: «Обеспечение процедур банкротства» (ПП ОПБ); ПП «СКУАД»; «Урегулирование задолженности» (ПП УЗ); «Банковские, лицевые и инвестиционные счета» (ПП БЛС); «Контрольная работа» (ПП КР); централизованного ведения нормативно-справочной информации (ПП СЦВ НСИ); «Управление документами» и «Электронный архив налоговой информации» (ПП УДиЭА); «Централизованная система учета налогоплательщиков» (ПП ЦУН); «расчеты с бюджетом» (ПП РСБ); «внешний информационный обмен» (ПП ВИО); общего назначения «картотека собственности» (ПОН КС); ПП «Обмен с УФК»; «картотека собственности» в части имущественных налогов ФЛ (ПП Собственность); программный комплекс массового ввода, массовой печати и архивного хранения (ПК Массового ввода и печати); информационный ресурс «Журнал результатов работы по обеспечению процедур банкротства», прикладного программного обеспечения, реализующего </w:t>
      </w: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lastRenderedPageBreak/>
        <w:t xml:space="preserve">функции подсистемы комплексного управления и администрирования долга автоматизированной информационной системы ФНС России (ПП СКУАД) и другие; 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Приказ ФНС России от 02.11.2021 N ЕД-7-10/952@ «Об утверждении Перечня документов, образующихся в процессе деятельности Федеральной налоговой службы, ее территориальных органов и подведомственных организаций, с указанием сроков их хранения»;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Письмо МНС РФ от 12.05.1999 №АС-6-09/398@ «О Порядке расчета процентов за пользование бюджетными средствами»;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Приказ ФНС России от 08.07.2019 № ММВ-7-19/343@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Постановление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Приказ ФНС России от 21.04.2021 № ЕД-7-24/391@ «О работе с несекретной информацией, доступ к которой ограничен федеральным законодательством, а также служебной информацией, ограничение на распространение которой диктуется служебной необходимостью» (вместе с «Порядком организации защиты служебной информации ограниченного распространения в налоговых органах», «Порядком передачи служебной информации ограниченного распространения другим органам и организациям», «Порядком снятия пометки «Для служебного пользования» с носителей служебной информации ограниченного распространения»);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Приказ ФНС России от 21.07.2011 № ММВ-7-10/459@) «Об утверждении Порядка обмена документами, содержащими конфиденциальную информацию»;</w:t>
      </w:r>
    </w:p>
    <w:p w:rsidR="003C0985" w:rsidRPr="003C0985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порядок работы с документами служебного пользования, основы делопроизводства, правила охраны груда и противопожарной безопасности; аппаратное и программное обеспечение; возможности и особенности применения, современных информационно-коммуникационных технологий в государственных органах, </w:t>
      </w: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lastRenderedPageBreak/>
        <w:t xml:space="preserve">включая использование возможностей межведомственного документооборота; </w:t>
      </w:r>
    </w:p>
    <w:p w:rsidR="00237309" w:rsidRDefault="003C0985" w:rsidP="003C0985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C0985">
        <w:rPr>
          <w:rFonts w:ascii="Times New Roman" w:hAnsi="Times New Roman" w:cs="Times New Roman"/>
          <w:sz w:val="26"/>
          <w:szCs w:val="26"/>
          <w:lang w:eastAsia="en-US" w:bidi="en-US"/>
        </w:rPr>
        <w:t>общие вопросы в области обеспечения информационной безопасности, порядок работы с документами с грифом «Для служебного пользования».</w:t>
      </w:r>
    </w:p>
    <w:p w:rsidR="00FD656C" w:rsidRPr="00610098" w:rsidRDefault="007C4F17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6.4.2.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DE7311">
        <w:rPr>
          <w:rFonts w:ascii="Times New Roman" w:hAnsi="Times New Roman" w:cs="Times New Roman"/>
          <w:sz w:val="26"/>
          <w:szCs w:val="26"/>
        </w:rPr>
        <w:t>главный</w:t>
      </w:r>
      <w:r w:rsidR="00986C9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8B2CFD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8B2CFD" w:rsidRPr="00610098">
        <w:rPr>
          <w:rFonts w:ascii="Times New Roman" w:hAnsi="Times New Roman" w:cs="Times New Roman"/>
          <w:sz w:val="26"/>
          <w:szCs w:val="26"/>
        </w:rPr>
        <w:t>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986C95" w:rsidRDefault="00986C95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нормативные правовые акты Российской Федерации и методические документы в области банкротства;</w:t>
      </w:r>
    </w:p>
    <w:p w:rsidR="00986C95" w:rsidRPr="00986C95" w:rsidRDefault="00986C95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986C95">
        <w:rPr>
          <w:rFonts w:ascii="Times New Roman" w:hAnsi="Times New Roman" w:cs="Times New Roman"/>
          <w:sz w:val="26"/>
          <w:szCs w:val="26"/>
        </w:rPr>
        <w:t xml:space="preserve">правовые позиции, отраженные в судебных актах </w:t>
      </w:r>
      <w:r>
        <w:rPr>
          <w:rFonts w:ascii="Times New Roman" w:hAnsi="Times New Roman" w:cs="Times New Roman"/>
          <w:sz w:val="26"/>
          <w:szCs w:val="26"/>
        </w:rPr>
        <w:t xml:space="preserve">Конституционного, </w:t>
      </w:r>
      <w:r w:rsidRPr="00986C95">
        <w:rPr>
          <w:rFonts w:ascii="Times New Roman" w:hAnsi="Times New Roman" w:cs="Times New Roman"/>
          <w:sz w:val="26"/>
          <w:szCs w:val="26"/>
        </w:rPr>
        <w:t>Верховного суд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86C95">
        <w:rPr>
          <w:rFonts w:ascii="Times New Roman" w:hAnsi="Times New Roman" w:cs="Times New Roman"/>
          <w:sz w:val="26"/>
          <w:szCs w:val="26"/>
        </w:rPr>
        <w:t xml:space="preserve"> Российской Федерации и судов федеральных округов, принятых по результатам рассмотрения споров, связанных с процедурами банкротства;</w:t>
      </w:r>
    </w:p>
    <w:p w:rsidR="00986C95" w:rsidRPr="00986C95" w:rsidRDefault="00986C95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986C95">
        <w:rPr>
          <w:rFonts w:ascii="Times New Roman" w:hAnsi="Times New Roman" w:cs="Times New Roman"/>
          <w:sz w:val="26"/>
          <w:szCs w:val="26"/>
        </w:rPr>
        <w:t>механизмы выявления для привлечения к субсидиарной ответственности лиц, осуществлявших управленческие функции должника, аффилированных лиц, выгодоприобретателей;</w:t>
      </w:r>
    </w:p>
    <w:p w:rsidR="00986C95" w:rsidRPr="00986C95" w:rsidRDefault="00986C95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986C95">
        <w:rPr>
          <w:rFonts w:ascii="Times New Roman" w:hAnsi="Times New Roman" w:cs="Times New Roman"/>
          <w:sz w:val="26"/>
          <w:szCs w:val="26"/>
        </w:rPr>
        <w:t>механизмы выявления признаков составов преступлений, предусмотренных Уголовным кодексом Российской Федерации;</w:t>
      </w:r>
    </w:p>
    <w:p w:rsidR="00986C95" w:rsidRPr="00986C95" w:rsidRDefault="00986C95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986C95">
        <w:rPr>
          <w:rFonts w:ascii="Times New Roman" w:hAnsi="Times New Roman" w:cs="Times New Roman"/>
          <w:sz w:val="26"/>
          <w:szCs w:val="26"/>
        </w:rPr>
        <w:t>механизмы применения мер по взысканию задолженности с взаимозависимых лиц в рамках ст. 45 Налогового кодекса Российской Федерации;</w:t>
      </w:r>
    </w:p>
    <w:p w:rsidR="00DB68AF" w:rsidRDefault="00986C95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986C95">
        <w:rPr>
          <w:rFonts w:ascii="Times New Roman" w:hAnsi="Times New Roman" w:cs="Times New Roman"/>
          <w:sz w:val="26"/>
          <w:szCs w:val="26"/>
        </w:rPr>
        <w:t xml:space="preserve">механизмы взыскания текущих платежей по </w:t>
      </w:r>
      <w:r>
        <w:rPr>
          <w:rFonts w:ascii="Times New Roman" w:hAnsi="Times New Roman" w:cs="Times New Roman"/>
          <w:sz w:val="26"/>
          <w:szCs w:val="26"/>
        </w:rPr>
        <w:t>налоговым платежам и страховым взносам</w:t>
      </w:r>
      <w:r w:rsidRPr="00986C95">
        <w:rPr>
          <w:rFonts w:ascii="Times New Roman" w:hAnsi="Times New Roman" w:cs="Times New Roman"/>
          <w:sz w:val="26"/>
          <w:szCs w:val="26"/>
        </w:rPr>
        <w:t xml:space="preserve"> в отношении налогоплательщиков, наход</w:t>
      </w:r>
      <w:r w:rsidR="00CA578E">
        <w:rPr>
          <w:rFonts w:ascii="Times New Roman" w:hAnsi="Times New Roman" w:cs="Times New Roman"/>
          <w:sz w:val="26"/>
          <w:szCs w:val="26"/>
        </w:rPr>
        <w:t>ящихся в процедурах банкротства;</w:t>
      </w:r>
    </w:p>
    <w:p w:rsidR="00CA578E" w:rsidRDefault="00CA578E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A578E">
        <w:rPr>
          <w:rFonts w:ascii="Times New Roman" w:hAnsi="Times New Roman" w:cs="Times New Roman"/>
          <w:sz w:val="26"/>
          <w:szCs w:val="26"/>
        </w:rPr>
        <w:t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</w:r>
    </w:p>
    <w:p w:rsidR="00CA578E" w:rsidRDefault="00CA578E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A578E">
        <w:rPr>
          <w:rFonts w:ascii="Times New Roman" w:hAnsi="Times New Roman" w:cs="Times New Roman"/>
          <w:sz w:val="26"/>
          <w:szCs w:val="26"/>
        </w:rPr>
        <w:t>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</w:t>
      </w:r>
    </w:p>
    <w:p w:rsidR="00CA578E" w:rsidRDefault="00CA578E" w:rsidP="00CA578E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A578E">
        <w:rPr>
          <w:rFonts w:ascii="Times New Roman" w:hAnsi="Times New Roman" w:cs="Times New Roman"/>
          <w:sz w:val="26"/>
          <w:szCs w:val="26"/>
        </w:rPr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</w:t>
      </w:r>
      <w:r w:rsidR="00CB76F3">
        <w:rPr>
          <w:rFonts w:ascii="Times New Roman" w:hAnsi="Times New Roman" w:cs="Times New Roman"/>
          <w:sz w:val="26"/>
          <w:szCs w:val="26"/>
        </w:rPr>
        <w:t>рименяемых в деле о банкротстве;</w:t>
      </w:r>
    </w:p>
    <w:p w:rsidR="00CB76F3" w:rsidRPr="00CB76F3" w:rsidRDefault="00CB76F3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B76F3">
        <w:rPr>
          <w:rFonts w:ascii="Times New Roman" w:hAnsi="Times New Roman" w:cs="Times New Roman"/>
          <w:sz w:val="26"/>
          <w:szCs w:val="26"/>
        </w:rPr>
        <w:t>анализ отчетов арбитражных управляющих; участие в судебных заседаниях по делам о банкротстве должников.</w:t>
      </w:r>
    </w:p>
    <w:p w:rsidR="00CB76F3" w:rsidRPr="00CB76F3" w:rsidRDefault="00473A7B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B76F3" w:rsidRPr="00CB76F3">
        <w:rPr>
          <w:rFonts w:ascii="Times New Roman" w:hAnsi="Times New Roman" w:cs="Times New Roman"/>
          <w:sz w:val="26"/>
          <w:szCs w:val="26"/>
        </w:rPr>
        <w:t xml:space="preserve">орядок организации работы по привлечению к уголовной ответственности по налоговым преступлениям; </w:t>
      </w:r>
    </w:p>
    <w:p w:rsidR="00CB76F3" w:rsidRPr="00CB76F3" w:rsidRDefault="00CB76F3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B76F3">
        <w:rPr>
          <w:rFonts w:ascii="Times New Roman" w:hAnsi="Times New Roman" w:cs="Times New Roman"/>
          <w:sz w:val="26"/>
          <w:szCs w:val="26"/>
        </w:rPr>
        <w:t>порядок взаимодействия с органами прокуратуры, следственными органами, органами внутренних дел;</w:t>
      </w:r>
    </w:p>
    <w:p w:rsidR="00CB76F3" w:rsidRPr="00CB76F3" w:rsidRDefault="00CB76F3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B76F3">
        <w:rPr>
          <w:rFonts w:ascii="Times New Roman" w:hAnsi="Times New Roman" w:cs="Times New Roman"/>
          <w:sz w:val="26"/>
          <w:szCs w:val="26"/>
        </w:rPr>
        <w:t>основные причины образования задолженности по обязательным платежам налогоплательщиков, признанных банкротами,  анализу ее динамики и структуры;</w:t>
      </w:r>
    </w:p>
    <w:p w:rsidR="00CB76F3" w:rsidRPr="00CB76F3" w:rsidRDefault="00CB76F3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B76F3">
        <w:rPr>
          <w:rFonts w:ascii="Times New Roman" w:hAnsi="Times New Roman" w:cs="Times New Roman"/>
          <w:sz w:val="26"/>
          <w:szCs w:val="26"/>
        </w:rPr>
        <w:t>основы бухгалтерского и налогового учета, аудита: сущность, основные задачи, организация ведения;</w:t>
      </w:r>
    </w:p>
    <w:p w:rsidR="00CB76F3" w:rsidRPr="00CB76F3" w:rsidRDefault="00CB76F3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B76F3">
        <w:rPr>
          <w:rFonts w:ascii="Times New Roman" w:hAnsi="Times New Roman" w:cs="Times New Roman"/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</w:t>
      </w:r>
    </w:p>
    <w:p w:rsidR="00CB76F3" w:rsidRPr="00CB76F3" w:rsidRDefault="00CB76F3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B76F3">
        <w:rPr>
          <w:rFonts w:ascii="Times New Roman" w:hAnsi="Times New Roman" w:cs="Times New Roman"/>
          <w:sz w:val="26"/>
          <w:szCs w:val="26"/>
        </w:rPr>
        <w:t>организационные основы процедуры банкротства;</w:t>
      </w:r>
    </w:p>
    <w:p w:rsidR="00CB76F3" w:rsidRDefault="00CB76F3" w:rsidP="00CB76F3">
      <w:pPr>
        <w:pStyle w:val="ConsPlusNormal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CB76F3">
        <w:rPr>
          <w:rFonts w:ascii="Times New Roman" w:hAnsi="Times New Roman" w:cs="Times New Roman"/>
          <w:sz w:val="26"/>
          <w:szCs w:val="26"/>
        </w:rPr>
        <w:t>арбитражн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CB76F3">
        <w:rPr>
          <w:rFonts w:ascii="Times New Roman" w:hAnsi="Times New Roman" w:cs="Times New Roman"/>
          <w:sz w:val="26"/>
          <w:szCs w:val="26"/>
        </w:rPr>
        <w:t xml:space="preserve"> и судебн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CB76F3">
        <w:rPr>
          <w:rFonts w:ascii="Times New Roman" w:hAnsi="Times New Roman" w:cs="Times New Roman"/>
          <w:sz w:val="26"/>
          <w:szCs w:val="26"/>
        </w:rPr>
        <w:t xml:space="preserve"> практик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B76F3">
        <w:rPr>
          <w:rFonts w:ascii="Times New Roman" w:hAnsi="Times New Roman" w:cs="Times New Roman"/>
          <w:sz w:val="26"/>
          <w:szCs w:val="26"/>
        </w:rPr>
        <w:t xml:space="preserve"> по вопросам </w:t>
      </w:r>
      <w:r w:rsidR="00D90C8F">
        <w:rPr>
          <w:rFonts w:ascii="Times New Roman" w:hAnsi="Times New Roman" w:cs="Times New Roman"/>
          <w:sz w:val="26"/>
          <w:szCs w:val="26"/>
        </w:rPr>
        <w:t>несостоятельности (банкротства).</w:t>
      </w:r>
    </w:p>
    <w:p w:rsidR="008B2CFD" w:rsidRPr="00610098" w:rsidRDefault="007C4F17" w:rsidP="006111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</w:t>
      </w:r>
      <w:r w:rsidR="00DB68AF" w:rsidRPr="00610098">
        <w:rPr>
          <w:sz w:val="26"/>
          <w:szCs w:val="26"/>
        </w:rPr>
        <w:t xml:space="preserve"> Наличие функциональных знаний</w:t>
      </w:r>
      <w:r w:rsidR="008B2CFD">
        <w:rPr>
          <w:sz w:val="26"/>
          <w:szCs w:val="26"/>
        </w:rPr>
        <w:t xml:space="preserve">: </w:t>
      </w:r>
      <w:r w:rsidR="00C470D7">
        <w:rPr>
          <w:sz w:val="26"/>
          <w:szCs w:val="26"/>
        </w:rPr>
        <w:t>главный</w:t>
      </w:r>
      <w:r w:rsidR="006111DB">
        <w:rPr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sz w:val="26"/>
          <w:szCs w:val="26"/>
        </w:rPr>
        <w:t xml:space="preserve">аналитического отдела № 2 </w:t>
      </w:r>
      <w:r w:rsidR="008B2CFD">
        <w:rPr>
          <w:sz w:val="26"/>
          <w:szCs w:val="26"/>
        </w:rPr>
        <w:t>должен знать:</w:t>
      </w:r>
    </w:p>
    <w:p w:rsidR="007C4F17" w:rsidRDefault="00235571" w:rsidP="007C4F17">
      <w:pPr>
        <w:ind w:firstLine="709"/>
        <w:jc w:val="both"/>
        <w:rPr>
          <w:sz w:val="26"/>
          <w:szCs w:val="26"/>
        </w:rPr>
      </w:pPr>
      <w:bookmarkStart w:id="0" w:name="_Hlk35176752"/>
      <w:r w:rsidRPr="00235571">
        <w:rPr>
          <w:sz w:val="26"/>
          <w:szCs w:val="26"/>
        </w:rPr>
        <w:lastRenderedPageBreak/>
        <w:t>понятие нормы права, нормативного правового акта, правоотношений и их признаки;</w:t>
      </w:r>
    </w:p>
    <w:p w:rsidR="00235571" w:rsidRDefault="00235571" w:rsidP="007C4F17">
      <w:pPr>
        <w:ind w:firstLine="709"/>
        <w:jc w:val="both"/>
        <w:rPr>
          <w:sz w:val="26"/>
          <w:szCs w:val="26"/>
        </w:rPr>
      </w:pPr>
      <w:r w:rsidRPr="00235571">
        <w:rPr>
          <w:sz w:val="26"/>
          <w:szCs w:val="26"/>
        </w:rPr>
        <w:t>понятие проекта нормативного правового акта, инструменты и этапы его разработки;</w:t>
      </w:r>
    </w:p>
    <w:p w:rsidR="00235571" w:rsidRDefault="00235571" w:rsidP="007C4F17">
      <w:pPr>
        <w:ind w:firstLine="709"/>
        <w:jc w:val="both"/>
        <w:rPr>
          <w:sz w:val="26"/>
          <w:szCs w:val="26"/>
        </w:rPr>
      </w:pPr>
      <w:r w:rsidRPr="00235571">
        <w:rPr>
          <w:sz w:val="26"/>
          <w:szCs w:val="26"/>
        </w:rPr>
        <w:t>понятие, процедура</w:t>
      </w:r>
      <w:r>
        <w:rPr>
          <w:sz w:val="26"/>
          <w:szCs w:val="26"/>
        </w:rPr>
        <w:t xml:space="preserve"> рассмотрения обращений граждан;</w:t>
      </w:r>
    </w:p>
    <w:p w:rsidR="007C4F17" w:rsidRDefault="007C4F17" w:rsidP="007C4F17">
      <w:pPr>
        <w:ind w:firstLine="709"/>
        <w:jc w:val="both"/>
        <w:rPr>
          <w:sz w:val="26"/>
          <w:szCs w:val="26"/>
        </w:rPr>
      </w:pPr>
      <w:r w:rsidRPr="007C4F17">
        <w:rPr>
          <w:sz w:val="26"/>
          <w:szCs w:val="26"/>
        </w:rPr>
        <w:t>порядок ведения дел в судах различных инстанций;</w:t>
      </w:r>
    </w:p>
    <w:p w:rsidR="00955C2D" w:rsidRPr="00955C2D" w:rsidRDefault="00955C2D" w:rsidP="00955C2D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принципы, методы, технологии и механизмы осуществления контроля (надзора);</w:t>
      </w:r>
    </w:p>
    <w:p w:rsidR="00955C2D" w:rsidRPr="00955C2D" w:rsidRDefault="00955C2D" w:rsidP="00955C2D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</w:p>
    <w:p w:rsidR="00955C2D" w:rsidRPr="00955C2D" w:rsidRDefault="00955C2D" w:rsidP="00955C2D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процедура организации проверки: порядок, этапы, инструменты проведения;</w:t>
      </w:r>
    </w:p>
    <w:p w:rsidR="00955C2D" w:rsidRPr="00955C2D" w:rsidRDefault="00955C2D" w:rsidP="00955C2D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ограничения при проведении проверочных процедур;</w:t>
      </w:r>
    </w:p>
    <w:p w:rsidR="00955C2D" w:rsidRPr="00955C2D" w:rsidRDefault="00955C2D" w:rsidP="00955C2D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меры, принимаемые по результатам проверки;</w:t>
      </w:r>
    </w:p>
    <w:p w:rsidR="00955C2D" w:rsidRDefault="00955C2D" w:rsidP="00955C2D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основания проведения и о</w:t>
      </w:r>
      <w:r>
        <w:rPr>
          <w:sz w:val="26"/>
          <w:szCs w:val="26"/>
        </w:rPr>
        <w:t>собенности внеплановых проверок;</w:t>
      </w:r>
    </w:p>
    <w:p w:rsidR="00955C2D" w:rsidRPr="00955C2D" w:rsidRDefault="00955C2D" w:rsidP="00955C2D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централизованн</w:t>
      </w:r>
      <w:r>
        <w:rPr>
          <w:sz w:val="26"/>
          <w:szCs w:val="26"/>
        </w:rPr>
        <w:t>ую</w:t>
      </w:r>
      <w:r w:rsidRPr="00955C2D">
        <w:rPr>
          <w:sz w:val="26"/>
          <w:szCs w:val="26"/>
        </w:rPr>
        <w:t xml:space="preserve"> и смешанн</w:t>
      </w:r>
      <w:r>
        <w:rPr>
          <w:sz w:val="26"/>
          <w:szCs w:val="26"/>
        </w:rPr>
        <w:t>ую</w:t>
      </w:r>
      <w:r w:rsidRPr="00955C2D">
        <w:rPr>
          <w:sz w:val="26"/>
          <w:szCs w:val="26"/>
        </w:rPr>
        <w:t xml:space="preserve"> формы ведения делопроизводства;</w:t>
      </w:r>
    </w:p>
    <w:p w:rsidR="00955C2D" w:rsidRDefault="00955C2D" w:rsidP="00955C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систему</w:t>
      </w:r>
      <w:r w:rsidRPr="00955C2D">
        <w:rPr>
          <w:sz w:val="26"/>
          <w:szCs w:val="26"/>
        </w:rPr>
        <w:t xml:space="preserve"> взаимодействия в рамках внутриведомственного и межведомственног</w:t>
      </w:r>
      <w:r>
        <w:rPr>
          <w:sz w:val="26"/>
          <w:szCs w:val="26"/>
        </w:rPr>
        <w:t>о электронного документооборота;</w:t>
      </w:r>
    </w:p>
    <w:p w:rsidR="007F1482" w:rsidRDefault="007C4F17" w:rsidP="007C4F17">
      <w:pPr>
        <w:ind w:firstLine="709"/>
        <w:jc w:val="both"/>
        <w:rPr>
          <w:sz w:val="26"/>
          <w:szCs w:val="26"/>
        </w:rPr>
      </w:pPr>
      <w:r w:rsidRPr="007C4F17">
        <w:rPr>
          <w:sz w:val="26"/>
          <w:szCs w:val="26"/>
        </w:rPr>
        <w:t xml:space="preserve">порядок выезда за границу граждан, допущенных к государственной тайне; </w:t>
      </w:r>
    </w:p>
    <w:p w:rsidR="007F1482" w:rsidRDefault="007C4F17" w:rsidP="007C4F17">
      <w:pPr>
        <w:ind w:firstLine="709"/>
        <w:jc w:val="both"/>
        <w:rPr>
          <w:sz w:val="26"/>
          <w:szCs w:val="26"/>
        </w:rPr>
      </w:pPr>
      <w:r w:rsidRPr="007C4F17">
        <w:rPr>
          <w:sz w:val="26"/>
          <w:szCs w:val="26"/>
        </w:rPr>
        <w:t xml:space="preserve">ответственность за правонарушения в области защиты государственной тайны; </w:t>
      </w:r>
    </w:p>
    <w:p w:rsidR="00955C2D" w:rsidRDefault="00955C2D" w:rsidP="007C4F17">
      <w:pPr>
        <w:ind w:firstLine="709"/>
        <w:jc w:val="both"/>
        <w:rPr>
          <w:sz w:val="26"/>
          <w:szCs w:val="26"/>
        </w:rPr>
      </w:pPr>
      <w:r w:rsidRPr="00955C2D">
        <w:rPr>
          <w:sz w:val="26"/>
          <w:szCs w:val="26"/>
        </w:rPr>
        <w:t>технологии и средства обеспечения информационной безопасности;</w:t>
      </w:r>
    </w:p>
    <w:p w:rsidR="003F7E43" w:rsidRDefault="007C4F17" w:rsidP="007C4F17">
      <w:pPr>
        <w:ind w:firstLine="709"/>
        <w:jc w:val="both"/>
        <w:rPr>
          <w:sz w:val="26"/>
          <w:szCs w:val="26"/>
        </w:rPr>
      </w:pPr>
      <w:r w:rsidRPr="007C4F17">
        <w:rPr>
          <w:sz w:val="26"/>
          <w:szCs w:val="26"/>
        </w:rPr>
        <w:t>систем</w:t>
      </w:r>
      <w:r w:rsidR="007F1482">
        <w:rPr>
          <w:sz w:val="26"/>
          <w:szCs w:val="26"/>
        </w:rPr>
        <w:t>у</w:t>
      </w:r>
      <w:r w:rsidRPr="007C4F17">
        <w:rPr>
          <w:sz w:val="26"/>
          <w:szCs w:val="26"/>
        </w:rPr>
        <w:t xml:space="preserve"> взаимодействия в рамках внутриведомственного и межведомственног</w:t>
      </w:r>
      <w:r w:rsidR="00D90C8F">
        <w:rPr>
          <w:sz w:val="26"/>
          <w:szCs w:val="26"/>
        </w:rPr>
        <w:t>о электронного документооборота;</w:t>
      </w:r>
    </w:p>
    <w:p w:rsidR="00D90C8F" w:rsidRPr="00D90C8F" w:rsidRDefault="00D90C8F" w:rsidP="00D90C8F">
      <w:pPr>
        <w:ind w:firstLine="709"/>
        <w:jc w:val="both"/>
        <w:rPr>
          <w:sz w:val="26"/>
          <w:szCs w:val="26"/>
        </w:rPr>
      </w:pPr>
      <w:r w:rsidRPr="00D90C8F">
        <w:rPr>
          <w:sz w:val="26"/>
          <w:szCs w:val="26"/>
        </w:rPr>
        <w:t>принципы предоставления государственных услуг;</w:t>
      </w:r>
    </w:p>
    <w:p w:rsidR="00D90C8F" w:rsidRDefault="00D90C8F" w:rsidP="00D90C8F">
      <w:pPr>
        <w:ind w:firstLine="709"/>
        <w:jc w:val="both"/>
        <w:rPr>
          <w:sz w:val="26"/>
          <w:szCs w:val="26"/>
        </w:rPr>
      </w:pPr>
      <w:r w:rsidRPr="00D90C8F">
        <w:rPr>
          <w:sz w:val="26"/>
          <w:szCs w:val="26"/>
        </w:rPr>
        <w:t>принципы осуществления процедур банкротства.</w:t>
      </w:r>
    </w:p>
    <w:bookmarkEnd w:id="0"/>
    <w:p w:rsidR="00DF1A54" w:rsidRDefault="00DB68AF" w:rsidP="00DF1A5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6986">
        <w:rPr>
          <w:sz w:val="26"/>
          <w:szCs w:val="26"/>
        </w:rPr>
        <w:t>6.6. Наличие базовых умений</w:t>
      </w:r>
      <w:r w:rsidR="008B2CFD" w:rsidRPr="00086986">
        <w:rPr>
          <w:sz w:val="26"/>
          <w:szCs w:val="26"/>
        </w:rPr>
        <w:t xml:space="preserve">: </w:t>
      </w:r>
      <w:r w:rsidR="00C470D7">
        <w:rPr>
          <w:sz w:val="26"/>
          <w:szCs w:val="26"/>
        </w:rPr>
        <w:t>главный</w:t>
      </w:r>
      <w:r w:rsidR="007F1482" w:rsidRPr="00086986">
        <w:rPr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sz w:val="26"/>
          <w:szCs w:val="26"/>
        </w:rPr>
        <w:t xml:space="preserve">аналитического отдела № 2 </w:t>
      </w:r>
      <w:r w:rsidR="008B2CFD" w:rsidRPr="00086986">
        <w:rPr>
          <w:sz w:val="26"/>
          <w:szCs w:val="26"/>
        </w:rPr>
        <w:t>должен уметь:</w:t>
      </w:r>
    </w:p>
    <w:p w:rsidR="00DF1A54" w:rsidRPr="00DF1A54" w:rsidRDefault="00DF1A54" w:rsidP="00DF1A5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1A54">
        <w:rPr>
          <w:sz w:val="26"/>
          <w:szCs w:val="26"/>
        </w:rPr>
        <w:t>мыслить стратегически (системно);</w:t>
      </w:r>
    </w:p>
    <w:p w:rsidR="00DF1A54" w:rsidRPr="00DF1A54" w:rsidRDefault="00DF1A54" w:rsidP="00DF1A54">
      <w:pPr>
        <w:pStyle w:val="Doc-0"/>
        <w:spacing w:line="240" w:lineRule="auto"/>
        <w:ind w:left="0"/>
        <w:rPr>
          <w:sz w:val="26"/>
          <w:szCs w:val="26"/>
        </w:rPr>
      </w:pPr>
      <w:r w:rsidRPr="00DF1A54">
        <w:rPr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DF1A54" w:rsidRPr="00DF1A54" w:rsidRDefault="00DF1A54" w:rsidP="00DF1A54">
      <w:pPr>
        <w:pStyle w:val="Doc-0"/>
        <w:spacing w:line="24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>быть коммуникативным</w:t>
      </w:r>
      <w:r w:rsidRPr="00DF1A54">
        <w:rPr>
          <w:sz w:val="26"/>
          <w:szCs w:val="26"/>
        </w:rPr>
        <w:t>;</w:t>
      </w:r>
    </w:p>
    <w:p w:rsidR="00DF1A54" w:rsidRDefault="00DF1A54" w:rsidP="00DF1A54">
      <w:pPr>
        <w:pStyle w:val="Doc-0"/>
        <w:spacing w:line="24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>управлять изменениями;</w:t>
      </w:r>
    </w:p>
    <w:p w:rsidR="00B95B60" w:rsidRDefault="00B95B60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086986">
        <w:rPr>
          <w:sz w:val="26"/>
          <w:szCs w:val="26"/>
        </w:rPr>
        <w:t>подготавливать служебные документы;</w:t>
      </w:r>
    </w:p>
    <w:p w:rsidR="00B95B60" w:rsidRDefault="00B95B60" w:rsidP="00F75288">
      <w:pPr>
        <w:pStyle w:val="Doc-0"/>
        <w:spacing w:line="240" w:lineRule="auto"/>
        <w:ind w:left="0"/>
        <w:rPr>
          <w:sz w:val="26"/>
          <w:szCs w:val="26"/>
        </w:rPr>
      </w:pPr>
      <w:r w:rsidRPr="00B95B60">
        <w:rPr>
          <w:sz w:val="26"/>
          <w:szCs w:val="26"/>
        </w:rPr>
        <w:t>анализ</w:t>
      </w:r>
      <w:r>
        <w:rPr>
          <w:sz w:val="26"/>
          <w:szCs w:val="26"/>
        </w:rPr>
        <w:t>ировать</w:t>
      </w:r>
      <w:r w:rsidRPr="00B95B60">
        <w:rPr>
          <w:sz w:val="26"/>
          <w:szCs w:val="26"/>
        </w:rPr>
        <w:t xml:space="preserve"> и прогнозирова</w:t>
      </w:r>
      <w:r>
        <w:rPr>
          <w:sz w:val="26"/>
          <w:szCs w:val="26"/>
        </w:rPr>
        <w:t>ть</w:t>
      </w:r>
      <w:r w:rsidRPr="00B95B60">
        <w:rPr>
          <w:sz w:val="26"/>
          <w:szCs w:val="26"/>
        </w:rPr>
        <w:t xml:space="preserve"> последстви</w:t>
      </w:r>
      <w:r>
        <w:rPr>
          <w:sz w:val="26"/>
          <w:szCs w:val="26"/>
        </w:rPr>
        <w:t>я</w:t>
      </w:r>
      <w:r w:rsidRPr="00B95B60">
        <w:rPr>
          <w:sz w:val="26"/>
          <w:szCs w:val="26"/>
        </w:rPr>
        <w:t>, подготавливаемых решений;</w:t>
      </w:r>
    </w:p>
    <w:p w:rsidR="00B95B60" w:rsidRDefault="00B95B60" w:rsidP="00F752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обладать навыками ведения деловых переговоров и составления делового письма;</w:t>
      </w:r>
    </w:p>
    <w:p w:rsidR="00C50F29" w:rsidRDefault="00B95B60" w:rsidP="00F752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5B60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обирать</w:t>
      </w:r>
      <w:r w:rsidRPr="00B95B60">
        <w:rPr>
          <w:rFonts w:ascii="Times New Roman" w:hAnsi="Times New Roman" w:cs="Times New Roman"/>
          <w:sz w:val="26"/>
          <w:szCs w:val="26"/>
        </w:rPr>
        <w:t xml:space="preserve"> и систематиз</w:t>
      </w:r>
      <w:r>
        <w:rPr>
          <w:rFonts w:ascii="Times New Roman" w:hAnsi="Times New Roman" w:cs="Times New Roman"/>
          <w:sz w:val="26"/>
          <w:szCs w:val="26"/>
        </w:rPr>
        <w:t>ировать</w:t>
      </w:r>
      <w:r w:rsidRPr="00B95B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95B60">
        <w:rPr>
          <w:rFonts w:ascii="Times New Roman" w:hAnsi="Times New Roman" w:cs="Times New Roman"/>
          <w:sz w:val="26"/>
          <w:szCs w:val="26"/>
        </w:rPr>
        <w:t>нформаци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95B60">
        <w:rPr>
          <w:rFonts w:ascii="Times New Roman" w:hAnsi="Times New Roman" w:cs="Times New Roman"/>
          <w:sz w:val="26"/>
          <w:szCs w:val="26"/>
        </w:rPr>
        <w:t xml:space="preserve"> в сфере </w:t>
      </w:r>
      <w:r w:rsidR="00D90C8F">
        <w:rPr>
          <w:rFonts w:ascii="Times New Roman" w:hAnsi="Times New Roman" w:cs="Times New Roman"/>
          <w:sz w:val="26"/>
          <w:szCs w:val="26"/>
        </w:rPr>
        <w:t>обеспечения процедур банкротства</w:t>
      </w:r>
      <w:r w:rsidR="00C50F29">
        <w:rPr>
          <w:rFonts w:ascii="Times New Roman" w:hAnsi="Times New Roman" w:cs="Times New Roman"/>
          <w:sz w:val="26"/>
          <w:szCs w:val="26"/>
        </w:rPr>
        <w:t>;</w:t>
      </w:r>
    </w:p>
    <w:p w:rsidR="00086986" w:rsidRPr="00086986" w:rsidRDefault="00086986" w:rsidP="000869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Pr="00086986">
        <w:rPr>
          <w:rFonts w:ascii="Times New Roman" w:hAnsi="Times New Roman" w:cs="Times New Roman"/>
          <w:sz w:val="26"/>
          <w:szCs w:val="26"/>
        </w:rPr>
        <w:t>знания</w:t>
      </w:r>
      <w:r>
        <w:rPr>
          <w:rFonts w:ascii="Times New Roman" w:hAnsi="Times New Roman" w:cs="Times New Roman"/>
          <w:sz w:val="26"/>
          <w:szCs w:val="26"/>
        </w:rPr>
        <w:t xml:space="preserve"> в области</w:t>
      </w:r>
      <w:r w:rsidRPr="00086986">
        <w:rPr>
          <w:rFonts w:ascii="Times New Roman" w:hAnsi="Times New Roman" w:cs="Times New Roman"/>
          <w:sz w:val="26"/>
          <w:szCs w:val="26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086986" w:rsidRDefault="00086986" w:rsidP="00F752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Pr="00086986">
        <w:rPr>
          <w:rFonts w:ascii="Times New Roman" w:hAnsi="Times New Roman" w:cs="Times New Roman"/>
          <w:sz w:val="26"/>
          <w:szCs w:val="26"/>
        </w:rPr>
        <w:t>законодательств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086986">
        <w:rPr>
          <w:rFonts w:ascii="Times New Roman" w:hAnsi="Times New Roman" w:cs="Times New Roman"/>
          <w:sz w:val="26"/>
          <w:szCs w:val="26"/>
        </w:rPr>
        <w:t xml:space="preserve"> о гражданской службе, законодательств</w:t>
      </w:r>
      <w:r>
        <w:rPr>
          <w:rFonts w:ascii="Times New Roman" w:hAnsi="Times New Roman" w:cs="Times New Roman"/>
          <w:sz w:val="26"/>
          <w:szCs w:val="26"/>
        </w:rPr>
        <w:t xml:space="preserve">о о </w:t>
      </w:r>
      <w:r w:rsidRPr="00086986">
        <w:rPr>
          <w:rFonts w:ascii="Times New Roman" w:hAnsi="Times New Roman" w:cs="Times New Roman"/>
          <w:sz w:val="26"/>
          <w:szCs w:val="26"/>
        </w:rPr>
        <w:t>противодействии коррупции, знания в области информационно-коммуникационных технологий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5F76" w:rsidRDefault="00DB68AF" w:rsidP="001903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986">
        <w:rPr>
          <w:rFonts w:ascii="Times New Roman" w:hAnsi="Times New Roman" w:cs="Times New Roman"/>
          <w:sz w:val="26"/>
          <w:szCs w:val="26"/>
        </w:rPr>
        <w:t>6.7. Наличие профессиональных умений</w:t>
      </w:r>
      <w:r w:rsidR="00387FB3" w:rsidRPr="00086986">
        <w:rPr>
          <w:rFonts w:ascii="Times New Roman" w:hAnsi="Times New Roman" w:cs="Times New Roman"/>
          <w:sz w:val="26"/>
          <w:szCs w:val="26"/>
        </w:rPr>
        <w:t xml:space="preserve">: </w:t>
      </w:r>
      <w:r w:rsidR="00C470D7">
        <w:rPr>
          <w:rFonts w:ascii="Times New Roman" w:hAnsi="Times New Roman" w:cs="Times New Roman"/>
          <w:sz w:val="26"/>
          <w:szCs w:val="26"/>
        </w:rPr>
        <w:t>главный</w:t>
      </w:r>
      <w:r w:rsidR="00387FB3" w:rsidRPr="00086986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387FB3" w:rsidRPr="00086986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190370" w:rsidRPr="00086986">
        <w:rPr>
          <w:rFonts w:ascii="Times New Roman" w:hAnsi="Times New Roman" w:cs="Times New Roman"/>
          <w:sz w:val="26"/>
          <w:szCs w:val="26"/>
        </w:rPr>
        <w:t>уметь</w:t>
      </w:r>
      <w:r w:rsidR="00BD5F76">
        <w:rPr>
          <w:rFonts w:ascii="Times New Roman" w:hAnsi="Times New Roman" w:cs="Times New Roman"/>
          <w:sz w:val="26"/>
          <w:szCs w:val="26"/>
        </w:rPr>
        <w:t>:</w:t>
      </w:r>
    </w:p>
    <w:p w:rsidR="009614D7" w:rsidRDefault="009614D7" w:rsidP="00BD5F7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подготавливать</w:t>
      </w:r>
      <w:r w:rsidRPr="009614D7">
        <w:rPr>
          <w:rFonts w:ascii="Times New Roman" w:hAnsi="Times New Roman" w:cs="Times New Roman"/>
          <w:sz w:val="26"/>
          <w:szCs w:val="26"/>
        </w:rPr>
        <w:t xml:space="preserve"> аналитически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614D7">
        <w:rPr>
          <w:rFonts w:ascii="Times New Roman" w:hAnsi="Times New Roman" w:cs="Times New Roman"/>
          <w:sz w:val="26"/>
          <w:szCs w:val="26"/>
        </w:rPr>
        <w:t>, информационны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614D7">
        <w:rPr>
          <w:rFonts w:ascii="Times New Roman" w:hAnsi="Times New Roman" w:cs="Times New Roman"/>
          <w:sz w:val="26"/>
          <w:szCs w:val="26"/>
        </w:rPr>
        <w:t xml:space="preserve"> и други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614D7">
        <w:rPr>
          <w:rFonts w:ascii="Times New Roman" w:hAnsi="Times New Roman" w:cs="Times New Roman"/>
          <w:sz w:val="26"/>
          <w:szCs w:val="26"/>
        </w:rPr>
        <w:t xml:space="preserve"> материал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614D7">
        <w:rPr>
          <w:rFonts w:ascii="Times New Roman" w:hAnsi="Times New Roman" w:cs="Times New Roman"/>
          <w:sz w:val="26"/>
          <w:szCs w:val="26"/>
        </w:rPr>
        <w:t>;</w:t>
      </w:r>
    </w:p>
    <w:p w:rsidR="009614D7" w:rsidRDefault="009614D7" w:rsidP="00BD5F7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4D7">
        <w:rPr>
          <w:rFonts w:ascii="Times New Roman" w:hAnsi="Times New Roman" w:cs="Times New Roman"/>
          <w:sz w:val="26"/>
          <w:szCs w:val="26"/>
        </w:rPr>
        <w:t>пров</w:t>
      </w:r>
      <w:r>
        <w:rPr>
          <w:rFonts w:ascii="Times New Roman" w:hAnsi="Times New Roman" w:cs="Times New Roman"/>
          <w:sz w:val="26"/>
          <w:szCs w:val="26"/>
        </w:rPr>
        <w:t>одить</w:t>
      </w:r>
      <w:r w:rsidRPr="009614D7">
        <w:rPr>
          <w:rFonts w:ascii="Times New Roman" w:hAnsi="Times New Roman" w:cs="Times New Roman"/>
          <w:sz w:val="26"/>
          <w:szCs w:val="26"/>
        </w:rPr>
        <w:t xml:space="preserve"> мониторинг применения законодательства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614D7" w:rsidRDefault="009614D7" w:rsidP="009614D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4D7">
        <w:rPr>
          <w:rFonts w:ascii="Times New Roman" w:hAnsi="Times New Roman" w:cs="Times New Roman"/>
          <w:sz w:val="26"/>
          <w:szCs w:val="26"/>
        </w:rPr>
        <w:lastRenderedPageBreak/>
        <w:t>осуществл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9614D7">
        <w:rPr>
          <w:rFonts w:ascii="Times New Roman" w:hAnsi="Times New Roman" w:cs="Times New Roman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614D7">
        <w:rPr>
          <w:rFonts w:ascii="Times New Roman" w:hAnsi="Times New Roman" w:cs="Times New Roman"/>
          <w:sz w:val="26"/>
          <w:szCs w:val="26"/>
        </w:rPr>
        <w:t xml:space="preserve"> исполнения предписаний, решений и других распорядительных документов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614D7" w:rsidRDefault="006E3005" w:rsidP="009614D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005">
        <w:rPr>
          <w:rFonts w:ascii="Times New Roman" w:hAnsi="Times New Roman" w:cs="Times New Roman"/>
          <w:sz w:val="26"/>
          <w:szCs w:val="26"/>
        </w:rPr>
        <w:t>подготавливать деловую корреспонденцию и акты инспекции;</w:t>
      </w:r>
    </w:p>
    <w:p w:rsidR="00B63375" w:rsidRDefault="006E3005" w:rsidP="009614D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005">
        <w:rPr>
          <w:rFonts w:ascii="Times New Roman" w:hAnsi="Times New Roman" w:cs="Times New Roman"/>
          <w:sz w:val="26"/>
          <w:szCs w:val="26"/>
        </w:rPr>
        <w:t>обеспеч</w:t>
      </w:r>
      <w:r>
        <w:rPr>
          <w:rFonts w:ascii="Times New Roman" w:hAnsi="Times New Roman" w:cs="Times New Roman"/>
          <w:sz w:val="26"/>
          <w:szCs w:val="26"/>
        </w:rPr>
        <w:t>ивать</w:t>
      </w:r>
      <w:r w:rsidRPr="006E3005">
        <w:rPr>
          <w:rFonts w:ascii="Times New Roman" w:hAnsi="Times New Roman" w:cs="Times New Roman"/>
          <w:sz w:val="26"/>
          <w:szCs w:val="26"/>
        </w:rPr>
        <w:t xml:space="preserve"> выполнени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E3005">
        <w:rPr>
          <w:rFonts w:ascii="Times New Roman" w:hAnsi="Times New Roman" w:cs="Times New Roman"/>
          <w:sz w:val="26"/>
          <w:szCs w:val="26"/>
        </w:rPr>
        <w:t xml:space="preserve"> поставленных руководством задач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E3005" w:rsidRDefault="006E3005" w:rsidP="006E300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005">
        <w:rPr>
          <w:rFonts w:ascii="Times New Roman" w:hAnsi="Times New Roman" w:cs="Times New Roman"/>
          <w:sz w:val="26"/>
          <w:szCs w:val="26"/>
        </w:rPr>
        <w:t>работа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6E3005">
        <w:rPr>
          <w:rFonts w:ascii="Times New Roman" w:hAnsi="Times New Roman" w:cs="Times New Roman"/>
          <w:sz w:val="26"/>
          <w:szCs w:val="26"/>
        </w:rPr>
        <w:t xml:space="preserve"> со сведениями, составляющими государственную тайну, ве</w:t>
      </w:r>
      <w:r>
        <w:rPr>
          <w:rFonts w:ascii="Times New Roman" w:hAnsi="Times New Roman" w:cs="Times New Roman"/>
          <w:sz w:val="26"/>
          <w:szCs w:val="26"/>
        </w:rPr>
        <w:t>сти</w:t>
      </w:r>
      <w:r w:rsidRPr="006E3005">
        <w:rPr>
          <w:rFonts w:ascii="Times New Roman" w:hAnsi="Times New Roman" w:cs="Times New Roman"/>
          <w:sz w:val="26"/>
          <w:szCs w:val="26"/>
        </w:rPr>
        <w:t xml:space="preserve"> секретно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E3005">
        <w:rPr>
          <w:rFonts w:ascii="Times New Roman" w:hAnsi="Times New Roman" w:cs="Times New Roman"/>
          <w:sz w:val="26"/>
          <w:szCs w:val="26"/>
        </w:rPr>
        <w:t xml:space="preserve"> делопроизводств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E3005">
        <w:rPr>
          <w:rFonts w:ascii="Times New Roman" w:hAnsi="Times New Roman" w:cs="Times New Roman"/>
          <w:sz w:val="26"/>
          <w:szCs w:val="26"/>
        </w:rPr>
        <w:t>;</w:t>
      </w:r>
    </w:p>
    <w:p w:rsidR="006E3005" w:rsidRPr="006E3005" w:rsidRDefault="006E3005" w:rsidP="006E300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</w:t>
      </w:r>
      <w:r w:rsidRPr="006E3005">
        <w:rPr>
          <w:rFonts w:ascii="Times New Roman" w:hAnsi="Times New Roman" w:cs="Times New Roman"/>
          <w:sz w:val="26"/>
          <w:szCs w:val="26"/>
        </w:rPr>
        <w:t xml:space="preserve"> исков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6E3005">
        <w:rPr>
          <w:rFonts w:ascii="Times New Roman" w:hAnsi="Times New Roman" w:cs="Times New Roman"/>
          <w:sz w:val="26"/>
          <w:szCs w:val="26"/>
        </w:rPr>
        <w:t xml:space="preserve"> и претензионн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6E3005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у;</w:t>
      </w:r>
    </w:p>
    <w:p w:rsidR="00086986" w:rsidRPr="00086986" w:rsidRDefault="00086986" w:rsidP="00BD5F7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986">
        <w:rPr>
          <w:rFonts w:ascii="Times New Roman" w:hAnsi="Times New Roman" w:cs="Times New Roman"/>
          <w:sz w:val="26"/>
          <w:szCs w:val="26"/>
        </w:rPr>
        <w:t>применять нормативные правовые акты Российской Федерации и методические документы в области банкротства;</w:t>
      </w:r>
    </w:p>
    <w:p w:rsidR="00086986" w:rsidRPr="00086986" w:rsidRDefault="00086986" w:rsidP="0008698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Pr="00086986">
        <w:rPr>
          <w:rFonts w:ascii="Times New Roman" w:hAnsi="Times New Roman" w:cs="Times New Roman"/>
          <w:sz w:val="26"/>
          <w:szCs w:val="26"/>
        </w:rPr>
        <w:t>правовые позиции, отраженные в судебных актах Конституционного, Верховного судов Российской Федерации и судов федеральных округов, принятых по результатам рассмотрения споров, связанных с процедурами банкротства;</w:t>
      </w:r>
    </w:p>
    <w:p w:rsidR="00086986" w:rsidRPr="00086986" w:rsidRDefault="00086986" w:rsidP="0008698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Pr="00086986">
        <w:rPr>
          <w:rFonts w:ascii="Times New Roman" w:hAnsi="Times New Roman" w:cs="Times New Roman"/>
          <w:sz w:val="26"/>
          <w:szCs w:val="26"/>
        </w:rPr>
        <w:t>основные подходы во внутриорганизационной деятельности ФНС России и ее территориальных органов при инициировании и сопровождении процедур банкротства;</w:t>
      </w:r>
    </w:p>
    <w:p w:rsidR="00086986" w:rsidRPr="00086986" w:rsidRDefault="00086986" w:rsidP="0008698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Pr="00086986">
        <w:rPr>
          <w:rFonts w:ascii="Times New Roman" w:hAnsi="Times New Roman" w:cs="Times New Roman"/>
          <w:sz w:val="26"/>
          <w:szCs w:val="26"/>
        </w:rPr>
        <w:t>механизмы выявления для привлечения к субсидиарной ответственности лиц, осуществлявших управленческие функции должника, аффилированных лиц, выгодоприобретателей;</w:t>
      </w:r>
    </w:p>
    <w:p w:rsidR="00086986" w:rsidRPr="00086986" w:rsidRDefault="00086986" w:rsidP="00C470D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986">
        <w:rPr>
          <w:rFonts w:ascii="Times New Roman" w:hAnsi="Times New Roman" w:cs="Times New Roman"/>
          <w:sz w:val="26"/>
          <w:szCs w:val="26"/>
        </w:rPr>
        <w:t>механизмы выявления признаков составов преступлений, предусмотренных Уголовным кодексом Российской Федерации;</w:t>
      </w:r>
    </w:p>
    <w:p w:rsidR="00086986" w:rsidRPr="00086986" w:rsidRDefault="00086986" w:rsidP="0008698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Pr="00086986">
        <w:rPr>
          <w:rFonts w:ascii="Times New Roman" w:hAnsi="Times New Roman" w:cs="Times New Roman"/>
          <w:sz w:val="26"/>
          <w:szCs w:val="26"/>
        </w:rPr>
        <w:t>механизмы применения мер по взысканию задолженности с взаимозависимых лиц в рамках ст. 45 Налогового кодекса Российской Федерации;</w:t>
      </w:r>
    </w:p>
    <w:p w:rsidR="00D90C8F" w:rsidRDefault="00086986" w:rsidP="00C470D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986">
        <w:rPr>
          <w:rFonts w:ascii="Times New Roman" w:hAnsi="Times New Roman" w:cs="Times New Roman"/>
          <w:sz w:val="26"/>
          <w:szCs w:val="26"/>
        </w:rPr>
        <w:t>механизмы взыскания текущих платежей по налоговым платежам и страховым взносам в отношении налогоплательщиков, находящихся в процедурах банкротства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308B" w:rsidRDefault="00D90C8F" w:rsidP="00D90C8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9308B">
        <w:rPr>
          <w:rFonts w:ascii="Times New Roman" w:hAnsi="Times New Roman" w:cs="Times New Roman"/>
          <w:sz w:val="26"/>
          <w:szCs w:val="26"/>
        </w:rPr>
        <w:t>выявлять</w:t>
      </w:r>
      <w:r w:rsidR="00B9308B" w:rsidRPr="00B9308B">
        <w:rPr>
          <w:rFonts w:ascii="Times New Roman" w:hAnsi="Times New Roman" w:cs="Times New Roman"/>
          <w:sz w:val="26"/>
          <w:szCs w:val="26"/>
        </w:rPr>
        <w:t xml:space="preserve"> признак</w:t>
      </w:r>
      <w:r w:rsidR="00B9308B">
        <w:rPr>
          <w:rFonts w:ascii="Times New Roman" w:hAnsi="Times New Roman" w:cs="Times New Roman"/>
          <w:sz w:val="26"/>
          <w:szCs w:val="26"/>
        </w:rPr>
        <w:t>и</w:t>
      </w:r>
      <w:r w:rsidR="00B9308B" w:rsidRPr="00B9308B">
        <w:rPr>
          <w:rFonts w:ascii="Times New Roman" w:hAnsi="Times New Roman" w:cs="Times New Roman"/>
          <w:sz w:val="26"/>
          <w:szCs w:val="26"/>
        </w:rPr>
        <w:t xml:space="preserve"> составов преступлений, предусмотренных Уголовным кодексом Российской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308B" w:rsidRDefault="00B9308B" w:rsidP="00D90C8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9308B">
        <w:rPr>
          <w:rFonts w:ascii="Times New Roman" w:hAnsi="Times New Roman" w:cs="Times New Roman"/>
          <w:sz w:val="26"/>
          <w:szCs w:val="26"/>
        </w:rPr>
        <w:t>взаимодейств</w:t>
      </w:r>
      <w:r>
        <w:rPr>
          <w:rFonts w:ascii="Times New Roman" w:hAnsi="Times New Roman" w:cs="Times New Roman"/>
          <w:sz w:val="26"/>
          <w:szCs w:val="26"/>
        </w:rPr>
        <w:t>овать</w:t>
      </w:r>
      <w:r w:rsidRPr="00B9308B">
        <w:rPr>
          <w:rFonts w:ascii="Times New Roman" w:hAnsi="Times New Roman" w:cs="Times New Roman"/>
          <w:sz w:val="26"/>
          <w:szCs w:val="26"/>
        </w:rPr>
        <w:t xml:space="preserve"> с органами прокуратуры, следственными органами, органами внутренних дел;</w:t>
      </w:r>
    </w:p>
    <w:p w:rsidR="00B9308B" w:rsidRPr="00B9308B" w:rsidRDefault="00B9308B" w:rsidP="00B9308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проводить анализ задолженности,</w:t>
      </w:r>
      <w:r w:rsidRPr="00B9308B">
        <w:rPr>
          <w:rFonts w:ascii="Times New Roman" w:hAnsi="Times New Roman" w:cs="Times New Roman"/>
          <w:sz w:val="26"/>
          <w:szCs w:val="26"/>
        </w:rPr>
        <w:t xml:space="preserve"> ее динамики и структуры;</w:t>
      </w:r>
    </w:p>
    <w:p w:rsidR="00B9308B" w:rsidRDefault="00B9308B" w:rsidP="00B9308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использовать </w:t>
      </w:r>
      <w:r w:rsidRPr="00B9308B">
        <w:rPr>
          <w:rFonts w:ascii="Times New Roman" w:hAnsi="Times New Roman" w:cs="Times New Roman"/>
          <w:sz w:val="26"/>
          <w:szCs w:val="26"/>
        </w:rPr>
        <w:t>основы бухгалтерского и налогового учета, аудита: сущность, основные задачи, организаци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9308B">
        <w:rPr>
          <w:rFonts w:ascii="Times New Roman" w:hAnsi="Times New Roman" w:cs="Times New Roman"/>
          <w:sz w:val="26"/>
          <w:szCs w:val="26"/>
        </w:rPr>
        <w:t xml:space="preserve"> ведения;</w:t>
      </w:r>
    </w:p>
    <w:p w:rsidR="00FA591D" w:rsidRPr="00FA591D" w:rsidRDefault="00B9308B" w:rsidP="00B9308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A591D" w:rsidRPr="00FA591D">
        <w:rPr>
          <w:rFonts w:ascii="Times New Roman" w:hAnsi="Times New Roman" w:cs="Times New Roman"/>
          <w:sz w:val="26"/>
          <w:szCs w:val="26"/>
        </w:rPr>
        <w:t>эффективно планировать служебное время;</w:t>
      </w:r>
    </w:p>
    <w:p w:rsidR="00D04BEA" w:rsidRDefault="00FA591D" w:rsidP="00B9308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91D">
        <w:rPr>
          <w:rFonts w:ascii="Times New Roman" w:hAnsi="Times New Roman" w:cs="Times New Roman"/>
          <w:sz w:val="26"/>
          <w:szCs w:val="26"/>
        </w:rPr>
        <w:t>анализировать и прогнозировать деятельность в порученной сфере</w:t>
      </w:r>
      <w:r w:rsidR="00D04BEA">
        <w:rPr>
          <w:rFonts w:ascii="Times New Roman" w:hAnsi="Times New Roman" w:cs="Times New Roman"/>
          <w:sz w:val="26"/>
          <w:szCs w:val="26"/>
        </w:rPr>
        <w:t>;</w:t>
      </w:r>
    </w:p>
    <w:p w:rsidR="00086986" w:rsidRPr="00347CCA" w:rsidRDefault="00FA591D" w:rsidP="00B9308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591D">
        <w:rPr>
          <w:rFonts w:ascii="Times New Roman" w:hAnsi="Times New Roman" w:cs="Times New Roman"/>
          <w:sz w:val="26"/>
          <w:szCs w:val="26"/>
        </w:rPr>
        <w:t>использовать опыт и мнение коллег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F7E43" w:rsidRDefault="00DB68AF" w:rsidP="002E06E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8B2CFD" w:rsidRPr="008B2CFD">
        <w:rPr>
          <w:rFonts w:ascii="Times New Roman" w:hAnsi="Times New Roman" w:cs="Times New Roman"/>
          <w:sz w:val="26"/>
          <w:szCs w:val="26"/>
        </w:rPr>
        <w:t xml:space="preserve"> </w:t>
      </w:r>
      <w:r w:rsidR="00C470D7">
        <w:rPr>
          <w:rFonts w:ascii="Times New Roman" w:hAnsi="Times New Roman" w:cs="Times New Roman"/>
          <w:sz w:val="26"/>
          <w:szCs w:val="26"/>
        </w:rPr>
        <w:t>главный</w:t>
      </w:r>
      <w:r w:rsidR="00190370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190370">
        <w:rPr>
          <w:rFonts w:ascii="Times New Roman" w:hAnsi="Times New Roman" w:cs="Times New Roman"/>
          <w:sz w:val="26"/>
          <w:szCs w:val="26"/>
        </w:rPr>
        <w:t>должен умет</w:t>
      </w:r>
      <w:r w:rsidR="00FA591D">
        <w:rPr>
          <w:rFonts w:ascii="Times New Roman" w:hAnsi="Times New Roman" w:cs="Times New Roman"/>
          <w:sz w:val="26"/>
          <w:szCs w:val="26"/>
        </w:rPr>
        <w:t>ь</w:t>
      </w:r>
      <w:r w:rsidR="00E71412">
        <w:rPr>
          <w:rFonts w:ascii="Times New Roman" w:hAnsi="Times New Roman" w:cs="Times New Roman"/>
          <w:sz w:val="26"/>
          <w:szCs w:val="26"/>
        </w:rPr>
        <w:t>:</w:t>
      </w:r>
    </w:p>
    <w:p w:rsidR="00086986" w:rsidRPr="00086986" w:rsidRDefault="00423440" w:rsidP="00FA591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пользоваться</w:t>
      </w:r>
      <w:r w:rsidR="0087397F">
        <w:rPr>
          <w:rFonts w:ascii="Times New Roman" w:hAnsi="Times New Roman" w:cs="Times New Roman"/>
          <w:sz w:val="26"/>
          <w:szCs w:val="26"/>
        </w:rPr>
        <w:t xml:space="preserve"> </w:t>
      </w:r>
      <w:r w:rsidR="00086986" w:rsidRPr="00086986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86986" w:rsidRPr="00086986">
        <w:rPr>
          <w:rFonts w:ascii="Times New Roman" w:hAnsi="Times New Roman" w:cs="Times New Roman"/>
          <w:sz w:val="26"/>
          <w:szCs w:val="26"/>
        </w:rPr>
        <w:t xml:space="preserve"> ведения дел в судах различных инстанций;</w:t>
      </w:r>
    </w:p>
    <w:p w:rsidR="00086986" w:rsidRPr="00086986" w:rsidRDefault="00AF1112" w:rsidP="00473A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использовать</w:t>
      </w:r>
      <w:r w:rsidR="00FA591D">
        <w:rPr>
          <w:rFonts w:ascii="Times New Roman" w:hAnsi="Times New Roman" w:cs="Times New Roman"/>
          <w:sz w:val="26"/>
          <w:szCs w:val="26"/>
        </w:rPr>
        <w:t xml:space="preserve"> </w:t>
      </w:r>
      <w:r w:rsidR="00086986" w:rsidRPr="00086986">
        <w:rPr>
          <w:rFonts w:ascii="Times New Roman" w:hAnsi="Times New Roman" w:cs="Times New Roman"/>
          <w:sz w:val="26"/>
          <w:szCs w:val="26"/>
        </w:rPr>
        <w:t xml:space="preserve">принципы, методы, технологии и механизмы осуществления контроля (надзора); </w:t>
      </w:r>
    </w:p>
    <w:p w:rsidR="00086986" w:rsidRPr="00086986" w:rsidRDefault="00473A7B" w:rsidP="0023730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A591D">
        <w:rPr>
          <w:rFonts w:ascii="Times New Roman" w:hAnsi="Times New Roman" w:cs="Times New Roman"/>
          <w:sz w:val="26"/>
          <w:szCs w:val="26"/>
        </w:rPr>
        <w:t xml:space="preserve">применять </w:t>
      </w:r>
      <w:r w:rsidR="00086986" w:rsidRPr="00086986">
        <w:rPr>
          <w:rFonts w:ascii="Times New Roman" w:hAnsi="Times New Roman" w:cs="Times New Roman"/>
          <w:sz w:val="26"/>
          <w:szCs w:val="26"/>
        </w:rPr>
        <w:t xml:space="preserve">виды, назначение и технологии организации проверочных процедур; </w:t>
      </w:r>
    </w:p>
    <w:p w:rsidR="00086986" w:rsidRPr="00086986" w:rsidRDefault="00423440" w:rsidP="00473A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пользоваться</w:t>
      </w:r>
      <w:r w:rsidR="00FA591D">
        <w:rPr>
          <w:rFonts w:ascii="Times New Roman" w:hAnsi="Times New Roman" w:cs="Times New Roman"/>
          <w:sz w:val="26"/>
          <w:szCs w:val="26"/>
        </w:rPr>
        <w:t xml:space="preserve"> </w:t>
      </w:r>
      <w:r w:rsidR="00086986" w:rsidRPr="00086986">
        <w:rPr>
          <w:rFonts w:ascii="Times New Roman" w:hAnsi="Times New Roman" w:cs="Times New Roman"/>
          <w:sz w:val="26"/>
          <w:szCs w:val="26"/>
        </w:rPr>
        <w:t>институт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86986" w:rsidRPr="00086986">
        <w:rPr>
          <w:rFonts w:ascii="Times New Roman" w:hAnsi="Times New Roman" w:cs="Times New Roman"/>
          <w:sz w:val="26"/>
          <w:szCs w:val="26"/>
        </w:rPr>
        <w:t xml:space="preserve"> предварительной проверки жалобы и иной информации, поступившей в контрольно-надзорный орган; </w:t>
      </w:r>
    </w:p>
    <w:p w:rsidR="00086986" w:rsidRPr="00086986" w:rsidRDefault="00423440" w:rsidP="00473A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пользоваться </w:t>
      </w:r>
      <w:r w:rsidR="00086986" w:rsidRPr="00086986">
        <w:rPr>
          <w:rFonts w:ascii="Times New Roman" w:hAnsi="Times New Roman" w:cs="Times New Roman"/>
          <w:sz w:val="26"/>
          <w:szCs w:val="26"/>
        </w:rPr>
        <w:t>процедур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086986" w:rsidRPr="00086986">
        <w:rPr>
          <w:rFonts w:ascii="Times New Roman" w:hAnsi="Times New Roman" w:cs="Times New Roman"/>
          <w:sz w:val="26"/>
          <w:szCs w:val="26"/>
        </w:rPr>
        <w:t xml:space="preserve">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</w:t>
      </w:r>
      <w:r w:rsidR="00086986" w:rsidRPr="00086986">
        <w:rPr>
          <w:rFonts w:ascii="Times New Roman" w:hAnsi="Times New Roman" w:cs="Times New Roman"/>
          <w:sz w:val="26"/>
          <w:szCs w:val="26"/>
        </w:rPr>
        <w:lastRenderedPageBreak/>
        <w:t xml:space="preserve">основания проведения и особенности внеплановых проверок; </w:t>
      </w:r>
    </w:p>
    <w:p w:rsidR="00086986" w:rsidRPr="00086986" w:rsidRDefault="00423440" w:rsidP="00AA44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пользоваться</w:t>
      </w:r>
      <w:r w:rsidR="00FA591D">
        <w:rPr>
          <w:rFonts w:ascii="Times New Roman" w:hAnsi="Times New Roman" w:cs="Times New Roman"/>
          <w:sz w:val="26"/>
          <w:szCs w:val="26"/>
        </w:rPr>
        <w:t xml:space="preserve"> </w:t>
      </w:r>
      <w:r w:rsidR="00086986" w:rsidRPr="00086986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086986" w:rsidRPr="00086986">
        <w:rPr>
          <w:rFonts w:ascii="Times New Roman" w:hAnsi="Times New Roman" w:cs="Times New Roman"/>
          <w:sz w:val="26"/>
          <w:szCs w:val="26"/>
        </w:rPr>
        <w:t xml:space="preserve"> выезда за границу граждан, допущенных к государственной тайне; </w:t>
      </w:r>
    </w:p>
    <w:p w:rsidR="00086986" w:rsidRPr="00610098" w:rsidRDefault="00FA591D" w:rsidP="00AA441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использовать </w:t>
      </w:r>
      <w:r w:rsidR="00086986" w:rsidRPr="00086986">
        <w:rPr>
          <w:rFonts w:ascii="Times New Roman" w:hAnsi="Times New Roman" w:cs="Times New Roman"/>
          <w:sz w:val="26"/>
          <w:szCs w:val="26"/>
        </w:rPr>
        <w:t>систему взаимодействия в рамках внутриведомственного и межведомственного электронного документооборота.</w:t>
      </w:r>
    </w:p>
    <w:p w:rsidR="00190370" w:rsidRPr="00190370" w:rsidRDefault="00FA591D" w:rsidP="00AA4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пользоваться п</w:t>
      </w:r>
      <w:r w:rsidR="00190370" w:rsidRPr="00190370">
        <w:rPr>
          <w:sz w:val="26"/>
          <w:szCs w:val="26"/>
        </w:rPr>
        <w:t>онятие</w:t>
      </w:r>
      <w:r>
        <w:rPr>
          <w:sz w:val="26"/>
          <w:szCs w:val="26"/>
        </w:rPr>
        <w:t>м</w:t>
      </w:r>
      <w:r w:rsidR="00190370" w:rsidRPr="00190370">
        <w:rPr>
          <w:sz w:val="26"/>
          <w:szCs w:val="26"/>
        </w:rPr>
        <w:t xml:space="preserve"> нормативного правового акта, правоотношени</w:t>
      </w:r>
      <w:r>
        <w:rPr>
          <w:sz w:val="26"/>
          <w:szCs w:val="26"/>
        </w:rPr>
        <w:t>ями</w:t>
      </w:r>
      <w:r w:rsidR="00190370" w:rsidRPr="00190370">
        <w:rPr>
          <w:sz w:val="26"/>
          <w:szCs w:val="26"/>
        </w:rPr>
        <w:t xml:space="preserve"> и их признак</w:t>
      </w:r>
      <w:r>
        <w:rPr>
          <w:sz w:val="26"/>
          <w:szCs w:val="26"/>
        </w:rPr>
        <w:t>ами</w:t>
      </w:r>
      <w:r w:rsidR="00190370" w:rsidRPr="00190370">
        <w:rPr>
          <w:sz w:val="26"/>
          <w:szCs w:val="26"/>
        </w:rPr>
        <w:t xml:space="preserve">; </w:t>
      </w:r>
    </w:p>
    <w:p w:rsidR="00190370" w:rsidRDefault="00FA591D" w:rsidP="00AA4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применять </w:t>
      </w:r>
      <w:r w:rsidR="00D04BEA" w:rsidRPr="00190370">
        <w:rPr>
          <w:sz w:val="26"/>
          <w:szCs w:val="26"/>
        </w:rPr>
        <w:t>методы</w:t>
      </w:r>
      <w:r w:rsidR="00D04BEA">
        <w:rPr>
          <w:sz w:val="26"/>
          <w:szCs w:val="26"/>
        </w:rPr>
        <w:t xml:space="preserve"> д</w:t>
      </w:r>
      <w:r w:rsidR="00D04BEA" w:rsidRPr="00190370">
        <w:rPr>
          <w:sz w:val="26"/>
          <w:szCs w:val="26"/>
        </w:rPr>
        <w:t xml:space="preserve">остижения </w:t>
      </w:r>
      <w:r w:rsidR="00190370" w:rsidRPr="00190370">
        <w:rPr>
          <w:sz w:val="26"/>
          <w:szCs w:val="26"/>
        </w:rPr>
        <w:t>стратегическ</w:t>
      </w:r>
      <w:r w:rsidR="00D04BEA">
        <w:rPr>
          <w:sz w:val="26"/>
          <w:szCs w:val="26"/>
        </w:rPr>
        <w:t>ой</w:t>
      </w:r>
      <w:r w:rsidR="00190370" w:rsidRPr="00190370">
        <w:rPr>
          <w:sz w:val="26"/>
          <w:szCs w:val="26"/>
        </w:rPr>
        <w:t xml:space="preserve"> цел</w:t>
      </w:r>
      <w:r w:rsidR="00D04BEA">
        <w:rPr>
          <w:sz w:val="26"/>
          <w:szCs w:val="26"/>
        </w:rPr>
        <w:t xml:space="preserve">и </w:t>
      </w:r>
      <w:r w:rsidR="00190370" w:rsidRPr="00190370">
        <w:rPr>
          <w:sz w:val="26"/>
          <w:szCs w:val="26"/>
        </w:rPr>
        <w:t>ФНС России;</w:t>
      </w:r>
    </w:p>
    <w:p w:rsidR="00190370" w:rsidRPr="00190370" w:rsidRDefault="00D04BEA" w:rsidP="00AA44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применять </w:t>
      </w:r>
      <w:r w:rsidRPr="00190370">
        <w:rPr>
          <w:sz w:val="26"/>
          <w:szCs w:val="26"/>
        </w:rPr>
        <w:t xml:space="preserve">методы достижения </w:t>
      </w:r>
      <w:r w:rsidR="00190370" w:rsidRPr="00190370">
        <w:rPr>
          <w:sz w:val="26"/>
          <w:szCs w:val="26"/>
        </w:rPr>
        <w:t>стратегическ</w:t>
      </w:r>
      <w:r>
        <w:rPr>
          <w:sz w:val="26"/>
          <w:szCs w:val="26"/>
        </w:rPr>
        <w:t>ой</w:t>
      </w:r>
      <w:r w:rsidR="00190370" w:rsidRPr="00190370">
        <w:rPr>
          <w:sz w:val="26"/>
          <w:szCs w:val="26"/>
        </w:rPr>
        <w:t xml:space="preserve"> цел</w:t>
      </w:r>
      <w:r>
        <w:rPr>
          <w:sz w:val="26"/>
          <w:szCs w:val="26"/>
        </w:rPr>
        <w:t>и</w:t>
      </w:r>
      <w:r w:rsidR="00190370" w:rsidRPr="00190370">
        <w:rPr>
          <w:sz w:val="26"/>
          <w:szCs w:val="26"/>
        </w:rPr>
        <w:t xml:space="preserve"> проведения процедур банкротства;</w:t>
      </w:r>
    </w:p>
    <w:p w:rsidR="00190370" w:rsidRPr="00190370" w:rsidRDefault="00D04BEA" w:rsidP="001903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применять </w:t>
      </w:r>
      <w:r w:rsidR="00190370" w:rsidRPr="00190370">
        <w:rPr>
          <w:sz w:val="26"/>
          <w:szCs w:val="26"/>
        </w:rPr>
        <w:t xml:space="preserve">централизованную и смешанную форму ведения делопроизводства; </w:t>
      </w:r>
    </w:p>
    <w:p w:rsidR="00086986" w:rsidRDefault="00D04BEA" w:rsidP="001903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использовать </w:t>
      </w:r>
      <w:r w:rsidR="00190370" w:rsidRPr="00190370">
        <w:rPr>
          <w:sz w:val="26"/>
          <w:szCs w:val="26"/>
        </w:rPr>
        <w:t>систему взаимодействия в рамках внутриведомственного и межведомственного электронного документооборота</w:t>
      </w:r>
      <w:r w:rsidR="00FA591D">
        <w:rPr>
          <w:sz w:val="26"/>
          <w:szCs w:val="26"/>
        </w:rPr>
        <w:t>;</w:t>
      </w:r>
    </w:p>
    <w:p w:rsidR="00086986" w:rsidRPr="00610098" w:rsidRDefault="00086986" w:rsidP="00086986">
      <w:pPr>
        <w:ind w:firstLine="709"/>
        <w:jc w:val="both"/>
        <w:rPr>
          <w:sz w:val="26"/>
          <w:szCs w:val="26"/>
        </w:rPr>
      </w:pPr>
      <w:r w:rsidRPr="00086986">
        <w:rPr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управлять электронной почтой; подготовкой презентаций, использовать графические объекты в электронных документах</w:t>
      </w:r>
      <w:r w:rsidR="00D04BEA">
        <w:rPr>
          <w:sz w:val="26"/>
          <w:szCs w:val="26"/>
        </w:rPr>
        <w:t>.</w:t>
      </w:r>
    </w:p>
    <w:p w:rsidR="00861C3C" w:rsidRDefault="00861C3C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485725" w:rsidRDefault="00A01FB3" w:rsidP="002E06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C470D7">
        <w:rPr>
          <w:rFonts w:ascii="Times New Roman" w:hAnsi="Times New Roman" w:cs="Times New Roman"/>
          <w:sz w:val="26"/>
          <w:szCs w:val="26"/>
        </w:rPr>
        <w:t>главного</w:t>
      </w:r>
      <w:r w:rsidR="00D04BEA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573922" w:rsidRPr="00573922">
        <w:rPr>
          <w:rFonts w:ascii="Times New Roman" w:hAnsi="Times New Roman" w:cs="Times New Roman"/>
          <w:sz w:val="26"/>
          <w:szCs w:val="26"/>
        </w:rPr>
        <w:t>аналитического отдела № 2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</w:t>
      </w:r>
      <w:r w:rsidR="00423440">
        <w:rPr>
          <w:rFonts w:ascii="Times New Roman" w:hAnsi="Times New Roman" w:cs="Times New Roman"/>
          <w:sz w:val="26"/>
          <w:szCs w:val="26"/>
        </w:rPr>
        <w:t>«</w:t>
      </w:r>
      <w:r w:rsidR="00485725" w:rsidRPr="00610098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423440">
        <w:rPr>
          <w:rFonts w:ascii="Times New Roman" w:hAnsi="Times New Roman" w:cs="Times New Roman"/>
          <w:sz w:val="26"/>
          <w:szCs w:val="26"/>
        </w:rPr>
        <w:t>»</w:t>
      </w:r>
      <w:r w:rsidR="0048572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7B4B01" w:rsidRPr="00610098" w:rsidRDefault="00A01FB3" w:rsidP="002E06E5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</w:t>
      </w:r>
      <w:r w:rsidR="007B4B01" w:rsidRPr="00610098">
        <w:rPr>
          <w:sz w:val="26"/>
          <w:szCs w:val="26"/>
        </w:rPr>
        <w:t xml:space="preserve">В целях реализации задач и функций, возложенных на </w:t>
      </w:r>
      <w:r w:rsidR="00C86A5C" w:rsidRPr="00C86A5C">
        <w:rPr>
          <w:sz w:val="26"/>
          <w:szCs w:val="26"/>
        </w:rPr>
        <w:t>аналитическ</w:t>
      </w:r>
      <w:r w:rsidR="00C470D7">
        <w:rPr>
          <w:sz w:val="26"/>
          <w:szCs w:val="26"/>
        </w:rPr>
        <w:t>ий</w:t>
      </w:r>
      <w:r w:rsidR="00C86A5C" w:rsidRPr="00C86A5C">
        <w:rPr>
          <w:sz w:val="26"/>
          <w:szCs w:val="26"/>
        </w:rPr>
        <w:t xml:space="preserve"> отдела № 2 </w:t>
      </w:r>
      <w:r w:rsidR="007B4B01" w:rsidRPr="00610098">
        <w:rPr>
          <w:sz w:val="26"/>
          <w:szCs w:val="26"/>
        </w:rPr>
        <w:t xml:space="preserve">обязан: </w:t>
      </w:r>
    </w:p>
    <w:p w:rsidR="007D1FB7" w:rsidRDefault="00C93600" w:rsidP="007D1F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r w:rsidR="007D1FB7">
        <w:rPr>
          <w:sz w:val="26"/>
          <w:szCs w:val="26"/>
        </w:rPr>
        <w:t xml:space="preserve">Для реализации </w:t>
      </w:r>
      <w:r w:rsidR="007D1FB7" w:rsidRPr="00347CCA">
        <w:rPr>
          <w:sz w:val="26"/>
          <w:szCs w:val="26"/>
        </w:rPr>
        <w:t>полномочий</w:t>
      </w:r>
      <w:r w:rsidR="007D1FB7" w:rsidRPr="00347CCA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="007D1FB7" w:rsidRPr="00347CCA">
        <w:rPr>
          <w:sz w:val="26"/>
          <w:szCs w:val="26"/>
        </w:rPr>
        <w:t xml:space="preserve"> </w:t>
      </w:r>
      <w:r w:rsidR="00C470D7">
        <w:rPr>
          <w:sz w:val="26"/>
          <w:szCs w:val="26"/>
        </w:rPr>
        <w:t>главный</w:t>
      </w:r>
      <w:r w:rsidR="00D04BEA">
        <w:rPr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sz w:val="26"/>
          <w:szCs w:val="26"/>
        </w:rPr>
        <w:t xml:space="preserve">аналитического отдела № 2 </w:t>
      </w:r>
      <w:r w:rsidR="00A952E0">
        <w:rPr>
          <w:sz w:val="26"/>
          <w:szCs w:val="26"/>
        </w:rPr>
        <w:t>обязан выполнять работу по реализации возложенных на инспекцию задач</w:t>
      </w:r>
      <w:r w:rsidR="007D1FB7" w:rsidRPr="00347CCA">
        <w:rPr>
          <w:sz w:val="26"/>
          <w:szCs w:val="26"/>
        </w:rPr>
        <w:t>:</w:t>
      </w:r>
    </w:p>
    <w:p w:rsidR="0074117D" w:rsidRPr="0074117D" w:rsidRDefault="00473A7B" w:rsidP="0074117D">
      <w:pPr>
        <w:ind w:firstLine="709"/>
        <w:jc w:val="both"/>
        <w:rPr>
          <w:sz w:val="26"/>
          <w:szCs w:val="26"/>
        </w:rPr>
      </w:pPr>
      <w:r w:rsidRPr="00473A7B">
        <w:rPr>
          <w:sz w:val="26"/>
          <w:szCs w:val="26"/>
        </w:rPr>
        <w:t xml:space="preserve">реализовывать в пределах своей компетенции права и обязанности </w:t>
      </w:r>
      <w:r w:rsidR="0074117D" w:rsidRPr="0074117D">
        <w:rPr>
          <w:sz w:val="26"/>
          <w:szCs w:val="26"/>
        </w:rPr>
        <w:t>налоговых органов – код технологического процесса 105.00.00.00.0000; 105.01.00.00.0000; 203.02.07.00.0000;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участвовать в подготовке ответов на письменные запросы налогоплательщиков; осуществлять подготовку в установленные сроки ответов на письменные запросы налогоплательщиков, арбитражных управляющих, иных лиц; осуществлять документооборот дел о несостоятельности (банкротстве) – код технологического процесса 105.01.00.00.0130; 206.02.00.00.0000;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аналитического отдела № 2 – код технологического процесса 105.02.00.00.0030;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работать с документами с грифом «Для служебного пользования» - код технологического процесса 219.00.00.00.0000; 221.01.00.00.0020;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для документов, имеющих гриф «Для служебного пользования», обеспечить порядок хранения, регламентированный соответствующей инструкцией - код технологического процесса 219.01.00.00.0000; 221.01.00.00.0020; 206.05.00.00.0010;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lastRenderedPageBreak/>
        <w:t>соблюдать установленные в инспекции правила внутреннего распорядка, должностные инструкции, инструкции на рабочие места и порядок работы со служебной информацией – код технологического процесса 105.00.00.00.0000; 105.01.00.00.0000; 203.02.00.00.0000; 203.02.07.00.0000; 203.02.08.00.0000; 203.02.09.00.0030; 219.00.00.00.0000; 221.01.00.00.0020;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действовать в строгом соответствии с Налоговым кодексом и иными федеральными законами и нормативными правовыми актами - код технологического процесса 105.00.00.00.0000, 105.01.00.00.0000; 203.02.00.00.0000; 203.02.07.00.0000; 203.02.08.00.0030; 203.02.09.00.0030;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 – код технологического процесса 114.01.00.00.0000;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 – код технологического процесса 114.06.00.00.0000; 202.02.00.00.0000; 206.01.00.00.0000; 219.01.00.00.0000; 221.01.00.00.0020;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информировать налогоплательщиков (в том числе в письменной форме) по вопросам, относящимся к компетенции аналитического отдела № 2 – код технологического процесса 103.09.00.00.0000;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осуществлять сопровождение процедур банкротства – код технологического процесса 105.02.00.00.0070; 105.02.00.00.0080; 105.02.00.00.0090; 105.05.00.00.0010; 105.05.00.00.0020; 105.05.00.00.0030;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заключение (расторжение) мирового соглашения – код технологического процесса 105.02.00.00.0060;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  по налогоплательщикам, признанными банкротами – код технологического процесса 105.01.00.00.0090;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взаимодействовать с органами власти, органами государственных внебюджетных фондов и организациями по вопросам, входящим в компетенцию аналитического отдела № 2 – код технологического процесса 105.01.00.00.0030;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проводить анализ платежеспособности должника и формировать соответствующие заключения в соответствии с методическими рекомендациями Федеральной налоговой службы на этапе проведения предпроверочного анализа, участвовать при планировании и проведении выездных налоговых проверок, а также при оформлении и</w:t>
      </w:r>
      <w:r w:rsidR="00A60BAD">
        <w:rPr>
          <w:sz w:val="26"/>
          <w:szCs w:val="26"/>
        </w:rPr>
        <w:t>х</w:t>
      </w:r>
      <w:r w:rsidRPr="0074117D">
        <w:rPr>
          <w:sz w:val="26"/>
          <w:szCs w:val="26"/>
        </w:rPr>
        <w:t xml:space="preserve"> результатов, участвовать в единых проектных группах – код технологического процесса 103.06.10.00.0020; 103.06.09.00.0030;103.06.09.00.0040; 103.06.09.00.0100; 103.06.09.00.0090; 105.01.00.00.0090;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списание безнадежной к взысканию задолженности налогоплательщиков – код технологического процесса 105.03.00.00.0030; 103.06.16.03.0060;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получать и обрабатывать сведения, включенные в ЕФРСБ, в рамках процедур банкротства и внесудебного банкротства, осуществлять контроль (мониторинг) за публикациями на сайте арбитражного суда - код технологического процесса 105.02.00.00.0010; 105.01.00.00.0060; 105.02.00.00.0070; 105.02.00.00.0080; </w:t>
      </w:r>
      <w:r w:rsidRPr="0074117D">
        <w:rPr>
          <w:sz w:val="26"/>
          <w:szCs w:val="26"/>
        </w:rPr>
        <w:lastRenderedPageBreak/>
        <w:t>105.05.00.00.0020; 105.05.00.00.0010; 105.02.00.00.0090; 105.02.00.00.0130; 105.06.00.00.0010;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формировать и своевременно обновлять Концепцию дела о сопровождении процедуры банкротства в отношении лиц, отвечающим признакам банкротства и находящимся в процедуре банкротства – код технологического процесса 105.00.00.00.0000; 105.01.00.00.0000; 105.01.00.00.0020; 105.02.00.00.0070; 105.02.00.00.0080; 105.02.00.00.0090; 105.05.00.00.0010; 105.05.00.00.0020; 105.05.00.00.0030; 105.02.00.00.0060;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взаимодействие между налоговыми органами по предмету деятельности аналитического отдела № 2 – код технологического процесса – код технологического процесса 105.02.00.00.0150;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обеспечивать своевременное и достоверное ведение информационного ресурса в АИС – 3, «Журнала работы налоговых органов по обеспечению процедур банкротства»,</w:t>
      </w:r>
      <w:r w:rsidR="00F51E78">
        <w:rPr>
          <w:sz w:val="26"/>
          <w:szCs w:val="26"/>
        </w:rPr>
        <w:t xml:space="preserve"> сервиса «Имущество должников»</w:t>
      </w:r>
      <w:r w:rsidRPr="0074117D">
        <w:rPr>
          <w:sz w:val="26"/>
          <w:szCs w:val="26"/>
        </w:rPr>
        <w:t xml:space="preserve"> – код технологического процесса 201.01.00.00.0040; 105.02.00.00.0100; 105.06.00.00.0010;</w:t>
      </w:r>
    </w:p>
    <w:p w:rsid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обеспечивать своевременную, достоверную подготовку и отправление информаций и отчетов по вопросам деятельности аналитического отдела № 2 – код технологического процесса 111.02.00.00.0000;</w:t>
      </w:r>
    </w:p>
    <w:p w:rsidR="00391028" w:rsidRDefault="00391028" w:rsidP="0074117D">
      <w:pPr>
        <w:ind w:firstLine="709"/>
        <w:jc w:val="both"/>
        <w:rPr>
          <w:sz w:val="26"/>
          <w:szCs w:val="26"/>
        </w:rPr>
      </w:pPr>
      <w:r w:rsidRPr="00391028">
        <w:rPr>
          <w:sz w:val="26"/>
          <w:szCs w:val="26"/>
        </w:rPr>
        <w:t>обеспечивать своевременность, достоверность, автоматическое формирование статистической отчетности по формам 4 –РБ, 4-РБО – код технологического процесса 111.02.00.00.0000;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информировать налогоплательщиков об их обязанности обращения в арбитражный суд с заявлениями о признании банкротом – 103.09.01.00.0000; 105.00.00.00.0000; 105.01.00.00.0000;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информировать о возможности погашения учредителями (участниками) должника, собственником имущества должника - унитарного предприятия и (или) третьим лицом задолженности по обязательным платежам  – код технологического процесса 105.03.00.00.0040;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формировать и направлять в кредитные организации запросы о предоставлении выписки о движении денежных средств на счетах должников, проводить анализ движений денежных средств должников – код технологического процесса 103.06.01.11.0020, 103.06.01.11.0040;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за регистрацией дела о банкротстве, открытого не по заявлению налогового органа – код технологического процесса – код технологического процесса 105.02.00.00.0010; 105.01.00.00.0060;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запрашивать у должника информацию о федеральных органах исполнительной власти и государственных внебюджетных фондах, являющихся кредиторами должника, а также направлять уведомление о принятом решении в федеральные органы исполнительной власти и иные органы - 105.01.00.00.0030;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за финансированием налоговым органом процедур банкротства - код технологического процесса 105.04.00.00.0040;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осуществлять мероприятия по объединению и представлению требований Российской Федерации в процедурах, применяемых в деле о банкротстве – код технологического процесса 105.01.00.00.0030;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информационное взаимодействие с Федеральной таможенной службой в процедурах банкротства - код технологического процесса 105.01.01.00.0010;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lastRenderedPageBreak/>
        <w:t>осуществлять своевременное, качественное и полное включение в реестр требований кредиторов задолженности – код технологического процесса 105.02.00.00.0010;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проводить анализ динамики финансового состояния и платежеспособности должников для принятия оперативных мероприятий по недопущению вывода активов, позволяющих погасить задолженность по обязательным платежам, принятия решения о дальнейшей процедуре банкротства, для установления признаков фиктивного (преднамеренного) банкротства, для анализа возможности оспаривания сделок должника, для установления основания для привлечения к субсидиарной ответственности –  код технологического процесса 105.01.00.00.0090;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выполнять задачи системы комплексного управления и администрирования долга автоматизированной информационной системы ФНС России (ПП СКУАД) - код технологического процесса 103.06.27.00.0010; 105.00.00.00.0000;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анализ и принимать меры по взысканию задолженности с взаимозависимых лиц в рамках ст. 45 Налогового кодекса Российской Федерации – код технологического процесса 103.06.16.05.0000, 105.00.00.00.0000, 105.03.00.00.0040;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выявление признаков составов преступлений, предусмотренных Уголовным кодексом Российской Федерации и направление соответствующих материалов в правоохранительные органы – код технологического процесса 105.02.00.00.0030;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осуществлять выявление признаков для привлечения к субсидиарной ответственности и направлять на согласование в вышестоящий орган проекты исковых заявлений о привлечении к субсидиарной ответственности – код технологического процесса 105.02.00.00.0040;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осуществлять направление в судебные органы согласованные вышестоящим органом исковые заявления о привлечении к субсидиарной ответственности лиц, осуществлявших управленческие функции должника – код технологического процесса 105.02.00.00.0040;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проведение анализа на возможность оспаривания сделок должника, принимать полные и качественные меры к оспариванию сделок должника, не допускать пропуск срока исковой давности для оспаривания сделок должника – код технологического процесса 105.02.00.00.0180;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меры по взысканию убытков в виде возмещенных расходов за процедуру банкротства – код технологического процесса 105.02.00.00.0020;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осуществлять меры по инициированию и сопровождению судебных споров по разделу совместно нажитого имущества в браке – код технологического процесса 105.05.00.00.0040;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мероприятия для своевременного ознакомления с документами, служащими предметом рассмотрения в судебных заседаниях и собраниях (комитетах) кредиторов по предмету деятельности аналитического отдела № 2 – код технологического процесса 105.02.00.00.0110, 105.02.00.00.0120, 105.02.00.00.0130;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обеспечивать подготовку и направление в арбитражный суд, заинтересованным лицам обоснованных возражений, отзывов; ходатайств и т.д. по предмету деятельности аналитического отдела № 2 – код технологического процесса 105.02.00.00.0110;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lastRenderedPageBreak/>
        <w:t>принимать своевременные, полные и качественные меры к недопущению включения в реестр требований кредиторов необоснованных требований, в т.ч. аффилированных лиц – код технологического процесса 105.02.00.00.0110, 105.02.00.00.0120, 105.02.00.00.0130, 105.02.00.00.0170;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подготавливать и направлять в Управление поручения для принятия участия в судебных заседаниях и собраниях (комитетах) кредиторов по предмету деятельности аналитического отдела № 2 – код технологического процесса 105.02.00.00.0110, 105.02.00.00.0120;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принимать участие в судебных заседаниях в арбитражном суде, судах общей юрисдикции для качественного представления интересов Российской Федерации как кредитора в деле о банкротстве – код технологического процесса 105.02.00.00.0120;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вести контроль за результатами судебных заседаний, собраний (комитетов) кредиторов – код технологического процесса 105.02.00.00.0120;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принимать своевременные и качественные меры к обжалованию результатов судебных заседаний, собраний (комитетов) кредиторов – код технологического процесса 105.02.00.00.0120;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направлять в органы исполнительной власти субъекта Российской Федерации и в органы местного самоуправления запрос</w:t>
      </w:r>
      <w:r w:rsidR="00056B6A">
        <w:rPr>
          <w:sz w:val="26"/>
          <w:szCs w:val="26"/>
        </w:rPr>
        <w:t>ы</w:t>
      </w:r>
      <w:r w:rsidRPr="0074117D">
        <w:rPr>
          <w:sz w:val="26"/>
          <w:szCs w:val="26"/>
        </w:rPr>
        <w:t xml:space="preserve"> о предоставлении информации (мнения) по применению последующей процедуры несостоятельности (банкротства) – код технологического процесса 105.01.00.00.0030;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проводить анализ данных налогоплательщиков и отчетов арбитражных управляющих, подготавливать обоснованную позицию для участия в собрании кредиторов – код технологического процесса 105.01.00.00.0030, 105.02.00.00.0100,  105.03.00.00.0010, 105.01.00.00.0090, 105.02.00.00.0130, 105.02.00.00.0070, 105.02.00.00.0080, 105.02.00.00.0090,  105.05.00.00.0010, 105.05.00.00.0020;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участвовать в собраниях (комитетах) кредиторов должников, находящихся в процедурах банкротства - код технологического процесса 105.02.00.00.0130;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за деятельностью арбитражных управляющих, в том числе за взысканием убытков, причиненных неправомерными действиями арбитражных управляющих – код технологического процесса 105.02.00.00.0020;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за расходами, осуществляемыми арбитражными управляющими в процедурах банкротства – код технологического процесса 105.02.00.00.0020;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принимать меры по своевременному и качественному обжалованию действий (бездействия) арбитражного управляющего, выраженных в ненадлежащем исполнении возложенных на них обязанностей – код технологического процесса 105.02.00.00.0020;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учет нарушений законодательства Российской Федерации, допущенных саморегулируемой организацией арбитражных управляющих и арбитражными управляющими в деле о банкротстве - код технологического процесса 105.04.00.00.0050;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мероприятия по смене саморегулируемой организации арбитражных управляющих - код технологического процесса 105.04.00.00.0060;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за полнотой сформированной конкурсной массы, обеспечением сохранности имущества, проведенной оценкой и качеством проведенных торгов, взыскания дебиторской задолженности – код технологического процесса 105.02.00.00.0020, 105.02.00.00.0070, 105.02.00.00.0100;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lastRenderedPageBreak/>
        <w:t>осуществлять контроль за полнотой принятых арбитражным управляющим мер по оспариванию сделок, взыскания убытков, привлечения контролирующих лиц к субсидиарной ответственности, обращению в правоохранительные органы – код технологического процесса 105.02.00.00.0020, 105.02.00.00.0070, 105.02.00.00.0180, 105.02.00.00.0040, 105.02.00.00.0030;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соблюдени</w:t>
      </w:r>
      <w:r w:rsidR="00391028">
        <w:rPr>
          <w:sz w:val="26"/>
          <w:szCs w:val="26"/>
        </w:rPr>
        <w:t>я</w:t>
      </w:r>
      <w:r w:rsidRPr="0074117D">
        <w:rPr>
          <w:sz w:val="26"/>
          <w:szCs w:val="26"/>
        </w:rPr>
        <w:t xml:space="preserve"> установленной очередности удовлетворения требований кредиторов – код технологического процесса 105.02.00.00.0070, 105.02.00.00.0080,  105.02.00.00.0090, 105.05.00.00.0010, 105.05.00.00.0020, 105.03.00.00.0010, 105.02.00.00.0020;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за уплатой текущих платежей в процедурах банкротства, соблюдением очередности, в том числе путем проведения в установленном порядке анализа выписок с расчетных счетов – код технологического процесса 105.03.00.00.0010, 105.02.00.00.0020, 105.02.00.00.0070, 105.02.00.00.0080, 105.02.00.00.0090, 105.05.00.00.0010, 105.05.00.00.0020, 103.06.01.11.0020, 103.06.01.11.0040;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информировать должников, руководителей, контрагентов должников, кредитные организации о необходимости соблюдения очередности уплаты текущих платежей – код технологического процесса 103.09.01.00.0000, 105.03.00.00.0010, 105.02.00.00.0020;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принимать своевременные и качественные меры к должникам, находящимся в процедуре банкротства и не выполняющим обязательств по уплате текущих начислений и/или допускающим нарушение очередности – код технологического процесса 105.03.00.00.0010, 105.02.00.00.0110;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контроль за применением мер по взысканию текущей задолженности по налогам и страховым взносам, а так же пени и штрафов за счет денежных средств, находящихся на счетах в кредитных организациях налогоплательщика – код технологического процесса 103.06.16.10.0000; 103.06.16.10.0010; 105.03.00.00.0010, 105.02.00.00.0110, 105.02.00.00.0140;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соблюдать сроки и действия, осуществляемые уполномоченным органом в ходе процедур банкротства – код технологического процесса 105.02.00.00.0140;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обеспечение взаимодействия налогового органа по новому и прежнему месту учета должника, в отношении которого возбуждено дело о банкротстве – код технологического процесса 105.02.00.00.0150;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направлять в регистрирующие органы запросы о предоставлении информации о наличии объектов движимого или недвижимого имущества, в рамках обеспечения процедур банкротства – код технологического процесса 105.02.00.00.0020, 105.02.00.00.0100, 103.05.01.00.0010, 103.05.01.00.0020, 103.05.01.00.0030, 103.05.01.00.0040, 103.05.01.00.0050, 103.05.01.00.0060;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 – код технологического процесса 218.01.00.00.0020;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устранять нарушения, выявленные аудиторскими проверками – код технологического процесса 202.01.00.00.0030, 202.02.00.00.0030;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lastRenderedPageBreak/>
        <w:t xml:space="preserve">на постоянной основе осуществлять мероприятия, обеспечивающие самоконтроль текущей деятельности, направленные на предупреждение возможных нарушений при обеспечении процедур банкротства – код технологического процесса 105.00.00.00.0000, 105.01.00.00.0000, 105.02.00.00.0140;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исполнять мероприятия постпроверочного контроля – код технологического процесса 202.01.00.00.0030, 202.02.00.00.0030; 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исполнять требования статьи 15, 16, 17, 18, 19, 20, 20.1 Федерального закона от 27.07.2004 № 79-ФЗ «О государственной гражданской службе Российской Федерации» – код технологического процесса 203.02.03.00.0000;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исполнять требования статьи 7.1, 8, 8.1, 9 Федерального закона от 25.12.2008 № 273-ФЗ «О противодействии коррупции» – код технологического процесса 203.02.07.00.0000;</w:t>
      </w:r>
    </w:p>
    <w:p w:rsidR="0074117D" w:rsidRP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 xml:space="preserve">исполнять требования статьи 3 Федерального закона от 03.12.2012 № 230-ФЗ «О контроле за соответствием расходов лиц, замещающих государственные должности, и иных лиц их доходам» – код технологического процесса 203.02.07.00.0000; </w:t>
      </w:r>
    </w:p>
    <w:p w:rsidR="0074117D" w:rsidRDefault="0074117D" w:rsidP="0074117D">
      <w:pPr>
        <w:ind w:firstLine="709"/>
        <w:jc w:val="both"/>
        <w:rPr>
          <w:sz w:val="26"/>
          <w:szCs w:val="26"/>
        </w:rPr>
      </w:pPr>
      <w:r w:rsidRPr="0074117D">
        <w:rPr>
          <w:sz w:val="26"/>
          <w:szCs w:val="26"/>
        </w:rPr>
        <w:t>проводить технические учебы – код технологического процесса 105.00.00.00.0000, 105.01.00.00.0000;</w:t>
      </w:r>
    </w:p>
    <w:p w:rsidR="002D5C61" w:rsidRPr="0074117D" w:rsidRDefault="002D5C61" w:rsidP="007411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исполнять обязанности начальника отдела</w:t>
      </w:r>
      <w:r w:rsidR="00391028">
        <w:rPr>
          <w:sz w:val="26"/>
          <w:szCs w:val="26"/>
        </w:rPr>
        <w:t>, заместителя начальника отдела</w:t>
      </w:r>
      <w:r>
        <w:rPr>
          <w:sz w:val="26"/>
          <w:szCs w:val="26"/>
        </w:rPr>
        <w:t xml:space="preserve"> в случае временного отсутствия</w:t>
      </w:r>
      <w:r w:rsidR="003910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код технологического процесса </w:t>
      </w:r>
      <w:r w:rsidRPr="002D5C61">
        <w:rPr>
          <w:sz w:val="26"/>
          <w:szCs w:val="26"/>
        </w:rPr>
        <w:t>105.00.00.00.0000</w:t>
      </w:r>
      <w:r>
        <w:rPr>
          <w:sz w:val="26"/>
          <w:szCs w:val="26"/>
        </w:rPr>
        <w:t xml:space="preserve">; </w:t>
      </w:r>
      <w:r w:rsidRPr="002D5C61">
        <w:rPr>
          <w:sz w:val="26"/>
          <w:szCs w:val="26"/>
        </w:rPr>
        <w:t>105.01.00.00.0000</w:t>
      </w:r>
      <w:r>
        <w:rPr>
          <w:sz w:val="26"/>
          <w:szCs w:val="26"/>
        </w:rPr>
        <w:t>;</w:t>
      </w:r>
      <w:r w:rsidRPr="002D5C61">
        <w:t xml:space="preserve"> </w:t>
      </w:r>
      <w:r w:rsidRPr="002D5C61">
        <w:rPr>
          <w:sz w:val="26"/>
          <w:szCs w:val="26"/>
        </w:rPr>
        <w:t>203.02.03.00.0000;</w:t>
      </w:r>
    </w:p>
    <w:p w:rsidR="00CD52F2" w:rsidRDefault="0055694A" w:rsidP="0074117D">
      <w:pPr>
        <w:ind w:firstLine="709"/>
        <w:jc w:val="both"/>
        <w:rPr>
          <w:iCs/>
          <w:sz w:val="26"/>
          <w:szCs w:val="26"/>
        </w:rPr>
      </w:pPr>
      <w:r w:rsidRPr="0055694A">
        <w:rPr>
          <w:sz w:val="26"/>
          <w:szCs w:val="26"/>
        </w:rPr>
        <w:t>выполнять другие обязанности по направлениям деятельности аналитического отдела № 2, выполнять иные поручения начальника отдела, заместителя начальника Инспекции, начальника Инспекции, данных в пределах их полномочий, за исключением противоречащих законодательству Российской Федерации – код технологического процесса 105.00.00.00.0000, 105.01.00.00.0000, 203.02.07.00.0000.</w:t>
      </w:r>
      <w:r w:rsidR="0074117D" w:rsidRPr="0074117D">
        <w:rPr>
          <w:sz w:val="26"/>
          <w:szCs w:val="26"/>
        </w:rPr>
        <w:t>.</w:t>
      </w:r>
    </w:p>
    <w:p w:rsidR="00C93600" w:rsidRDefault="00C93600" w:rsidP="00185F0B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610098">
        <w:rPr>
          <w:sz w:val="26"/>
          <w:szCs w:val="26"/>
        </w:rPr>
        <w:t xml:space="preserve">В целях исполнения возложенных должностных обязанностей </w:t>
      </w:r>
      <w:r w:rsidR="00391028">
        <w:rPr>
          <w:sz w:val="26"/>
          <w:szCs w:val="26"/>
        </w:rPr>
        <w:t xml:space="preserve">главный </w:t>
      </w:r>
      <w:r w:rsidR="00F32071">
        <w:rPr>
          <w:sz w:val="26"/>
          <w:szCs w:val="26"/>
        </w:rPr>
        <w:t xml:space="preserve">государственный налоговый инспектор </w:t>
      </w:r>
      <w:r w:rsidR="00573922" w:rsidRPr="00573922">
        <w:rPr>
          <w:sz w:val="26"/>
          <w:szCs w:val="26"/>
        </w:rPr>
        <w:t xml:space="preserve">аналитического отдела № 2 </w:t>
      </w:r>
      <w:r w:rsidRPr="00610098">
        <w:rPr>
          <w:sz w:val="26"/>
          <w:szCs w:val="26"/>
        </w:rPr>
        <w:t>имеет право:</w:t>
      </w:r>
    </w:p>
    <w:p w:rsidR="00164E67" w:rsidRPr="00610098" w:rsidRDefault="00164E67" w:rsidP="00185F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164E67">
        <w:rPr>
          <w:rFonts w:ascii="Times New Roman" w:hAnsi="Times New Roman" w:cs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164E67" w:rsidRDefault="00164E67" w:rsidP="00B903A4">
      <w:pPr>
        <w:ind w:firstLine="708"/>
        <w:jc w:val="both"/>
        <w:rPr>
          <w:sz w:val="26"/>
          <w:szCs w:val="26"/>
        </w:rPr>
      </w:pPr>
      <w:r w:rsidRPr="00164E67"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32071" w:rsidRPr="00F32071" w:rsidRDefault="00F32071" w:rsidP="00B903A4">
      <w:pPr>
        <w:ind w:firstLine="708"/>
        <w:jc w:val="both"/>
        <w:rPr>
          <w:sz w:val="26"/>
          <w:szCs w:val="26"/>
        </w:rPr>
      </w:pPr>
      <w:r w:rsidRPr="00F32071">
        <w:rPr>
          <w:sz w:val="26"/>
          <w:szCs w:val="26"/>
        </w:rPr>
        <w:t>представлять интересы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</w:t>
      </w:r>
    </w:p>
    <w:p w:rsidR="00F32071" w:rsidRDefault="00F32071" w:rsidP="00B903A4">
      <w:pPr>
        <w:ind w:firstLine="708"/>
        <w:jc w:val="both"/>
        <w:rPr>
          <w:sz w:val="26"/>
          <w:szCs w:val="26"/>
        </w:rPr>
      </w:pPr>
      <w:r w:rsidRPr="00F32071">
        <w:rPr>
          <w:sz w:val="26"/>
          <w:szCs w:val="26"/>
        </w:rPr>
        <w:t>получать в установленном порядке материалы, знакомиться с информацией, необходимой для исполнения должностных обязанностей;</w:t>
      </w:r>
    </w:p>
    <w:p w:rsidR="00164E67" w:rsidRPr="00164E67" w:rsidRDefault="00164E67" w:rsidP="00164E67">
      <w:pPr>
        <w:ind w:firstLine="708"/>
        <w:jc w:val="both"/>
        <w:rPr>
          <w:sz w:val="26"/>
          <w:szCs w:val="26"/>
        </w:rPr>
      </w:pPr>
      <w:r w:rsidRPr="00164E67">
        <w:rPr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64E67" w:rsidRPr="00164E67" w:rsidRDefault="00164E67" w:rsidP="00164E67">
      <w:pPr>
        <w:ind w:firstLine="708"/>
        <w:jc w:val="both"/>
        <w:rPr>
          <w:sz w:val="26"/>
          <w:szCs w:val="26"/>
        </w:rPr>
      </w:pPr>
      <w:r w:rsidRPr="00164E67">
        <w:rPr>
          <w:sz w:val="26"/>
          <w:szCs w:val="26"/>
        </w:rPr>
        <w:t xml:space="preserve">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64E67" w:rsidRPr="00F32071" w:rsidRDefault="00164E67" w:rsidP="00164E67">
      <w:pPr>
        <w:ind w:firstLine="708"/>
        <w:jc w:val="both"/>
        <w:rPr>
          <w:sz w:val="26"/>
          <w:szCs w:val="26"/>
        </w:rPr>
      </w:pPr>
      <w:r w:rsidRPr="00164E67">
        <w:rPr>
          <w:sz w:val="26"/>
          <w:szCs w:val="26"/>
        </w:rPr>
        <w:lastRenderedPageBreak/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64E67" w:rsidRPr="00164E67" w:rsidRDefault="00164E67" w:rsidP="00164E67">
      <w:pPr>
        <w:ind w:firstLine="708"/>
        <w:jc w:val="both"/>
        <w:rPr>
          <w:sz w:val="26"/>
          <w:szCs w:val="26"/>
        </w:rPr>
      </w:pPr>
      <w:r w:rsidRPr="00164E67">
        <w:rPr>
          <w:sz w:val="26"/>
          <w:szCs w:val="26"/>
        </w:rPr>
        <w:t>должностной рост на конкурсной основе;</w:t>
      </w:r>
    </w:p>
    <w:p w:rsidR="00164E67" w:rsidRDefault="00164E67" w:rsidP="00164E67">
      <w:pPr>
        <w:ind w:firstLine="708"/>
        <w:jc w:val="both"/>
        <w:rPr>
          <w:sz w:val="26"/>
          <w:szCs w:val="26"/>
        </w:rPr>
      </w:pPr>
      <w:r w:rsidRPr="00164E67">
        <w:rPr>
          <w:sz w:val="26"/>
          <w:szCs w:val="26"/>
        </w:rPr>
        <w:t xml:space="preserve">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F32071" w:rsidRPr="00F32071" w:rsidRDefault="00F32071" w:rsidP="00B903A4">
      <w:pPr>
        <w:ind w:firstLine="708"/>
        <w:jc w:val="both"/>
        <w:rPr>
          <w:sz w:val="26"/>
          <w:szCs w:val="26"/>
        </w:rPr>
      </w:pPr>
      <w:r w:rsidRPr="00F32071">
        <w:rPr>
          <w:sz w:val="26"/>
          <w:szCs w:val="26"/>
        </w:rPr>
        <w:t>осуществлять иные права, предусмотренные Положение</w:t>
      </w:r>
      <w:r w:rsidR="0051716B">
        <w:rPr>
          <w:sz w:val="26"/>
          <w:szCs w:val="26"/>
        </w:rPr>
        <w:t>м</w:t>
      </w:r>
      <w:r w:rsidRPr="00F32071">
        <w:rPr>
          <w:sz w:val="26"/>
          <w:szCs w:val="26"/>
        </w:rPr>
        <w:t xml:space="preserve"> об </w:t>
      </w:r>
      <w:r w:rsidR="00573922" w:rsidRPr="00573922">
        <w:rPr>
          <w:sz w:val="26"/>
          <w:szCs w:val="26"/>
        </w:rPr>
        <w:t>аналитическ</w:t>
      </w:r>
      <w:r w:rsidR="00391028">
        <w:rPr>
          <w:sz w:val="26"/>
          <w:szCs w:val="26"/>
        </w:rPr>
        <w:t>ом</w:t>
      </w:r>
      <w:r w:rsidR="00573922" w:rsidRPr="00573922">
        <w:rPr>
          <w:sz w:val="26"/>
          <w:szCs w:val="26"/>
        </w:rPr>
        <w:t xml:space="preserve"> отдел</w:t>
      </w:r>
      <w:r w:rsidR="00391028">
        <w:rPr>
          <w:sz w:val="26"/>
          <w:szCs w:val="26"/>
        </w:rPr>
        <w:t>е</w:t>
      </w:r>
      <w:r w:rsidR="00573922" w:rsidRPr="00573922">
        <w:rPr>
          <w:sz w:val="26"/>
          <w:szCs w:val="26"/>
        </w:rPr>
        <w:t xml:space="preserve"> № 2</w:t>
      </w:r>
      <w:r w:rsidRPr="00F32071">
        <w:rPr>
          <w:sz w:val="26"/>
          <w:szCs w:val="26"/>
        </w:rPr>
        <w:t>, иными нормативными актами.</w:t>
      </w:r>
    </w:p>
    <w:p w:rsidR="007D1FB7" w:rsidRDefault="00F32071" w:rsidP="00B903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32071">
        <w:rPr>
          <w:sz w:val="26"/>
          <w:szCs w:val="26"/>
        </w:rPr>
        <w:t>10.</w:t>
      </w:r>
      <w:r w:rsidRPr="00F32071">
        <w:rPr>
          <w:sz w:val="26"/>
          <w:szCs w:val="26"/>
        </w:rPr>
        <w:tab/>
      </w:r>
      <w:r w:rsidR="00391028">
        <w:rPr>
          <w:sz w:val="26"/>
          <w:szCs w:val="26"/>
        </w:rPr>
        <w:t>Главный</w:t>
      </w:r>
      <w:r w:rsidRPr="00F32071">
        <w:rPr>
          <w:sz w:val="26"/>
          <w:szCs w:val="26"/>
        </w:rPr>
        <w:t xml:space="preserve">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</w:t>
      </w:r>
      <w:r w:rsidR="0051716B">
        <w:rPr>
          <w:sz w:val="26"/>
          <w:szCs w:val="26"/>
        </w:rPr>
        <w:t>09.2004</w:t>
      </w:r>
      <w:r w:rsidRPr="00F32071">
        <w:rPr>
          <w:sz w:val="26"/>
          <w:szCs w:val="26"/>
        </w:rPr>
        <w:t xml:space="preserve"> № 506, положением о Межрайонной инспекции Федеральной налоговой службы № 7 по Ханты-Мансийскому автономному округу - Югре, утвержденным приказом Управления Федеральной налоговой службы по Ханты-Мансий</w:t>
      </w:r>
      <w:r w:rsidR="00C14964">
        <w:rPr>
          <w:sz w:val="26"/>
          <w:szCs w:val="26"/>
        </w:rPr>
        <w:t xml:space="preserve">скому автономному округу – Югре </w:t>
      </w:r>
      <w:r w:rsidRPr="00F32071">
        <w:rPr>
          <w:sz w:val="26"/>
          <w:szCs w:val="26"/>
        </w:rPr>
        <w:t xml:space="preserve">от </w:t>
      </w:r>
      <w:r w:rsidR="0051716B">
        <w:rPr>
          <w:sz w:val="26"/>
          <w:szCs w:val="26"/>
        </w:rPr>
        <w:t>20.05.2015</w:t>
      </w:r>
      <w:r w:rsidRPr="00F32071">
        <w:rPr>
          <w:sz w:val="26"/>
          <w:szCs w:val="26"/>
        </w:rPr>
        <w:t xml:space="preserve"> № 02-40/107@, положением об </w:t>
      </w:r>
      <w:r w:rsidR="00573922" w:rsidRPr="00573922">
        <w:rPr>
          <w:sz w:val="26"/>
          <w:szCs w:val="26"/>
        </w:rPr>
        <w:t>аналитическо</w:t>
      </w:r>
      <w:r w:rsidR="00573922">
        <w:rPr>
          <w:sz w:val="26"/>
          <w:szCs w:val="26"/>
        </w:rPr>
        <w:t>м</w:t>
      </w:r>
      <w:r w:rsidR="00573922" w:rsidRPr="00573922">
        <w:rPr>
          <w:sz w:val="26"/>
          <w:szCs w:val="26"/>
        </w:rPr>
        <w:t xml:space="preserve"> отдел</w:t>
      </w:r>
      <w:r w:rsidR="00573922">
        <w:rPr>
          <w:sz w:val="26"/>
          <w:szCs w:val="26"/>
        </w:rPr>
        <w:t>е</w:t>
      </w:r>
      <w:r w:rsidR="00573922" w:rsidRPr="00573922">
        <w:rPr>
          <w:sz w:val="26"/>
          <w:szCs w:val="26"/>
        </w:rPr>
        <w:t xml:space="preserve"> № 2</w:t>
      </w:r>
      <w:r w:rsidRPr="00F32071">
        <w:rPr>
          <w:sz w:val="26"/>
          <w:szCs w:val="26"/>
        </w:rPr>
        <w:t>, приказами (распоряжениями) ФНС России, приказами Управления</w:t>
      </w:r>
      <w:r w:rsidR="0051716B">
        <w:rPr>
          <w:sz w:val="26"/>
          <w:szCs w:val="26"/>
        </w:rPr>
        <w:t xml:space="preserve"> Федеральной налоговой службы Российской Федерации по Ханты – Мансийскому автономному  </w:t>
      </w:r>
      <w:r w:rsidR="0051716B" w:rsidRPr="0051716B">
        <w:rPr>
          <w:sz w:val="26"/>
          <w:szCs w:val="26"/>
        </w:rPr>
        <w:t>–</w:t>
      </w:r>
      <w:r w:rsidR="0051716B">
        <w:rPr>
          <w:sz w:val="26"/>
          <w:szCs w:val="26"/>
        </w:rPr>
        <w:t xml:space="preserve"> Округу </w:t>
      </w:r>
      <w:r w:rsidR="0051716B" w:rsidRPr="0051716B">
        <w:rPr>
          <w:sz w:val="26"/>
          <w:szCs w:val="26"/>
        </w:rPr>
        <w:t>–</w:t>
      </w:r>
      <w:r w:rsidR="0051716B">
        <w:rPr>
          <w:sz w:val="26"/>
          <w:szCs w:val="26"/>
        </w:rPr>
        <w:t xml:space="preserve"> Югре</w:t>
      </w:r>
      <w:r w:rsidRPr="00F32071">
        <w:rPr>
          <w:sz w:val="26"/>
          <w:szCs w:val="26"/>
        </w:rPr>
        <w:t>, приказами инспекции, поручениями руководства Инспекции.</w:t>
      </w:r>
    </w:p>
    <w:p w:rsidR="007D1FB7" w:rsidRPr="00347CCA" w:rsidRDefault="005C4E5B" w:rsidP="007D1FB7">
      <w:pPr>
        <w:tabs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004376">
        <w:rPr>
          <w:sz w:val="26"/>
          <w:szCs w:val="26"/>
        </w:rPr>
        <w:t>Главный</w:t>
      </w:r>
      <w:r w:rsidR="0051716B">
        <w:rPr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sz w:val="26"/>
          <w:szCs w:val="26"/>
        </w:rPr>
        <w:t xml:space="preserve">аналитического отдела № 2 </w:t>
      </w:r>
      <w:r w:rsidR="007D1FB7" w:rsidRPr="00347CCA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7D1FB7" w:rsidRPr="002C25AA" w:rsidRDefault="007D1FB7" w:rsidP="0051716B">
      <w:pPr>
        <w:tabs>
          <w:tab w:val="left" w:pos="720"/>
          <w:tab w:val="left" w:pos="1134"/>
        </w:tabs>
        <w:jc w:val="both"/>
        <w:rPr>
          <w:sz w:val="26"/>
          <w:szCs w:val="26"/>
        </w:rPr>
      </w:pPr>
      <w:r w:rsidRPr="00347CCA">
        <w:rPr>
          <w:sz w:val="26"/>
          <w:szCs w:val="26"/>
        </w:rPr>
        <w:tab/>
      </w:r>
      <w:r w:rsidR="005C4E5B">
        <w:rPr>
          <w:sz w:val="26"/>
          <w:szCs w:val="26"/>
        </w:rPr>
        <w:t>11</w:t>
      </w:r>
      <w:r w:rsidRPr="00347CCA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="0051716B">
        <w:rPr>
          <w:sz w:val="26"/>
          <w:szCs w:val="26"/>
        </w:rPr>
        <w:t>З</w:t>
      </w:r>
      <w:r w:rsidRPr="002C25AA">
        <w:rPr>
          <w:sz w:val="26"/>
          <w:szCs w:val="26"/>
        </w:rPr>
        <w:t>а несоблюдение правил внутреннего распорядка, трудовой дисциплины</w:t>
      </w:r>
      <w:r w:rsidR="001D4FAA">
        <w:rPr>
          <w:sz w:val="26"/>
          <w:szCs w:val="26"/>
        </w:rPr>
        <w:t>.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5C4E5B">
        <w:rPr>
          <w:sz w:val="26"/>
          <w:szCs w:val="26"/>
        </w:rPr>
        <w:t>11</w:t>
      </w:r>
      <w:r w:rsidRPr="00347CCA">
        <w:rPr>
          <w:sz w:val="26"/>
          <w:szCs w:val="26"/>
        </w:rPr>
        <w:t>.2.</w:t>
      </w:r>
      <w:r>
        <w:rPr>
          <w:sz w:val="26"/>
          <w:szCs w:val="26"/>
        </w:rPr>
        <w:t xml:space="preserve"> </w:t>
      </w:r>
      <w:r w:rsidR="0051716B">
        <w:rPr>
          <w:sz w:val="26"/>
          <w:szCs w:val="26"/>
        </w:rPr>
        <w:t xml:space="preserve">   З</w:t>
      </w:r>
      <w:r w:rsidRPr="002C25AA">
        <w:rPr>
          <w:sz w:val="26"/>
          <w:szCs w:val="26"/>
        </w:rPr>
        <w:t xml:space="preserve">а </w:t>
      </w:r>
      <w:r>
        <w:rPr>
          <w:sz w:val="26"/>
          <w:szCs w:val="26"/>
        </w:rPr>
        <w:t>недостоверность</w:t>
      </w:r>
      <w:r w:rsidRPr="002C25AA">
        <w:rPr>
          <w:sz w:val="26"/>
          <w:szCs w:val="26"/>
        </w:rPr>
        <w:t xml:space="preserve"> составляемых отчетов и информации</w:t>
      </w:r>
      <w:r w:rsidR="001D4FAA">
        <w:rPr>
          <w:sz w:val="26"/>
          <w:szCs w:val="26"/>
        </w:rPr>
        <w:t>.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5C4E5B">
        <w:rPr>
          <w:sz w:val="26"/>
          <w:szCs w:val="26"/>
        </w:rPr>
        <w:t>11</w:t>
      </w:r>
      <w:r w:rsidRPr="00347CCA">
        <w:rPr>
          <w:sz w:val="26"/>
          <w:szCs w:val="26"/>
        </w:rPr>
        <w:t>.3.</w:t>
      </w:r>
      <w:r>
        <w:rPr>
          <w:sz w:val="26"/>
          <w:szCs w:val="26"/>
        </w:rPr>
        <w:t xml:space="preserve"> </w:t>
      </w:r>
      <w:r w:rsidR="0051716B">
        <w:rPr>
          <w:sz w:val="26"/>
          <w:szCs w:val="26"/>
        </w:rPr>
        <w:tab/>
        <w:t xml:space="preserve"> З</w:t>
      </w:r>
      <w:r w:rsidRPr="002C25AA">
        <w:rPr>
          <w:sz w:val="26"/>
          <w:szCs w:val="26"/>
        </w:rPr>
        <w:t>а</w:t>
      </w:r>
      <w:r>
        <w:rPr>
          <w:sz w:val="26"/>
          <w:szCs w:val="26"/>
        </w:rPr>
        <w:t xml:space="preserve"> несоблюдение</w:t>
      </w:r>
      <w:r w:rsidRPr="002C25AA">
        <w:rPr>
          <w:sz w:val="26"/>
          <w:szCs w:val="26"/>
        </w:rPr>
        <w:t xml:space="preserve"> требований</w:t>
      </w:r>
      <w:r w:rsidR="001D4FAA">
        <w:rPr>
          <w:sz w:val="26"/>
          <w:szCs w:val="26"/>
        </w:rPr>
        <w:t>,</w:t>
      </w:r>
      <w:r w:rsidRPr="002C25AA">
        <w:rPr>
          <w:sz w:val="26"/>
          <w:szCs w:val="26"/>
        </w:rPr>
        <w:t xml:space="preserve"> предъявляемых к ведению документации, используемой для служебного пользования</w:t>
      </w:r>
      <w:r w:rsidR="001D4FAA">
        <w:rPr>
          <w:sz w:val="26"/>
          <w:szCs w:val="26"/>
        </w:rPr>
        <w:t>.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5C4E5B">
        <w:rPr>
          <w:sz w:val="26"/>
          <w:szCs w:val="26"/>
        </w:rPr>
        <w:t>11</w:t>
      </w:r>
      <w:r w:rsidRPr="00347CCA">
        <w:rPr>
          <w:sz w:val="26"/>
          <w:szCs w:val="26"/>
        </w:rPr>
        <w:t>.4.</w:t>
      </w:r>
      <w:r w:rsidR="0051716B">
        <w:rPr>
          <w:sz w:val="26"/>
          <w:szCs w:val="26"/>
        </w:rPr>
        <w:t xml:space="preserve"> З</w:t>
      </w:r>
      <w:r>
        <w:rPr>
          <w:sz w:val="26"/>
          <w:szCs w:val="26"/>
        </w:rPr>
        <w:t xml:space="preserve">а </w:t>
      </w:r>
      <w:r w:rsidRPr="002C25AA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</w:t>
      </w:r>
      <w:r>
        <w:rPr>
          <w:sz w:val="26"/>
          <w:szCs w:val="26"/>
        </w:rPr>
        <w:t>нтом и распоряжений руководства.</w:t>
      </w:r>
    </w:p>
    <w:p w:rsidR="007D1FB7" w:rsidRPr="002C25AA" w:rsidRDefault="005C4E5B" w:rsidP="007D1F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7D1FB7" w:rsidRPr="00347CCA">
        <w:rPr>
          <w:sz w:val="26"/>
          <w:szCs w:val="26"/>
        </w:rPr>
        <w:t>.5.</w:t>
      </w:r>
      <w:r w:rsidR="001D4FAA">
        <w:rPr>
          <w:sz w:val="26"/>
          <w:szCs w:val="26"/>
        </w:rPr>
        <w:t xml:space="preserve"> З</w:t>
      </w:r>
      <w:r w:rsidR="007D1FB7">
        <w:rPr>
          <w:sz w:val="26"/>
          <w:szCs w:val="26"/>
        </w:rPr>
        <w:t xml:space="preserve">а </w:t>
      </w:r>
      <w:r w:rsidR="007D1FB7" w:rsidRPr="002C25AA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</w:t>
      </w:r>
      <w:r w:rsidR="001D4FAA">
        <w:rPr>
          <w:sz w:val="26"/>
          <w:szCs w:val="26"/>
        </w:rPr>
        <w:t>.</w:t>
      </w:r>
    </w:p>
    <w:p w:rsidR="007D1FB7" w:rsidRPr="002C25AA" w:rsidRDefault="007D1FB7" w:rsidP="007D1FB7">
      <w:pPr>
        <w:tabs>
          <w:tab w:val="left" w:pos="720"/>
        </w:tabs>
        <w:jc w:val="both"/>
        <w:rPr>
          <w:sz w:val="26"/>
          <w:szCs w:val="26"/>
        </w:rPr>
      </w:pPr>
      <w:r w:rsidRPr="002C25AA">
        <w:rPr>
          <w:sz w:val="26"/>
          <w:szCs w:val="26"/>
        </w:rPr>
        <w:tab/>
      </w:r>
      <w:r w:rsidR="005C4E5B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347CCA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="001D4FAA">
        <w:rPr>
          <w:sz w:val="26"/>
          <w:szCs w:val="26"/>
        </w:rPr>
        <w:tab/>
        <w:t>З</w:t>
      </w:r>
      <w:r w:rsidRPr="002C25AA">
        <w:rPr>
          <w:sz w:val="26"/>
          <w:szCs w:val="26"/>
        </w:rPr>
        <w:t xml:space="preserve">а утрату (порчу) имущества и документов, находящихся в ведении </w:t>
      </w:r>
      <w:r w:rsidR="00573922" w:rsidRPr="00573922">
        <w:rPr>
          <w:sz w:val="26"/>
          <w:szCs w:val="26"/>
        </w:rPr>
        <w:t>аналитического отдела № 2</w:t>
      </w:r>
      <w:r>
        <w:rPr>
          <w:sz w:val="26"/>
          <w:szCs w:val="26"/>
        </w:rPr>
        <w:t>.</w:t>
      </w:r>
    </w:p>
    <w:p w:rsidR="00861C3C" w:rsidRDefault="00861C3C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6566F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004376">
        <w:rPr>
          <w:rFonts w:ascii="Times New Roman" w:hAnsi="Times New Roman" w:cs="Times New Roman"/>
          <w:b/>
          <w:sz w:val="26"/>
          <w:szCs w:val="26"/>
        </w:rPr>
        <w:t>главный</w:t>
      </w:r>
      <w:r w:rsidR="001D4FAA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 инспектор </w:t>
      </w:r>
      <w:r w:rsidR="001407F2">
        <w:rPr>
          <w:rFonts w:ascii="Times New Roman" w:hAnsi="Times New Roman" w:cs="Times New Roman"/>
          <w:b/>
          <w:sz w:val="26"/>
          <w:szCs w:val="26"/>
        </w:rPr>
        <w:t>отдела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решения.</w:t>
      </w:r>
    </w:p>
    <w:p w:rsidR="00DC0626" w:rsidRPr="00610098" w:rsidRDefault="0096566F" w:rsidP="00164E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12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CF4A37">
        <w:rPr>
          <w:rFonts w:ascii="Times New Roman" w:hAnsi="Times New Roman" w:cs="Times New Roman"/>
          <w:sz w:val="26"/>
          <w:szCs w:val="26"/>
        </w:rPr>
        <w:t>главный</w:t>
      </w:r>
      <w:r w:rsidR="001D4FAA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485725" w:rsidRPr="00610098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1D4FAA" w:rsidRPr="001D4FAA" w:rsidRDefault="00164E67" w:rsidP="00164E6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64E67">
        <w:rPr>
          <w:sz w:val="26"/>
          <w:szCs w:val="26"/>
        </w:rPr>
        <w:t>информирования вышестоящего руководства для принятия ими соответствующих решений</w:t>
      </w:r>
      <w:r w:rsidR="001D4FAA" w:rsidRPr="001D4FAA">
        <w:rPr>
          <w:sz w:val="26"/>
          <w:szCs w:val="26"/>
        </w:rPr>
        <w:t>;</w:t>
      </w:r>
    </w:p>
    <w:p w:rsidR="001D4FAA" w:rsidRPr="001D4FAA" w:rsidRDefault="001D4FAA" w:rsidP="00164E67">
      <w:pPr>
        <w:ind w:firstLine="708"/>
        <w:jc w:val="both"/>
        <w:rPr>
          <w:sz w:val="26"/>
          <w:szCs w:val="26"/>
        </w:rPr>
      </w:pPr>
      <w:r w:rsidRPr="001D4FAA">
        <w:rPr>
          <w:sz w:val="26"/>
          <w:szCs w:val="26"/>
        </w:rPr>
        <w:lastRenderedPageBreak/>
        <w:t>получения в установленном порядке материалов, знакомиться с информацией, необходимой для исполнения должностных обязанностей;</w:t>
      </w:r>
    </w:p>
    <w:p w:rsidR="00105BDA" w:rsidRDefault="001D4FAA" w:rsidP="00164E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 вопросам</w:t>
      </w:r>
      <w:r w:rsidRPr="001D4FAA">
        <w:rPr>
          <w:sz w:val="26"/>
          <w:szCs w:val="26"/>
        </w:rPr>
        <w:t>, предусмотренны</w:t>
      </w:r>
      <w:r>
        <w:rPr>
          <w:sz w:val="26"/>
          <w:szCs w:val="26"/>
        </w:rPr>
        <w:t>м</w:t>
      </w:r>
      <w:r w:rsidRPr="001D4FAA">
        <w:rPr>
          <w:sz w:val="26"/>
          <w:szCs w:val="26"/>
        </w:rPr>
        <w:t xml:space="preserve"> Положением об </w:t>
      </w:r>
      <w:r w:rsidR="00573922" w:rsidRPr="00573922">
        <w:rPr>
          <w:sz w:val="26"/>
          <w:szCs w:val="26"/>
        </w:rPr>
        <w:t>аналитическо</w:t>
      </w:r>
      <w:r w:rsidR="00EF546A">
        <w:rPr>
          <w:sz w:val="26"/>
          <w:szCs w:val="26"/>
        </w:rPr>
        <w:t>м</w:t>
      </w:r>
      <w:r w:rsidR="00573922" w:rsidRPr="00573922">
        <w:rPr>
          <w:sz w:val="26"/>
          <w:szCs w:val="26"/>
        </w:rPr>
        <w:t xml:space="preserve"> отдел</w:t>
      </w:r>
      <w:r w:rsidR="00EF546A">
        <w:rPr>
          <w:sz w:val="26"/>
          <w:szCs w:val="26"/>
        </w:rPr>
        <w:t>е</w:t>
      </w:r>
      <w:r w:rsidR="00573922" w:rsidRPr="00573922">
        <w:rPr>
          <w:sz w:val="26"/>
          <w:szCs w:val="26"/>
        </w:rPr>
        <w:t xml:space="preserve"> № 2</w:t>
      </w:r>
      <w:r w:rsidRPr="001D4FAA">
        <w:rPr>
          <w:sz w:val="26"/>
          <w:szCs w:val="26"/>
        </w:rPr>
        <w:t>, иными нормативными актами.</w:t>
      </w:r>
    </w:p>
    <w:p w:rsidR="00F03C2F" w:rsidRPr="00610098" w:rsidRDefault="0096566F" w:rsidP="00164E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13</w:t>
      </w:r>
      <w:r w:rsidR="00F03C2F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CF4A37">
        <w:rPr>
          <w:rFonts w:ascii="Times New Roman" w:hAnsi="Times New Roman" w:cs="Times New Roman"/>
          <w:sz w:val="26"/>
          <w:szCs w:val="26"/>
        </w:rPr>
        <w:t>главный</w:t>
      </w:r>
      <w:r w:rsidR="00715D4B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F03C2F" w:rsidRPr="00610098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164E67" w:rsidRDefault="00164E67" w:rsidP="00164E67">
      <w:pPr>
        <w:ind w:firstLine="709"/>
        <w:jc w:val="both"/>
        <w:rPr>
          <w:sz w:val="26"/>
          <w:szCs w:val="26"/>
        </w:rPr>
      </w:pPr>
      <w:r w:rsidRPr="00164E67">
        <w:rPr>
          <w:sz w:val="26"/>
          <w:szCs w:val="26"/>
        </w:rPr>
        <w:t>своевременного и качественного исполнения своих должностных обязанностей</w:t>
      </w:r>
      <w:r>
        <w:rPr>
          <w:sz w:val="26"/>
          <w:szCs w:val="26"/>
        </w:rPr>
        <w:t>;</w:t>
      </w:r>
    </w:p>
    <w:p w:rsidR="00B661BB" w:rsidRPr="00507A3E" w:rsidRDefault="00B661BB" w:rsidP="00164E67">
      <w:pPr>
        <w:ind w:firstLine="708"/>
        <w:jc w:val="both"/>
        <w:rPr>
          <w:sz w:val="26"/>
          <w:szCs w:val="26"/>
        </w:rPr>
      </w:pPr>
      <w:r w:rsidRPr="00507A3E">
        <w:rPr>
          <w:sz w:val="26"/>
          <w:szCs w:val="26"/>
        </w:rPr>
        <w:t>обеспечения ведения информационных ресурсов</w:t>
      </w:r>
      <w:r w:rsidR="00FC4837">
        <w:rPr>
          <w:sz w:val="26"/>
          <w:szCs w:val="26"/>
        </w:rPr>
        <w:t xml:space="preserve">, в </w:t>
      </w:r>
      <w:r w:rsidR="00FC4837" w:rsidRPr="003F4524">
        <w:rPr>
          <w:sz w:val="26"/>
          <w:szCs w:val="26"/>
        </w:rPr>
        <w:t xml:space="preserve">пределах компетенции </w:t>
      </w:r>
      <w:r w:rsidR="00573922" w:rsidRPr="00573922">
        <w:rPr>
          <w:sz w:val="26"/>
          <w:szCs w:val="26"/>
        </w:rPr>
        <w:t>аналитического отдела № 2</w:t>
      </w:r>
      <w:r w:rsidRPr="00507A3E">
        <w:rPr>
          <w:sz w:val="26"/>
          <w:szCs w:val="26"/>
        </w:rPr>
        <w:t>;</w:t>
      </w:r>
    </w:p>
    <w:p w:rsidR="00B661BB" w:rsidRDefault="00B661BB" w:rsidP="00164E67">
      <w:pPr>
        <w:ind w:firstLine="708"/>
        <w:jc w:val="both"/>
        <w:rPr>
          <w:sz w:val="26"/>
          <w:szCs w:val="26"/>
        </w:rPr>
      </w:pPr>
      <w:r w:rsidRPr="00507A3E">
        <w:rPr>
          <w:sz w:val="26"/>
          <w:szCs w:val="26"/>
        </w:rPr>
        <w:t>соблюдения налоговой и иной охраняемой</w:t>
      </w:r>
      <w:r w:rsidRPr="003F4524">
        <w:rPr>
          <w:sz w:val="26"/>
          <w:szCs w:val="26"/>
        </w:rPr>
        <w:t xml:space="preserve"> законом тайны в соответствии с Налоговым кодексом, федеральными законами и иными нормативными правовыми актам; </w:t>
      </w:r>
    </w:p>
    <w:p w:rsidR="00164E67" w:rsidRDefault="00164E67" w:rsidP="00164E67">
      <w:pPr>
        <w:ind w:firstLine="708"/>
        <w:jc w:val="both"/>
        <w:rPr>
          <w:sz w:val="26"/>
          <w:szCs w:val="26"/>
        </w:rPr>
      </w:pPr>
      <w:r w:rsidRPr="00164E67">
        <w:rPr>
          <w:sz w:val="26"/>
          <w:szCs w:val="26"/>
        </w:rPr>
        <w:t xml:space="preserve">исполнения поручений начальника (заместителя начальника) </w:t>
      </w:r>
      <w:r w:rsidR="00573922" w:rsidRPr="00573922">
        <w:rPr>
          <w:sz w:val="26"/>
          <w:szCs w:val="26"/>
        </w:rPr>
        <w:t>аналитического отдела № 2</w:t>
      </w:r>
      <w:r w:rsidRPr="00164E67">
        <w:rPr>
          <w:sz w:val="26"/>
          <w:szCs w:val="26"/>
        </w:rPr>
        <w:t>, данные в пределах его полномочий;</w:t>
      </w:r>
    </w:p>
    <w:p w:rsidR="00B038C4" w:rsidRPr="004E3A1D" w:rsidRDefault="00164E67" w:rsidP="002E06E5">
      <w:pPr>
        <w:ind w:firstLine="708"/>
        <w:jc w:val="both"/>
        <w:rPr>
          <w:sz w:val="20"/>
          <w:szCs w:val="20"/>
        </w:rPr>
      </w:pPr>
      <w:r w:rsidRPr="003F4524">
        <w:rPr>
          <w:sz w:val="26"/>
          <w:szCs w:val="26"/>
        </w:rPr>
        <w:t xml:space="preserve">выполнения </w:t>
      </w:r>
      <w:r>
        <w:rPr>
          <w:sz w:val="26"/>
          <w:szCs w:val="26"/>
        </w:rPr>
        <w:t>поручений руководства инспекции</w:t>
      </w:r>
      <w:r w:rsidR="00052349">
        <w:rPr>
          <w:sz w:val="26"/>
          <w:szCs w:val="26"/>
        </w:rPr>
        <w:t xml:space="preserve">, </w:t>
      </w:r>
      <w:r>
        <w:rPr>
          <w:sz w:val="26"/>
          <w:szCs w:val="26"/>
        </w:rPr>
        <w:t>Управления</w:t>
      </w:r>
      <w:r w:rsidR="00944D25">
        <w:rPr>
          <w:sz w:val="26"/>
          <w:szCs w:val="26"/>
        </w:rPr>
        <w:t xml:space="preserve"> Федеральной налоговой службы Российской Федерации по Ханты – </w:t>
      </w:r>
      <w:r w:rsidR="00D3216E">
        <w:rPr>
          <w:sz w:val="26"/>
          <w:szCs w:val="26"/>
        </w:rPr>
        <w:t>М</w:t>
      </w:r>
      <w:r w:rsidR="00944D25">
        <w:rPr>
          <w:sz w:val="26"/>
          <w:szCs w:val="26"/>
        </w:rPr>
        <w:t>ансийскому автономному округу - Югре</w:t>
      </w:r>
      <w:r>
        <w:rPr>
          <w:sz w:val="26"/>
          <w:szCs w:val="26"/>
        </w:rPr>
        <w:t xml:space="preserve">, </w:t>
      </w:r>
      <w:r w:rsidRPr="00164E67">
        <w:rPr>
          <w:sz w:val="26"/>
          <w:szCs w:val="26"/>
        </w:rPr>
        <w:t>реализации иных полномочий, поставленных законодательством Российской Федерации</w:t>
      </w:r>
      <w:r w:rsidR="00052349">
        <w:rPr>
          <w:sz w:val="26"/>
          <w:szCs w:val="26"/>
        </w:rPr>
        <w:t>.</w:t>
      </w:r>
    </w:p>
    <w:p w:rsidR="00B661BB" w:rsidRDefault="00485725" w:rsidP="002E06E5">
      <w:pPr>
        <w:ind w:firstLine="708"/>
        <w:jc w:val="both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 xml:space="preserve">V. Перечень вопросов, по которым </w:t>
      </w:r>
      <w:r w:rsidR="00CF4A37">
        <w:rPr>
          <w:b/>
          <w:sz w:val="26"/>
          <w:szCs w:val="26"/>
        </w:rPr>
        <w:t>главный</w:t>
      </w:r>
      <w:r w:rsidR="00EF04FE">
        <w:rPr>
          <w:b/>
          <w:sz w:val="26"/>
          <w:szCs w:val="26"/>
        </w:rPr>
        <w:t xml:space="preserve"> государственный налоговый инспектор</w:t>
      </w:r>
      <w:r w:rsidR="00B661BB">
        <w:rPr>
          <w:b/>
          <w:sz w:val="26"/>
          <w:szCs w:val="26"/>
        </w:rPr>
        <w:t xml:space="preserve"> отдела</w:t>
      </w:r>
      <w:r w:rsidR="002E06E5">
        <w:rPr>
          <w:b/>
          <w:sz w:val="26"/>
          <w:szCs w:val="26"/>
        </w:rPr>
        <w:t xml:space="preserve"> </w:t>
      </w:r>
      <w:r w:rsidRPr="00610098">
        <w:rPr>
          <w:b/>
          <w:sz w:val="26"/>
          <w:szCs w:val="26"/>
        </w:rPr>
        <w:t>вправе или обязан участвовать</w:t>
      </w:r>
      <w:r w:rsidR="00B661BB">
        <w:rPr>
          <w:b/>
          <w:sz w:val="26"/>
          <w:szCs w:val="26"/>
        </w:rPr>
        <w:t xml:space="preserve"> </w:t>
      </w:r>
      <w:r w:rsidRPr="00610098">
        <w:rPr>
          <w:b/>
          <w:sz w:val="26"/>
          <w:szCs w:val="26"/>
        </w:rPr>
        <w:t xml:space="preserve">при подготовке </w:t>
      </w:r>
    </w:p>
    <w:p w:rsidR="00485725" w:rsidRDefault="00485725" w:rsidP="002E06E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</w:t>
      </w:r>
      <w:r w:rsidR="002E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052349" w:rsidRDefault="0096566F" w:rsidP="00052349">
      <w:pPr>
        <w:ind w:firstLine="567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14</w:t>
      </w:r>
      <w:r w:rsidR="00485725" w:rsidRPr="00610098">
        <w:rPr>
          <w:sz w:val="26"/>
          <w:szCs w:val="26"/>
        </w:rPr>
        <w:t xml:space="preserve">. </w:t>
      </w:r>
      <w:r w:rsidR="00CF4A37">
        <w:rPr>
          <w:sz w:val="26"/>
          <w:szCs w:val="26"/>
        </w:rPr>
        <w:t xml:space="preserve">Главный </w:t>
      </w:r>
      <w:r w:rsidR="00EF04FE" w:rsidRPr="00EF04FE">
        <w:rPr>
          <w:sz w:val="26"/>
          <w:szCs w:val="26"/>
        </w:rPr>
        <w:t xml:space="preserve">государственный налоговый инспектор </w:t>
      </w:r>
      <w:r w:rsidR="00573922" w:rsidRPr="00573922">
        <w:rPr>
          <w:sz w:val="26"/>
          <w:szCs w:val="26"/>
        </w:rPr>
        <w:t xml:space="preserve">аналитического отдела № 2 </w:t>
      </w:r>
      <w:r w:rsidR="00EF04FE" w:rsidRPr="00EF04FE">
        <w:rPr>
          <w:sz w:val="26"/>
          <w:szCs w:val="26"/>
        </w:rPr>
        <w:t>в соответствии со своей компетенцией вправе участвовать</w:t>
      </w:r>
      <w:r w:rsidR="00052349">
        <w:rPr>
          <w:sz w:val="26"/>
          <w:szCs w:val="26"/>
        </w:rPr>
        <w:t>:</w:t>
      </w:r>
    </w:p>
    <w:p w:rsidR="00D25DB3" w:rsidRPr="00D027FC" w:rsidRDefault="00EF04FE" w:rsidP="00052349">
      <w:pPr>
        <w:ind w:firstLine="567"/>
        <w:jc w:val="both"/>
        <w:rPr>
          <w:sz w:val="26"/>
          <w:szCs w:val="26"/>
        </w:rPr>
      </w:pPr>
      <w:r w:rsidRPr="00EF04FE">
        <w:rPr>
          <w:sz w:val="26"/>
          <w:szCs w:val="26"/>
        </w:rPr>
        <w:t xml:space="preserve"> в подготовке (обсуждении) нормативных актов и (или) проектов управленческих и иных решений, в части обеспечения подготовки соответствующих документов по вопросам, отнесенных к его обязанностям</w:t>
      </w:r>
      <w:r>
        <w:rPr>
          <w:sz w:val="26"/>
          <w:szCs w:val="26"/>
        </w:rPr>
        <w:t>.</w:t>
      </w:r>
    </w:p>
    <w:p w:rsidR="00EF04FE" w:rsidRDefault="00485725" w:rsidP="00EF04F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610098">
        <w:rPr>
          <w:rFonts w:ascii="Times New Roman" w:hAnsi="Times New Roman" w:cs="Times New Roman"/>
          <w:sz w:val="26"/>
          <w:szCs w:val="26"/>
        </w:rPr>
        <w:t>5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EF04FE" w:rsidRPr="00EF04FE">
        <w:rPr>
          <w:rFonts w:ascii="Times New Roman" w:hAnsi="Times New Roman" w:cs="Times New Roman"/>
          <w:sz w:val="26"/>
          <w:szCs w:val="26"/>
        </w:rPr>
        <w:t>15.</w:t>
      </w:r>
      <w:r w:rsidR="00EF04FE" w:rsidRPr="00EF04FE">
        <w:rPr>
          <w:rFonts w:ascii="Times New Roman" w:hAnsi="Times New Roman" w:cs="Times New Roman"/>
          <w:sz w:val="26"/>
          <w:szCs w:val="26"/>
        </w:rPr>
        <w:tab/>
      </w:r>
      <w:r w:rsidR="00CF4A37">
        <w:rPr>
          <w:rFonts w:ascii="Times New Roman" w:hAnsi="Times New Roman" w:cs="Times New Roman"/>
          <w:sz w:val="26"/>
          <w:szCs w:val="26"/>
        </w:rPr>
        <w:t>Главный</w:t>
      </w:r>
      <w:r w:rsidR="00EF04FE" w:rsidRPr="00EF04FE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  <w:r w:rsidR="00EF04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04FE" w:rsidRPr="00EF04FE" w:rsidRDefault="00EF04FE" w:rsidP="00EF04F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04FE">
        <w:rPr>
          <w:rFonts w:ascii="Times New Roman" w:hAnsi="Times New Roman" w:cs="Times New Roman"/>
          <w:sz w:val="26"/>
          <w:szCs w:val="26"/>
        </w:rPr>
        <w:t xml:space="preserve">положений об инспекции и </w:t>
      </w:r>
      <w:r w:rsidR="00573922">
        <w:rPr>
          <w:rFonts w:ascii="Times New Roman" w:hAnsi="Times New Roman" w:cs="Times New Roman"/>
          <w:sz w:val="26"/>
          <w:szCs w:val="26"/>
        </w:rPr>
        <w:t xml:space="preserve">об </w:t>
      </w:r>
      <w:r w:rsidR="00573922" w:rsidRPr="00573922">
        <w:rPr>
          <w:rFonts w:ascii="Times New Roman" w:hAnsi="Times New Roman" w:cs="Times New Roman"/>
          <w:sz w:val="26"/>
          <w:szCs w:val="26"/>
        </w:rPr>
        <w:t>аналитическо</w:t>
      </w:r>
      <w:r w:rsidR="00573922">
        <w:rPr>
          <w:rFonts w:ascii="Times New Roman" w:hAnsi="Times New Roman" w:cs="Times New Roman"/>
          <w:sz w:val="26"/>
          <w:szCs w:val="26"/>
        </w:rPr>
        <w:t>м отделе</w:t>
      </w:r>
      <w:r w:rsidR="00573922" w:rsidRPr="00573922">
        <w:rPr>
          <w:rFonts w:ascii="Times New Roman" w:hAnsi="Times New Roman" w:cs="Times New Roman"/>
          <w:sz w:val="26"/>
          <w:szCs w:val="26"/>
        </w:rPr>
        <w:t xml:space="preserve"> № 2</w:t>
      </w:r>
      <w:r w:rsidRPr="00EF04FE">
        <w:rPr>
          <w:rFonts w:ascii="Times New Roman" w:hAnsi="Times New Roman" w:cs="Times New Roman"/>
          <w:sz w:val="26"/>
          <w:szCs w:val="26"/>
        </w:rPr>
        <w:t>;</w:t>
      </w:r>
    </w:p>
    <w:p w:rsidR="00EF04FE" w:rsidRPr="00EF04FE" w:rsidRDefault="00EF04FE" w:rsidP="00EF04F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04FE">
        <w:rPr>
          <w:rFonts w:ascii="Times New Roman" w:hAnsi="Times New Roman" w:cs="Times New Roman"/>
          <w:sz w:val="26"/>
          <w:szCs w:val="26"/>
        </w:rPr>
        <w:t xml:space="preserve">графика отпусков гражданских служащих </w:t>
      </w:r>
      <w:r w:rsidR="00573922" w:rsidRPr="00573922">
        <w:rPr>
          <w:rFonts w:ascii="Times New Roman" w:hAnsi="Times New Roman" w:cs="Times New Roman"/>
          <w:sz w:val="26"/>
          <w:szCs w:val="26"/>
        </w:rPr>
        <w:t>аналитического отдела № 2</w:t>
      </w:r>
      <w:r w:rsidRPr="00EF04FE">
        <w:rPr>
          <w:rFonts w:ascii="Times New Roman" w:hAnsi="Times New Roman" w:cs="Times New Roman"/>
          <w:sz w:val="26"/>
          <w:szCs w:val="26"/>
        </w:rPr>
        <w:t>;</w:t>
      </w:r>
    </w:p>
    <w:p w:rsidR="00D25DB3" w:rsidRPr="006D441B" w:rsidRDefault="00EF04FE" w:rsidP="00EF04FE">
      <w:pPr>
        <w:pStyle w:val="ConsPlusNormal"/>
        <w:ind w:firstLine="567"/>
        <w:jc w:val="both"/>
        <w:rPr>
          <w:sz w:val="26"/>
          <w:szCs w:val="26"/>
        </w:rPr>
      </w:pPr>
      <w:r w:rsidRPr="00EF04FE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</w:t>
      </w:r>
      <w:r w:rsidR="00D25DB3" w:rsidRPr="006D441B">
        <w:rPr>
          <w:sz w:val="26"/>
          <w:szCs w:val="26"/>
        </w:rPr>
        <w:t>и.</w:t>
      </w:r>
    </w:p>
    <w:p w:rsidR="00861C3C" w:rsidRDefault="00861C3C" w:rsidP="002E06E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Default="00485725" w:rsidP="002E06E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2E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2E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16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CF4A37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35318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C86A5C" w:rsidRPr="00C86A5C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485725" w:rsidRPr="00610098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861C3C" w:rsidRDefault="00861C3C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Default="00485725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485725" w:rsidRPr="00B15042" w:rsidRDefault="00485725" w:rsidP="00BD44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7</w:t>
      </w:r>
      <w:r w:rsidRPr="00610098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CF4A37">
        <w:rPr>
          <w:rFonts w:ascii="Times New Roman" w:hAnsi="Times New Roman" w:cs="Times New Roman"/>
          <w:sz w:val="26"/>
          <w:szCs w:val="26"/>
        </w:rPr>
        <w:t>главного</w:t>
      </w:r>
      <w:r w:rsidR="00052349">
        <w:rPr>
          <w:rFonts w:ascii="Times New Roman" w:hAnsi="Times New Roman" w:cs="Times New Roman"/>
          <w:sz w:val="26"/>
          <w:szCs w:val="26"/>
        </w:rPr>
        <w:t xml:space="preserve"> </w:t>
      </w:r>
      <w:r w:rsidR="00BD44DA">
        <w:rPr>
          <w:rFonts w:ascii="Times New Roman" w:hAnsi="Times New Roman" w:cs="Times New Roman"/>
          <w:sz w:val="26"/>
          <w:szCs w:val="26"/>
        </w:rPr>
        <w:t xml:space="preserve">государственного </w:t>
      </w:r>
      <w:r w:rsidR="00052349">
        <w:rPr>
          <w:rFonts w:ascii="Times New Roman" w:hAnsi="Times New Roman" w:cs="Times New Roman"/>
          <w:sz w:val="26"/>
          <w:szCs w:val="26"/>
        </w:rPr>
        <w:t xml:space="preserve">налогового инспектора </w:t>
      </w:r>
      <w:r w:rsidR="00C86A5C" w:rsidRPr="00C86A5C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Pr="00610098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</w:t>
      </w:r>
      <w:r w:rsidR="00052349">
        <w:rPr>
          <w:rFonts w:ascii="Times New Roman" w:hAnsi="Times New Roman" w:cs="Times New Roman"/>
          <w:sz w:val="26"/>
          <w:szCs w:val="26"/>
        </w:rPr>
        <w:t>У</w:t>
      </w:r>
      <w:r w:rsidRPr="00610098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</w:t>
      </w:r>
      <w:r w:rsidRPr="00B15042">
        <w:rPr>
          <w:rFonts w:ascii="Times New Roman" w:hAnsi="Times New Roman" w:cs="Times New Roman"/>
          <w:sz w:val="26"/>
          <w:szCs w:val="26"/>
        </w:rPr>
        <w:t xml:space="preserve">строится в рамках деловых отношений на основе общих </w:t>
      </w:r>
      <w:hyperlink r:id="rId13" w:history="1">
        <w:r w:rsidRPr="00B15042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B15042">
        <w:rPr>
          <w:rFonts w:ascii="Times New Roman" w:hAnsi="Times New Roman" w:cs="Times New Roman"/>
          <w:sz w:val="26"/>
          <w:szCs w:val="26"/>
        </w:rPr>
        <w:t xml:space="preserve"> служебного </w:t>
      </w:r>
      <w:r w:rsidRPr="00B15042">
        <w:rPr>
          <w:rFonts w:ascii="Times New Roman" w:hAnsi="Times New Roman" w:cs="Times New Roman"/>
          <w:sz w:val="26"/>
          <w:szCs w:val="26"/>
        </w:rPr>
        <w:lastRenderedPageBreak/>
        <w:t>поведения гражданских служащих, утвержденных Указом Президента Российской Федерации от 12</w:t>
      </w:r>
      <w:r w:rsidR="00A12933" w:rsidRPr="00B15042">
        <w:rPr>
          <w:rFonts w:ascii="Times New Roman" w:hAnsi="Times New Roman" w:cs="Times New Roman"/>
          <w:sz w:val="26"/>
          <w:szCs w:val="26"/>
        </w:rPr>
        <w:t>.08.2002</w:t>
      </w:r>
      <w:r w:rsidRPr="00B15042">
        <w:rPr>
          <w:rFonts w:ascii="Times New Roman" w:hAnsi="Times New Roman" w:cs="Times New Roman"/>
          <w:sz w:val="26"/>
          <w:szCs w:val="26"/>
        </w:rPr>
        <w:t xml:space="preserve"> </w:t>
      </w:r>
      <w:r w:rsidR="00EF04FE" w:rsidRPr="00B15042">
        <w:rPr>
          <w:rFonts w:ascii="Times New Roman" w:hAnsi="Times New Roman" w:cs="Times New Roman"/>
          <w:sz w:val="26"/>
          <w:szCs w:val="26"/>
        </w:rPr>
        <w:t>№</w:t>
      </w:r>
      <w:r w:rsidRPr="00B15042">
        <w:rPr>
          <w:rFonts w:ascii="Times New Roman" w:hAnsi="Times New Roman" w:cs="Times New Roman"/>
          <w:sz w:val="26"/>
          <w:szCs w:val="26"/>
        </w:rPr>
        <w:t xml:space="preserve"> 885 </w:t>
      </w:r>
      <w:r w:rsidR="00EF04FE" w:rsidRPr="00B15042">
        <w:rPr>
          <w:rFonts w:ascii="Times New Roman" w:hAnsi="Times New Roman" w:cs="Times New Roman"/>
          <w:sz w:val="26"/>
          <w:szCs w:val="26"/>
        </w:rPr>
        <w:t>«О</w:t>
      </w:r>
      <w:r w:rsidRPr="00B15042">
        <w:rPr>
          <w:rFonts w:ascii="Times New Roman" w:hAnsi="Times New Roman" w:cs="Times New Roman"/>
          <w:sz w:val="26"/>
          <w:szCs w:val="26"/>
        </w:rPr>
        <w:t>б утверждении общих принципов служебного поведения государственных служащих</w:t>
      </w:r>
      <w:r w:rsidR="00EF04FE" w:rsidRPr="00B15042">
        <w:rPr>
          <w:rFonts w:ascii="Times New Roman" w:hAnsi="Times New Roman" w:cs="Times New Roman"/>
          <w:sz w:val="26"/>
          <w:szCs w:val="26"/>
        </w:rPr>
        <w:t>»</w:t>
      </w:r>
      <w:r w:rsidRPr="00B15042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EF04FE" w:rsidRPr="00B15042">
        <w:rPr>
          <w:rFonts w:ascii="Times New Roman" w:hAnsi="Times New Roman" w:cs="Times New Roman"/>
          <w:sz w:val="26"/>
          <w:szCs w:val="26"/>
        </w:rPr>
        <w:t>№</w:t>
      </w:r>
      <w:r w:rsidRPr="00B15042">
        <w:rPr>
          <w:rFonts w:ascii="Times New Roman" w:hAnsi="Times New Roman" w:cs="Times New Roman"/>
          <w:sz w:val="26"/>
          <w:szCs w:val="26"/>
        </w:rPr>
        <w:t xml:space="preserve"> 33, ст. 3196; 2009, </w:t>
      </w:r>
      <w:r w:rsidR="00EF04FE" w:rsidRPr="00B15042">
        <w:rPr>
          <w:rFonts w:ascii="Times New Roman" w:hAnsi="Times New Roman" w:cs="Times New Roman"/>
          <w:sz w:val="26"/>
          <w:szCs w:val="26"/>
        </w:rPr>
        <w:t>№</w:t>
      </w:r>
      <w:r w:rsidRPr="00B15042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14" w:history="1">
        <w:r w:rsidRPr="00B15042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B15042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 w:rsidR="00A12933" w:rsidRPr="00B15042">
        <w:rPr>
          <w:rFonts w:ascii="Times New Roman" w:hAnsi="Times New Roman" w:cs="Times New Roman"/>
          <w:sz w:val="26"/>
          <w:szCs w:val="26"/>
        </w:rPr>
        <w:t>.07.</w:t>
      </w:r>
      <w:r w:rsidRPr="00B15042">
        <w:rPr>
          <w:rFonts w:ascii="Times New Roman" w:hAnsi="Times New Roman" w:cs="Times New Roman"/>
          <w:sz w:val="26"/>
          <w:szCs w:val="26"/>
        </w:rPr>
        <w:t xml:space="preserve">2004 </w:t>
      </w:r>
      <w:r w:rsidR="00EF04FE" w:rsidRPr="00B15042">
        <w:rPr>
          <w:rFonts w:ascii="Times New Roman" w:hAnsi="Times New Roman" w:cs="Times New Roman"/>
          <w:sz w:val="26"/>
          <w:szCs w:val="26"/>
        </w:rPr>
        <w:t>№</w:t>
      </w:r>
      <w:r w:rsidRPr="00B15042">
        <w:rPr>
          <w:rFonts w:ascii="Times New Roman" w:hAnsi="Times New Roman" w:cs="Times New Roman"/>
          <w:sz w:val="26"/>
          <w:szCs w:val="26"/>
        </w:rPr>
        <w:t xml:space="preserve"> 79-ФЗ </w:t>
      </w:r>
      <w:r w:rsidR="00EF04FE" w:rsidRPr="00B15042">
        <w:rPr>
          <w:rFonts w:ascii="Times New Roman" w:hAnsi="Times New Roman" w:cs="Times New Roman"/>
          <w:sz w:val="26"/>
          <w:szCs w:val="26"/>
        </w:rPr>
        <w:t>«</w:t>
      </w:r>
      <w:r w:rsidRPr="00B15042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EF04FE" w:rsidRPr="00B15042">
        <w:rPr>
          <w:rFonts w:ascii="Times New Roman" w:hAnsi="Times New Roman" w:cs="Times New Roman"/>
          <w:sz w:val="26"/>
          <w:szCs w:val="26"/>
        </w:rPr>
        <w:t>»</w:t>
      </w:r>
      <w:r w:rsidRPr="00B15042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61C3C" w:rsidRDefault="00861C3C" w:rsidP="002E06E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861C3C" w:rsidRDefault="00485725" w:rsidP="002E06E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2E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2E06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916412" w:rsidRDefault="00485725" w:rsidP="00BD44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042">
        <w:rPr>
          <w:rFonts w:ascii="Times New Roman" w:hAnsi="Times New Roman" w:cs="Times New Roman"/>
          <w:sz w:val="26"/>
          <w:szCs w:val="26"/>
        </w:rPr>
        <w:t>1</w:t>
      </w:r>
      <w:r w:rsidR="00A12933" w:rsidRPr="00B15042">
        <w:rPr>
          <w:rFonts w:ascii="Times New Roman" w:hAnsi="Times New Roman" w:cs="Times New Roman"/>
          <w:sz w:val="26"/>
          <w:szCs w:val="26"/>
        </w:rPr>
        <w:t>8</w:t>
      </w:r>
      <w:r w:rsidRPr="00B15042">
        <w:rPr>
          <w:rFonts w:ascii="Times New Roman" w:hAnsi="Times New Roman" w:cs="Times New Roman"/>
          <w:sz w:val="26"/>
          <w:szCs w:val="26"/>
        </w:rPr>
        <w:t xml:space="preserve">. </w:t>
      </w:r>
      <w:r w:rsidR="00916412" w:rsidRPr="00B15042">
        <w:rPr>
          <w:rFonts w:ascii="Times New Roman" w:hAnsi="Times New Roman" w:cs="Times New Roman"/>
          <w:sz w:val="26"/>
          <w:szCs w:val="26"/>
        </w:rPr>
        <w:t>В соответствии</w:t>
      </w:r>
      <w:r w:rsidR="00916412" w:rsidRPr="003F5AB2">
        <w:rPr>
          <w:rFonts w:ascii="Times New Roman" w:hAnsi="Times New Roman" w:cs="Times New Roman"/>
          <w:sz w:val="26"/>
          <w:szCs w:val="26"/>
        </w:rPr>
        <w:t xml:space="preserve"> с</w:t>
      </w:r>
      <w:r w:rsidR="00916412">
        <w:rPr>
          <w:rFonts w:ascii="Times New Roman" w:hAnsi="Times New Roman" w:cs="Times New Roman"/>
          <w:sz w:val="26"/>
          <w:szCs w:val="26"/>
        </w:rPr>
        <w:t xml:space="preserve">о своими должностными обязанностями </w:t>
      </w:r>
      <w:r w:rsidR="00CF4A37">
        <w:rPr>
          <w:rFonts w:ascii="Times New Roman" w:hAnsi="Times New Roman" w:cs="Times New Roman"/>
          <w:sz w:val="26"/>
          <w:szCs w:val="26"/>
        </w:rPr>
        <w:t>главный</w:t>
      </w:r>
      <w:r w:rsidR="00052349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C86A5C" w:rsidRPr="00C86A5C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="00916412">
        <w:rPr>
          <w:rFonts w:ascii="Times New Roman" w:hAnsi="Times New Roman" w:cs="Times New Roman"/>
          <w:sz w:val="26"/>
          <w:szCs w:val="26"/>
        </w:rPr>
        <w:t>оказывает виды</w:t>
      </w:r>
      <w:r w:rsidR="00916412" w:rsidRPr="003F5AB2">
        <w:rPr>
          <w:rFonts w:ascii="Times New Roman" w:hAnsi="Times New Roman" w:cs="Times New Roman"/>
          <w:sz w:val="26"/>
          <w:szCs w:val="26"/>
        </w:rPr>
        <w:t xml:space="preserve"> государственных услуг</w:t>
      </w:r>
      <w:r w:rsidR="00916412">
        <w:rPr>
          <w:rFonts w:ascii="Times New Roman" w:hAnsi="Times New Roman" w:cs="Times New Roman"/>
          <w:sz w:val="26"/>
          <w:szCs w:val="26"/>
        </w:rPr>
        <w:t xml:space="preserve"> по</w:t>
      </w:r>
      <w:r w:rsidR="00916412" w:rsidRPr="003F5AB2">
        <w:rPr>
          <w:rFonts w:ascii="Times New Roman" w:hAnsi="Times New Roman" w:cs="Times New Roman"/>
          <w:sz w:val="26"/>
          <w:szCs w:val="26"/>
        </w:rPr>
        <w:t>:</w:t>
      </w:r>
    </w:p>
    <w:p w:rsidR="00916412" w:rsidRPr="00347CCA" w:rsidRDefault="00916412" w:rsidP="00BD44D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информировани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47CCA">
        <w:rPr>
          <w:rFonts w:ascii="Times New Roman" w:hAnsi="Times New Roman" w:cs="Times New Roman"/>
          <w:sz w:val="26"/>
          <w:szCs w:val="26"/>
        </w:rPr>
        <w:t xml:space="preserve"> налогоплательщиков по вопросам функционирования инспекции; </w:t>
      </w:r>
    </w:p>
    <w:p w:rsidR="00916412" w:rsidRPr="00347CCA" w:rsidRDefault="00916412" w:rsidP="00BD44D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информировани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47CCA">
        <w:rPr>
          <w:rFonts w:ascii="Times New Roman" w:hAnsi="Times New Roman" w:cs="Times New Roman"/>
          <w:sz w:val="26"/>
          <w:szCs w:val="26"/>
        </w:rPr>
        <w:t xml:space="preserve">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 w:rsidR="00353181">
        <w:rPr>
          <w:rFonts w:ascii="Times New Roman" w:hAnsi="Times New Roman" w:cs="Times New Roman"/>
          <w:sz w:val="26"/>
          <w:szCs w:val="26"/>
        </w:rPr>
        <w:t>;</w:t>
      </w:r>
    </w:p>
    <w:p w:rsidR="00916412" w:rsidRPr="007D37D9" w:rsidRDefault="00916412" w:rsidP="00BD44DA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D027FC">
        <w:rPr>
          <w:rFonts w:ascii="Times New Roman" w:hAnsi="Times New Roman" w:cs="Times New Roman"/>
          <w:sz w:val="26"/>
          <w:szCs w:val="26"/>
        </w:rPr>
        <w:t>заключению в установленном порядке с организациями и учреждениями соглашений (договоров) по вопросам развития налоговой системы.</w:t>
      </w:r>
    </w:p>
    <w:p w:rsidR="00861C3C" w:rsidRDefault="00861C3C" w:rsidP="001563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1563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  <w:r w:rsidR="00861C3C">
        <w:rPr>
          <w:rFonts w:ascii="Times New Roman" w:hAnsi="Times New Roman" w:cs="Times New Roman"/>
          <w:b/>
          <w:sz w:val="26"/>
          <w:szCs w:val="26"/>
        </w:rPr>
        <w:t>.</w:t>
      </w:r>
    </w:p>
    <w:p w:rsidR="008B5F42" w:rsidRPr="00610098" w:rsidRDefault="008B5F42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9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6058B1">
        <w:rPr>
          <w:rFonts w:ascii="Times New Roman" w:hAnsi="Times New Roman" w:cs="Times New Roman"/>
          <w:sz w:val="26"/>
          <w:szCs w:val="26"/>
        </w:rPr>
        <w:t>главного</w:t>
      </w:r>
      <w:r w:rsidR="00EF04FE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C86A5C" w:rsidRPr="00C86A5C">
        <w:rPr>
          <w:rFonts w:ascii="Times New Roman" w:hAnsi="Times New Roman" w:cs="Times New Roman"/>
          <w:sz w:val="26"/>
          <w:szCs w:val="26"/>
        </w:rPr>
        <w:t xml:space="preserve">аналитического отдела № 2 </w:t>
      </w:r>
      <w:r w:rsidRPr="00610098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916412" w:rsidRPr="00347CCA" w:rsidRDefault="00916412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6412" w:rsidRPr="00347CCA" w:rsidRDefault="00916412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16412" w:rsidRPr="00347CCA" w:rsidRDefault="00916412" w:rsidP="003531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6412" w:rsidRPr="00347CCA" w:rsidRDefault="00916412" w:rsidP="001A2D2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6412" w:rsidRPr="00347CCA" w:rsidRDefault="00916412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6412" w:rsidRDefault="00916412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CCA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F04FE" w:rsidRPr="00EF04FE" w:rsidRDefault="00EF04FE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4FE">
        <w:rPr>
          <w:rFonts w:ascii="Times New Roman" w:hAnsi="Times New Roman" w:cs="Times New Roman"/>
          <w:sz w:val="26"/>
          <w:szCs w:val="26"/>
        </w:rPr>
        <w:t xml:space="preserve">достижению поставленных задач по обеспечению интересов Российской </w:t>
      </w:r>
      <w:r w:rsidRPr="00EF04FE">
        <w:rPr>
          <w:rFonts w:ascii="Times New Roman" w:hAnsi="Times New Roman" w:cs="Times New Roman"/>
          <w:sz w:val="26"/>
          <w:szCs w:val="26"/>
        </w:rPr>
        <w:lastRenderedPageBreak/>
        <w:t>Федерации как кредитора в деле о банкротстве и в процедурах, применяемых в делах о банкротстве юридических и физических лиц;</w:t>
      </w:r>
    </w:p>
    <w:p w:rsidR="00EF04FE" w:rsidRPr="00347CCA" w:rsidRDefault="00EF04FE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04FE">
        <w:rPr>
          <w:rFonts w:ascii="Times New Roman" w:hAnsi="Times New Roman" w:cs="Times New Roman"/>
          <w:sz w:val="26"/>
          <w:szCs w:val="26"/>
        </w:rPr>
        <w:t>отсутствию (сокращения доли) нарушений при представлении интересов Российской Федерации как кредитора в деле о банкротстве и в процедурах, применяемых в делах о банкротстве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16412" w:rsidRDefault="00EF04FE" w:rsidP="0005234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</w:t>
      </w:r>
      <w:r w:rsidR="00916412" w:rsidRPr="00347CCA">
        <w:rPr>
          <w:rFonts w:ascii="Times New Roman" w:hAnsi="Times New Roman" w:cs="Times New Roman"/>
          <w:sz w:val="26"/>
          <w:szCs w:val="26"/>
        </w:rPr>
        <w:t>ознанию ответственности за последствия своих действий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F04FE" w:rsidRPr="00347CCA" w:rsidRDefault="00EF04FE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6FD6" w:rsidRPr="0017703B" w:rsidRDefault="000E6FD6" w:rsidP="0061009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1" w:name="_GoBack"/>
      <w:bookmarkEnd w:id="1"/>
    </w:p>
    <w:sectPr w:rsidR="000E6FD6" w:rsidRPr="0017703B" w:rsidSect="0078337F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74" w:rsidRDefault="00654974" w:rsidP="0078337F">
      <w:r>
        <w:separator/>
      </w:r>
    </w:p>
  </w:endnote>
  <w:endnote w:type="continuationSeparator" w:id="0">
    <w:p w:rsidR="00654974" w:rsidRDefault="00654974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74" w:rsidRDefault="00654974" w:rsidP="0078337F">
      <w:r>
        <w:separator/>
      </w:r>
    </w:p>
  </w:footnote>
  <w:footnote w:type="continuationSeparator" w:id="0">
    <w:p w:rsidR="00654974" w:rsidRDefault="00654974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F4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683"/>
    <w:multiLevelType w:val="multilevel"/>
    <w:tmpl w:val="E61A1EE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325D7"/>
    <w:multiLevelType w:val="multilevel"/>
    <w:tmpl w:val="D3D4E374"/>
    <w:lvl w:ilvl="0">
      <w:start w:val="5"/>
      <w:numFmt w:val="decimal"/>
      <w:lvlText w:val="%1."/>
      <w:lvlJc w:val="left"/>
      <w:pPr>
        <w:ind w:left="408" w:hanging="408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4">
    <w:nsid w:val="2BD950CE"/>
    <w:multiLevelType w:val="hybridMultilevel"/>
    <w:tmpl w:val="678E2A38"/>
    <w:lvl w:ilvl="0" w:tplc="342847E4">
      <w:start w:val="2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9E44A9"/>
    <w:multiLevelType w:val="multilevel"/>
    <w:tmpl w:val="795C3FE6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4"/>
  </w:num>
  <w:num w:numId="14">
    <w:abstractNumId w:val="9"/>
  </w:num>
  <w:num w:numId="15">
    <w:abstractNumId w:val="13"/>
  </w:num>
  <w:num w:numId="16">
    <w:abstractNumId w:val="0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04376"/>
    <w:rsid w:val="00013A35"/>
    <w:rsid w:val="00027660"/>
    <w:rsid w:val="000472F6"/>
    <w:rsid w:val="00051105"/>
    <w:rsid w:val="0005218A"/>
    <w:rsid w:val="00052349"/>
    <w:rsid w:val="00056B6A"/>
    <w:rsid w:val="00057B8A"/>
    <w:rsid w:val="000641A0"/>
    <w:rsid w:val="000649A1"/>
    <w:rsid w:val="00082AC0"/>
    <w:rsid w:val="00082E1F"/>
    <w:rsid w:val="00082E59"/>
    <w:rsid w:val="00086986"/>
    <w:rsid w:val="000900EE"/>
    <w:rsid w:val="00092078"/>
    <w:rsid w:val="000A20BA"/>
    <w:rsid w:val="000A644E"/>
    <w:rsid w:val="000C484F"/>
    <w:rsid w:val="000D442D"/>
    <w:rsid w:val="000D7025"/>
    <w:rsid w:val="000E6FD6"/>
    <w:rsid w:val="000E7473"/>
    <w:rsid w:val="000F1CEC"/>
    <w:rsid w:val="00101A55"/>
    <w:rsid w:val="00104FA6"/>
    <w:rsid w:val="00105BDA"/>
    <w:rsid w:val="00114A64"/>
    <w:rsid w:val="0011781E"/>
    <w:rsid w:val="00126A4C"/>
    <w:rsid w:val="001311CF"/>
    <w:rsid w:val="001314B3"/>
    <w:rsid w:val="00134F74"/>
    <w:rsid w:val="0013797E"/>
    <w:rsid w:val="001407F2"/>
    <w:rsid w:val="00144934"/>
    <w:rsid w:val="001473A1"/>
    <w:rsid w:val="00147C01"/>
    <w:rsid w:val="00156328"/>
    <w:rsid w:val="001637B1"/>
    <w:rsid w:val="00164E67"/>
    <w:rsid w:val="00166614"/>
    <w:rsid w:val="00176B0B"/>
    <w:rsid w:val="0017703B"/>
    <w:rsid w:val="00185F0B"/>
    <w:rsid w:val="00186864"/>
    <w:rsid w:val="00190370"/>
    <w:rsid w:val="001A2D28"/>
    <w:rsid w:val="001B14B6"/>
    <w:rsid w:val="001B7FE4"/>
    <w:rsid w:val="001D1F77"/>
    <w:rsid w:val="001D4FAA"/>
    <w:rsid w:val="001E1473"/>
    <w:rsid w:val="001E3E06"/>
    <w:rsid w:val="001E57DE"/>
    <w:rsid w:val="001F7587"/>
    <w:rsid w:val="00205C00"/>
    <w:rsid w:val="00206D4E"/>
    <w:rsid w:val="00213629"/>
    <w:rsid w:val="0021787A"/>
    <w:rsid w:val="00225463"/>
    <w:rsid w:val="00230077"/>
    <w:rsid w:val="00235571"/>
    <w:rsid w:val="002361A9"/>
    <w:rsid w:val="00237309"/>
    <w:rsid w:val="0025196B"/>
    <w:rsid w:val="0025298C"/>
    <w:rsid w:val="002725F7"/>
    <w:rsid w:val="0029536A"/>
    <w:rsid w:val="00296CE1"/>
    <w:rsid w:val="002A0445"/>
    <w:rsid w:val="002A5443"/>
    <w:rsid w:val="002B2542"/>
    <w:rsid w:val="002B3286"/>
    <w:rsid w:val="002C2190"/>
    <w:rsid w:val="002D23E7"/>
    <w:rsid w:val="002D5C06"/>
    <w:rsid w:val="002D5C61"/>
    <w:rsid w:val="002D6DC8"/>
    <w:rsid w:val="002E06E5"/>
    <w:rsid w:val="002E21FB"/>
    <w:rsid w:val="002E3B99"/>
    <w:rsid w:val="002F1DF7"/>
    <w:rsid w:val="00304955"/>
    <w:rsid w:val="00305FB3"/>
    <w:rsid w:val="00317168"/>
    <w:rsid w:val="003233F1"/>
    <w:rsid w:val="00336B8D"/>
    <w:rsid w:val="003436FB"/>
    <w:rsid w:val="00345A9D"/>
    <w:rsid w:val="00351969"/>
    <w:rsid w:val="00353181"/>
    <w:rsid w:val="00364DCD"/>
    <w:rsid w:val="0038312E"/>
    <w:rsid w:val="00387FB3"/>
    <w:rsid w:val="00391028"/>
    <w:rsid w:val="003A5175"/>
    <w:rsid w:val="003B31FE"/>
    <w:rsid w:val="003B5E77"/>
    <w:rsid w:val="003C0985"/>
    <w:rsid w:val="003C2B0E"/>
    <w:rsid w:val="003D768B"/>
    <w:rsid w:val="003E1974"/>
    <w:rsid w:val="003E7A86"/>
    <w:rsid w:val="003F7E43"/>
    <w:rsid w:val="00416849"/>
    <w:rsid w:val="0042039C"/>
    <w:rsid w:val="00422F68"/>
    <w:rsid w:val="00423440"/>
    <w:rsid w:val="00437AB6"/>
    <w:rsid w:val="00437FC1"/>
    <w:rsid w:val="00440116"/>
    <w:rsid w:val="00440AD4"/>
    <w:rsid w:val="00441E95"/>
    <w:rsid w:val="004445E5"/>
    <w:rsid w:val="00454867"/>
    <w:rsid w:val="004558D5"/>
    <w:rsid w:val="00455DB2"/>
    <w:rsid w:val="00457A1F"/>
    <w:rsid w:val="00457EC4"/>
    <w:rsid w:val="0046460A"/>
    <w:rsid w:val="004720B7"/>
    <w:rsid w:val="00473A7B"/>
    <w:rsid w:val="00482F74"/>
    <w:rsid w:val="00485725"/>
    <w:rsid w:val="00495B7E"/>
    <w:rsid w:val="0049638A"/>
    <w:rsid w:val="00497A42"/>
    <w:rsid w:val="004A3DA9"/>
    <w:rsid w:val="004C52AB"/>
    <w:rsid w:val="004C7268"/>
    <w:rsid w:val="004D1281"/>
    <w:rsid w:val="004D3C92"/>
    <w:rsid w:val="004E3A1D"/>
    <w:rsid w:val="004E4162"/>
    <w:rsid w:val="004E65F0"/>
    <w:rsid w:val="004F470B"/>
    <w:rsid w:val="0050034F"/>
    <w:rsid w:val="005034E7"/>
    <w:rsid w:val="00511A97"/>
    <w:rsid w:val="00516750"/>
    <w:rsid w:val="0051716B"/>
    <w:rsid w:val="005225B5"/>
    <w:rsid w:val="00545372"/>
    <w:rsid w:val="0055694A"/>
    <w:rsid w:val="00573922"/>
    <w:rsid w:val="00576595"/>
    <w:rsid w:val="005921ED"/>
    <w:rsid w:val="0059433E"/>
    <w:rsid w:val="005B56A5"/>
    <w:rsid w:val="005B789D"/>
    <w:rsid w:val="005C069C"/>
    <w:rsid w:val="005C18FB"/>
    <w:rsid w:val="005C4E5B"/>
    <w:rsid w:val="005C678D"/>
    <w:rsid w:val="005D41F9"/>
    <w:rsid w:val="005E4D9C"/>
    <w:rsid w:val="005E71A2"/>
    <w:rsid w:val="005F25E2"/>
    <w:rsid w:val="00602B36"/>
    <w:rsid w:val="00602C5C"/>
    <w:rsid w:val="0060488A"/>
    <w:rsid w:val="006058B1"/>
    <w:rsid w:val="00610098"/>
    <w:rsid w:val="006111DB"/>
    <w:rsid w:val="0061312B"/>
    <w:rsid w:val="006229F2"/>
    <w:rsid w:val="00641867"/>
    <w:rsid w:val="0065139D"/>
    <w:rsid w:val="00653BBE"/>
    <w:rsid w:val="00654974"/>
    <w:rsid w:val="00660BEB"/>
    <w:rsid w:val="006709E5"/>
    <w:rsid w:val="00670FCF"/>
    <w:rsid w:val="00674E33"/>
    <w:rsid w:val="00676266"/>
    <w:rsid w:val="00691A40"/>
    <w:rsid w:val="006A55AD"/>
    <w:rsid w:val="006A72DC"/>
    <w:rsid w:val="006C2E04"/>
    <w:rsid w:val="006D29EF"/>
    <w:rsid w:val="006E3005"/>
    <w:rsid w:val="006E7DEB"/>
    <w:rsid w:val="006F04EA"/>
    <w:rsid w:val="006F04EB"/>
    <w:rsid w:val="006F3E9A"/>
    <w:rsid w:val="00701F2C"/>
    <w:rsid w:val="007151D3"/>
    <w:rsid w:val="00715D4B"/>
    <w:rsid w:val="007205F6"/>
    <w:rsid w:val="0072637F"/>
    <w:rsid w:val="0072752F"/>
    <w:rsid w:val="0073072A"/>
    <w:rsid w:val="0074117D"/>
    <w:rsid w:val="007427BB"/>
    <w:rsid w:val="00742BE0"/>
    <w:rsid w:val="00747675"/>
    <w:rsid w:val="00752B0B"/>
    <w:rsid w:val="00755442"/>
    <w:rsid w:val="007666DF"/>
    <w:rsid w:val="00767784"/>
    <w:rsid w:val="0078337F"/>
    <w:rsid w:val="007A4393"/>
    <w:rsid w:val="007B03BE"/>
    <w:rsid w:val="007B4B01"/>
    <w:rsid w:val="007C1166"/>
    <w:rsid w:val="007C4F17"/>
    <w:rsid w:val="007C54FD"/>
    <w:rsid w:val="007D1FB7"/>
    <w:rsid w:val="007F1482"/>
    <w:rsid w:val="00802DA0"/>
    <w:rsid w:val="008144F8"/>
    <w:rsid w:val="00817F9D"/>
    <w:rsid w:val="00822F20"/>
    <w:rsid w:val="00834F59"/>
    <w:rsid w:val="00843928"/>
    <w:rsid w:val="008458CB"/>
    <w:rsid w:val="00861C3C"/>
    <w:rsid w:val="00867449"/>
    <w:rsid w:val="00870F5C"/>
    <w:rsid w:val="0087397F"/>
    <w:rsid w:val="00892634"/>
    <w:rsid w:val="00895181"/>
    <w:rsid w:val="008A0186"/>
    <w:rsid w:val="008A1422"/>
    <w:rsid w:val="008B2CFD"/>
    <w:rsid w:val="008B5F42"/>
    <w:rsid w:val="008D59FE"/>
    <w:rsid w:val="008F269B"/>
    <w:rsid w:val="008F5FB3"/>
    <w:rsid w:val="00900944"/>
    <w:rsid w:val="00907A97"/>
    <w:rsid w:val="00916412"/>
    <w:rsid w:val="009228A5"/>
    <w:rsid w:val="00932CB1"/>
    <w:rsid w:val="00941D3C"/>
    <w:rsid w:val="0094498B"/>
    <w:rsid w:val="00944D25"/>
    <w:rsid w:val="00945FF1"/>
    <w:rsid w:val="00955C2D"/>
    <w:rsid w:val="009614D7"/>
    <w:rsid w:val="0096566F"/>
    <w:rsid w:val="009825CD"/>
    <w:rsid w:val="00986C95"/>
    <w:rsid w:val="00991144"/>
    <w:rsid w:val="009A7520"/>
    <w:rsid w:val="009A76F4"/>
    <w:rsid w:val="009C1AA0"/>
    <w:rsid w:val="009D131B"/>
    <w:rsid w:val="009D3384"/>
    <w:rsid w:val="009E4F46"/>
    <w:rsid w:val="009E6FEC"/>
    <w:rsid w:val="009F28CD"/>
    <w:rsid w:val="009F38F3"/>
    <w:rsid w:val="00A01FB3"/>
    <w:rsid w:val="00A03C23"/>
    <w:rsid w:val="00A12933"/>
    <w:rsid w:val="00A16432"/>
    <w:rsid w:val="00A17794"/>
    <w:rsid w:val="00A252E4"/>
    <w:rsid w:val="00A26842"/>
    <w:rsid w:val="00A3631C"/>
    <w:rsid w:val="00A4475A"/>
    <w:rsid w:val="00A46904"/>
    <w:rsid w:val="00A47068"/>
    <w:rsid w:val="00A512F3"/>
    <w:rsid w:val="00A5501B"/>
    <w:rsid w:val="00A60BAD"/>
    <w:rsid w:val="00A61C03"/>
    <w:rsid w:val="00A70D51"/>
    <w:rsid w:val="00A74C7A"/>
    <w:rsid w:val="00A952E0"/>
    <w:rsid w:val="00AA4417"/>
    <w:rsid w:val="00AC081D"/>
    <w:rsid w:val="00AD6DF2"/>
    <w:rsid w:val="00AE4363"/>
    <w:rsid w:val="00AE5871"/>
    <w:rsid w:val="00AE6A6E"/>
    <w:rsid w:val="00AE6BE4"/>
    <w:rsid w:val="00AF1112"/>
    <w:rsid w:val="00AF4494"/>
    <w:rsid w:val="00AF649F"/>
    <w:rsid w:val="00B038C4"/>
    <w:rsid w:val="00B15042"/>
    <w:rsid w:val="00B174E1"/>
    <w:rsid w:val="00B20EA6"/>
    <w:rsid w:val="00B23598"/>
    <w:rsid w:val="00B2376D"/>
    <w:rsid w:val="00B23ECC"/>
    <w:rsid w:val="00B35827"/>
    <w:rsid w:val="00B42B55"/>
    <w:rsid w:val="00B528B6"/>
    <w:rsid w:val="00B57FEF"/>
    <w:rsid w:val="00B63375"/>
    <w:rsid w:val="00B65817"/>
    <w:rsid w:val="00B661BB"/>
    <w:rsid w:val="00B71507"/>
    <w:rsid w:val="00B7241E"/>
    <w:rsid w:val="00B76D15"/>
    <w:rsid w:val="00B875A7"/>
    <w:rsid w:val="00B903A4"/>
    <w:rsid w:val="00B91443"/>
    <w:rsid w:val="00B9308B"/>
    <w:rsid w:val="00B95B60"/>
    <w:rsid w:val="00B9662A"/>
    <w:rsid w:val="00B96969"/>
    <w:rsid w:val="00B97F67"/>
    <w:rsid w:val="00BA2D27"/>
    <w:rsid w:val="00BB1913"/>
    <w:rsid w:val="00BB2047"/>
    <w:rsid w:val="00BB50AE"/>
    <w:rsid w:val="00BB664D"/>
    <w:rsid w:val="00BC1210"/>
    <w:rsid w:val="00BC2819"/>
    <w:rsid w:val="00BC2DA5"/>
    <w:rsid w:val="00BC3815"/>
    <w:rsid w:val="00BC6A9E"/>
    <w:rsid w:val="00BD44DA"/>
    <w:rsid w:val="00BD5B66"/>
    <w:rsid w:val="00BD5F76"/>
    <w:rsid w:val="00BE10F4"/>
    <w:rsid w:val="00BE1D60"/>
    <w:rsid w:val="00BE652D"/>
    <w:rsid w:val="00BF2534"/>
    <w:rsid w:val="00BF61E9"/>
    <w:rsid w:val="00C020EB"/>
    <w:rsid w:val="00C02E6D"/>
    <w:rsid w:val="00C03047"/>
    <w:rsid w:val="00C14964"/>
    <w:rsid w:val="00C14A6B"/>
    <w:rsid w:val="00C21456"/>
    <w:rsid w:val="00C42A0F"/>
    <w:rsid w:val="00C470D7"/>
    <w:rsid w:val="00C4718B"/>
    <w:rsid w:val="00C50F29"/>
    <w:rsid w:val="00C66A37"/>
    <w:rsid w:val="00C7045B"/>
    <w:rsid w:val="00C812CA"/>
    <w:rsid w:val="00C86A5C"/>
    <w:rsid w:val="00C90C18"/>
    <w:rsid w:val="00C93600"/>
    <w:rsid w:val="00CA310B"/>
    <w:rsid w:val="00CA578E"/>
    <w:rsid w:val="00CA6A67"/>
    <w:rsid w:val="00CB76F3"/>
    <w:rsid w:val="00CD52F2"/>
    <w:rsid w:val="00CD666A"/>
    <w:rsid w:val="00CE1477"/>
    <w:rsid w:val="00CE5AB5"/>
    <w:rsid w:val="00CF0357"/>
    <w:rsid w:val="00CF0A8B"/>
    <w:rsid w:val="00CF4A37"/>
    <w:rsid w:val="00CF6B76"/>
    <w:rsid w:val="00D000E8"/>
    <w:rsid w:val="00D02FB7"/>
    <w:rsid w:val="00D03ABB"/>
    <w:rsid w:val="00D0462A"/>
    <w:rsid w:val="00D04BEA"/>
    <w:rsid w:val="00D107BE"/>
    <w:rsid w:val="00D237AB"/>
    <w:rsid w:val="00D252B6"/>
    <w:rsid w:val="00D253D5"/>
    <w:rsid w:val="00D25DB3"/>
    <w:rsid w:val="00D3216E"/>
    <w:rsid w:val="00D328DF"/>
    <w:rsid w:val="00D33C95"/>
    <w:rsid w:val="00D34913"/>
    <w:rsid w:val="00D41B15"/>
    <w:rsid w:val="00D52297"/>
    <w:rsid w:val="00D54242"/>
    <w:rsid w:val="00D64D69"/>
    <w:rsid w:val="00D651F4"/>
    <w:rsid w:val="00D66BCB"/>
    <w:rsid w:val="00D70E7A"/>
    <w:rsid w:val="00D71EB4"/>
    <w:rsid w:val="00D72A18"/>
    <w:rsid w:val="00D90C8F"/>
    <w:rsid w:val="00D91B7A"/>
    <w:rsid w:val="00DA584D"/>
    <w:rsid w:val="00DA6B07"/>
    <w:rsid w:val="00DB68AF"/>
    <w:rsid w:val="00DC0626"/>
    <w:rsid w:val="00DD29C5"/>
    <w:rsid w:val="00DD524E"/>
    <w:rsid w:val="00DD5AE3"/>
    <w:rsid w:val="00DD6B7B"/>
    <w:rsid w:val="00DE2832"/>
    <w:rsid w:val="00DE7311"/>
    <w:rsid w:val="00DF1A54"/>
    <w:rsid w:val="00E01E6B"/>
    <w:rsid w:val="00E07277"/>
    <w:rsid w:val="00E11520"/>
    <w:rsid w:val="00E1446F"/>
    <w:rsid w:val="00E1520B"/>
    <w:rsid w:val="00E15300"/>
    <w:rsid w:val="00E22723"/>
    <w:rsid w:val="00E23847"/>
    <w:rsid w:val="00E43960"/>
    <w:rsid w:val="00E47C3E"/>
    <w:rsid w:val="00E5041A"/>
    <w:rsid w:val="00E64EC7"/>
    <w:rsid w:val="00E65098"/>
    <w:rsid w:val="00E71412"/>
    <w:rsid w:val="00E7541A"/>
    <w:rsid w:val="00E95F0E"/>
    <w:rsid w:val="00EB0B6D"/>
    <w:rsid w:val="00EB4AC2"/>
    <w:rsid w:val="00EB4B58"/>
    <w:rsid w:val="00EB7843"/>
    <w:rsid w:val="00EC0168"/>
    <w:rsid w:val="00ED43BC"/>
    <w:rsid w:val="00EE56A2"/>
    <w:rsid w:val="00EE5A65"/>
    <w:rsid w:val="00EE61D1"/>
    <w:rsid w:val="00EF04FE"/>
    <w:rsid w:val="00EF546A"/>
    <w:rsid w:val="00F038A5"/>
    <w:rsid w:val="00F03C2F"/>
    <w:rsid w:val="00F06EAA"/>
    <w:rsid w:val="00F10168"/>
    <w:rsid w:val="00F1154E"/>
    <w:rsid w:val="00F32071"/>
    <w:rsid w:val="00F5173C"/>
    <w:rsid w:val="00F51E78"/>
    <w:rsid w:val="00F60B3E"/>
    <w:rsid w:val="00F6153C"/>
    <w:rsid w:val="00F676BF"/>
    <w:rsid w:val="00F75288"/>
    <w:rsid w:val="00F75C57"/>
    <w:rsid w:val="00F826A1"/>
    <w:rsid w:val="00F84B80"/>
    <w:rsid w:val="00F866B1"/>
    <w:rsid w:val="00F86F94"/>
    <w:rsid w:val="00F90788"/>
    <w:rsid w:val="00FA070E"/>
    <w:rsid w:val="00FA591D"/>
    <w:rsid w:val="00FA78E4"/>
    <w:rsid w:val="00FB0C2F"/>
    <w:rsid w:val="00FB3651"/>
    <w:rsid w:val="00FC4837"/>
    <w:rsid w:val="00FC5D07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0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E57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72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0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E57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72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9149-151D-478C-8A3B-D34D108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7307</Words>
  <Characters>41652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2023-02-16T07:34:00Z</cp:lastPrinted>
  <dcterms:created xsi:type="dcterms:W3CDTF">2023-02-27T11:35:00Z</dcterms:created>
  <dcterms:modified xsi:type="dcterms:W3CDTF">2023-02-27T11:35:00Z</dcterms:modified>
</cp:coreProperties>
</file>