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65" w:rsidRPr="00610098" w:rsidRDefault="00EE5A6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502EF9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EF9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EE5A65" w:rsidRDefault="00F74C91" w:rsidP="006100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Старшего государственного</w:t>
      </w:r>
      <w:r w:rsidR="00001D47" w:rsidRPr="00502EF9">
        <w:rPr>
          <w:b/>
          <w:sz w:val="28"/>
          <w:szCs w:val="28"/>
        </w:rPr>
        <w:t xml:space="preserve"> налогов</w:t>
      </w:r>
      <w:r>
        <w:rPr>
          <w:b/>
          <w:sz w:val="28"/>
          <w:szCs w:val="28"/>
        </w:rPr>
        <w:t>ого</w:t>
      </w:r>
      <w:r w:rsidR="00001D47" w:rsidRPr="00502EF9">
        <w:rPr>
          <w:b/>
          <w:sz w:val="28"/>
          <w:szCs w:val="28"/>
        </w:rPr>
        <w:t xml:space="preserve"> инспектор</w:t>
      </w:r>
      <w:r>
        <w:rPr>
          <w:b/>
          <w:sz w:val="28"/>
          <w:szCs w:val="28"/>
        </w:rPr>
        <w:t>а</w:t>
      </w:r>
      <w:r w:rsidR="005E71A2" w:rsidRPr="00502EF9">
        <w:rPr>
          <w:b/>
          <w:sz w:val="28"/>
          <w:szCs w:val="28"/>
        </w:rPr>
        <w:t xml:space="preserve"> отдела </w:t>
      </w:r>
      <w:r w:rsidR="009371A3" w:rsidRPr="00502EF9">
        <w:rPr>
          <w:b/>
          <w:sz w:val="28"/>
          <w:szCs w:val="28"/>
        </w:rPr>
        <w:t>камеральных проверок №</w:t>
      </w:r>
      <w:r>
        <w:rPr>
          <w:b/>
          <w:sz w:val="28"/>
          <w:szCs w:val="28"/>
        </w:rPr>
        <w:t xml:space="preserve"> </w:t>
      </w:r>
      <w:r w:rsidR="009371A3" w:rsidRPr="00502EF9">
        <w:rPr>
          <w:b/>
          <w:sz w:val="28"/>
          <w:szCs w:val="28"/>
        </w:rPr>
        <w:t>3</w:t>
      </w:r>
      <w:r w:rsidR="00EE5A65" w:rsidRPr="00502EF9">
        <w:rPr>
          <w:b/>
          <w:sz w:val="28"/>
          <w:szCs w:val="28"/>
        </w:rPr>
        <w:t xml:space="preserve"> Межрайонной инспекции ФНС Р</w:t>
      </w:r>
      <w:r w:rsidR="00E57E96" w:rsidRPr="00502EF9">
        <w:rPr>
          <w:b/>
          <w:sz w:val="28"/>
          <w:szCs w:val="28"/>
        </w:rPr>
        <w:t>оссии № 7 по Ханты-Мансийскому а</w:t>
      </w:r>
      <w:r w:rsidR="00EE5A65" w:rsidRPr="00502EF9">
        <w:rPr>
          <w:b/>
          <w:sz w:val="28"/>
          <w:szCs w:val="28"/>
        </w:rPr>
        <w:t>втономному округу – Югре</w:t>
      </w:r>
    </w:p>
    <w:p w:rsidR="00F74C91" w:rsidRPr="00502EF9" w:rsidRDefault="00F74C91" w:rsidP="006100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85725" w:rsidRPr="00610098" w:rsidRDefault="00485725" w:rsidP="00795CF4">
      <w:pPr>
        <w:pStyle w:val="ConsPlusNormal"/>
        <w:ind w:left="-284" w:hanging="283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485725" w:rsidRPr="00502EF9" w:rsidRDefault="00485725" w:rsidP="00795CF4">
      <w:pPr>
        <w:pStyle w:val="ConsPlusNormal"/>
        <w:numPr>
          <w:ilvl w:val="0"/>
          <w:numId w:val="13"/>
        </w:numPr>
        <w:tabs>
          <w:tab w:val="left" w:pos="993"/>
        </w:tabs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(далее - гражданская служба) </w:t>
      </w:r>
      <w:r w:rsidR="00442139" w:rsidRPr="00502EF9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C967C4" w:rsidRPr="00502EF9">
        <w:rPr>
          <w:rFonts w:ascii="Times New Roman" w:hAnsi="Times New Roman" w:cs="Times New Roman"/>
          <w:sz w:val="28"/>
          <w:szCs w:val="28"/>
        </w:rPr>
        <w:t xml:space="preserve"> </w:t>
      </w:r>
      <w:r w:rsidR="00EE5A65" w:rsidRPr="00502EF9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9371A3" w:rsidRPr="00502EF9">
        <w:rPr>
          <w:rFonts w:ascii="Times New Roman" w:hAnsi="Times New Roman" w:cs="Times New Roman"/>
          <w:sz w:val="28"/>
          <w:szCs w:val="28"/>
        </w:rPr>
        <w:t>камеральных проверок №3</w:t>
      </w:r>
      <w:r w:rsidR="00EE5A65" w:rsidRPr="00502EF9">
        <w:rPr>
          <w:rFonts w:ascii="Times New Roman" w:hAnsi="Times New Roman" w:cs="Times New Roman"/>
          <w:sz w:val="28"/>
          <w:szCs w:val="28"/>
        </w:rPr>
        <w:t xml:space="preserve"> Межрайонной ИФНС России № 7 по Ханты-Мансийскому автономному округу – Югре</w:t>
      </w:r>
      <w:r w:rsidR="00D253D5" w:rsidRPr="00502EF9">
        <w:rPr>
          <w:rFonts w:ascii="Times New Roman" w:hAnsi="Times New Roman" w:cs="Times New Roman"/>
          <w:sz w:val="28"/>
          <w:szCs w:val="28"/>
        </w:rPr>
        <w:t xml:space="preserve"> </w:t>
      </w:r>
      <w:r w:rsidR="00EE5A65" w:rsidRPr="00502EF9">
        <w:rPr>
          <w:rFonts w:ascii="Times New Roman" w:hAnsi="Times New Roman" w:cs="Times New Roman"/>
          <w:sz w:val="28"/>
          <w:szCs w:val="28"/>
        </w:rPr>
        <w:t xml:space="preserve"> </w:t>
      </w:r>
      <w:r w:rsidRPr="00502EF9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C967C4" w:rsidRPr="00502EF9">
        <w:rPr>
          <w:rFonts w:ascii="Times New Roman" w:hAnsi="Times New Roman" w:cs="Times New Roman"/>
          <w:sz w:val="28"/>
          <w:szCs w:val="28"/>
        </w:rPr>
        <w:t>младшей</w:t>
      </w:r>
      <w:r w:rsidRPr="00502EF9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"</w:t>
      </w:r>
      <w:r w:rsidR="00C967C4" w:rsidRPr="00502EF9"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502EF9">
        <w:rPr>
          <w:rFonts w:ascii="Times New Roman" w:hAnsi="Times New Roman" w:cs="Times New Roman"/>
          <w:sz w:val="28"/>
          <w:szCs w:val="28"/>
        </w:rPr>
        <w:t>специалисты".</w:t>
      </w:r>
    </w:p>
    <w:p w:rsidR="005D41F9" w:rsidRPr="00502EF9" w:rsidRDefault="005D41F9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441E95" w:rsidRPr="00502EF9">
        <w:rPr>
          <w:rFonts w:ascii="Times New Roman" w:hAnsi="Times New Roman" w:cs="Times New Roman"/>
          <w:sz w:val="28"/>
          <w:szCs w:val="28"/>
        </w:rPr>
        <w:t>–</w:t>
      </w:r>
      <w:r w:rsidRPr="00502EF9">
        <w:rPr>
          <w:rFonts w:ascii="Times New Roman" w:hAnsi="Times New Roman" w:cs="Times New Roman"/>
          <w:sz w:val="28"/>
          <w:szCs w:val="28"/>
        </w:rPr>
        <w:t xml:space="preserve"> </w:t>
      </w:r>
      <w:r w:rsidR="00C112D8" w:rsidRPr="00502EF9">
        <w:rPr>
          <w:rFonts w:ascii="Times New Roman" w:hAnsi="Times New Roman" w:cs="Times New Roman"/>
          <w:sz w:val="28"/>
          <w:szCs w:val="28"/>
        </w:rPr>
        <w:t>11-34-095</w:t>
      </w:r>
      <w:r w:rsidRPr="00502EF9">
        <w:rPr>
          <w:rFonts w:ascii="Times New Roman" w:hAnsi="Times New Roman" w:cs="Times New Roman"/>
          <w:sz w:val="28"/>
          <w:szCs w:val="28"/>
        </w:rPr>
        <w:t>.</w:t>
      </w:r>
    </w:p>
    <w:p w:rsidR="0021787A" w:rsidRPr="00502EF9" w:rsidRDefault="0021787A" w:rsidP="00795CF4">
      <w:pPr>
        <w:pStyle w:val="ConsPlusNormal"/>
        <w:numPr>
          <w:ilvl w:val="0"/>
          <w:numId w:val="13"/>
        </w:numPr>
        <w:tabs>
          <w:tab w:val="left" w:pos="993"/>
        </w:tabs>
        <w:ind w:left="-284" w:hanging="28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 xml:space="preserve">Область профессиональной служебной деятельности </w:t>
      </w:r>
      <w:r w:rsidR="00442139" w:rsidRPr="00502EF9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F866B1" w:rsidRPr="00502EF9">
        <w:rPr>
          <w:rFonts w:ascii="Times New Roman" w:hAnsi="Times New Roman" w:cs="Times New Roman"/>
          <w:sz w:val="28"/>
          <w:szCs w:val="28"/>
        </w:rPr>
        <w:t>: регулирование налоговой деятельности.</w:t>
      </w:r>
    </w:p>
    <w:p w:rsidR="00CB07EC" w:rsidRPr="00502EF9" w:rsidRDefault="00CB07EC" w:rsidP="00795CF4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-284" w:right="-6" w:hanging="283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 xml:space="preserve">Вид профессиональной деятельности </w:t>
      </w:r>
      <w:r w:rsidR="00442139" w:rsidRPr="00502EF9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Pr="00502EF9">
        <w:rPr>
          <w:rFonts w:ascii="Times New Roman" w:hAnsi="Times New Roman" w:cs="Times New Roman"/>
          <w:sz w:val="28"/>
          <w:szCs w:val="28"/>
        </w:rPr>
        <w:t xml:space="preserve">: </w:t>
      </w:r>
      <w:r w:rsidRPr="007D6ECD">
        <w:rPr>
          <w:rFonts w:ascii="Times New Roman" w:hAnsi="Times New Roman" w:cs="Times New Roman"/>
          <w:sz w:val="28"/>
          <w:szCs w:val="28"/>
        </w:rPr>
        <w:t>осуществление налогового контроля.</w:t>
      </w:r>
    </w:p>
    <w:p w:rsidR="0021787A" w:rsidRPr="00502EF9" w:rsidRDefault="0021787A" w:rsidP="00795CF4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-284" w:right="-6" w:hanging="283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442139" w:rsidRPr="00502EF9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Pr="00502EF9">
        <w:rPr>
          <w:rFonts w:ascii="Times New Roman" w:hAnsi="Times New Roman" w:cs="Times New Roman"/>
          <w:sz w:val="28"/>
          <w:szCs w:val="28"/>
        </w:rPr>
        <w:t>осуществля</w:t>
      </w:r>
      <w:r w:rsidR="00DA6B07" w:rsidRPr="00502EF9">
        <w:rPr>
          <w:rFonts w:ascii="Times New Roman" w:hAnsi="Times New Roman" w:cs="Times New Roman"/>
          <w:sz w:val="28"/>
          <w:szCs w:val="28"/>
        </w:rPr>
        <w:t>ю</w:t>
      </w:r>
      <w:r w:rsidRPr="00502EF9">
        <w:rPr>
          <w:rFonts w:ascii="Times New Roman" w:hAnsi="Times New Roman" w:cs="Times New Roman"/>
          <w:sz w:val="28"/>
          <w:szCs w:val="28"/>
        </w:rPr>
        <w:t xml:space="preserve">тся </w:t>
      </w:r>
      <w:r w:rsidR="00D253D5" w:rsidRPr="00502EF9">
        <w:rPr>
          <w:rFonts w:ascii="Times New Roman" w:hAnsi="Times New Roman" w:cs="Times New Roman"/>
          <w:sz w:val="28"/>
          <w:szCs w:val="28"/>
        </w:rPr>
        <w:t>п</w:t>
      </w:r>
      <w:r w:rsidR="00DA6B07" w:rsidRPr="00502EF9">
        <w:rPr>
          <w:rFonts w:ascii="Times New Roman" w:hAnsi="Times New Roman" w:cs="Times New Roman"/>
          <w:sz w:val="28"/>
          <w:szCs w:val="28"/>
        </w:rPr>
        <w:t>риказом Межрайонной ИФНС России № 7 по Ханты-Мансийскому автономному округу – Югре (далее – Инспекция).</w:t>
      </w:r>
    </w:p>
    <w:p w:rsidR="00BC027A" w:rsidRPr="00502EF9" w:rsidRDefault="00BC027A" w:rsidP="00795CF4">
      <w:pPr>
        <w:tabs>
          <w:tab w:val="left" w:pos="567"/>
        </w:tabs>
        <w:autoSpaceDE w:val="0"/>
        <w:autoSpaceDN w:val="0"/>
        <w:adjustRightInd w:val="0"/>
        <w:ind w:left="-284" w:hanging="283"/>
        <w:jc w:val="both"/>
        <w:rPr>
          <w:rFonts w:eastAsiaTheme="minorHAnsi"/>
          <w:sz w:val="28"/>
          <w:szCs w:val="28"/>
        </w:rPr>
      </w:pPr>
      <w:r w:rsidRPr="00502EF9">
        <w:rPr>
          <w:sz w:val="28"/>
          <w:szCs w:val="28"/>
        </w:rPr>
        <w:t xml:space="preserve">5. </w:t>
      </w:r>
      <w:r w:rsidR="00C112D8" w:rsidRPr="00502EF9">
        <w:rPr>
          <w:sz w:val="28"/>
          <w:szCs w:val="28"/>
        </w:rPr>
        <w:t xml:space="preserve">Старший государственный налоговый инспектор </w:t>
      </w:r>
      <w:r w:rsidR="0021787A" w:rsidRPr="00502EF9">
        <w:rPr>
          <w:sz w:val="28"/>
          <w:szCs w:val="28"/>
        </w:rPr>
        <w:t xml:space="preserve">непосредственно подчиняется начальнику </w:t>
      </w:r>
      <w:r w:rsidR="009371A3" w:rsidRPr="00502EF9">
        <w:rPr>
          <w:sz w:val="28"/>
          <w:szCs w:val="28"/>
        </w:rPr>
        <w:t>отдела камеральных проверок №3</w:t>
      </w:r>
      <w:r w:rsidR="00120302" w:rsidRPr="00502EF9">
        <w:rPr>
          <w:sz w:val="28"/>
          <w:szCs w:val="28"/>
        </w:rPr>
        <w:t xml:space="preserve">, </w:t>
      </w:r>
      <w:r w:rsidRPr="00502EF9">
        <w:rPr>
          <w:rFonts w:eastAsiaTheme="minorHAnsi"/>
          <w:sz w:val="28"/>
          <w:szCs w:val="28"/>
        </w:rPr>
        <w:t xml:space="preserve">в период временного отсутствия </w:t>
      </w:r>
      <w:r w:rsidR="00442139" w:rsidRPr="00502EF9">
        <w:rPr>
          <w:sz w:val="28"/>
          <w:szCs w:val="28"/>
        </w:rPr>
        <w:t>старшего государственного налогового инспектора</w:t>
      </w:r>
      <w:r w:rsidR="00442139" w:rsidRPr="00502EF9">
        <w:rPr>
          <w:rFonts w:eastAsiaTheme="minorHAnsi"/>
          <w:sz w:val="28"/>
          <w:szCs w:val="28"/>
        </w:rPr>
        <w:t xml:space="preserve"> </w:t>
      </w:r>
      <w:r w:rsidRPr="00502EF9">
        <w:rPr>
          <w:rFonts w:eastAsiaTheme="minorHAnsi"/>
          <w:sz w:val="28"/>
          <w:szCs w:val="28"/>
        </w:rPr>
        <w:t xml:space="preserve">отдела </w:t>
      </w:r>
      <w:r w:rsidR="00A509D8" w:rsidRPr="00502EF9">
        <w:rPr>
          <w:rFonts w:eastAsiaTheme="minorHAnsi"/>
          <w:sz w:val="28"/>
          <w:szCs w:val="28"/>
        </w:rPr>
        <w:t xml:space="preserve">камеральных налоговых проверок </w:t>
      </w:r>
      <w:r w:rsidRPr="00502EF9">
        <w:rPr>
          <w:rFonts w:eastAsiaTheme="minorHAnsi"/>
          <w:sz w:val="28"/>
          <w:szCs w:val="28"/>
        </w:rPr>
        <w:t>№ 3 исполнение его должностных обязанностей возлагается на</w:t>
      </w:r>
      <w:r w:rsidRPr="00502EF9">
        <w:rPr>
          <w:sz w:val="28"/>
          <w:szCs w:val="28"/>
        </w:rPr>
        <w:t xml:space="preserve">  </w:t>
      </w:r>
      <w:r w:rsidR="00442139" w:rsidRPr="00502EF9">
        <w:rPr>
          <w:sz w:val="28"/>
          <w:szCs w:val="28"/>
        </w:rPr>
        <w:t>заместителя начальника</w:t>
      </w:r>
      <w:r w:rsidRPr="00502EF9">
        <w:rPr>
          <w:rFonts w:eastAsiaTheme="minorHAnsi"/>
          <w:sz w:val="28"/>
          <w:szCs w:val="28"/>
        </w:rPr>
        <w:t xml:space="preserve"> отдела камеральных налоговых проверок  № 3.</w:t>
      </w:r>
    </w:p>
    <w:p w:rsidR="00610098" w:rsidRDefault="0021787A" w:rsidP="00795CF4">
      <w:pPr>
        <w:pStyle w:val="ConsPlusNormal"/>
        <w:tabs>
          <w:tab w:val="left" w:pos="993"/>
        </w:tabs>
        <w:ind w:left="-284" w:hanging="283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610098">
        <w:rPr>
          <w:rFonts w:ascii="Times New Roman" w:hAnsi="Times New Roman" w:cs="Times New Roman"/>
          <w:b/>
          <w:sz w:val="26"/>
          <w:szCs w:val="26"/>
        </w:rPr>
        <w:t xml:space="preserve">. Квалификационные требования для замещения </w:t>
      </w:r>
    </w:p>
    <w:p w:rsidR="0021787A" w:rsidRPr="00610098" w:rsidRDefault="00610098" w:rsidP="00795CF4">
      <w:pPr>
        <w:pStyle w:val="ConsPlusNormal"/>
        <w:tabs>
          <w:tab w:val="left" w:pos="993"/>
        </w:tabs>
        <w:ind w:left="-284" w:hanging="283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олжности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485725" w:rsidRPr="00502EF9" w:rsidRDefault="00F06EAA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F650A0">
        <w:rPr>
          <w:rFonts w:ascii="Times New Roman" w:hAnsi="Times New Roman" w:cs="Times New Roman"/>
          <w:sz w:val="24"/>
          <w:szCs w:val="24"/>
        </w:rPr>
        <w:t xml:space="preserve">6. </w:t>
      </w:r>
      <w:r w:rsidR="00485725" w:rsidRPr="00502EF9">
        <w:rPr>
          <w:rFonts w:ascii="Times New Roman" w:hAnsi="Times New Roman" w:cs="Times New Roman"/>
          <w:sz w:val="28"/>
          <w:szCs w:val="28"/>
        </w:rPr>
        <w:t xml:space="preserve">Для замещения должности </w:t>
      </w:r>
      <w:r w:rsidR="00442139" w:rsidRPr="00502EF9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485725" w:rsidRPr="00502EF9">
        <w:rPr>
          <w:rFonts w:ascii="Times New Roman" w:hAnsi="Times New Roman" w:cs="Times New Roman"/>
          <w:sz w:val="28"/>
          <w:szCs w:val="28"/>
        </w:rPr>
        <w:t xml:space="preserve"> устан</w:t>
      </w:r>
      <w:r w:rsidRPr="00502EF9">
        <w:rPr>
          <w:rFonts w:ascii="Times New Roman" w:hAnsi="Times New Roman" w:cs="Times New Roman"/>
          <w:sz w:val="28"/>
          <w:szCs w:val="28"/>
        </w:rPr>
        <w:t>авливаются следующие требования.</w:t>
      </w:r>
    </w:p>
    <w:p w:rsidR="00795CF4" w:rsidRPr="00502EF9" w:rsidRDefault="00FF4944" w:rsidP="0054717B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 xml:space="preserve">6.1. Наличие </w:t>
      </w:r>
      <w:r w:rsidR="0054717B" w:rsidRPr="00502EF9">
        <w:rPr>
          <w:rFonts w:ascii="Times New Roman" w:hAnsi="Times New Roman" w:cs="Times New Roman"/>
          <w:sz w:val="28"/>
          <w:szCs w:val="28"/>
        </w:rPr>
        <w:t>среднего пр</w:t>
      </w:r>
      <w:r w:rsidR="00C967C4" w:rsidRPr="00502EF9">
        <w:rPr>
          <w:rFonts w:ascii="Times New Roman" w:hAnsi="Times New Roman" w:cs="Times New Roman"/>
          <w:sz w:val="28"/>
          <w:szCs w:val="28"/>
        </w:rPr>
        <w:t>офессионального</w:t>
      </w:r>
      <w:r w:rsidR="0054717B" w:rsidRPr="00502EF9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225463" w:rsidRPr="00502EF9" w:rsidRDefault="00FF4944" w:rsidP="00795CF4">
      <w:pPr>
        <w:autoSpaceDE w:val="0"/>
        <w:autoSpaceDN w:val="0"/>
        <w:adjustRightInd w:val="0"/>
        <w:ind w:left="-284" w:hanging="283"/>
        <w:jc w:val="both"/>
        <w:rPr>
          <w:rFonts w:eastAsiaTheme="minorHAnsi"/>
          <w:sz w:val="28"/>
          <w:szCs w:val="28"/>
          <w:lang w:eastAsia="en-US"/>
        </w:rPr>
      </w:pPr>
      <w:r w:rsidRPr="00502EF9">
        <w:rPr>
          <w:sz w:val="28"/>
          <w:szCs w:val="28"/>
        </w:rPr>
        <w:t xml:space="preserve">6.2. </w:t>
      </w:r>
      <w:r w:rsidR="00D253D5" w:rsidRPr="00502EF9">
        <w:rPr>
          <w:sz w:val="28"/>
          <w:szCs w:val="28"/>
        </w:rPr>
        <w:t>Т</w:t>
      </w:r>
      <w:r w:rsidR="00602C5C" w:rsidRPr="00502EF9">
        <w:rPr>
          <w:sz w:val="28"/>
          <w:szCs w:val="28"/>
        </w:rPr>
        <w:t>ребовани</w:t>
      </w:r>
      <w:r w:rsidR="00CE5AB5" w:rsidRPr="00502EF9">
        <w:rPr>
          <w:sz w:val="28"/>
          <w:szCs w:val="28"/>
        </w:rPr>
        <w:t>я</w:t>
      </w:r>
      <w:r w:rsidR="00602C5C" w:rsidRPr="00502EF9">
        <w:rPr>
          <w:sz w:val="28"/>
          <w:szCs w:val="28"/>
        </w:rPr>
        <w:t xml:space="preserve"> к стажу не</w:t>
      </w:r>
      <w:r w:rsidR="00602C5C" w:rsidRPr="00502EF9">
        <w:rPr>
          <w:rFonts w:eastAsiaTheme="minorHAnsi"/>
          <w:sz w:val="28"/>
          <w:szCs w:val="28"/>
          <w:lang w:eastAsia="en-US"/>
        </w:rPr>
        <w:t xml:space="preserve"> предъявляются</w:t>
      </w:r>
      <w:r w:rsidR="00CE5AB5" w:rsidRPr="00502EF9">
        <w:rPr>
          <w:rFonts w:eastAsiaTheme="minorHAnsi"/>
          <w:sz w:val="28"/>
          <w:szCs w:val="28"/>
          <w:lang w:eastAsia="en-US"/>
        </w:rPr>
        <w:t>;</w:t>
      </w:r>
    </w:p>
    <w:p w:rsidR="008B2CFD" w:rsidRPr="00502EF9" w:rsidRDefault="00FF4944" w:rsidP="00795CF4">
      <w:pPr>
        <w:autoSpaceDE w:val="0"/>
        <w:autoSpaceDN w:val="0"/>
        <w:adjustRightInd w:val="0"/>
        <w:ind w:left="-284" w:hanging="283"/>
        <w:jc w:val="both"/>
        <w:rPr>
          <w:sz w:val="28"/>
          <w:szCs w:val="28"/>
        </w:rPr>
      </w:pPr>
      <w:r w:rsidRPr="00502EF9">
        <w:rPr>
          <w:sz w:val="28"/>
          <w:szCs w:val="28"/>
        </w:rPr>
        <w:t>6.3. Наличие базовых знаний</w:t>
      </w:r>
      <w:r w:rsidR="008B2CFD" w:rsidRPr="00502EF9">
        <w:rPr>
          <w:sz w:val="28"/>
          <w:szCs w:val="28"/>
        </w:rPr>
        <w:t xml:space="preserve">: </w:t>
      </w:r>
      <w:r w:rsidR="00442139" w:rsidRPr="00502EF9">
        <w:rPr>
          <w:sz w:val="28"/>
          <w:szCs w:val="28"/>
        </w:rPr>
        <w:t xml:space="preserve">старший государственный налоговый инспектор </w:t>
      </w:r>
      <w:r w:rsidR="008B2CFD" w:rsidRPr="00502EF9">
        <w:rPr>
          <w:sz w:val="28"/>
          <w:szCs w:val="28"/>
        </w:rPr>
        <w:t>должен знать:</w:t>
      </w:r>
    </w:p>
    <w:p w:rsidR="00126A4C" w:rsidRPr="00502EF9" w:rsidRDefault="00126A4C" w:rsidP="00795CF4">
      <w:pPr>
        <w:autoSpaceDE w:val="0"/>
        <w:autoSpaceDN w:val="0"/>
        <w:adjustRightInd w:val="0"/>
        <w:ind w:left="-284" w:hanging="283"/>
        <w:jc w:val="both"/>
        <w:rPr>
          <w:sz w:val="28"/>
          <w:szCs w:val="28"/>
        </w:rPr>
      </w:pPr>
      <w:r w:rsidRPr="00502EF9">
        <w:rPr>
          <w:sz w:val="28"/>
          <w:szCs w:val="28"/>
        </w:rPr>
        <w:t>- знани</w:t>
      </w:r>
      <w:r w:rsidR="00F06EAA" w:rsidRPr="00502EF9">
        <w:rPr>
          <w:sz w:val="28"/>
          <w:szCs w:val="28"/>
        </w:rPr>
        <w:t>е</w:t>
      </w:r>
      <w:r w:rsidRPr="00502EF9">
        <w:rPr>
          <w:sz w:val="28"/>
          <w:szCs w:val="28"/>
        </w:rPr>
        <w:t xml:space="preserve"> государственного языка Российской Федерации  (русского языка);</w:t>
      </w:r>
    </w:p>
    <w:p w:rsidR="00126A4C" w:rsidRPr="00502EF9" w:rsidRDefault="00126A4C" w:rsidP="00795CF4">
      <w:pPr>
        <w:autoSpaceDE w:val="0"/>
        <w:autoSpaceDN w:val="0"/>
        <w:adjustRightInd w:val="0"/>
        <w:ind w:left="-284" w:hanging="283"/>
        <w:jc w:val="both"/>
        <w:rPr>
          <w:sz w:val="28"/>
          <w:szCs w:val="28"/>
        </w:rPr>
      </w:pPr>
      <w:r w:rsidRPr="00502EF9">
        <w:rPr>
          <w:sz w:val="28"/>
          <w:szCs w:val="28"/>
        </w:rPr>
        <w:t>- знани</w:t>
      </w:r>
      <w:r w:rsidR="00F06EAA" w:rsidRPr="00502EF9">
        <w:rPr>
          <w:sz w:val="28"/>
          <w:szCs w:val="28"/>
        </w:rPr>
        <w:t>я</w:t>
      </w:r>
      <w:r w:rsidRPr="00502EF9">
        <w:rPr>
          <w:sz w:val="28"/>
          <w:szCs w:val="28"/>
        </w:rPr>
        <w:t xml:space="preserve">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126A4C" w:rsidRPr="00502EF9" w:rsidRDefault="00126A4C" w:rsidP="00795CF4">
      <w:pPr>
        <w:autoSpaceDE w:val="0"/>
        <w:autoSpaceDN w:val="0"/>
        <w:adjustRightInd w:val="0"/>
        <w:ind w:left="-284" w:hanging="283"/>
        <w:jc w:val="both"/>
        <w:rPr>
          <w:sz w:val="28"/>
          <w:szCs w:val="28"/>
        </w:rPr>
      </w:pPr>
      <w:r w:rsidRPr="00502EF9">
        <w:rPr>
          <w:sz w:val="28"/>
          <w:szCs w:val="28"/>
        </w:rPr>
        <w:t>- знания и умения в области информационно-коммуникационных технологий;</w:t>
      </w:r>
    </w:p>
    <w:p w:rsidR="00126A4C" w:rsidRPr="00502EF9" w:rsidRDefault="00126A4C" w:rsidP="00795CF4">
      <w:pPr>
        <w:autoSpaceDE w:val="0"/>
        <w:autoSpaceDN w:val="0"/>
        <w:adjustRightInd w:val="0"/>
        <w:ind w:left="-284" w:hanging="283"/>
        <w:jc w:val="both"/>
        <w:rPr>
          <w:sz w:val="28"/>
          <w:szCs w:val="28"/>
        </w:rPr>
      </w:pPr>
      <w:r w:rsidRPr="00502EF9">
        <w:rPr>
          <w:sz w:val="28"/>
          <w:szCs w:val="28"/>
        </w:rPr>
        <w:t>- общи</w:t>
      </w:r>
      <w:r w:rsidR="00F06EAA" w:rsidRPr="00502EF9">
        <w:rPr>
          <w:sz w:val="28"/>
          <w:szCs w:val="28"/>
        </w:rPr>
        <w:t>е</w:t>
      </w:r>
      <w:r w:rsidRPr="00502EF9">
        <w:rPr>
          <w:sz w:val="28"/>
          <w:szCs w:val="28"/>
        </w:rPr>
        <w:t xml:space="preserve"> и управленчески</w:t>
      </w:r>
      <w:r w:rsidR="00F06EAA" w:rsidRPr="00502EF9">
        <w:rPr>
          <w:sz w:val="28"/>
          <w:szCs w:val="28"/>
        </w:rPr>
        <w:t>е</w:t>
      </w:r>
      <w:r w:rsidRPr="00502EF9">
        <w:rPr>
          <w:sz w:val="28"/>
          <w:szCs w:val="28"/>
        </w:rPr>
        <w:t xml:space="preserve"> умения, свидетельствующи</w:t>
      </w:r>
      <w:r w:rsidR="00F06EAA" w:rsidRPr="00502EF9">
        <w:rPr>
          <w:sz w:val="28"/>
          <w:szCs w:val="28"/>
        </w:rPr>
        <w:t>е</w:t>
      </w:r>
      <w:r w:rsidRPr="00502EF9">
        <w:rPr>
          <w:sz w:val="28"/>
          <w:szCs w:val="28"/>
        </w:rPr>
        <w:t xml:space="preserve"> о наличии необходимых профессиональных и личностных качеств.</w:t>
      </w:r>
    </w:p>
    <w:p w:rsidR="008B2CFD" w:rsidRPr="00502EF9" w:rsidRDefault="00C112D8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 xml:space="preserve"> </w:t>
      </w:r>
      <w:r w:rsidR="00FF4944" w:rsidRPr="00502EF9">
        <w:rPr>
          <w:rFonts w:ascii="Times New Roman" w:hAnsi="Times New Roman" w:cs="Times New Roman"/>
          <w:sz w:val="28"/>
          <w:szCs w:val="28"/>
        </w:rPr>
        <w:t>6.4. Наличие профессиональных знаний</w:t>
      </w:r>
      <w:r w:rsidR="008B2CFD" w:rsidRPr="00502EF9">
        <w:rPr>
          <w:rFonts w:ascii="Times New Roman" w:hAnsi="Times New Roman" w:cs="Times New Roman"/>
          <w:sz w:val="28"/>
          <w:szCs w:val="28"/>
        </w:rPr>
        <w:t>:</w:t>
      </w:r>
    </w:p>
    <w:p w:rsidR="00C2212D" w:rsidRPr="00502EF9" w:rsidRDefault="00FF4944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 xml:space="preserve"> 6.4.1. В сфере законодательства Российской Федерации </w:t>
      </w:r>
      <w:r w:rsidR="00442139" w:rsidRPr="00502EF9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Pr="00502EF9">
        <w:rPr>
          <w:rFonts w:ascii="Times New Roman" w:hAnsi="Times New Roman" w:cs="Times New Roman"/>
          <w:sz w:val="28"/>
          <w:szCs w:val="28"/>
        </w:rPr>
        <w:t>должен знать</w:t>
      </w:r>
      <w:r w:rsidR="003F7E43" w:rsidRPr="00502EF9">
        <w:rPr>
          <w:rFonts w:ascii="Times New Roman" w:hAnsi="Times New Roman" w:cs="Times New Roman"/>
          <w:sz w:val="28"/>
          <w:szCs w:val="28"/>
        </w:rPr>
        <w:t>:</w:t>
      </w:r>
      <w:r w:rsidRPr="00502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B1C" w:rsidRDefault="00F650A0" w:rsidP="00795CF4">
      <w:pPr>
        <w:pStyle w:val="af6"/>
        <w:numPr>
          <w:ilvl w:val="0"/>
          <w:numId w:val="15"/>
        </w:numPr>
        <w:tabs>
          <w:tab w:val="left" w:pos="993"/>
        </w:tabs>
        <w:ind w:left="-284" w:hanging="28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02EF9">
        <w:rPr>
          <w:rFonts w:ascii="Times New Roman" w:hAnsi="Times New Roman"/>
          <w:sz w:val="28"/>
          <w:szCs w:val="28"/>
          <w:lang w:val="ru-RU" w:eastAsia="ru-RU" w:bidi="ar-SA"/>
        </w:rPr>
        <w:t>Налогов</w:t>
      </w:r>
      <w:r w:rsidR="004A6B1C" w:rsidRPr="00502EF9">
        <w:rPr>
          <w:rFonts w:ascii="Times New Roman" w:hAnsi="Times New Roman"/>
          <w:sz w:val="28"/>
          <w:szCs w:val="28"/>
          <w:lang w:val="ru-RU" w:eastAsia="ru-RU" w:bidi="ar-SA"/>
        </w:rPr>
        <w:t>ый кодекс Российской Федерации;</w:t>
      </w:r>
    </w:p>
    <w:p w:rsidR="00F650A0" w:rsidRPr="00502EF9" w:rsidRDefault="00795CF4" w:rsidP="00795CF4">
      <w:pPr>
        <w:pStyle w:val="af6"/>
        <w:numPr>
          <w:ilvl w:val="0"/>
          <w:numId w:val="15"/>
        </w:numPr>
        <w:tabs>
          <w:tab w:val="left" w:pos="993"/>
        </w:tabs>
        <w:ind w:left="-284" w:hanging="28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02EF9">
        <w:rPr>
          <w:rFonts w:ascii="Times New Roman" w:hAnsi="Times New Roman"/>
          <w:sz w:val="28"/>
          <w:szCs w:val="28"/>
          <w:lang w:val="ru-RU" w:eastAsia="ru-RU" w:bidi="ar-SA"/>
        </w:rPr>
        <w:t xml:space="preserve"> Закон</w:t>
      </w:r>
      <w:r w:rsidR="00F650A0" w:rsidRPr="00502EF9">
        <w:rPr>
          <w:rFonts w:ascii="Times New Roman" w:hAnsi="Times New Roman"/>
          <w:sz w:val="28"/>
          <w:szCs w:val="28"/>
          <w:lang w:val="ru-RU" w:eastAsia="ru-RU" w:bidi="ar-SA"/>
        </w:rPr>
        <w:t xml:space="preserve"> Российской Федерации от 21 марта 1991</w:t>
      </w:r>
      <w:r w:rsidR="002B5E47" w:rsidRPr="00502EF9">
        <w:rPr>
          <w:rFonts w:ascii="Times New Roman" w:hAnsi="Times New Roman"/>
          <w:sz w:val="28"/>
          <w:szCs w:val="28"/>
          <w:lang w:val="ru-RU" w:eastAsia="ru-RU" w:bidi="ar-SA"/>
        </w:rPr>
        <w:t xml:space="preserve"> года</w:t>
      </w:r>
      <w:r w:rsidR="00F650A0" w:rsidRPr="00502EF9">
        <w:rPr>
          <w:rFonts w:ascii="Times New Roman" w:hAnsi="Times New Roman"/>
          <w:sz w:val="28"/>
          <w:szCs w:val="28"/>
          <w:lang w:val="ru-RU" w:eastAsia="ru-RU" w:bidi="ar-SA"/>
        </w:rPr>
        <w:t xml:space="preserve"> № 943-1 «О налоговых органах Российской Федерации» (далее – Кодекс);</w:t>
      </w:r>
    </w:p>
    <w:p w:rsidR="00F650A0" w:rsidRPr="00502EF9" w:rsidRDefault="00F650A0" w:rsidP="00795CF4">
      <w:pPr>
        <w:pStyle w:val="af6"/>
        <w:numPr>
          <w:ilvl w:val="0"/>
          <w:numId w:val="15"/>
        </w:numPr>
        <w:tabs>
          <w:tab w:val="left" w:pos="993"/>
        </w:tabs>
        <w:ind w:left="-284" w:hanging="28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02EF9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приказ ФНС России от 02 августа 2005</w:t>
      </w:r>
      <w:r w:rsidR="0054717B" w:rsidRPr="00502EF9">
        <w:rPr>
          <w:rFonts w:ascii="Times New Roman" w:hAnsi="Times New Roman"/>
          <w:sz w:val="28"/>
          <w:szCs w:val="28"/>
          <w:lang w:val="ru-RU" w:eastAsia="ru-RU" w:bidi="ar-SA"/>
        </w:rPr>
        <w:t xml:space="preserve"> года № САЭ-3-06/354@ </w:t>
      </w:r>
      <w:r w:rsidRPr="00502EF9">
        <w:rPr>
          <w:rFonts w:ascii="Times New Roman" w:hAnsi="Times New Roman"/>
          <w:sz w:val="28"/>
          <w:szCs w:val="28"/>
          <w:lang w:val="ru-RU" w:eastAsia="ru-RU" w:bidi="ar-SA"/>
        </w:rPr>
        <w:t>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7317DD" w:rsidRPr="007317DD" w:rsidRDefault="00F650A0" w:rsidP="007317DD">
      <w:pPr>
        <w:pStyle w:val="af6"/>
        <w:numPr>
          <w:ilvl w:val="0"/>
          <w:numId w:val="15"/>
        </w:numPr>
        <w:tabs>
          <w:tab w:val="left" w:pos="993"/>
        </w:tabs>
        <w:ind w:left="-284" w:hanging="28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02EF9">
        <w:rPr>
          <w:rFonts w:ascii="Times New Roman" w:hAnsi="Times New Roman"/>
          <w:sz w:val="28"/>
          <w:szCs w:val="28"/>
          <w:lang w:val="ru-RU" w:eastAsia="ru-RU" w:bidi="ar-SA"/>
        </w:rPr>
        <w:t xml:space="preserve">приказ ФНС Российской Федерации от </w:t>
      </w:r>
      <w:r w:rsidR="007317DD">
        <w:rPr>
          <w:rFonts w:ascii="Times New Roman" w:hAnsi="Times New Roman"/>
          <w:sz w:val="28"/>
          <w:szCs w:val="28"/>
          <w:lang w:val="ru-RU" w:eastAsia="ru-RU" w:bidi="ar-SA"/>
        </w:rPr>
        <w:t>16</w:t>
      </w:r>
      <w:r w:rsidRPr="00502EF9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7317DD">
        <w:rPr>
          <w:rFonts w:ascii="Times New Roman" w:hAnsi="Times New Roman"/>
          <w:sz w:val="28"/>
          <w:szCs w:val="28"/>
          <w:lang w:val="ru-RU" w:eastAsia="ru-RU" w:bidi="ar-SA"/>
        </w:rPr>
        <w:t>июля</w:t>
      </w:r>
      <w:r w:rsidRPr="00502EF9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7317DD">
        <w:rPr>
          <w:rFonts w:ascii="Times New Roman" w:hAnsi="Times New Roman"/>
          <w:sz w:val="28"/>
          <w:szCs w:val="28"/>
          <w:lang w:val="ru-RU" w:eastAsia="ru-RU" w:bidi="ar-SA"/>
        </w:rPr>
        <w:t>2020</w:t>
      </w:r>
      <w:r w:rsidR="00795CF4" w:rsidRPr="00502EF9">
        <w:rPr>
          <w:rFonts w:ascii="Times New Roman" w:hAnsi="Times New Roman"/>
          <w:sz w:val="28"/>
          <w:szCs w:val="28"/>
          <w:lang w:val="ru-RU" w:eastAsia="ru-RU" w:bidi="ar-SA"/>
        </w:rPr>
        <w:t xml:space="preserve"> года</w:t>
      </w:r>
      <w:r w:rsidRPr="00502EF9">
        <w:rPr>
          <w:rFonts w:ascii="Times New Roman" w:hAnsi="Times New Roman"/>
          <w:sz w:val="28"/>
          <w:szCs w:val="28"/>
          <w:lang w:val="ru-RU" w:eastAsia="ru-RU" w:bidi="ar-SA"/>
        </w:rPr>
        <w:t xml:space="preserve">  </w:t>
      </w:r>
      <w:r w:rsidR="007317DD" w:rsidRPr="007317DD">
        <w:rPr>
          <w:rFonts w:ascii="Times New Roman" w:hAnsi="Times New Roman"/>
          <w:sz w:val="28"/>
          <w:szCs w:val="28"/>
          <w:lang w:val="ru-RU" w:eastAsia="ru-RU" w:bidi="ar-SA"/>
        </w:rPr>
        <w:t>N ЕД-7-2/448@</w:t>
      </w:r>
    </w:p>
    <w:p w:rsidR="00F650A0" w:rsidRPr="00502EF9" w:rsidRDefault="007317DD" w:rsidP="007317DD">
      <w:pPr>
        <w:pStyle w:val="af6"/>
        <w:numPr>
          <w:ilvl w:val="0"/>
          <w:numId w:val="15"/>
        </w:numPr>
        <w:tabs>
          <w:tab w:val="left" w:pos="993"/>
        </w:tabs>
        <w:ind w:left="-284" w:hanging="28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7317DD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F650A0" w:rsidRPr="00502EF9">
        <w:rPr>
          <w:rFonts w:ascii="Times New Roman" w:hAnsi="Times New Roman"/>
          <w:sz w:val="28"/>
          <w:szCs w:val="28"/>
          <w:lang w:val="ru-RU" w:eastAsia="ru-RU" w:bidi="ar-SA"/>
        </w:rPr>
        <w:t>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CB07EC" w:rsidRPr="00502EF9" w:rsidRDefault="00CB07EC" w:rsidP="00795CF4">
      <w:pPr>
        <w:pStyle w:val="af6"/>
        <w:numPr>
          <w:ilvl w:val="0"/>
          <w:numId w:val="15"/>
        </w:numPr>
        <w:tabs>
          <w:tab w:val="left" w:pos="993"/>
        </w:tabs>
        <w:ind w:left="-284" w:hanging="283"/>
        <w:jc w:val="both"/>
        <w:rPr>
          <w:rFonts w:ascii="Times New Roman" w:hAnsi="Times New Roman"/>
          <w:sz w:val="28"/>
          <w:szCs w:val="28"/>
          <w:lang w:val="ru-RU"/>
        </w:rPr>
      </w:pPr>
      <w:r w:rsidRPr="00502EF9">
        <w:rPr>
          <w:rFonts w:ascii="Times New Roman" w:hAnsi="Times New Roman"/>
          <w:sz w:val="28"/>
          <w:szCs w:val="28"/>
          <w:lang w:val="ru-RU"/>
        </w:rPr>
        <w:t>постановление Правительства Российской Федерации от 12 декабря 2012 г</w:t>
      </w:r>
      <w:r w:rsidR="00BC027A" w:rsidRPr="00502EF9">
        <w:rPr>
          <w:rFonts w:ascii="Times New Roman" w:hAnsi="Times New Roman"/>
          <w:sz w:val="28"/>
          <w:szCs w:val="28"/>
          <w:lang w:val="ru-RU"/>
        </w:rPr>
        <w:t>ода</w:t>
      </w:r>
      <w:r w:rsidRPr="00502EF9">
        <w:rPr>
          <w:rFonts w:ascii="Times New Roman" w:hAnsi="Times New Roman"/>
          <w:sz w:val="28"/>
          <w:szCs w:val="28"/>
          <w:lang w:val="ru-RU"/>
        </w:rPr>
        <w:t>. № 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</w:p>
    <w:p w:rsidR="00795CF4" w:rsidRPr="00502EF9" w:rsidRDefault="00CB07EC" w:rsidP="0054717B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- 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основы управления и организации труда, процесс прохождения гражданской службы, нормы делового общения, формы и методы работы с применением автоматизированных средств управления, служебный распорядок инспекции, порядок работы со служебной информацией, основы делопроизводства, правила охраны труда и противопожарной безопасности;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</w:t>
      </w:r>
      <w:r w:rsidR="0054717B" w:rsidRPr="00502EF9">
        <w:rPr>
          <w:rFonts w:ascii="Times New Roman" w:hAnsi="Times New Roman" w:cs="Times New Roman"/>
          <w:sz w:val="28"/>
          <w:szCs w:val="28"/>
        </w:rPr>
        <w:t xml:space="preserve"> </w:t>
      </w:r>
      <w:r w:rsidR="00795CF4" w:rsidRPr="00502EF9">
        <w:rPr>
          <w:rFonts w:ascii="Times New Roman" w:hAnsi="Times New Roman" w:cs="Times New Roman"/>
          <w:sz w:val="28"/>
          <w:szCs w:val="28"/>
        </w:rPr>
        <w:t>порядок работы с документ</w:t>
      </w:r>
      <w:r w:rsidR="0054717B" w:rsidRPr="00502EF9">
        <w:rPr>
          <w:rFonts w:ascii="Times New Roman" w:hAnsi="Times New Roman" w:cs="Times New Roman"/>
          <w:sz w:val="28"/>
          <w:szCs w:val="28"/>
        </w:rPr>
        <w:t>ами для служебного пользования.</w:t>
      </w:r>
    </w:p>
    <w:p w:rsidR="00CB07EC" w:rsidRPr="00502EF9" w:rsidRDefault="00CB07EC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002479" w:rsidRPr="00502EF9" w:rsidRDefault="00F77E4F" w:rsidP="00F77E4F">
      <w:pPr>
        <w:pStyle w:val="ConsPlusNormal"/>
        <w:framePr w:w="9862" w:hSpace="180" w:wrap="around" w:vAnchor="text" w:hAnchor="page" w:x="1201" w:y="335"/>
        <w:ind w:hanging="142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 xml:space="preserve">- </w:t>
      </w:r>
      <w:r w:rsidR="00002479" w:rsidRPr="00502EF9">
        <w:rPr>
          <w:rFonts w:ascii="Times New Roman" w:hAnsi="Times New Roman" w:cs="Times New Roman"/>
          <w:sz w:val="28"/>
          <w:szCs w:val="28"/>
        </w:rPr>
        <w:t>принципы, методы, технологии и механизмы осуществления контроля (надзора);</w:t>
      </w:r>
    </w:p>
    <w:p w:rsidR="00002479" w:rsidRPr="00502EF9" w:rsidRDefault="00002479" w:rsidP="00002479">
      <w:pPr>
        <w:pStyle w:val="ConsPlusNormal"/>
        <w:framePr w:w="9862" w:hSpace="180" w:wrap="around" w:vAnchor="text" w:hAnchor="page" w:x="1201" w:y="335"/>
        <w:ind w:left="-284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- </w:t>
      </w:r>
      <w:r w:rsidR="0006409E" w:rsidRPr="00502EF9">
        <w:rPr>
          <w:rFonts w:ascii="Times New Roman" w:hAnsi="Times New Roman" w:cs="Times New Roman"/>
          <w:sz w:val="28"/>
          <w:szCs w:val="28"/>
        </w:rPr>
        <w:t xml:space="preserve">- </w:t>
      </w:r>
      <w:r w:rsidRPr="00502EF9">
        <w:rPr>
          <w:rFonts w:ascii="Times New Roman" w:hAnsi="Times New Roman" w:cs="Times New Roman"/>
          <w:sz w:val="28"/>
          <w:szCs w:val="28"/>
        </w:rPr>
        <w:t>виды, назначение и технологии организации проверочных процедур;</w:t>
      </w:r>
    </w:p>
    <w:p w:rsidR="00002479" w:rsidRPr="00502EF9" w:rsidRDefault="00002479" w:rsidP="00002479">
      <w:pPr>
        <w:pStyle w:val="ConsPlusNormal"/>
        <w:framePr w:w="9862" w:hSpace="180" w:wrap="around" w:vAnchor="text" w:hAnchor="page" w:x="1201" w:y="335"/>
        <w:ind w:left="-284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- </w:t>
      </w:r>
      <w:r w:rsidR="0006409E" w:rsidRPr="00502EF9">
        <w:rPr>
          <w:rFonts w:ascii="Times New Roman" w:hAnsi="Times New Roman" w:cs="Times New Roman"/>
          <w:sz w:val="28"/>
          <w:szCs w:val="28"/>
        </w:rPr>
        <w:t xml:space="preserve">- </w:t>
      </w:r>
      <w:r w:rsidRPr="00502EF9">
        <w:rPr>
          <w:rFonts w:ascii="Times New Roman" w:hAnsi="Times New Roman" w:cs="Times New Roman"/>
          <w:sz w:val="28"/>
          <w:szCs w:val="28"/>
        </w:rPr>
        <w:t>понятие единого реестра проверок, процедура его формирования;</w:t>
      </w:r>
    </w:p>
    <w:p w:rsidR="00002479" w:rsidRPr="00502EF9" w:rsidRDefault="00002479" w:rsidP="00002479">
      <w:pPr>
        <w:pStyle w:val="ConsPlusNormal"/>
        <w:framePr w:w="9862" w:hSpace="180" w:wrap="around" w:vAnchor="text" w:hAnchor="page" w:x="1201" w:y="335"/>
        <w:ind w:left="-142" w:hanging="142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- </w:t>
      </w:r>
      <w:r w:rsidR="0006409E" w:rsidRPr="00502EF9">
        <w:rPr>
          <w:rFonts w:ascii="Times New Roman" w:hAnsi="Times New Roman" w:cs="Times New Roman"/>
          <w:sz w:val="28"/>
          <w:szCs w:val="28"/>
        </w:rPr>
        <w:t xml:space="preserve">- </w:t>
      </w:r>
      <w:r w:rsidRPr="00502EF9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</w:t>
      </w:r>
      <w:r w:rsidR="0006409E" w:rsidRPr="00502EF9">
        <w:rPr>
          <w:rFonts w:ascii="Times New Roman" w:hAnsi="Times New Roman" w:cs="Times New Roman"/>
          <w:sz w:val="28"/>
          <w:szCs w:val="28"/>
        </w:rPr>
        <w:t>мации, поступившей в контрольно-</w:t>
      </w:r>
      <w:r w:rsidRPr="00502EF9">
        <w:rPr>
          <w:rFonts w:ascii="Times New Roman" w:hAnsi="Times New Roman" w:cs="Times New Roman"/>
          <w:sz w:val="28"/>
          <w:szCs w:val="28"/>
        </w:rPr>
        <w:t>надзорный орган;</w:t>
      </w:r>
    </w:p>
    <w:p w:rsidR="00002479" w:rsidRPr="00502EF9" w:rsidRDefault="00002479" w:rsidP="00002479">
      <w:pPr>
        <w:pStyle w:val="ConsPlusNormal"/>
        <w:framePr w:w="9862" w:hSpace="180" w:wrap="around" w:vAnchor="text" w:hAnchor="page" w:x="1201" w:y="335"/>
        <w:ind w:left="-284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- </w:t>
      </w:r>
      <w:r w:rsidR="0006409E" w:rsidRPr="00502EF9">
        <w:rPr>
          <w:rFonts w:ascii="Times New Roman" w:hAnsi="Times New Roman" w:cs="Times New Roman"/>
          <w:sz w:val="28"/>
          <w:szCs w:val="28"/>
        </w:rPr>
        <w:t xml:space="preserve">- </w:t>
      </w:r>
      <w:r w:rsidRPr="00502EF9"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</w:t>
      </w:r>
    </w:p>
    <w:p w:rsidR="00002479" w:rsidRPr="00502EF9" w:rsidRDefault="00002479" w:rsidP="00002479">
      <w:pPr>
        <w:pStyle w:val="ConsPlusNormal"/>
        <w:framePr w:w="9862" w:hSpace="180" w:wrap="around" w:vAnchor="text" w:hAnchor="page" w:x="1201" w:y="335"/>
        <w:ind w:left="-284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- </w:t>
      </w:r>
      <w:r w:rsidR="0006409E" w:rsidRPr="00502EF9">
        <w:rPr>
          <w:rFonts w:ascii="Times New Roman" w:hAnsi="Times New Roman" w:cs="Times New Roman"/>
          <w:sz w:val="28"/>
          <w:szCs w:val="28"/>
        </w:rPr>
        <w:t xml:space="preserve">- </w:t>
      </w:r>
      <w:r w:rsidRPr="00502EF9">
        <w:rPr>
          <w:rFonts w:ascii="Times New Roman" w:hAnsi="Times New Roman" w:cs="Times New Roman"/>
          <w:sz w:val="28"/>
          <w:szCs w:val="28"/>
        </w:rPr>
        <w:t>ограничения при проведении проверочных процедур;</w:t>
      </w:r>
    </w:p>
    <w:p w:rsidR="00002479" w:rsidRPr="00502EF9" w:rsidRDefault="00002479" w:rsidP="00002479">
      <w:pPr>
        <w:pStyle w:val="ConsPlusNormal"/>
        <w:framePr w:w="9862" w:hSpace="180" w:wrap="around" w:vAnchor="text" w:hAnchor="page" w:x="1201" w:y="335"/>
        <w:ind w:left="-284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- </w:t>
      </w:r>
      <w:r w:rsidR="0006409E" w:rsidRPr="00502EF9">
        <w:rPr>
          <w:rFonts w:ascii="Times New Roman" w:hAnsi="Times New Roman" w:cs="Times New Roman"/>
          <w:sz w:val="28"/>
          <w:szCs w:val="28"/>
        </w:rPr>
        <w:t xml:space="preserve">- </w:t>
      </w:r>
      <w:r w:rsidRPr="00502EF9">
        <w:rPr>
          <w:rFonts w:ascii="Times New Roman" w:hAnsi="Times New Roman" w:cs="Times New Roman"/>
          <w:sz w:val="28"/>
          <w:szCs w:val="28"/>
        </w:rPr>
        <w:t>меры, принимаемые по результатам проверки;</w:t>
      </w:r>
    </w:p>
    <w:p w:rsidR="00002479" w:rsidRPr="00502EF9" w:rsidRDefault="00002479" w:rsidP="00002479">
      <w:pPr>
        <w:pStyle w:val="ConsPlusNormal"/>
        <w:framePr w:w="9862" w:hSpace="180" w:wrap="around" w:vAnchor="text" w:hAnchor="page" w:x="1201" w:y="335"/>
        <w:ind w:left="-284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- </w:t>
      </w:r>
      <w:r w:rsidR="0006409E" w:rsidRPr="00502EF9">
        <w:rPr>
          <w:rFonts w:ascii="Times New Roman" w:hAnsi="Times New Roman" w:cs="Times New Roman"/>
          <w:sz w:val="28"/>
          <w:szCs w:val="28"/>
        </w:rPr>
        <w:t xml:space="preserve">- </w:t>
      </w:r>
      <w:r w:rsidRPr="00502EF9">
        <w:rPr>
          <w:rFonts w:ascii="Times New Roman" w:hAnsi="Times New Roman" w:cs="Times New Roman"/>
          <w:sz w:val="28"/>
          <w:szCs w:val="28"/>
        </w:rPr>
        <w:t>плановые (рейдовые) осмотры;</w:t>
      </w:r>
    </w:p>
    <w:p w:rsidR="00FD656C" w:rsidRPr="00502EF9" w:rsidRDefault="00FF4944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6</w:t>
      </w:r>
      <w:r w:rsidR="00002479" w:rsidRPr="00502EF9">
        <w:rPr>
          <w:rFonts w:ascii="Times New Roman" w:hAnsi="Times New Roman" w:cs="Times New Roman"/>
          <w:sz w:val="28"/>
          <w:szCs w:val="28"/>
        </w:rPr>
        <w:t xml:space="preserve"> </w:t>
      </w:r>
      <w:r w:rsidRPr="00502EF9">
        <w:rPr>
          <w:rFonts w:ascii="Times New Roman" w:hAnsi="Times New Roman" w:cs="Times New Roman"/>
          <w:sz w:val="28"/>
          <w:szCs w:val="28"/>
        </w:rPr>
        <w:t>.4.</w:t>
      </w:r>
      <w:r w:rsidR="00DB68AF" w:rsidRPr="00502EF9">
        <w:rPr>
          <w:rFonts w:ascii="Times New Roman" w:hAnsi="Times New Roman" w:cs="Times New Roman"/>
          <w:sz w:val="28"/>
          <w:szCs w:val="28"/>
        </w:rPr>
        <w:t>2</w:t>
      </w:r>
      <w:r w:rsidRPr="00502EF9">
        <w:rPr>
          <w:rFonts w:ascii="Times New Roman" w:hAnsi="Times New Roman" w:cs="Times New Roman"/>
          <w:sz w:val="28"/>
          <w:szCs w:val="28"/>
        </w:rPr>
        <w:t xml:space="preserve">. </w:t>
      </w:r>
      <w:r w:rsidR="00DB68AF" w:rsidRPr="00502EF9">
        <w:rPr>
          <w:rFonts w:ascii="Times New Roman" w:hAnsi="Times New Roman" w:cs="Times New Roman"/>
          <w:sz w:val="28"/>
          <w:szCs w:val="28"/>
        </w:rPr>
        <w:t>Иные профессиональные знания:</w:t>
      </w:r>
      <w:r w:rsidR="00FD656C" w:rsidRPr="00502EF9">
        <w:rPr>
          <w:rFonts w:ascii="Times New Roman" w:hAnsi="Times New Roman" w:cs="Times New Roman"/>
          <w:sz w:val="28"/>
          <w:szCs w:val="28"/>
        </w:rPr>
        <w:t xml:space="preserve"> </w:t>
      </w:r>
      <w:r w:rsidR="00442139" w:rsidRPr="00502EF9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8B2CFD" w:rsidRPr="00502EF9">
        <w:rPr>
          <w:rFonts w:ascii="Times New Roman" w:hAnsi="Times New Roman" w:cs="Times New Roman"/>
          <w:sz w:val="28"/>
          <w:szCs w:val="28"/>
        </w:rPr>
        <w:t>должен знать:</w:t>
      </w:r>
    </w:p>
    <w:p w:rsidR="00CB07EC" w:rsidRPr="00502EF9" w:rsidRDefault="0006409E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 xml:space="preserve">   </w:t>
      </w:r>
      <w:r w:rsidR="00CB07EC" w:rsidRPr="00502EF9">
        <w:rPr>
          <w:rFonts w:ascii="Times New Roman" w:hAnsi="Times New Roman" w:cs="Times New Roman"/>
          <w:sz w:val="28"/>
          <w:szCs w:val="28"/>
        </w:rPr>
        <w:t>- основания проведения и особенности внеплановых проверок</w:t>
      </w:r>
      <w:r w:rsidR="00C2212D" w:rsidRPr="00502EF9">
        <w:rPr>
          <w:rFonts w:ascii="Times New Roman" w:hAnsi="Times New Roman" w:cs="Times New Roman"/>
          <w:sz w:val="28"/>
          <w:szCs w:val="28"/>
        </w:rPr>
        <w:t>,</w:t>
      </w:r>
    </w:p>
    <w:p w:rsidR="00CB07EC" w:rsidRPr="00502EF9" w:rsidRDefault="0006409E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 xml:space="preserve">   </w:t>
      </w:r>
      <w:r w:rsidR="00C2212D" w:rsidRPr="00502EF9">
        <w:rPr>
          <w:rFonts w:ascii="Times New Roman" w:hAnsi="Times New Roman" w:cs="Times New Roman"/>
          <w:sz w:val="28"/>
          <w:szCs w:val="28"/>
        </w:rPr>
        <w:t xml:space="preserve">- </w:t>
      </w:r>
      <w:r w:rsidR="00BC027A" w:rsidRPr="00502EF9">
        <w:rPr>
          <w:rFonts w:ascii="Times New Roman" w:hAnsi="Times New Roman" w:cs="Times New Roman"/>
          <w:sz w:val="28"/>
          <w:szCs w:val="28"/>
        </w:rPr>
        <w:t>порядок проведения и оформления результатов  камеральных налоговых проверок.</w:t>
      </w:r>
    </w:p>
    <w:p w:rsidR="008B2CFD" w:rsidRPr="00502EF9" w:rsidRDefault="008B2CFD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002479" w:rsidRPr="00502EF9" w:rsidRDefault="0006409E" w:rsidP="0006409E">
      <w:pPr>
        <w:framePr w:hSpace="180" w:wrap="around" w:vAnchor="text" w:hAnchor="page" w:x="1006" w:y="286"/>
        <w:autoSpaceDE w:val="0"/>
        <w:autoSpaceDN w:val="0"/>
        <w:adjustRightInd w:val="0"/>
        <w:suppressOverlap/>
        <w:jc w:val="both"/>
        <w:rPr>
          <w:sz w:val="28"/>
          <w:szCs w:val="28"/>
        </w:rPr>
      </w:pPr>
      <w:r w:rsidRPr="00502EF9">
        <w:rPr>
          <w:sz w:val="28"/>
          <w:szCs w:val="28"/>
        </w:rPr>
        <w:lastRenderedPageBreak/>
        <w:t xml:space="preserve"> </w:t>
      </w:r>
      <w:r w:rsidR="00002479" w:rsidRPr="00502EF9">
        <w:rPr>
          <w:sz w:val="28"/>
          <w:szCs w:val="28"/>
        </w:rPr>
        <w:t>- проведение плановых и внеплановых документарных (камеральных) проверок (обследований);</w:t>
      </w:r>
    </w:p>
    <w:p w:rsidR="00002479" w:rsidRPr="00502EF9" w:rsidRDefault="00002479" w:rsidP="00002479">
      <w:pPr>
        <w:framePr w:hSpace="180" w:wrap="around" w:vAnchor="text" w:hAnchor="page" w:x="1006" w:y="286"/>
        <w:autoSpaceDE w:val="0"/>
        <w:autoSpaceDN w:val="0"/>
        <w:adjustRightInd w:val="0"/>
        <w:ind w:firstLine="141"/>
        <w:suppressOverlap/>
        <w:jc w:val="both"/>
        <w:rPr>
          <w:sz w:val="28"/>
          <w:szCs w:val="28"/>
        </w:rPr>
      </w:pPr>
      <w:r w:rsidRPr="00502EF9">
        <w:rPr>
          <w:sz w:val="28"/>
          <w:szCs w:val="28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8B2CFD" w:rsidRPr="00502EF9" w:rsidRDefault="00DB68AF" w:rsidP="00002479">
      <w:pPr>
        <w:autoSpaceDE w:val="0"/>
        <w:autoSpaceDN w:val="0"/>
        <w:adjustRightInd w:val="0"/>
        <w:ind w:left="-284" w:hanging="283"/>
        <w:jc w:val="both"/>
        <w:rPr>
          <w:sz w:val="28"/>
          <w:szCs w:val="28"/>
        </w:rPr>
      </w:pPr>
      <w:r w:rsidRPr="00502EF9">
        <w:rPr>
          <w:sz w:val="28"/>
          <w:szCs w:val="28"/>
        </w:rPr>
        <w:t>6.5. Наличие функциональных знаний</w:t>
      </w:r>
      <w:r w:rsidR="008B2CFD" w:rsidRPr="00502EF9">
        <w:rPr>
          <w:sz w:val="28"/>
          <w:szCs w:val="28"/>
        </w:rPr>
        <w:t xml:space="preserve">: </w:t>
      </w:r>
      <w:r w:rsidR="00442139" w:rsidRPr="00502EF9">
        <w:rPr>
          <w:sz w:val="28"/>
          <w:szCs w:val="28"/>
        </w:rPr>
        <w:t xml:space="preserve">старший государственный налоговый инспектор </w:t>
      </w:r>
      <w:r w:rsidR="008B2CFD" w:rsidRPr="00502EF9">
        <w:rPr>
          <w:sz w:val="28"/>
          <w:szCs w:val="28"/>
        </w:rPr>
        <w:t>должен знать:</w:t>
      </w:r>
    </w:p>
    <w:p w:rsidR="003A5175" w:rsidRPr="00502EF9" w:rsidRDefault="0006409E" w:rsidP="00002479">
      <w:pPr>
        <w:autoSpaceDE w:val="0"/>
        <w:autoSpaceDN w:val="0"/>
        <w:adjustRightInd w:val="0"/>
        <w:ind w:left="-284" w:hanging="283"/>
        <w:jc w:val="both"/>
        <w:rPr>
          <w:sz w:val="28"/>
          <w:szCs w:val="28"/>
        </w:rPr>
      </w:pPr>
      <w:r w:rsidRPr="00502EF9">
        <w:rPr>
          <w:sz w:val="28"/>
          <w:szCs w:val="28"/>
        </w:rPr>
        <w:t xml:space="preserve">    </w:t>
      </w:r>
      <w:r w:rsidR="00CB07EC" w:rsidRPr="00502EF9">
        <w:rPr>
          <w:sz w:val="28"/>
          <w:szCs w:val="28"/>
        </w:rPr>
        <w:t>- осуществление контроля исполнения предписаний, решений и других распорядительных документов</w:t>
      </w:r>
    </w:p>
    <w:p w:rsidR="00126A4C" w:rsidRPr="00502EF9" w:rsidRDefault="00DB68AF" w:rsidP="00795CF4">
      <w:pPr>
        <w:autoSpaceDE w:val="0"/>
        <w:autoSpaceDN w:val="0"/>
        <w:adjustRightInd w:val="0"/>
        <w:ind w:left="-284" w:hanging="283"/>
        <w:jc w:val="both"/>
        <w:rPr>
          <w:sz w:val="28"/>
          <w:szCs w:val="28"/>
        </w:rPr>
      </w:pPr>
      <w:r w:rsidRPr="00502EF9">
        <w:rPr>
          <w:sz w:val="28"/>
          <w:szCs w:val="28"/>
        </w:rPr>
        <w:t>6.6. Наличие базовых умений</w:t>
      </w:r>
      <w:r w:rsidR="008B2CFD" w:rsidRPr="00502EF9">
        <w:rPr>
          <w:sz w:val="28"/>
          <w:szCs w:val="28"/>
        </w:rPr>
        <w:t xml:space="preserve">: </w:t>
      </w:r>
      <w:r w:rsidR="00C112D8" w:rsidRPr="00502EF9">
        <w:rPr>
          <w:sz w:val="28"/>
          <w:szCs w:val="28"/>
        </w:rPr>
        <w:t>старший государственный налоговый инспектор</w:t>
      </w:r>
      <w:r w:rsidR="00A509D8" w:rsidRPr="00502EF9">
        <w:rPr>
          <w:sz w:val="28"/>
          <w:szCs w:val="28"/>
        </w:rPr>
        <w:t xml:space="preserve"> разряда </w:t>
      </w:r>
      <w:r w:rsidR="008B2CFD" w:rsidRPr="00502EF9">
        <w:rPr>
          <w:sz w:val="28"/>
          <w:szCs w:val="28"/>
        </w:rPr>
        <w:t>должен уметь:</w:t>
      </w:r>
    </w:p>
    <w:p w:rsidR="00126A4C" w:rsidRPr="00502EF9" w:rsidRDefault="00126A4C" w:rsidP="00795CF4">
      <w:pPr>
        <w:pStyle w:val="Doc-0"/>
        <w:spacing w:line="240" w:lineRule="auto"/>
        <w:ind w:left="-284" w:hanging="283"/>
        <w:rPr>
          <w:sz w:val="28"/>
          <w:szCs w:val="28"/>
        </w:rPr>
      </w:pPr>
      <w:r w:rsidRPr="00502EF9">
        <w:rPr>
          <w:sz w:val="28"/>
          <w:szCs w:val="28"/>
        </w:rPr>
        <w:t>- умение мыслить системно (стратегически);</w:t>
      </w:r>
    </w:p>
    <w:p w:rsidR="00126A4C" w:rsidRPr="00502EF9" w:rsidRDefault="00CB07EC" w:rsidP="00795CF4">
      <w:pPr>
        <w:pStyle w:val="Doc-0"/>
        <w:spacing w:line="240" w:lineRule="auto"/>
        <w:ind w:left="-284" w:hanging="283"/>
        <w:rPr>
          <w:sz w:val="28"/>
          <w:szCs w:val="28"/>
        </w:rPr>
      </w:pPr>
      <w:r w:rsidRPr="00502EF9">
        <w:rPr>
          <w:sz w:val="28"/>
          <w:szCs w:val="28"/>
        </w:rPr>
        <w:t xml:space="preserve">- </w:t>
      </w:r>
      <w:r w:rsidR="00126A4C" w:rsidRPr="00502EF9">
        <w:rPr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126A4C" w:rsidRPr="00502EF9" w:rsidRDefault="00126A4C" w:rsidP="00795CF4">
      <w:pPr>
        <w:pStyle w:val="Doc-0"/>
        <w:spacing w:line="240" w:lineRule="auto"/>
        <w:ind w:left="-284" w:hanging="283"/>
        <w:rPr>
          <w:sz w:val="28"/>
          <w:szCs w:val="28"/>
        </w:rPr>
      </w:pPr>
      <w:r w:rsidRPr="00502EF9">
        <w:rPr>
          <w:sz w:val="28"/>
          <w:szCs w:val="28"/>
        </w:rPr>
        <w:t>- коммуникативные умения;</w:t>
      </w:r>
    </w:p>
    <w:p w:rsidR="00126A4C" w:rsidRPr="00502EF9" w:rsidRDefault="00126A4C" w:rsidP="00795CF4">
      <w:pPr>
        <w:pStyle w:val="Doc-0"/>
        <w:spacing w:line="240" w:lineRule="auto"/>
        <w:ind w:left="-284" w:hanging="283"/>
        <w:rPr>
          <w:sz w:val="28"/>
          <w:szCs w:val="28"/>
        </w:rPr>
      </w:pPr>
      <w:r w:rsidRPr="00502EF9">
        <w:rPr>
          <w:sz w:val="28"/>
          <w:szCs w:val="28"/>
        </w:rPr>
        <w:t>- умение управлять изменениями.</w:t>
      </w:r>
    </w:p>
    <w:p w:rsidR="00126A4C" w:rsidRPr="00502EF9" w:rsidRDefault="00126A4C" w:rsidP="00795CF4">
      <w:pPr>
        <w:pStyle w:val="Doc-0"/>
        <w:spacing w:line="240" w:lineRule="auto"/>
        <w:ind w:left="-284" w:hanging="283"/>
        <w:rPr>
          <w:sz w:val="28"/>
          <w:szCs w:val="28"/>
        </w:rPr>
      </w:pPr>
      <w:r w:rsidRPr="00502EF9">
        <w:rPr>
          <w:sz w:val="28"/>
          <w:szCs w:val="28"/>
        </w:rPr>
        <w:t>- эффективно планировать, организовывать работу и контролировать ее выполнение;</w:t>
      </w:r>
    </w:p>
    <w:p w:rsidR="00126A4C" w:rsidRPr="00502EF9" w:rsidRDefault="00126A4C" w:rsidP="00795CF4">
      <w:pPr>
        <w:pStyle w:val="Doc-0"/>
        <w:spacing w:line="240" w:lineRule="auto"/>
        <w:ind w:left="-284" w:hanging="283"/>
        <w:rPr>
          <w:sz w:val="28"/>
          <w:szCs w:val="28"/>
        </w:rPr>
      </w:pPr>
      <w:r w:rsidRPr="00502EF9">
        <w:rPr>
          <w:sz w:val="28"/>
          <w:szCs w:val="28"/>
        </w:rPr>
        <w:t>- умение оперативно принимать и реализовывать управленческие решения.</w:t>
      </w:r>
    </w:p>
    <w:p w:rsidR="00126A4C" w:rsidRPr="00502EF9" w:rsidRDefault="00126A4C" w:rsidP="00795CF4">
      <w:pPr>
        <w:pStyle w:val="Doc-0"/>
        <w:spacing w:line="240" w:lineRule="auto"/>
        <w:ind w:left="-284" w:hanging="283"/>
        <w:rPr>
          <w:sz w:val="28"/>
          <w:szCs w:val="28"/>
        </w:rPr>
      </w:pPr>
    </w:p>
    <w:p w:rsidR="00CB07EC" w:rsidRPr="00502EF9" w:rsidRDefault="00DB68AF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 xml:space="preserve">6.7. </w:t>
      </w:r>
      <w:bookmarkStart w:id="0" w:name="_Toc477362584"/>
      <w:r w:rsidR="00CB07EC" w:rsidRPr="00502EF9">
        <w:rPr>
          <w:rFonts w:ascii="Times New Roman" w:hAnsi="Times New Roman" w:cs="Times New Roman"/>
          <w:sz w:val="28"/>
          <w:szCs w:val="28"/>
        </w:rPr>
        <w:t>Наличие профессиональных умений</w:t>
      </w:r>
      <w:r w:rsidR="00FC00D2" w:rsidRPr="00502EF9">
        <w:rPr>
          <w:rFonts w:ascii="Times New Roman" w:hAnsi="Times New Roman" w:cs="Times New Roman"/>
          <w:sz w:val="28"/>
          <w:szCs w:val="28"/>
        </w:rPr>
        <w:t xml:space="preserve">: </w:t>
      </w:r>
      <w:r w:rsidR="00C112D8" w:rsidRPr="00502EF9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FC00D2" w:rsidRPr="00502EF9">
        <w:rPr>
          <w:rFonts w:ascii="Times New Roman" w:hAnsi="Times New Roman" w:cs="Times New Roman"/>
          <w:sz w:val="28"/>
          <w:szCs w:val="28"/>
        </w:rPr>
        <w:t>должен уметь:</w:t>
      </w:r>
      <w:r w:rsidR="00CB07EC" w:rsidRPr="00502EF9">
        <w:rPr>
          <w:rFonts w:ascii="Times New Roman" w:hAnsi="Times New Roman" w:cs="Times New Roman"/>
          <w:sz w:val="28"/>
          <w:szCs w:val="28"/>
        </w:rPr>
        <w:t xml:space="preserve"> выполненя</w:t>
      </w:r>
      <w:r w:rsidR="00FC00D2" w:rsidRPr="00502EF9">
        <w:rPr>
          <w:rFonts w:ascii="Times New Roman" w:hAnsi="Times New Roman" w:cs="Times New Roman"/>
          <w:sz w:val="28"/>
          <w:szCs w:val="28"/>
        </w:rPr>
        <w:t>ть</w:t>
      </w:r>
      <w:r w:rsidR="00CB07EC" w:rsidRPr="00502EF9">
        <w:rPr>
          <w:rFonts w:ascii="Times New Roman" w:hAnsi="Times New Roman" w:cs="Times New Roman"/>
          <w:sz w:val="28"/>
          <w:szCs w:val="28"/>
        </w:rPr>
        <w:t xml:space="preserve"> работы в сфере, соответствующей направлению деятельности отдела</w:t>
      </w:r>
      <w:r w:rsidR="00C2212D" w:rsidRPr="00502EF9">
        <w:rPr>
          <w:rFonts w:ascii="Times New Roman" w:hAnsi="Times New Roman" w:cs="Times New Roman"/>
          <w:sz w:val="28"/>
          <w:szCs w:val="28"/>
        </w:rPr>
        <w:t xml:space="preserve"> камеральных налоговых проверок,</w:t>
      </w:r>
      <w:r w:rsidR="00CB07EC" w:rsidRPr="00502EF9">
        <w:rPr>
          <w:rFonts w:ascii="Times New Roman" w:hAnsi="Times New Roman" w:cs="Times New Roman"/>
          <w:sz w:val="28"/>
          <w:szCs w:val="28"/>
        </w:rPr>
        <w:t xml:space="preserve">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  <w:r w:rsidR="00795CF4" w:rsidRPr="00502EF9">
        <w:rPr>
          <w:rFonts w:ascii="Times New Roman" w:hAnsi="Times New Roman" w:cs="Times New Roman"/>
          <w:sz w:val="28"/>
          <w:szCs w:val="28"/>
        </w:rPr>
        <w:t xml:space="preserve">, </w:t>
      </w:r>
      <w:r w:rsidR="00C2212D" w:rsidRPr="00502EF9">
        <w:rPr>
          <w:rFonts w:ascii="Times New Roman" w:hAnsi="Times New Roman" w:cs="Times New Roman"/>
          <w:sz w:val="28"/>
          <w:szCs w:val="28"/>
        </w:rPr>
        <w:t>порядок работы с докумен</w:t>
      </w:r>
      <w:r w:rsidR="00795CF4" w:rsidRPr="00502EF9">
        <w:rPr>
          <w:rFonts w:ascii="Times New Roman" w:hAnsi="Times New Roman" w:cs="Times New Roman"/>
          <w:sz w:val="28"/>
          <w:szCs w:val="28"/>
        </w:rPr>
        <w:t>тами для служебного пользования</w:t>
      </w:r>
      <w:r w:rsidR="00CB07EC" w:rsidRPr="00502EF9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DB68AF" w:rsidRPr="00502EF9" w:rsidRDefault="00DB68AF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2CFD" w:rsidRPr="00502EF9" w:rsidRDefault="008B2CFD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color w:val="9BBB59" w:themeColor="accent3"/>
          <w:sz w:val="28"/>
          <w:szCs w:val="28"/>
          <w:highlight w:val="yellow"/>
        </w:rPr>
      </w:pPr>
    </w:p>
    <w:p w:rsidR="00485725" w:rsidRPr="00502EF9" w:rsidRDefault="00485725" w:rsidP="00795CF4">
      <w:pPr>
        <w:pStyle w:val="ConsPlusNormal"/>
        <w:ind w:left="-284" w:hanging="283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02EF9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485725" w:rsidRPr="00502EF9" w:rsidRDefault="00485725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F650A0" w:rsidRPr="00502EF9" w:rsidRDefault="00F650A0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485725" w:rsidRPr="00502EF9" w:rsidRDefault="00A01FB3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7</w:t>
      </w:r>
      <w:r w:rsidR="00485725" w:rsidRPr="00502EF9">
        <w:rPr>
          <w:rFonts w:ascii="Times New Roman" w:hAnsi="Times New Roman" w:cs="Times New Roman"/>
          <w:sz w:val="28"/>
          <w:szCs w:val="28"/>
        </w:rPr>
        <w:t xml:space="preserve">. Основные права и обязанности </w:t>
      </w:r>
      <w:r w:rsidR="00C112D8" w:rsidRPr="00502EF9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485725" w:rsidRPr="00502EF9">
        <w:rPr>
          <w:rFonts w:ascii="Times New Roman" w:hAnsi="Times New Roman" w:cs="Times New Roman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485725" w:rsidRPr="00502EF9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="00485725" w:rsidRPr="00502EF9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485725" w:rsidRPr="00502EF9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485725" w:rsidRPr="00502EF9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485725" w:rsidRPr="00502EF9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485725" w:rsidRPr="00502EF9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485725" w:rsidRPr="00502EF9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485725" w:rsidRPr="00502EF9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DB68AF" w:rsidRPr="00502EF9">
        <w:rPr>
          <w:rFonts w:ascii="Times New Roman" w:hAnsi="Times New Roman" w:cs="Times New Roman"/>
          <w:sz w:val="28"/>
          <w:szCs w:val="28"/>
        </w:rPr>
        <w:t>27.07.2004</w:t>
      </w:r>
      <w:r w:rsidR="00485725" w:rsidRPr="00502EF9">
        <w:rPr>
          <w:rFonts w:ascii="Times New Roman" w:hAnsi="Times New Roman" w:cs="Times New Roman"/>
          <w:sz w:val="28"/>
          <w:szCs w:val="28"/>
        </w:rPr>
        <w:t xml:space="preserve"> N 79-ФЗ "О государственной гражданской службе Российской Федерации".</w:t>
      </w:r>
    </w:p>
    <w:p w:rsidR="003A5175" w:rsidRPr="00502EF9" w:rsidRDefault="003A5175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1B7FE4" w:rsidRPr="00502EF9" w:rsidRDefault="00A01FB3" w:rsidP="00795CF4">
      <w:pPr>
        <w:pStyle w:val="s1"/>
        <w:tabs>
          <w:tab w:val="left" w:pos="993"/>
        </w:tabs>
        <w:spacing w:before="0" w:beforeAutospacing="0" w:after="0" w:afterAutospacing="0"/>
        <w:ind w:left="-284" w:hanging="283"/>
        <w:jc w:val="both"/>
        <w:rPr>
          <w:bCs/>
          <w:sz w:val="28"/>
          <w:szCs w:val="28"/>
        </w:rPr>
      </w:pPr>
      <w:r w:rsidRPr="00502EF9">
        <w:rPr>
          <w:sz w:val="28"/>
          <w:szCs w:val="28"/>
        </w:rPr>
        <w:lastRenderedPageBreak/>
        <w:t xml:space="preserve">8. В целях реализации задач и функций, возложенных на </w:t>
      </w:r>
      <w:r w:rsidR="009371A3" w:rsidRPr="00502EF9">
        <w:rPr>
          <w:sz w:val="28"/>
          <w:szCs w:val="28"/>
        </w:rPr>
        <w:t>отдел</w:t>
      </w:r>
      <w:r w:rsidR="00D10E7F" w:rsidRPr="00502EF9">
        <w:rPr>
          <w:sz w:val="28"/>
          <w:szCs w:val="28"/>
        </w:rPr>
        <w:t xml:space="preserve"> </w:t>
      </w:r>
      <w:r w:rsidR="009371A3" w:rsidRPr="00502EF9">
        <w:rPr>
          <w:sz w:val="28"/>
          <w:szCs w:val="28"/>
        </w:rPr>
        <w:t xml:space="preserve">камеральных проверок №3 </w:t>
      </w:r>
      <w:r w:rsidR="00C112D8" w:rsidRPr="00502EF9">
        <w:rPr>
          <w:sz w:val="28"/>
          <w:szCs w:val="28"/>
        </w:rPr>
        <w:t xml:space="preserve">старший государственный налоговый инспектор </w:t>
      </w:r>
      <w:r w:rsidRPr="00502EF9">
        <w:rPr>
          <w:sz w:val="28"/>
          <w:szCs w:val="28"/>
        </w:rPr>
        <w:t>обязан:</w:t>
      </w:r>
      <w:r w:rsidR="001B7FE4" w:rsidRPr="00502EF9">
        <w:rPr>
          <w:sz w:val="28"/>
          <w:szCs w:val="28"/>
        </w:rPr>
        <w:t xml:space="preserve"> </w:t>
      </w:r>
    </w:p>
    <w:p w:rsidR="001B7FE4" w:rsidRPr="00502EF9" w:rsidRDefault="00CB07EC" w:rsidP="00795CF4">
      <w:pPr>
        <w:ind w:left="-284" w:hanging="283"/>
        <w:jc w:val="both"/>
        <w:rPr>
          <w:sz w:val="28"/>
          <w:szCs w:val="28"/>
        </w:rPr>
      </w:pPr>
      <w:r w:rsidRPr="00502EF9">
        <w:rPr>
          <w:sz w:val="28"/>
          <w:szCs w:val="28"/>
        </w:rPr>
        <w:t xml:space="preserve">8.1 </w:t>
      </w:r>
      <w:r w:rsidR="001B7FE4" w:rsidRPr="00502EF9">
        <w:rPr>
          <w:sz w:val="28"/>
          <w:szCs w:val="28"/>
        </w:rPr>
        <w:t>Исходя из задач и функций</w:t>
      </w:r>
      <w:r w:rsidR="001B7FE4" w:rsidRPr="00502EF9">
        <w:rPr>
          <w:bCs/>
          <w:sz w:val="28"/>
          <w:szCs w:val="28"/>
        </w:rPr>
        <w:t xml:space="preserve">, определенных Положением о Федеральной налоговой службе, положениями об инспекции, инструкциями  на рабочее место,  на </w:t>
      </w:r>
      <w:r w:rsidR="00C112D8" w:rsidRPr="00502EF9">
        <w:rPr>
          <w:bCs/>
          <w:sz w:val="28"/>
          <w:szCs w:val="28"/>
        </w:rPr>
        <w:t xml:space="preserve">старшего государственного налогового инспектора </w:t>
      </w:r>
      <w:r w:rsidR="001B7FE4" w:rsidRPr="00502EF9">
        <w:rPr>
          <w:bCs/>
          <w:sz w:val="28"/>
          <w:szCs w:val="28"/>
        </w:rPr>
        <w:t xml:space="preserve">возлагается </w:t>
      </w:r>
      <w:r w:rsidR="001B7FE4" w:rsidRPr="00502EF9">
        <w:rPr>
          <w:sz w:val="28"/>
          <w:szCs w:val="28"/>
        </w:rPr>
        <w:t xml:space="preserve">организация  работы по реализации возложенных на отдел </w:t>
      </w:r>
      <w:r w:rsidR="00D10E7F" w:rsidRPr="00502EF9">
        <w:rPr>
          <w:bCs/>
          <w:sz w:val="28"/>
          <w:szCs w:val="28"/>
        </w:rPr>
        <w:t>камеральных налоговых проверок №3</w:t>
      </w:r>
      <w:r w:rsidR="001B7FE4" w:rsidRPr="00502EF9">
        <w:rPr>
          <w:sz w:val="28"/>
          <w:szCs w:val="28"/>
        </w:rPr>
        <w:t>, в том числе:</w:t>
      </w:r>
    </w:p>
    <w:p w:rsidR="001B7FE4" w:rsidRPr="00502EF9" w:rsidRDefault="001B7FE4" w:rsidP="00795CF4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-284" w:hanging="283"/>
        <w:jc w:val="both"/>
        <w:rPr>
          <w:bCs/>
          <w:sz w:val="28"/>
          <w:szCs w:val="28"/>
        </w:rPr>
      </w:pPr>
      <w:r w:rsidRPr="00502EF9">
        <w:rPr>
          <w:bCs/>
          <w:sz w:val="28"/>
          <w:szCs w:val="28"/>
        </w:rPr>
        <w:t>действовать в строгом соответствии с</w:t>
      </w:r>
      <w:r w:rsidRPr="00502EF9">
        <w:rPr>
          <w:rStyle w:val="apple-converted-space"/>
          <w:bCs/>
          <w:sz w:val="28"/>
          <w:szCs w:val="28"/>
        </w:rPr>
        <w:t> </w:t>
      </w:r>
      <w:hyperlink r:id="rId13" w:history="1">
        <w:r w:rsidRPr="00502EF9">
          <w:rPr>
            <w:rStyle w:val="ab"/>
            <w:bCs/>
            <w:color w:val="auto"/>
            <w:sz w:val="28"/>
            <w:szCs w:val="28"/>
          </w:rPr>
          <w:t>Налоговым кодексом</w:t>
        </w:r>
      </w:hyperlink>
      <w:r w:rsidRPr="00502EF9">
        <w:rPr>
          <w:rStyle w:val="apple-converted-space"/>
          <w:bCs/>
          <w:sz w:val="28"/>
          <w:szCs w:val="28"/>
        </w:rPr>
        <w:t> </w:t>
      </w:r>
      <w:r w:rsidRPr="00502EF9">
        <w:rPr>
          <w:bCs/>
          <w:sz w:val="28"/>
          <w:szCs w:val="28"/>
        </w:rPr>
        <w:t>Российской Федерации, иными актами законодательства Российской Федерации и настоящим Административным регламентом;</w:t>
      </w:r>
    </w:p>
    <w:p w:rsidR="001B7FE4" w:rsidRPr="00502EF9" w:rsidRDefault="001B7FE4" w:rsidP="00795CF4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-284" w:hanging="283"/>
        <w:jc w:val="both"/>
        <w:rPr>
          <w:bCs/>
          <w:sz w:val="28"/>
          <w:szCs w:val="28"/>
        </w:rPr>
      </w:pPr>
      <w:r w:rsidRPr="00502EF9">
        <w:rPr>
          <w:bCs/>
          <w:sz w:val="28"/>
          <w:szCs w:val="28"/>
        </w:rPr>
        <w:t xml:space="preserve">принимать все необходимые меры для представления исчерпывающих ответов на обращения заявителей, используя информационные ресурсы налоговых органов, информационно-справочные системы, нормативные правовые акты, разъяснения Министерства финансов Российской Федерации и методические материалы, направленные ФНС России в территориальные налоговые органы, в том числе для доведения до </w:t>
      </w:r>
      <w:r w:rsidR="00C903D8" w:rsidRPr="00502EF9">
        <w:rPr>
          <w:bCs/>
          <w:sz w:val="28"/>
          <w:szCs w:val="28"/>
        </w:rPr>
        <w:t>налогоплательщиков</w:t>
      </w:r>
      <w:r w:rsidRPr="00502EF9">
        <w:rPr>
          <w:bCs/>
          <w:sz w:val="28"/>
          <w:szCs w:val="28"/>
        </w:rPr>
        <w:t>;</w:t>
      </w:r>
    </w:p>
    <w:p w:rsidR="001B7FE4" w:rsidRPr="00502EF9" w:rsidRDefault="001B7FE4" w:rsidP="00795CF4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-284" w:hanging="283"/>
        <w:jc w:val="both"/>
        <w:rPr>
          <w:bCs/>
          <w:sz w:val="28"/>
          <w:szCs w:val="28"/>
        </w:rPr>
      </w:pPr>
      <w:r w:rsidRPr="00502EF9">
        <w:rPr>
          <w:bCs/>
          <w:sz w:val="28"/>
          <w:szCs w:val="28"/>
        </w:rPr>
        <w:t xml:space="preserve">корректно и внимательно относиться к </w:t>
      </w:r>
      <w:r w:rsidR="00C903D8" w:rsidRPr="00502EF9">
        <w:rPr>
          <w:bCs/>
          <w:sz w:val="28"/>
          <w:szCs w:val="28"/>
        </w:rPr>
        <w:t>налогоплательщикам</w:t>
      </w:r>
      <w:r w:rsidRPr="00502EF9">
        <w:rPr>
          <w:bCs/>
          <w:sz w:val="28"/>
          <w:szCs w:val="28"/>
        </w:rPr>
        <w:t xml:space="preserve">, не унижать их честь и достоинство, а также в вежливой форме информировать </w:t>
      </w:r>
      <w:r w:rsidR="00C903D8" w:rsidRPr="00502EF9">
        <w:rPr>
          <w:bCs/>
          <w:sz w:val="28"/>
          <w:szCs w:val="28"/>
        </w:rPr>
        <w:t>налогоплательщиков</w:t>
      </w:r>
      <w:r w:rsidRPr="00502EF9">
        <w:rPr>
          <w:bCs/>
          <w:sz w:val="28"/>
          <w:szCs w:val="28"/>
        </w:rPr>
        <w:t xml:space="preserve"> по существу запросов, о порядке предоставления государственной услуги, максимальных сроках ее предоставления, об основаниях, при наличии которых государственная услуга не предоставляется, а также представлять в пределах своей компетенции иную информацию, интересующую </w:t>
      </w:r>
      <w:r w:rsidR="00C903D8" w:rsidRPr="00502EF9">
        <w:rPr>
          <w:bCs/>
          <w:sz w:val="28"/>
          <w:szCs w:val="28"/>
        </w:rPr>
        <w:t>налогоплательщиков</w:t>
      </w:r>
      <w:r w:rsidRPr="00502EF9">
        <w:rPr>
          <w:bCs/>
          <w:sz w:val="28"/>
          <w:szCs w:val="28"/>
        </w:rPr>
        <w:t>;</w:t>
      </w:r>
    </w:p>
    <w:p w:rsidR="001B7FE4" w:rsidRPr="00502EF9" w:rsidRDefault="001B7FE4" w:rsidP="00795CF4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-284" w:hanging="283"/>
        <w:jc w:val="both"/>
        <w:rPr>
          <w:bCs/>
          <w:sz w:val="28"/>
          <w:szCs w:val="28"/>
        </w:rPr>
      </w:pPr>
      <w:r w:rsidRPr="00502EF9">
        <w:rPr>
          <w:bCs/>
          <w:sz w:val="28"/>
          <w:szCs w:val="28"/>
        </w:rPr>
        <w:t xml:space="preserve">соблюдать правила деловой этики при ответе на устные (в том числе по телефону) и письменные обращения </w:t>
      </w:r>
      <w:r w:rsidR="00C903D8" w:rsidRPr="00502EF9">
        <w:rPr>
          <w:bCs/>
          <w:sz w:val="28"/>
          <w:szCs w:val="28"/>
        </w:rPr>
        <w:t>налогоплательщиков</w:t>
      </w:r>
      <w:r w:rsidRPr="00502EF9">
        <w:rPr>
          <w:bCs/>
          <w:sz w:val="28"/>
          <w:szCs w:val="28"/>
        </w:rPr>
        <w:t>.</w:t>
      </w:r>
    </w:p>
    <w:p w:rsidR="001B7FE4" w:rsidRPr="00502EF9" w:rsidRDefault="001B7FE4" w:rsidP="00795CF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</w:t>
      </w:r>
      <w:r w:rsidR="007D5991"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уществлять устное информирование</w:t>
      </w: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налогоплательщиков (лично и по телефону);</w:t>
      </w:r>
    </w:p>
    <w:p w:rsidR="001B7FE4" w:rsidRPr="00502EF9" w:rsidRDefault="001B7FE4" w:rsidP="00795CF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осуществлять информирование налогоплательщиков на основании запросов в электронной форме с усиленной квалифицированной электронной подписью по ТКС;</w:t>
      </w:r>
    </w:p>
    <w:p w:rsidR="0047334C" w:rsidRPr="00502EF9" w:rsidRDefault="001B7FE4" w:rsidP="00795CF4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-284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осуществлять индивидуальное информирование организаций (</w:t>
      </w:r>
      <w:hyperlink r:id="rId14" w:tooltip="Индивидуальное предпринимательство" w:history="1">
        <w:r w:rsidRPr="00502EF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индивидуальных предпринимателей</w:t>
        </w:r>
      </w:hyperlink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и физических лиц на основан</w:t>
      </w:r>
      <w:r w:rsidR="0047334C"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ии запросов в письменной форме;</w:t>
      </w:r>
    </w:p>
    <w:p w:rsidR="001B7FE4" w:rsidRPr="00502EF9" w:rsidRDefault="0047334C" w:rsidP="00795CF4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-284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EF9">
        <w:rPr>
          <w:rFonts w:ascii="Times New Roman" w:hAnsi="Times New Roman" w:cs="Times New Roman"/>
          <w:bCs/>
          <w:sz w:val="28"/>
          <w:szCs w:val="28"/>
        </w:rPr>
        <w:t>о</w:t>
      </w:r>
      <w:r w:rsidR="001B7FE4" w:rsidRPr="00502EF9">
        <w:rPr>
          <w:rFonts w:ascii="Times New Roman" w:hAnsi="Times New Roman" w:cs="Times New Roman"/>
          <w:bCs/>
          <w:sz w:val="28"/>
          <w:szCs w:val="28"/>
        </w:rPr>
        <w:t>существлять подготовку разъяснений по применению законодательства о налогах и сборах по запросам налогоплательщиков, ответов на  письменные обращения  налогоплательщиков;</w:t>
      </w:r>
    </w:p>
    <w:p w:rsidR="001B7FE4" w:rsidRDefault="001B7FE4" w:rsidP="00795CF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осуществлять информирование налогоплательщиков по срокам и установленным формам налоговой и бухгалтерской отчетности</w:t>
      </w:r>
      <w:r w:rsidR="0047334C"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ТП</w:t>
      </w:r>
      <w:r w:rsidR="0047334C" w:rsidRPr="00502EF9">
        <w:rPr>
          <w:sz w:val="28"/>
          <w:szCs w:val="28"/>
        </w:rPr>
        <w:t xml:space="preserve"> </w:t>
      </w:r>
      <w:r w:rsidR="0047334C"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103.06.05.00.0010 «Контроль исполнения налогоплательщиком обязанности по представлению налоговой и бухгалтерской отчетности»</w:t>
      </w: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932B0B" w:rsidRPr="00932B0B" w:rsidRDefault="00932B0B" w:rsidP="00932B0B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-284" w:hanging="283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ведение  и анализ </w:t>
      </w:r>
      <w:r w:rsidRPr="00932B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32B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ресурса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932B0B">
        <w:rPr>
          <w:rStyle w:val="ask"/>
          <w:rFonts w:ascii="Times New Roman" w:hAnsi="Times New Roman" w:cs="Times New Roman"/>
          <w:sz w:val="28"/>
          <w:szCs w:val="28"/>
          <w:shd w:val="clear" w:color="auto" w:fill="FFFFFF"/>
        </w:rPr>
        <w:t>СК «</w:t>
      </w:r>
      <w:r w:rsidRPr="00932B0B">
        <w:rPr>
          <w:rFonts w:ascii="Times New Roman" w:hAnsi="Times New Roman" w:cs="Times New Roman"/>
          <w:sz w:val="28"/>
          <w:szCs w:val="28"/>
          <w:shd w:val="clear" w:color="auto" w:fill="FFFFFF"/>
        </w:rPr>
        <w:t>Доходы физических лиц</w:t>
      </w:r>
      <w:r w:rsidRPr="00932B0B">
        <w:rPr>
          <w:rStyle w:val="ask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42709F" w:rsidRPr="00502EF9" w:rsidRDefault="0042709F" w:rsidP="00795CF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проводить оформление и направление в Следственное управление материалов налоговых проверок в соответствии с инструкциями, утвержденными Приказом Следственного управления, МВД России и ФНС России;</w:t>
      </w:r>
    </w:p>
    <w:p w:rsidR="0042709F" w:rsidRPr="00502EF9" w:rsidRDefault="0042709F" w:rsidP="00795CF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проверять полноту предоставления документов;</w:t>
      </w:r>
    </w:p>
    <w:p w:rsidR="0042709F" w:rsidRPr="00502EF9" w:rsidRDefault="0042709F" w:rsidP="00795CF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анализировать предоставленные сведения (копии документов);</w:t>
      </w:r>
    </w:p>
    <w:p w:rsidR="0042709F" w:rsidRPr="00502EF9" w:rsidRDefault="0042709F" w:rsidP="00795CF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  <w:r w:rsidR="00D10E7F"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составлять</w:t>
      </w: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903D8"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акты и </w:t>
      </w: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решения по результатам </w:t>
      </w:r>
      <w:r w:rsidR="00C903D8"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камеральной налоговой </w:t>
      </w: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проверки, при выявлении нарушений налогового законодательства и направлять в адрес налогоплательщиков</w:t>
      </w:r>
      <w:r w:rsidR="0047334C"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ТП</w:t>
      </w:r>
      <w:r w:rsidR="0047334C" w:rsidRPr="00502EF9">
        <w:rPr>
          <w:sz w:val="28"/>
          <w:szCs w:val="28"/>
        </w:rPr>
        <w:t xml:space="preserve"> </w:t>
      </w:r>
      <w:r w:rsidR="0047334C"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103.06.22.00.0010 «Производство по делу о предусмотренных НК РФ налоговых правонарушениях, установленное статьей 101.4 НК РФ»</w:t>
      </w: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42709F" w:rsidRPr="00502EF9" w:rsidRDefault="0042709F" w:rsidP="00795CF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осуществлять ведение информационного ресурса «Камеральные налоговые проверки»</w:t>
      </w:r>
      <w:r w:rsidR="0047334C"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ТП 103.06.06.00.0010 «Камеральная налоговая проверка соблюдения законодательства о налогах и сборах (за исключением деклараций по НДС и акцизам с заявленной суммой к возмещению)» </w:t>
      </w: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42709F" w:rsidRPr="00502EF9" w:rsidRDefault="0042709F" w:rsidP="00795CF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осуществлять инициирование проведения заседаний комиссий по легализации налоговой базы</w:t>
      </w:r>
      <w:r w:rsidR="002B792F"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Обеспечивать явку налогоплательщиков на заседания комиссий для заслушивания;</w:t>
      </w:r>
    </w:p>
    <w:p w:rsidR="0042709F" w:rsidRPr="00502EF9" w:rsidRDefault="0042709F" w:rsidP="00795CF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проводить последующий контроль и оценку отчётности налогоп</w:t>
      </w:r>
      <w:r w:rsidR="00C903D8"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</w:t>
      </w: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ательщиков заслушанных на заседаниях комиссий;</w:t>
      </w:r>
    </w:p>
    <w:p w:rsidR="0042709F" w:rsidRPr="00502EF9" w:rsidRDefault="0042709F" w:rsidP="00795CF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осуществлять анализ информационного взаимодействия между ФМС и ФНС на основе Соглашения от 26.01.2011 «О взаимодействии УФМС по ХМАО-Югре и УФНС по ХМАО-Югре»</w:t>
      </w:r>
      <w:r w:rsidR="0047334C"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ТП</w:t>
      </w:r>
      <w:r w:rsidR="0047334C" w:rsidRPr="00502EF9">
        <w:rPr>
          <w:sz w:val="28"/>
          <w:szCs w:val="28"/>
        </w:rPr>
        <w:t xml:space="preserve"> </w:t>
      </w:r>
      <w:r w:rsidR="0047334C"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103.06.01.08.0020 «Прием сведений от МВД России в части сведений о работодателях и иностранных физических лицах» </w:t>
      </w: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001D47" w:rsidRPr="00502EF9" w:rsidRDefault="00001D47" w:rsidP="00795CF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Формировать и анализировать статистическую отчетность 8-СВ, 2-НК, ВП;</w:t>
      </w:r>
    </w:p>
    <w:p w:rsidR="0042709F" w:rsidRPr="00502EF9" w:rsidRDefault="0042709F" w:rsidP="00795CF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участвовать в подготовке и предоставлении информации по заданиям вышестоящих органов; </w:t>
      </w:r>
    </w:p>
    <w:p w:rsidR="001B7FE4" w:rsidRPr="00502EF9" w:rsidRDefault="001B7FE4" w:rsidP="00795CF4">
      <w:pPr>
        <w:pStyle w:val="ad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 xml:space="preserve">поддерживать уровень квалификации, достаточного для исполнения своих должностных обязанностей;                  </w:t>
      </w:r>
    </w:p>
    <w:p w:rsidR="001B7FE4" w:rsidRPr="00502EF9" w:rsidRDefault="001B7FE4" w:rsidP="00795CF4">
      <w:pPr>
        <w:pStyle w:val="ad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осуществлять организацию и ведение делопроизводства в отделе, обеспечение сохранности служебных документов, </w:t>
      </w:r>
      <w:r w:rsidRPr="00502EF9">
        <w:rPr>
          <w:rFonts w:ascii="Times New Roman" w:hAnsi="Times New Roman" w:cs="Times New Roman"/>
          <w:sz w:val="28"/>
          <w:szCs w:val="28"/>
        </w:rPr>
        <w:t>сдачу в архив документов отдела</w:t>
      </w:r>
      <w:r w:rsidR="00C903D8" w:rsidRPr="00502EF9">
        <w:rPr>
          <w:sz w:val="28"/>
          <w:szCs w:val="28"/>
        </w:rPr>
        <w:t xml:space="preserve"> </w:t>
      </w:r>
      <w:r w:rsidR="00C903D8" w:rsidRPr="00502EF9">
        <w:rPr>
          <w:rFonts w:ascii="Times New Roman" w:hAnsi="Times New Roman" w:cs="Times New Roman"/>
          <w:sz w:val="28"/>
          <w:szCs w:val="28"/>
        </w:rPr>
        <w:t>камеральных проверок</w:t>
      </w:r>
      <w:r w:rsidR="00E401F5" w:rsidRPr="00502EF9">
        <w:rPr>
          <w:rFonts w:ascii="Times New Roman" w:hAnsi="Times New Roman" w:cs="Times New Roman"/>
          <w:sz w:val="28"/>
          <w:szCs w:val="28"/>
        </w:rPr>
        <w:t xml:space="preserve"> №3</w:t>
      </w: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1B7FE4" w:rsidRPr="00502EF9" w:rsidRDefault="001B7FE4" w:rsidP="00795CF4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выполнять меры  по обеспечению информационной безопасности на уровне, определенном приказом по инспекции;</w:t>
      </w:r>
    </w:p>
    <w:p w:rsidR="001B7FE4" w:rsidRPr="00502EF9" w:rsidRDefault="001B7FE4" w:rsidP="00795CF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осуществлять соблюдение установленных ограничений и запретов, связанных с гражданской службой; выполнение требований к служебному поведению гражданских служащих;</w:t>
      </w:r>
    </w:p>
    <w:p w:rsidR="001B7FE4" w:rsidRPr="00502EF9" w:rsidRDefault="001B7FE4" w:rsidP="00795CF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осуществлять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1B7FE4" w:rsidRPr="00502EF9" w:rsidRDefault="001B7FE4" w:rsidP="00795CF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осуществлять уведомление представителя нанимателя об обращениях в целях склонения к совершению коррупционных правонарушений. </w:t>
      </w:r>
    </w:p>
    <w:p w:rsidR="001B7FE4" w:rsidRPr="00502EF9" w:rsidRDefault="001B7FE4" w:rsidP="00795CF4">
      <w:pPr>
        <w:pStyle w:val="ad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 xml:space="preserve">соблюдать установленных в инспекции правила внутреннего служебного распорядка, данного должностного регламента, инструкций на рабочие места и порядка работы со служебной информацией; </w:t>
      </w:r>
    </w:p>
    <w:p w:rsidR="001B7FE4" w:rsidRPr="00502EF9" w:rsidRDefault="001B7FE4" w:rsidP="00795CF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осуществлять исполнение приказов, распоряжений и указаний, вышестоящих в порядке подчиненности руководителей, отданных в рамках их должностных полномочий за исключением незаконных;</w:t>
      </w:r>
    </w:p>
    <w:p w:rsidR="001B7FE4" w:rsidRPr="00502EF9" w:rsidRDefault="001B7FE4" w:rsidP="00795CF4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-284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EF9">
        <w:rPr>
          <w:rFonts w:ascii="Times New Roman" w:hAnsi="Times New Roman" w:cs="Times New Roman"/>
          <w:bCs/>
          <w:sz w:val="28"/>
          <w:szCs w:val="28"/>
        </w:rPr>
        <w:t>исполнение плана работы отдела</w:t>
      </w:r>
      <w:r w:rsidR="00FF5E57"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F5E57" w:rsidRPr="00502EF9">
        <w:rPr>
          <w:rFonts w:ascii="Times New Roman" w:hAnsi="Times New Roman" w:cs="Times New Roman"/>
          <w:bCs/>
          <w:sz w:val="28"/>
          <w:szCs w:val="28"/>
        </w:rPr>
        <w:t>камеральных проверок</w:t>
      </w:r>
      <w:r w:rsidR="00E401F5" w:rsidRPr="00502EF9">
        <w:rPr>
          <w:rFonts w:ascii="Times New Roman" w:hAnsi="Times New Roman" w:cs="Times New Roman"/>
          <w:bCs/>
          <w:sz w:val="28"/>
          <w:szCs w:val="28"/>
        </w:rPr>
        <w:t xml:space="preserve"> №3</w:t>
      </w:r>
      <w:r w:rsidRPr="00502EF9">
        <w:rPr>
          <w:rFonts w:ascii="Times New Roman" w:hAnsi="Times New Roman" w:cs="Times New Roman"/>
          <w:bCs/>
          <w:sz w:val="28"/>
          <w:szCs w:val="28"/>
        </w:rPr>
        <w:t xml:space="preserve"> и других обязанностей, возлагаемых начальником (заместителем начальника) отдела </w:t>
      </w:r>
      <w:r w:rsidR="00FF5E57" w:rsidRPr="00502EF9">
        <w:rPr>
          <w:rFonts w:ascii="Times New Roman" w:hAnsi="Times New Roman" w:cs="Times New Roman"/>
          <w:bCs/>
          <w:sz w:val="28"/>
          <w:szCs w:val="28"/>
        </w:rPr>
        <w:t>камеральных проверок</w:t>
      </w:r>
      <w:r w:rsidR="00E401F5" w:rsidRPr="00502EF9">
        <w:rPr>
          <w:rFonts w:ascii="Times New Roman" w:hAnsi="Times New Roman" w:cs="Times New Roman"/>
          <w:bCs/>
          <w:sz w:val="28"/>
          <w:szCs w:val="28"/>
        </w:rPr>
        <w:t xml:space="preserve"> №3</w:t>
      </w:r>
      <w:r w:rsidR="00FF5E57" w:rsidRPr="00502EF9">
        <w:rPr>
          <w:rFonts w:ascii="Times New Roman" w:hAnsi="Times New Roman" w:cs="Times New Roman"/>
          <w:bCs/>
          <w:sz w:val="28"/>
          <w:szCs w:val="28"/>
        </w:rPr>
        <w:t>,</w:t>
      </w:r>
    </w:p>
    <w:p w:rsidR="001B7FE4" w:rsidRPr="00502EF9" w:rsidRDefault="001B7FE4" w:rsidP="00795CF4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-284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EF9">
        <w:rPr>
          <w:rFonts w:ascii="Times New Roman" w:hAnsi="Times New Roman" w:cs="Times New Roman"/>
          <w:bCs/>
          <w:sz w:val="28"/>
          <w:szCs w:val="28"/>
        </w:rPr>
        <w:lastRenderedPageBreak/>
        <w:t>выполнять другие задания руководителя инспекции, заместителя руководителя, начальника отдела</w:t>
      </w:r>
      <w:r w:rsidR="00FF5E57" w:rsidRPr="00502EF9">
        <w:rPr>
          <w:sz w:val="28"/>
          <w:szCs w:val="28"/>
        </w:rPr>
        <w:t xml:space="preserve"> </w:t>
      </w:r>
      <w:r w:rsidR="00FF5E57" w:rsidRPr="00502EF9">
        <w:rPr>
          <w:rFonts w:ascii="Times New Roman" w:hAnsi="Times New Roman" w:cs="Times New Roman"/>
          <w:bCs/>
          <w:sz w:val="28"/>
          <w:szCs w:val="28"/>
        </w:rPr>
        <w:t>камеральных проверок</w:t>
      </w:r>
      <w:r w:rsidR="00E401F5" w:rsidRPr="00502EF9">
        <w:rPr>
          <w:rFonts w:ascii="Times New Roman" w:hAnsi="Times New Roman" w:cs="Times New Roman"/>
          <w:bCs/>
          <w:sz w:val="28"/>
          <w:szCs w:val="28"/>
        </w:rPr>
        <w:t xml:space="preserve"> №3</w:t>
      </w:r>
      <w:r w:rsidRPr="00502EF9">
        <w:rPr>
          <w:rFonts w:ascii="Times New Roman" w:hAnsi="Times New Roman" w:cs="Times New Roman"/>
          <w:bCs/>
          <w:sz w:val="28"/>
          <w:szCs w:val="28"/>
        </w:rPr>
        <w:t xml:space="preserve"> (заместителя начальника),  не предусмотренные настоящим должностным регламентом.</w:t>
      </w:r>
    </w:p>
    <w:p w:rsidR="001B7FE4" w:rsidRPr="00502EF9" w:rsidRDefault="00A01FB3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 xml:space="preserve">9. В целях исполнения возложенных должностных обязанностей </w:t>
      </w:r>
      <w:r w:rsidR="00001D47" w:rsidRPr="00502EF9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Pr="00502EF9">
        <w:rPr>
          <w:rFonts w:ascii="Times New Roman" w:hAnsi="Times New Roman" w:cs="Times New Roman"/>
          <w:sz w:val="28"/>
          <w:szCs w:val="28"/>
        </w:rPr>
        <w:t>имеет право:</w:t>
      </w:r>
    </w:p>
    <w:p w:rsidR="001B7FE4" w:rsidRPr="00502EF9" w:rsidRDefault="001B7FE4" w:rsidP="00795CF4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-284" w:hanging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требовать от руководства создания надлежащих условий труда;</w:t>
      </w:r>
    </w:p>
    <w:p w:rsidR="001B7FE4" w:rsidRPr="00502EF9" w:rsidRDefault="001B7FE4" w:rsidP="00795CF4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-284" w:hanging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вести переписку по вопросам, относящимся к компетенции отдела</w:t>
      </w:r>
      <w:r w:rsidR="00FF5E57" w:rsidRPr="00502EF9">
        <w:rPr>
          <w:sz w:val="28"/>
          <w:szCs w:val="28"/>
        </w:rPr>
        <w:t xml:space="preserve"> </w:t>
      </w:r>
      <w:r w:rsidR="00FF5E57" w:rsidRPr="00502EF9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камеральных проверок</w:t>
      </w:r>
      <w:r w:rsidR="007D5991" w:rsidRPr="00502EF9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№3</w:t>
      </w:r>
      <w:r w:rsidRPr="00502EF9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</w:p>
    <w:p w:rsidR="001B7FE4" w:rsidRPr="00502EF9" w:rsidRDefault="001B7FE4" w:rsidP="00795CF4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-284" w:hanging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знакомиться с соответствующими документами и материалами, находящимися на исполнении и хранении, работать с документами, имеющими гриф «для служебного пользования»;</w:t>
      </w:r>
    </w:p>
    <w:p w:rsidR="001B7FE4" w:rsidRPr="00502EF9" w:rsidRDefault="001B7FE4" w:rsidP="00795CF4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-284" w:hanging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вырабатывать и предлагать начальнику инспекции комплекс мер по улучшению организации труда и повышению эффективности работы Отдела</w:t>
      </w:r>
      <w:r w:rsidR="00FF5E57" w:rsidRPr="00502EF9">
        <w:rPr>
          <w:sz w:val="28"/>
          <w:szCs w:val="28"/>
        </w:rPr>
        <w:t xml:space="preserve"> </w:t>
      </w:r>
      <w:r w:rsidR="00FF5E57" w:rsidRPr="00502E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камеральных проверок</w:t>
      </w:r>
      <w:r w:rsidR="00E401F5" w:rsidRPr="00502E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№3,</w:t>
      </w:r>
      <w:r w:rsidRPr="00502E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участвовать в совещаниях и семинарах, проводимых Инспекцией;</w:t>
      </w:r>
    </w:p>
    <w:p w:rsidR="00A01FB3" w:rsidRPr="00502EF9" w:rsidRDefault="00A01FB3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485725" w:rsidRPr="00502EF9" w:rsidRDefault="00A01FB3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 xml:space="preserve">10. </w:t>
      </w:r>
      <w:r w:rsidR="00001D47" w:rsidRPr="00502EF9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817F9D" w:rsidRPr="00502EF9">
        <w:rPr>
          <w:rFonts w:ascii="Times New Roman" w:hAnsi="Times New Roman" w:cs="Times New Roman"/>
          <w:sz w:val="28"/>
          <w:szCs w:val="28"/>
        </w:rPr>
        <w:t>осуществляет</w:t>
      </w:r>
      <w:r w:rsidRPr="00502EF9">
        <w:rPr>
          <w:rFonts w:ascii="Times New Roman" w:hAnsi="Times New Roman" w:cs="Times New Roman"/>
          <w:sz w:val="28"/>
          <w:szCs w:val="28"/>
        </w:rPr>
        <w:t xml:space="preserve"> иные права и исполняет иные обязанности, </w:t>
      </w:r>
      <w:r w:rsidR="00817F9D" w:rsidRPr="00502EF9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502EF9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 w:rsidR="00485725" w:rsidRPr="00502EF9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485725" w:rsidRPr="00502EF9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485725" w:rsidRPr="00502EF9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</w:t>
      </w:r>
      <w:r w:rsidR="00817F9D" w:rsidRPr="00502EF9">
        <w:rPr>
          <w:rFonts w:ascii="Times New Roman" w:hAnsi="Times New Roman" w:cs="Times New Roman"/>
          <w:sz w:val="28"/>
          <w:szCs w:val="28"/>
        </w:rPr>
        <w:t>30.09.2004</w:t>
      </w:r>
      <w:r w:rsidR="00485725" w:rsidRPr="00502EF9">
        <w:rPr>
          <w:rFonts w:ascii="Times New Roman" w:hAnsi="Times New Roman" w:cs="Times New Roman"/>
          <w:sz w:val="28"/>
          <w:szCs w:val="28"/>
        </w:rPr>
        <w:t xml:space="preserve"> N 506</w:t>
      </w:r>
      <w:r w:rsidR="00817F9D" w:rsidRPr="00502EF9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Федеральной налоговой службе» (Собрание законодательства Российской Федерации, 2004, № 40, ст.3961; 2017, № 15 (ч.1), ст.2194), приказами (распоряжениями) ФНС России,</w:t>
      </w:r>
      <w:r w:rsidR="00485725" w:rsidRPr="00502EF9">
        <w:rPr>
          <w:rFonts w:ascii="Times New Roman" w:hAnsi="Times New Roman" w:cs="Times New Roman"/>
          <w:sz w:val="28"/>
          <w:szCs w:val="28"/>
        </w:rPr>
        <w:t xml:space="preserve"> </w:t>
      </w:r>
      <w:r w:rsidR="008A0186" w:rsidRPr="00502EF9">
        <w:rPr>
          <w:rFonts w:ascii="Times New Roman" w:hAnsi="Times New Roman" w:cs="Times New Roman"/>
          <w:sz w:val="28"/>
          <w:szCs w:val="28"/>
        </w:rPr>
        <w:t xml:space="preserve">положением о Межрайонной инспекции Федеральной налоговой службы № 7 по Ханты-Мансийскому автономному округу - Югре, утвержденным приказом </w:t>
      </w:r>
      <w:r w:rsidR="008A0186" w:rsidRPr="00502EF9">
        <w:rPr>
          <w:rFonts w:ascii="Times New Roman" w:eastAsia="Calibri" w:hAnsi="Times New Roman" w:cs="Times New Roman"/>
          <w:sz w:val="28"/>
          <w:szCs w:val="28"/>
        </w:rPr>
        <w:t xml:space="preserve">Управления Федеральной налоговой службы по Ханты-Мансийскому автономному округу - Югре (далее - Управление) </w:t>
      </w:r>
      <w:r w:rsidR="00795CF4" w:rsidRPr="00502EF9">
        <w:rPr>
          <w:rFonts w:ascii="Times New Roman" w:hAnsi="Times New Roman" w:cs="Times New Roman"/>
          <w:sz w:val="28"/>
          <w:szCs w:val="28"/>
        </w:rPr>
        <w:t xml:space="preserve"> от "20" мая 2015 года</w:t>
      </w:r>
      <w:r w:rsidR="008A0186" w:rsidRPr="00502EF9">
        <w:rPr>
          <w:rFonts w:ascii="Times New Roman" w:hAnsi="Times New Roman" w:cs="Times New Roman"/>
          <w:sz w:val="28"/>
          <w:szCs w:val="28"/>
        </w:rPr>
        <w:t xml:space="preserve"> № 02-40/107@, положением об </w:t>
      </w:r>
      <w:r w:rsidR="009371A3" w:rsidRPr="00502EF9">
        <w:rPr>
          <w:rFonts w:ascii="Times New Roman" w:hAnsi="Times New Roman" w:cs="Times New Roman"/>
          <w:sz w:val="28"/>
          <w:szCs w:val="28"/>
        </w:rPr>
        <w:t>отделе  камеральных проверок №3</w:t>
      </w:r>
      <w:r w:rsidR="008A0186" w:rsidRPr="00502EF9">
        <w:rPr>
          <w:rFonts w:ascii="Times New Roman" w:hAnsi="Times New Roman" w:cs="Times New Roman"/>
          <w:sz w:val="28"/>
          <w:szCs w:val="28"/>
        </w:rPr>
        <w:t xml:space="preserve">, </w:t>
      </w:r>
      <w:r w:rsidR="008A0186" w:rsidRPr="00502EF9">
        <w:rPr>
          <w:rFonts w:ascii="Times New Roman" w:eastAsia="Calibri" w:hAnsi="Times New Roman" w:cs="Times New Roman"/>
          <w:sz w:val="28"/>
          <w:szCs w:val="28"/>
        </w:rPr>
        <w:t>приказами Управления, приказами Инспекции</w:t>
      </w:r>
      <w:r w:rsidR="008A0186" w:rsidRPr="00502EF9">
        <w:rPr>
          <w:rFonts w:ascii="Times New Roman" w:hAnsi="Times New Roman" w:cs="Times New Roman"/>
          <w:sz w:val="28"/>
          <w:szCs w:val="28"/>
        </w:rPr>
        <w:t>, поручениями руководства И</w:t>
      </w:r>
      <w:r w:rsidR="00485725" w:rsidRPr="00502EF9">
        <w:rPr>
          <w:rFonts w:ascii="Times New Roman" w:hAnsi="Times New Roman" w:cs="Times New Roman"/>
          <w:sz w:val="28"/>
          <w:szCs w:val="28"/>
        </w:rPr>
        <w:t>нспекции.</w:t>
      </w:r>
    </w:p>
    <w:p w:rsidR="008A0186" w:rsidRPr="00502EF9" w:rsidRDefault="00817F9D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 xml:space="preserve">11. </w:t>
      </w:r>
      <w:r w:rsidR="00001D47" w:rsidRPr="00502EF9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Pr="00502EF9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040605" w:rsidRPr="00502EF9">
        <w:rPr>
          <w:rFonts w:ascii="Times New Roman" w:hAnsi="Times New Roman" w:cs="Times New Roman"/>
          <w:sz w:val="28"/>
          <w:szCs w:val="28"/>
        </w:rPr>
        <w:t>:</w:t>
      </w:r>
    </w:p>
    <w:p w:rsidR="00040605" w:rsidRPr="00502EF9" w:rsidRDefault="00040605" w:rsidP="00795CF4">
      <w:pPr>
        <w:tabs>
          <w:tab w:val="left" w:pos="720"/>
          <w:tab w:val="left" w:pos="851"/>
        </w:tabs>
        <w:ind w:left="-284" w:hanging="283"/>
        <w:jc w:val="both"/>
        <w:rPr>
          <w:sz w:val="28"/>
          <w:szCs w:val="28"/>
        </w:rPr>
      </w:pPr>
      <w:r w:rsidRPr="00502EF9">
        <w:rPr>
          <w:sz w:val="28"/>
          <w:szCs w:val="28"/>
        </w:rPr>
        <w:t>11.1. за несоблюдение законов Российской Федерации, нормативных правовых актов Минфина России, приказов, распоряжений, инструкций и методических указаний Ф</w:t>
      </w:r>
      <w:r w:rsidR="003010F8" w:rsidRPr="00502EF9">
        <w:rPr>
          <w:sz w:val="28"/>
          <w:szCs w:val="28"/>
        </w:rPr>
        <w:t>едеральной налоговой службы</w:t>
      </w:r>
      <w:r w:rsidRPr="00502EF9">
        <w:rPr>
          <w:sz w:val="28"/>
          <w:szCs w:val="28"/>
        </w:rPr>
        <w:t xml:space="preserve"> России, </w:t>
      </w:r>
      <w:r w:rsidR="00795CF4" w:rsidRPr="00502EF9">
        <w:rPr>
          <w:sz w:val="28"/>
          <w:szCs w:val="28"/>
        </w:rPr>
        <w:t>У</w:t>
      </w:r>
      <w:r w:rsidR="00002479" w:rsidRPr="00502EF9">
        <w:rPr>
          <w:sz w:val="28"/>
          <w:szCs w:val="28"/>
        </w:rPr>
        <w:t xml:space="preserve">правления </w:t>
      </w:r>
      <w:r w:rsidR="00795CF4" w:rsidRPr="00502EF9">
        <w:rPr>
          <w:sz w:val="28"/>
          <w:szCs w:val="28"/>
        </w:rPr>
        <w:t>Ф</w:t>
      </w:r>
      <w:r w:rsidR="00002479" w:rsidRPr="00502EF9">
        <w:rPr>
          <w:sz w:val="28"/>
          <w:szCs w:val="28"/>
        </w:rPr>
        <w:t>едеральной налоговой службы</w:t>
      </w:r>
      <w:r w:rsidR="00795CF4" w:rsidRPr="00502EF9">
        <w:rPr>
          <w:sz w:val="28"/>
          <w:szCs w:val="28"/>
        </w:rPr>
        <w:t xml:space="preserve"> России</w:t>
      </w:r>
      <w:r w:rsidR="00002479" w:rsidRPr="00502EF9">
        <w:rPr>
          <w:sz w:val="28"/>
          <w:szCs w:val="28"/>
        </w:rPr>
        <w:t xml:space="preserve"> по Ханты – Мансийскому автономному округу </w:t>
      </w:r>
      <w:r w:rsidR="003010F8" w:rsidRPr="00502EF9">
        <w:rPr>
          <w:sz w:val="28"/>
          <w:szCs w:val="28"/>
        </w:rPr>
        <w:t>–</w:t>
      </w:r>
      <w:r w:rsidR="00002479" w:rsidRPr="00502EF9">
        <w:rPr>
          <w:sz w:val="28"/>
          <w:szCs w:val="28"/>
        </w:rPr>
        <w:t xml:space="preserve"> Югре</w:t>
      </w:r>
      <w:r w:rsidR="00230710" w:rsidRPr="00502EF9">
        <w:rPr>
          <w:sz w:val="28"/>
          <w:szCs w:val="28"/>
        </w:rPr>
        <w:t xml:space="preserve"> (далее -  Управление</w:t>
      </w:r>
      <w:r w:rsidR="003010F8" w:rsidRPr="00502EF9">
        <w:rPr>
          <w:sz w:val="28"/>
          <w:szCs w:val="28"/>
        </w:rPr>
        <w:t>)</w:t>
      </w:r>
      <w:r w:rsidRPr="00502EF9">
        <w:rPr>
          <w:sz w:val="28"/>
          <w:szCs w:val="28"/>
        </w:rPr>
        <w:t xml:space="preserve">; </w:t>
      </w:r>
    </w:p>
    <w:p w:rsidR="00040605" w:rsidRPr="00502EF9" w:rsidRDefault="00040605" w:rsidP="00795CF4">
      <w:pPr>
        <w:tabs>
          <w:tab w:val="left" w:pos="851"/>
        </w:tabs>
        <w:ind w:left="-284" w:hanging="283"/>
        <w:jc w:val="both"/>
        <w:rPr>
          <w:sz w:val="28"/>
          <w:szCs w:val="28"/>
        </w:rPr>
      </w:pPr>
      <w:r w:rsidRPr="00502EF9">
        <w:rPr>
          <w:sz w:val="28"/>
          <w:szCs w:val="28"/>
        </w:rPr>
        <w:t xml:space="preserve">11.2. за неисполнение приказов, распоряжений, иных нормативных актов, указаний руководства Инспекции; </w:t>
      </w:r>
    </w:p>
    <w:p w:rsidR="00040605" w:rsidRPr="00502EF9" w:rsidRDefault="00040605" w:rsidP="00795CF4">
      <w:pPr>
        <w:tabs>
          <w:tab w:val="left" w:pos="720"/>
          <w:tab w:val="left" w:pos="851"/>
          <w:tab w:val="left" w:pos="1276"/>
        </w:tabs>
        <w:ind w:left="-284" w:hanging="283"/>
        <w:jc w:val="both"/>
        <w:rPr>
          <w:sz w:val="28"/>
          <w:szCs w:val="28"/>
        </w:rPr>
      </w:pPr>
      <w:r w:rsidRPr="00502EF9">
        <w:rPr>
          <w:sz w:val="28"/>
          <w:szCs w:val="28"/>
        </w:rPr>
        <w:t>11.3. за несоблюдение правил внутреннего распорядка,  трудовой   дисциплины;</w:t>
      </w:r>
    </w:p>
    <w:p w:rsidR="00040605" w:rsidRPr="00502EF9" w:rsidRDefault="00040605" w:rsidP="00795CF4">
      <w:pPr>
        <w:tabs>
          <w:tab w:val="left" w:pos="720"/>
          <w:tab w:val="left" w:pos="851"/>
        </w:tabs>
        <w:ind w:left="-284" w:hanging="283"/>
        <w:jc w:val="both"/>
        <w:rPr>
          <w:sz w:val="28"/>
          <w:szCs w:val="28"/>
        </w:rPr>
      </w:pPr>
      <w:r w:rsidRPr="00502EF9">
        <w:rPr>
          <w:sz w:val="28"/>
          <w:szCs w:val="28"/>
        </w:rPr>
        <w:t>11.4. за недостоверность составляемых отчетов и  информации;</w:t>
      </w:r>
    </w:p>
    <w:p w:rsidR="00040605" w:rsidRPr="00502EF9" w:rsidRDefault="00040605" w:rsidP="00795CF4">
      <w:pPr>
        <w:tabs>
          <w:tab w:val="left" w:pos="720"/>
          <w:tab w:val="left" w:pos="851"/>
        </w:tabs>
        <w:ind w:left="-284" w:hanging="283"/>
        <w:jc w:val="both"/>
        <w:rPr>
          <w:sz w:val="28"/>
          <w:szCs w:val="28"/>
        </w:rPr>
      </w:pPr>
      <w:r w:rsidRPr="00502EF9">
        <w:rPr>
          <w:sz w:val="28"/>
          <w:szCs w:val="28"/>
        </w:rPr>
        <w:t>11.5. за несоблюдение требований предъявляемых   к ведению документации, используемой для служебного пользования;</w:t>
      </w:r>
    </w:p>
    <w:p w:rsidR="00040605" w:rsidRPr="00502EF9" w:rsidRDefault="00040605" w:rsidP="00795CF4">
      <w:pPr>
        <w:tabs>
          <w:tab w:val="left" w:pos="720"/>
          <w:tab w:val="left" w:pos="851"/>
        </w:tabs>
        <w:ind w:left="-284" w:hanging="283"/>
        <w:jc w:val="both"/>
        <w:rPr>
          <w:sz w:val="28"/>
          <w:szCs w:val="28"/>
        </w:rPr>
      </w:pPr>
      <w:r w:rsidRPr="00502EF9">
        <w:rPr>
          <w:sz w:val="28"/>
          <w:szCs w:val="28"/>
        </w:rPr>
        <w:t>11.6. за невыполнение или ненадлежащее выполнение обязанностей, предусмотренных настоящим должностным регламентом и распоряжений руководства;</w:t>
      </w:r>
    </w:p>
    <w:p w:rsidR="00040605" w:rsidRPr="00502EF9" w:rsidRDefault="00040605" w:rsidP="00795CF4">
      <w:pPr>
        <w:tabs>
          <w:tab w:val="left" w:pos="851"/>
        </w:tabs>
        <w:ind w:left="-284" w:hanging="283"/>
        <w:jc w:val="both"/>
        <w:rPr>
          <w:sz w:val="28"/>
          <w:szCs w:val="28"/>
        </w:rPr>
      </w:pPr>
      <w:r w:rsidRPr="00502EF9">
        <w:rPr>
          <w:sz w:val="28"/>
          <w:szCs w:val="28"/>
        </w:rPr>
        <w:lastRenderedPageBreak/>
        <w:t>11.7. за разглашение государственной тайны и конфиденциальной информации, полученной в результате выполнения служебных обязанностей;</w:t>
      </w:r>
    </w:p>
    <w:p w:rsidR="00040605" w:rsidRPr="00502EF9" w:rsidRDefault="00040605" w:rsidP="00795CF4">
      <w:pPr>
        <w:tabs>
          <w:tab w:val="left" w:pos="720"/>
          <w:tab w:val="left" w:pos="851"/>
        </w:tabs>
        <w:ind w:left="-284" w:hanging="283"/>
        <w:jc w:val="both"/>
        <w:rPr>
          <w:sz w:val="28"/>
          <w:szCs w:val="28"/>
        </w:rPr>
      </w:pPr>
      <w:r w:rsidRPr="00502EF9">
        <w:rPr>
          <w:sz w:val="28"/>
          <w:szCs w:val="28"/>
        </w:rPr>
        <w:t xml:space="preserve">11.8. за утрату (порчу) имущества и документов, находящихся в ведении отдела работы </w:t>
      </w:r>
      <w:r w:rsidR="00E401F5" w:rsidRPr="00502EF9">
        <w:rPr>
          <w:sz w:val="28"/>
          <w:szCs w:val="28"/>
        </w:rPr>
        <w:t>камеральных проверок №3.</w:t>
      </w:r>
    </w:p>
    <w:p w:rsidR="00817F9D" w:rsidRPr="00502EF9" w:rsidRDefault="00817F9D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F650A0" w:rsidRPr="00502EF9" w:rsidRDefault="00F650A0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96566F" w:rsidRPr="00502EF9" w:rsidRDefault="0096566F" w:rsidP="00795CF4">
      <w:pPr>
        <w:pStyle w:val="ConsPlusNormal"/>
        <w:ind w:left="-284" w:hanging="283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02EF9">
        <w:rPr>
          <w:rFonts w:ascii="Times New Roman" w:hAnsi="Times New Roman" w:cs="Times New Roman"/>
          <w:b/>
          <w:sz w:val="28"/>
          <w:szCs w:val="28"/>
        </w:rPr>
        <w:t>IV.</w:t>
      </w:r>
      <w:r w:rsidR="0048392A" w:rsidRPr="00502EF9">
        <w:rPr>
          <w:rFonts w:ascii="Times New Roman" w:hAnsi="Times New Roman" w:cs="Times New Roman"/>
          <w:b/>
          <w:sz w:val="28"/>
          <w:szCs w:val="28"/>
        </w:rPr>
        <w:t xml:space="preserve"> Перечень вопросов, по которым </w:t>
      </w:r>
      <w:r w:rsidR="00001D47" w:rsidRPr="00502EF9">
        <w:rPr>
          <w:rFonts w:ascii="Times New Roman" w:hAnsi="Times New Roman" w:cs="Times New Roman"/>
          <w:b/>
          <w:sz w:val="28"/>
          <w:szCs w:val="28"/>
        </w:rPr>
        <w:t xml:space="preserve">старший государственный налоговый инспектор </w:t>
      </w:r>
      <w:r w:rsidRPr="00502EF9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 управленческие и иные решения.</w:t>
      </w:r>
    </w:p>
    <w:p w:rsidR="0096566F" w:rsidRPr="00502EF9" w:rsidRDefault="0096566F" w:rsidP="00795CF4">
      <w:pPr>
        <w:pStyle w:val="ConsPlusNormal"/>
        <w:ind w:left="-284" w:hanging="283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650A0" w:rsidRPr="00502EF9" w:rsidRDefault="00F650A0" w:rsidP="00795CF4">
      <w:pPr>
        <w:pStyle w:val="ConsPlusNormal"/>
        <w:ind w:left="-284" w:hanging="283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C0626" w:rsidRPr="00502EF9" w:rsidRDefault="0096566F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12</w:t>
      </w:r>
      <w:r w:rsidR="00485725" w:rsidRPr="00502EF9">
        <w:rPr>
          <w:rFonts w:ascii="Times New Roman" w:hAnsi="Times New Roman" w:cs="Times New Roman"/>
          <w:sz w:val="28"/>
          <w:szCs w:val="28"/>
        </w:rPr>
        <w:t xml:space="preserve">. При исполнении служебных обязанностей </w:t>
      </w:r>
      <w:r w:rsidR="00001D47" w:rsidRPr="00502EF9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485725" w:rsidRPr="00502EF9">
        <w:rPr>
          <w:rFonts w:ascii="Times New Roman" w:hAnsi="Times New Roman" w:cs="Times New Roman"/>
          <w:sz w:val="28"/>
          <w:szCs w:val="28"/>
        </w:rPr>
        <w:t>вправе самостоятельно принимать решения</w:t>
      </w:r>
      <w:r w:rsidR="00CD666A" w:rsidRPr="00502EF9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485725" w:rsidRPr="00502EF9">
        <w:rPr>
          <w:rFonts w:ascii="Times New Roman" w:hAnsi="Times New Roman" w:cs="Times New Roman"/>
          <w:sz w:val="28"/>
          <w:szCs w:val="28"/>
        </w:rPr>
        <w:t>:</w:t>
      </w:r>
    </w:p>
    <w:p w:rsidR="00F00848" w:rsidRPr="00502EF9" w:rsidRDefault="00F00848" w:rsidP="00795CF4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по вопросам информирования налогоплательщиков;</w:t>
      </w:r>
    </w:p>
    <w:p w:rsidR="00F00848" w:rsidRPr="00502EF9" w:rsidRDefault="00F00848" w:rsidP="00795CF4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осуществления ведения информационных ресурсов отдела</w:t>
      </w:r>
      <w:r w:rsidR="00E401F5" w:rsidRPr="00502EF9">
        <w:rPr>
          <w:sz w:val="28"/>
          <w:szCs w:val="28"/>
        </w:rPr>
        <w:t xml:space="preserve"> </w:t>
      </w:r>
      <w:r w:rsidR="007D5991" w:rsidRPr="00502EF9">
        <w:rPr>
          <w:rFonts w:ascii="Times New Roman" w:hAnsi="Times New Roman" w:cs="Times New Roman"/>
          <w:sz w:val="28"/>
          <w:szCs w:val="28"/>
        </w:rPr>
        <w:t>камеральных проверок №3</w:t>
      </w:r>
      <w:r w:rsidRPr="00502EF9">
        <w:rPr>
          <w:rFonts w:ascii="Times New Roman" w:hAnsi="Times New Roman" w:cs="Times New Roman"/>
          <w:sz w:val="28"/>
          <w:szCs w:val="28"/>
        </w:rPr>
        <w:t>;</w:t>
      </w:r>
    </w:p>
    <w:p w:rsidR="00F00848" w:rsidRPr="00502EF9" w:rsidRDefault="00F00848" w:rsidP="00795CF4">
      <w:pPr>
        <w:pStyle w:val="ConsPlusNormal"/>
        <w:numPr>
          <w:ilvl w:val="0"/>
          <w:numId w:val="10"/>
        </w:numPr>
        <w:tabs>
          <w:tab w:val="left" w:pos="851"/>
        </w:tabs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по вопросам, входящим в его компетенцию и определенным настоящим должностным регламентом в соответствии с Налоговым Кодексом Р</w:t>
      </w:r>
      <w:r w:rsidR="00E401F5" w:rsidRPr="00502EF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02EF9">
        <w:rPr>
          <w:rFonts w:ascii="Times New Roman" w:hAnsi="Times New Roman" w:cs="Times New Roman"/>
          <w:sz w:val="28"/>
          <w:szCs w:val="28"/>
        </w:rPr>
        <w:t>Ф</w:t>
      </w:r>
      <w:r w:rsidR="00E401F5" w:rsidRPr="00502EF9">
        <w:rPr>
          <w:rFonts w:ascii="Times New Roman" w:hAnsi="Times New Roman" w:cs="Times New Roman"/>
          <w:sz w:val="28"/>
          <w:szCs w:val="28"/>
        </w:rPr>
        <w:t>едерации</w:t>
      </w:r>
      <w:r w:rsidRPr="00502EF9">
        <w:rPr>
          <w:rFonts w:ascii="Times New Roman" w:hAnsi="Times New Roman" w:cs="Times New Roman"/>
          <w:sz w:val="28"/>
          <w:szCs w:val="28"/>
        </w:rPr>
        <w:t xml:space="preserve">, нормативными документами по работе с налогоплательщиками, инструкциями на рабочие места. </w:t>
      </w:r>
    </w:p>
    <w:p w:rsidR="00F03C2F" w:rsidRPr="00502EF9" w:rsidRDefault="0096566F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13</w:t>
      </w:r>
      <w:r w:rsidR="00F03C2F" w:rsidRPr="00502EF9">
        <w:rPr>
          <w:rFonts w:ascii="Times New Roman" w:hAnsi="Times New Roman" w:cs="Times New Roman"/>
          <w:sz w:val="28"/>
          <w:szCs w:val="28"/>
        </w:rPr>
        <w:t>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887348" w:rsidRPr="00502EF9" w:rsidRDefault="00887348" w:rsidP="00795CF4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02EF9">
        <w:rPr>
          <w:rFonts w:ascii="Times New Roman" w:hAnsi="Times New Roman" w:cs="Times New Roman"/>
          <w:sz w:val="28"/>
          <w:szCs w:val="28"/>
        </w:rPr>
        <w:t>соблюдения сроков исполнения административных функций, государственных услуг;</w:t>
      </w:r>
      <w:r w:rsidRPr="00502E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887348" w:rsidRPr="00502EF9" w:rsidRDefault="00887348" w:rsidP="00795CF4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обеспечения соблюдения налоговой и иной охраняемой законом тайны в соответствии с Налоговым кодексом</w:t>
      </w:r>
      <w:r w:rsidR="00E401F5" w:rsidRPr="00502EF9">
        <w:rPr>
          <w:sz w:val="28"/>
          <w:szCs w:val="28"/>
        </w:rPr>
        <w:t xml:space="preserve"> </w:t>
      </w:r>
      <w:r w:rsidR="00E401F5" w:rsidRPr="00502EF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02EF9">
        <w:rPr>
          <w:rFonts w:ascii="Times New Roman" w:hAnsi="Times New Roman" w:cs="Times New Roman"/>
          <w:sz w:val="28"/>
          <w:szCs w:val="28"/>
        </w:rPr>
        <w:t xml:space="preserve">, федеральными законами и иными нормативными правовыми актам; </w:t>
      </w:r>
    </w:p>
    <w:p w:rsidR="00887348" w:rsidRPr="00502EF9" w:rsidRDefault="00887348" w:rsidP="00795CF4">
      <w:pPr>
        <w:pStyle w:val="ad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-284" w:hanging="283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  <w:shd w:val="clear" w:color="auto" w:fill="FFFFFF"/>
        </w:rPr>
        <w:t>своевременного и качественного выполнения своих должностных обязанностей;</w:t>
      </w:r>
    </w:p>
    <w:p w:rsidR="00887348" w:rsidRPr="00502EF9" w:rsidRDefault="00887348" w:rsidP="00795CF4">
      <w:pPr>
        <w:numPr>
          <w:ilvl w:val="0"/>
          <w:numId w:val="11"/>
        </w:numPr>
        <w:tabs>
          <w:tab w:val="left" w:pos="851"/>
        </w:tabs>
        <w:ind w:left="-284" w:hanging="283"/>
        <w:jc w:val="both"/>
        <w:rPr>
          <w:sz w:val="28"/>
          <w:szCs w:val="28"/>
        </w:rPr>
      </w:pPr>
      <w:r w:rsidRPr="00502EF9">
        <w:rPr>
          <w:sz w:val="28"/>
          <w:szCs w:val="28"/>
        </w:rPr>
        <w:t>организационные вопросы в пределах компетенции отдела</w:t>
      </w:r>
      <w:r w:rsidR="00E401F5" w:rsidRPr="00502EF9">
        <w:rPr>
          <w:sz w:val="28"/>
          <w:szCs w:val="28"/>
        </w:rPr>
        <w:t xml:space="preserve"> камеральных проверок №3</w:t>
      </w:r>
      <w:r w:rsidRPr="00502EF9">
        <w:rPr>
          <w:sz w:val="28"/>
          <w:szCs w:val="28"/>
        </w:rPr>
        <w:t>.</w:t>
      </w:r>
    </w:p>
    <w:p w:rsidR="00887348" w:rsidRPr="00502EF9" w:rsidRDefault="00887348" w:rsidP="00795CF4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-284" w:hanging="283"/>
        <w:jc w:val="both"/>
        <w:textAlignment w:val="baseline"/>
        <w:rPr>
          <w:spacing w:val="2"/>
          <w:sz w:val="28"/>
          <w:szCs w:val="28"/>
        </w:rPr>
      </w:pPr>
      <w:r w:rsidRPr="00502EF9">
        <w:rPr>
          <w:sz w:val="28"/>
          <w:szCs w:val="28"/>
          <w:shd w:val="clear" w:color="auto" w:fill="FFFFFF"/>
        </w:rPr>
        <w:t>осуществления проверки документов и при необходимости возвращать их на переоформление или запраш</w:t>
      </w:r>
      <w:r w:rsidR="00E401F5" w:rsidRPr="00502EF9">
        <w:rPr>
          <w:sz w:val="28"/>
          <w:szCs w:val="28"/>
          <w:shd w:val="clear" w:color="auto" w:fill="FFFFFF"/>
        </w:rPr>
        <w:t>ивать дополнительную информацию.</w:t>
      </w:r>
    </w:p>
    <w:p w:rsidR="003436FB" w:rsidRPr="00502EF9" w:rsidRDefault="003436FB" w:rsidP="00795CF4">
      <w:pPr>
        <w:pStyle w:val="ConsPlusNormal"/>
        <w:ind w:left="-284" w:hanging="283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650A0" w:rsidRPr="00502EF9" w:rsidRDefault="00F650A0" w:rsidP="00795CF4">
      <w:pPr>
        <w:pStyle w:val="ConsPlusNormal"/>
        <w:ind w:left="-284" w:hanging="283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85725" w:rsidRPr="00502EF9" w:rsidRDefault="00485725" w:rsidP="002B792F">
      <w:pPr>
        <w:pStyle w:val="ConsPlusNormal"/>
        <w:ind w:left="-284" w:hanging="283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02EF9">
        <w:rPr>
          <w:rFonts w:ascii="Times New Roman" w:hAnsi="Times New Roman" w:cs="Times New Roman"/>
          <w:b/>
          <w:sz w:val="28"/>
          <w:szCs w:val="28"/>
        </w:rPr>
        <w:t xml:space="preserve">V. Перечень вопросов, по которым </w:t>
      </w:r>
      <w:r w:rsidR="00001D47" w:rsidRPr="00502EF9">
        <w:rPr>
          <w:rFonts w:ascii="Times New Roman" w:hAnsi="Times New Roman" w:cs="Times New Roman"/>
          <w:b/>
          <w:sz w:val="28"/>
          <w:szCs w:val="28"/>
        </w:rPr>
        <w:t xml:space="preserve">старший государственный налоговый инспектор </w:t>
      </w:r>
      <w:r w:rsidRPr="00502EF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</w:p>
    <w:p w:rsidR="00485725" w:rsidRPr="00502EF9" w:rsidRDefault="00485725" w:rsidP="00795CF4">
      <w:pPr>
        <w:pStyle w:val="ConsPlusNormal"/>
        <w:ind w:left="-28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EF9">
        <w:rPr>
          <w:rFonts w:ascii="Times New Roman" w:hAnsi="Times New Roman" w:cs="Times New Roman"/>
          <w:b/>
          <w:sz w:val="28"/>
          <w:szCs w:val="28"/>
        </w:rPr>
        <w:t>при подготовке проектов нормативных правовых актов</w:t>
      </w:r>
    </w:p>
    <w:p w:rsidR="00485725" w:rsidRPr="00502EF9" w:rsidRDefault="00485725" w:rsidP="00795CF4">
      <w:pPr>
        <w:pStyle w:val="ConsPlusNormal"/>
        <w:ind w:left="-28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EF9">
        <w:rPr>
          <w:rFonts w:ascii="Times New Roman" w:hAnsi="Times New Roman" w:cs="Times New Roman"/>
          <w:b/>
          <w:sz w:val="28"/>
          <w:szCs w:val="28"/>
        </w:rPr>
        <w:t>и (или) проектов управленческих и иных решений</w:t>
      </w:r>
    </w:p>
    <w:p w:rsidR="00485725" w:rsidRPr="00502EF9" w:rsidRDefault="00485725" w:rsidP="00795CF4">
      <w:pPr>
        <w:pStyle w:val="ConsPlusNormal"/>
        <w:ind w:left="-284" w:hanging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0A0" w:rsidRPr="00502EF9" w:rsidRDefault="00F650A0" w:rsidP="00795CF4">
      <w:pPr>
        <w:pStyle w:val="ConsPlusNormal"/>
        <w:ind w:left="-284" w:hanging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725" w:rsidRPr="00502EF9" w:rsidRDefault="0096566F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14</w:t>
      </w:r>
      <w:r w:rsidR="00485725" w:rsidRPr="00502EF9">
        <w:rPr>
          <w:rFonts w:ascii="Times New Roman" w:hAnsi="Times New Roman" w:cs="Times New Roman"/>
          <w:sz w:val="28"/>
          <w:szCs w:val="28"/>
        </w:rPr>
        <w:t xml:space="preserve">. </w:t>
      </w:r>
      <w:r w:rsidR="00001D47" w:rsidRPr="00502EF9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485725" w:rsidRPr="00502EF9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887348" w:rsidRPr="00502EF9" w:rsidRDefault="00887348" w:rsidP="00795CF4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hanging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докладных (служебных) записок,</w:t>
      </w:r>
      <w:r w:rsidRPr="00502E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2EF9">
        <w:rPr>
          <w:rFonts w:ascii="Times New Roman" w:hAnsi="Times New Roman" w:cs="Times New Roman"/>
          <w:sz w:val="28"/>
          <w:szCs w:val="28"/>
        </w:rPr>
        <w:t xml:space="preserve">отчетов, </w:t>
      </w:r>
      <w:r w:rsidRPr="00502EF9">
        <w:rPr>
          <w:rFonts w:ascii="Times New Roman" w:hAnsi="Times New Roman" w:cs="Times New Roman"/>
          <w:bCs/>
          <w:sz w:val="28"/>
          <w:szCs w:val="28"/>
        </w:rPr>
        <w:t>планов,</w:t>
      </w:r>
      <w:r w:rsidRPr="00502EF9">
        <w:rPr>
          <w:rFonts w:ascii="Times New Roman" w:hAnsi="Times New Roman" w:cs="Times New Roman"/>
          <w:sz w:val="28"/>
          <w:szCs w:val="28"/>
        </w:rPr>
        <w:t xml:space="preserve"> докладов по вопросам деятельности отдела</w:t>
      </w:r>
      <w:r w:rsidR="00E401F5" w:rsidRPr="00502EF9">
        <w:rPr>
          <w:sz w:val="28"/>
          <w:szCs w:val="28"/>
        </w:rPr>
        <w:t xml:space="preserve"> </w:t>
      </w:r>
      <w:r w:rsidR="00E401F5" w:rsidRPr="00502EF9">
        <w:rPr>
          <w:rFonts w:ascii="Times New Roman" w:hAnsi="Times New Roman" w:cs="Times New Roman"/>
          <w:sz w:val="28"/>
          <w:szCs w:val="28"/>
        </w:rPr>
        <w:t>камеральных проверок №3</w:t>
      </w:r>
      <w:r w:rsidRPr="00502EF9">
        <w:rPr>
          <w:rFonts w:ascii="Times New Roman" w:hAnsi="Times New Roman" w:cs="Times New Roman"/>
          <w:sz w:val="28"/>
          <w:szCs w:val="28"/>
        </w:rPr>
        <w:t>;</w:t>
      </w:r>
    </w:p>
    <w:p w:rsidR="00887348" w:rsidRPr="00502EF9" w:rsidRDefault="00887348" w:rsidP="00795CF4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предложений инициатив работников налоговых органов;</w:t>
      </w:r>
    </w:p>
    <w:p w:rsidR="00887348" w:rsidRPr="00502EF9" w:rsidRDefault="00887348" w:rsidP="00795CF4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F9">
        <w:rPr>
          <w:rFonts w:ascii="Times New Roman" w:hAnsi="Times New Roman" w:cs="Times New Roman"/>
          <w:sz w:val="28"/>
          <w:szCs w:val="28"/>
        </w:rPr>
        <w:t xml:space="preserve">методологического, информационного обеспечения подготовки соответствующих документов для участия в семинарах, </w:t>
      </w:r>
      <w:r w:rsidRPr="00502EF9">
        <w:rPr>
          <w:rFonts w:ascii="Times New Roman" w:hAnsi="Times New Roman" w:cs="Times New Roman"/>
          <w:spacing w:val="2"/>
          <w:sz w:val="28"/>
          <w:szCs w:val="28"/>
        </w:rPr>
        <w:t>"круглых столов" и иных информационно-просветительских и обучающих мероприятий;</w:t>
      </w:r>
    </w:p>
    <w:p w:rsidR="00887348" w:rsidRPr="00502EF9" w:rsidRDefault="00887348" w:rsidP="00795CF4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памяток для информирования налогоплательщиков по актуальным и проблемным вопросам;</w:t>
      </w:r>
    </w:p>
    <w:p w:rsidR="00887348" w:rsidRPr="00502EF9" w:rsidRDefault="00887348" w:rsidP="00795CF4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F9">
        <w:rPr>
          <w:rFonts w:ascii="Times New Roman" w:hAnsi="Times New Roman" w:cs="Times New Roman"/>
          <w:sz w:val="28"/>
          <w:szCs w:val="28"/>
        </w:rPr>
        <w:t>в подготовке ответов на обращения граждан и организаций;</w:t>
      </w:r>
    </w:p>
    <w:p w:rsidR="00485725" w:rsidRPr="00502EF9" w:rsidRDefault="00485725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1</w:t>
      </w:r>
      <w:r w:rsidR="00610098" w:rsidRPr="00502EF9">
        <w:rPr>
          <w:rFonts w:ascii="Times New Roman" w:hAnsi="Times New Roman" w:cs="Times New Roman"/>
          <w:sz w:val="28"/>
          <w:szCs w:val="28"/>
        </w:rPr>
        <w:t>5</w:t>
      </w:r>
      <w:r w:rsidRPr="00502EF9">
        <w:rPr>
          <w:rFonts w:ascii="Times New Roman" w:hAnsi="Times New Roman" w:cs="Times New Roman"/>
          <w:sz w:val="28"/>
          <w:szCs w:val="28"/>
        </w:rPr>
        <w:t xml:space="preserve">. </w:t>
      </w:r>
      <w:r w:rsidR="00001D47" w:rsidRPr="00502EF9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Pr="00502EF9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887348" w:rsidRPr="00502EF9" w:rsidRDefault="003436FB" w:rsidP="00795CF4">
      <w:pPr>
        <w:pStyle w:val="ConsPlusNormal"/>
        <w:numPr>
          <w:ilvl w:val="0"/>
          <w:numId w:val="16"/>
        </w:numPr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 xml:space="preserve"> </w:t>
      </w:r>
      <w:r w:rsidR="00887348" w:rsidRPr="00502EF9">
        <w:rPr>
          <w:rFonts w:ascii="Times New Roman" w:hAnsi="Times New Roman" w:cs="Times New Roman"/>
          <w:sz w:val="28"/>
          <w:szCs w:val="28"/>
        </w:rPr>
        <w:t>положений об отделе</w:t>
      </w:r>
      <w:r w:rsidR="00E401F5" w:rsidRPr="00502EF9">
        <w:rPr>
          <w:sz w:val="28"/>
          <w:szCs w:val="28"/>
        </w:rPr>
        <w:t xml:space="preserve"> </w:t>
      </w:r>
      <w:r w:rsidR="00E401F5" w:rsidRPr="00502EF9">
        <w:rPr>
          <w:rFonts w:ascii="Times New Roman" w:hAnsi="Times New Roman" w:cs="Times New Roman"/>
          <w:sz w:val="28"/>
          <w:szCs w:val="28"/>
        </w:rPr>
        <w:t>камеральных проверок №3</w:t>
      </w:r>
      <w:r w:rsidR="00887348" w:rsidRPr="00502EF9">
        <w:rPr>
          <w:rFonts w:ascii="Times New Roman" w:hAnsi="Times New Roman" w:cs="Times New Roman"/>
          <w:sz w:val="28"/>
          <w:szCs w:val="28"/>
        </w:rPr>
        <w:t xml:space="preserve"> и инспекции;</w:t>
      </w:r>
    </w:p>
    <w:p w:rsidR="00887348" w:rsidRPr="00502EF9" w:rsidRDefault="00887348" w:rsidP="00795CF4">
      <w:pPr>
        <w:pStyle w:val="ConsPlusNormal"/>
        <w:numPr>
          <w:ilvl w:val="0"/>
          <w:numId w:val="16"/>
        </w:numPr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</w:t>
      </w:r>
      <w:r w:rsidR="00E401F5" w:rsidRPr="00502EF9">
        <w:rPr>
          <w:sz w:val="28"/>
          <w:szCs w:val="28"/>
        </w:rPr>
        <w:t xml:space="preserve"> </w:t>
      </w:r>
      <w:r w:rsidR="00E401F5" w:rsidRPr="00502EF9">
        <w:rPr>
          <w:rFonts w:ascii="Times New Roman" w:hAnsi="Times New Roman" w:cs="Times New Roman"/>
          <w:sz w:val="28"/>
          <w:szCs w:val="28"/>
        </w:rPr>
        <w:t>камеральных проверок №3</w:t>
      </w:r>
      <w:r w:rsidRPr="00502EF9">
        <w:rPr>
          <w:rFonts w:ascii="Times New Roman" w:hAnsi="Times New Roman" w:cs="Times New Roman"/>
          <w:sz w:val="28"/>
          <w:szCs w:val="28"/>
        </w:rPr>
        <w:t>;</w:t>
      </w:r>
    </w:p>
    <w:p w:rsidR="00887348" w:rsidRPr="00502EF9" w:rsidRDefault="00887348" w:rsidP="00795CF4">
      <w:pPr>
        <w:pStyle w:val="ConsPlusNormal"/>
        <w:numPr>
          <w:ilvl w:val="0"/>
          <w:numId w:val="16"/>
        </w:numPr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начальника отдела</w:t>
      </w:r>
      <w:r w:rsidR="00E401F5" w:rsidRPr="00502EF9">
        <w:rPr>
          <w:sz w:val="28"/>
          <w:szCs w:val="28"/>
        </w:rPr>
        <w:t xml:space="preserve"> </w:t>
      </w:r>
      <w:r w:rsidR="00E401F5" w:rsidRPr="00502EF9">
        <w:rPr>
          <w:rFonts w:ascii="Times New Roman" w:hAnsi="Times New Roman" w:cs="Times New Roman"/>
          <w:sz w:val="28"/>
          <w:szCs w:val="28"/>
        </w:rPr>
        <w:t>камеральных проверок №3</w:t>
      </w:r>
      <w:r w:rsidRPr="00502EF9">
        <w:rPr>
          <w:rFonts w:ascii="Times New Roman" w:hAnsi="Times New Roman" w:cs="Times New Roman"/>
          <w:sz w:val="28"/>
          <w:szCs w:val="28"/>
        </w:rPr>
        <w:t xml:space="preserve"> и руководства инспекции.</w:t>
      </w:r>
    </w:p>
    <w:p w:rsidR="00F650A0" w:rsidRPr="00502EF9" w:rsidRDefault="00F650A0" w:rsidP="00F015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EF9" w:rsidRPr="00502EF9" w:rsidRDefault="00502EF9" w:rsidP="00F015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5725" w:rsidRPr="00502EF9" w:rsidRDefault="00485725" w:rsidP="00795CF4">
      <w:pPr>
        <w:pStyle w:val="ConsPlusNormal"/>
        <w:ind w:left="-284" w:hanging="283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02EF9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 проектов</w:t>
      </w:r>
    </w:p>
    <w:p w:rsidR="00485725" w:rsidRPr="00502EF9" w:rsidRDefault="00485725" w:rsidP="00795CF4">
      <w:pPr>
        <w:pStyle w:val="ConsPlusNormal"/>
        <w:ind w:left="-28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EF9">
        <w:rPr>
          <w:rFonts w:ascii="Times New Roman" w:hAnsi="Times New Roman" w:cs="Times New Roman"/>
          <w:b/>
          <w:sz w:val="28"/>
          <w:szCs w:val="28"/>
        </w:rPr>
        <w:t>управленческих и иных решений, порядок согласования</w:t>
      </w:r>
    </w:p>
    <w:p w:rsidR="00485725" w:rsidRPr="00502EF9" w:rsidRDefault="00485725" w:rsidP="00795CF4">
      <w:pPr>
        <w:pStyle w:val="ConsPlusNormal"/>
        <w:ind w:left="-28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EF9">
        <w:rPr>
          <w:rFonts w:ascii="Times New Roman" w:hAnsi="Times New Roman" w:cs="Times New Roman"/>
          <w:b/>
          <w:sz w:val="28"/>
          <w:szCs w:val="28"/>
        </w:rPr>
        <w:t>и принятия данных решений</w:t>
      </w:r>
    </w:p>
    <w:p w:rsidR="00F650A0" w:rsidRPr="00502EF9" w:rsidRDefault="00F650A0" w:rsidP="00F0155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86F" w:rsidRPr="00502EF9" w:rsidRDefault="00A12933" w:rsidP="00F0155F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16</w:t>
      </w:r>
      <w:r w:rsidR="00485725" w:rsidRPr="00502EF9">
        <w:rPr>
          <w:rFonts w:ascii="Times New Roman" w:hAnsi="Times New Roman" w:cs="Times New Roman"/>
          <w:sz w:val="28"/>
          <w:szCs w:val="28"/>
        </w:rPr>
        <w:t xml:space="preserve">. В соответствии со своими должностными обязанностями </w:t>
      </w:r>
      <w:r w:rsidR="00001D47" w:rsidRPr="00502EF9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485725" w:rsidRPr="00502EF9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502EF9" w:rsidRPr="00502EF9" w:rsidRDefault="00502EF9" w:rsidP="00F0155F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F650A0" w:rsidRPr="00502EF9" w:rsidRDefault="00485725" w:rsidP="00795CF4">
      <w:pPr>
        <w:pStyle w:val="ConsPlusNormal"/>
        <w:ind w:left="-284" w:hanging="283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02EF9">
        <w:rPr>
          <w:rFonts w:ascii="Times New Roman" w:hAnsi="Times New Roman" w:cs="Times New Roman"/>
          <w:b/>
          <w:sz w:val="28"/>
          <w:szCs w:val="28"/>
        </w:rPr>
        <w:t>V</w:t>
      </w:r>
    </w:p>
    <w:p w:rsidR="00502EF9" w:rsidRPr="00502EF9" w:rsidRDefault="00502EF9" w:rsidP="00795CF4">
      <w:pPr>
        <w:pStyle w:val="ConsPlusNormal"/>
        <w:ind w:left="-284" w:hanging="283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650A0" w:rsidRPr="00502EF9" w:rsidRDefault="00485725" w:rsidP="00F0155F">
      <w:pPr>
        <w:pStyle w:val="ConsPlusNormal"/>
        <w:ind w:left="-284" w:hanging="283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02EF9">
        <w:rPr>
          <w:rFonts w:ascii="Times New Roman" w:hAnsi="Times New Roman" w:cs="Times New Roman"/>
          <w:b/>
          <w:sz w:val="28"/>
          <w:szCs w:val="28"/>
        </w:rPr>
        <w:t>II. Порядок служебного взаимодействия</w:t>
      </w:r>
    </w:p>
    <w:p w:rsidR="00485725" w:rsidRPr="00502EF9" w:rsidRDefault="00485725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1</w:t>
      </w:r>
      <w:r w:rsidR="00A12933" w:rsidRPr="00502EF9">
        <w:rPr>
          <w:rFonts w:ascii="Times New Roman" w:hAnsi="Times New Roman" w:cs="Times New Roman"/>
          <w:sz w:val="28"/>
          <w:szCs w:val="28"/>
        </w:rPr>
        <w:t>7</w:t>
      </w:r>
      <w:r w:rsidRPr="00502EF9">
        <w:rPr>
          <w:rFonts w:ascii="Times New Roman" w:hAnsi="Times New Roman" w:cs="Times New Roman"/>
          <w:sz w:val="28"/>
          <w:szCs w:val="28"/>
        </w:rPr>
        <w:t xml:space="preserve">. Взаимодействие </w:t>
      </w:r>
      <w:r w:rsidR="00001D47" w:rsidRPr="00502EF9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Pr="00502EF9">
        <w:rPr>
          <w:rFonts w:ascii="Times New Roman" w:hAnsi="Times New Roman" w:cs="Times New Roman"/>
          <w:sz w:val="28"/>
          <w:szCs w:val="28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502EF9">
        <w:rPr>
          <w:rFonts w:ascii="Times New Roman" w:hAnsi="Times New Roman" w:cs="Times New Roman"/>
          <w:sz w:val="28"/>
          <w:szCs w:val="28"/>
          <w:u w:val="single"/>
        </w:rPr>
        <w:t xml:space="preserve">общих </w:t>
      </w:r>
      <w:hyperlink r:id="rId16" w:history="1">
        <w:r w:rsidRPr="00502EF9">
          <w:rPr>
            <w:rFonts w:ascii="Times New Roman" w:hAnsi="Times New Roman" w:cs="Times New Roman"/>
            <w:sz w:val="28"/>
            <w:szCs w:val="28"/>
            <w:u w:val="single"/>
          </w:rPr>
          <w:t>принципов</w:t>
        </w:r>
      </w:hyperlink>
      <w:r w:rsidRPr="00502EF9">
        <w:rPr>
          <w:rFonts w:ascii="Times New Roman" w:hAnsi="Times New Roman" w:cs="Times New Roman"/>
          <w:sz w:val="28"/>
          <w:szCs w:val="28"/>
          <w:u w:val="single"/>
        </w:rPr>
        <w:t xml:space="preserve"> служебного поведения гражданских служащих</w:t>
      </w:r>
      <w:r w:rsidRPr="00502EF9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Pr="00502EF9">
        <w:rPr>
          <w:rFonts w:ascii="Times New Roman" w:hAnsi="Times New Roman" w:cs="Times New Roman"/>
          <w:sz w:val="28"/>
          <w:szCs w:val="28"/>
          <w:u w:val="single"/>
        </w:rPr>
        <w:t>Указом Президента Российской Федерации от 12</w:t>
      </w:r>
      <w:r w:rsidR="00A12933" w:rsidRPr="00502EF9">
        <w:rPr>
          <w:rFonts w:ascii="Times New Roman" w:hAnsi="Times New Roman" w:cs="Times New Roman"/>
          <w:sz w:val="28"/>
          <w:szCs w:val="28"/>
          <w:u w:val="single"/>
        </w:rPr>
        <w:t>.08.2002</w:t>
      </w:r>
      <w:r w:rsidRPr="00502EF9">
        <w:rPr>
          <w:rFonts w:ascii="Times New Roman" w:hAnsi="Times New Roman" w:cs="Times New Roman"/>
          <w:sz w:val="28"/>
          <w:szCs w:val="28"/>
          <w:u w:val="single"/>
        </w:rPr>
        <w:t xml:space="preserve"> N 885 "Об утверждении общих принципов служебного поведения государственных служащих"</w:t>
      </w:r>
      <w:r w:rsidRPr="00502EF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17" w:history="1">
        <w:r w:rsidRPr="00502EF9">
          <w:rPr>
            <w:rFonts w:ascii="Times New Roman" w:hAnsi="Times New Roman" w:cs="Times New Roman"/>
            <w:sz w:val="28"/>
            <w:szCs w:val="28"/>
            <w:u w:val="single"/>
          </w:rPr>
          <w:t>статьей 18</w:t>
        </w:r>
      </w:hyperlink>
      <w:r w:rsidRPr="00502EF9">
        <w:rPr>
          <w:rFonts w:ascii="Times New Roman" w:hAnsi="Times New Roman" w:cs="Times New Roman"/>
          <w:sz w:val="28"/>
          <w:szCs w:val="28"/>
          <w:u w:val="single"/>
        </w:rPr>
        <w:t xml:space="preserve"> Федерального закона от 27</w:t>
      </w:r>
      <w:r w:rsidR="00A12933" w:rsidRPr="00502EF9">
        <w:rPr>
          <w:rFonts w:ascii="Times New Roman" w:hAnsi="Times New Roman" w:cs="Times New Roman"/>
          <w:sz w:val="28"/>
          <w:szCs w:val="28"/>
          <w:u w:val="single"/>
        </w:rPr>
        <w:t>.07.</w:t>
      </w:r>
      <w:r w:rsidRPr="00502EF9">
        <w:rPr>
          <w:rFonts w:ascii="Times New Roman" w:hAnsi="Times New Roman" w:cs="Times New Roman"/>
          <w:sz w:val="28"/>
          <w:szCs w:val="28"/>
          <w:u w:val="single"/>
        </w:rPr>
        <w:t>2004 г. N 79-ФЗ "О государственной гражданской службе Российской Федерации"</w:t>
      </w:r>
      <w:r w:rsidRPr="00502EF9">
        <w:rPr>
          <w:rFonts w:ascii="Times New Roman" w:hAnsi="Times New Roman" w:cs="Times New Roman"/>
          <w:sz w:val="28"/>
          <w:szCs w:val="28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F650A0" w:rsidRPr="00502EF9" w:rsidRDefault="00F650A0" w:rsidP="00E86A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5725" w:rsidRPr="00502EF9" w:rsidRDefault="00485725" w:rsidP="00795CF4">
      <w:pPr>
        <w:pStyle w:val="ConsPlusNormal"/>
        <w:ind w:left="-284" w:hanging="283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02EF9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</w:t>
      </w:r>
    </w:p>
    <w:p w:rsidR="00485725" w:rsidRPr="00502EF9" w:rsidRDefault="00485725" w:rsidP="00795CF4">
      <w:pPr>
        <w:pStyle w:val="ConsPlusNormal"/>
        <w:ind w:left="-28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EF9">
        <w:rPr>
          <w:rFonts w:ascii="Times New Roman" w:hAnsi="Times New Roman" w:cs="Times New Roman"/>
          <w:b/>
          <w:sz w:val="28"/>
          <w:szCs w:val="28"/>
        </w:rPr>
        <w:t>гражданам и организациям в соответствии с административным</w:t>
      </w:r>
    </w:p>
    <w:p w:rsidR="00485725" w:rsidRPr="00502EF9" w:rsidRDefault="00485725" w:rsidP="00795CF4">
      <w:pPr>
        <w:pStyle w:val="ConsPlusNormal"/>
        <w:ind w:left="-28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EF9">
        <w:rPr>
          <w:rFonts w:ascii="Times New Roman" w:hAnsi="Times New Roman" w:cs="Times New Roman"/>
          <w:b/>
          <w:sz w:val="28"/>
          <w:szCs w:val="28"/>
        </w:rPr>
        <w:t>регламентом Федеральной налоговой службы</w:t>
      </w:r>
    </w:p>
    <w:p w:rsidR="00485725" w:rsidRPr="00502EF9" w:rsidRDefault="00485725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F650A0" w:rsidRPr="00502EF9" w:rsidRDefault="00F650A0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CB07EC" w:rsidRPr="00502EF9" w:rsidRDefault="00485725" w:rsidP="00E86A05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1</w:t>
      </w:r>
      <w:r w:rsidR="00A12933" w:rsidRPr="00502EF9">
        <w:rPr>
          <w:rFonts w:ascii="Times New Roman" w:hAnsi="Times New Roman" w:cs="Times New Roman"/>
          <w:sz w:val="28"/>
          <w:szCs w:val="28"/>
        </w:rPr>
        <w:t>8</w:t>
      </w:r>
      <w:r w:rsidRPr="00502EF9">
        <w:rPr>
          <w:rFonts w:ascii="Times New Roman" w:hAnsi="Times New Roman" w:cs="Times New Roman"/>
          <w:sz w:val="28"/>
          <w:szCs w:val="28"/>
        </w:rPr>
        <w:t xml:space="preserve">. </w:t>
      </w:r>
      <w:r w:rsidR="00457A1F" w:rsidRPr="00502EF9">
        <w:rPr>
          <w:rFonts w:ascii="Times New Roman" w:hAnsi="Times New Roman" w:cs="Times New Roman"/>
          <w:sz w:val="28"/>
          <w:szCs w:val="28"/>
        </w:rPr>
        <w:t xml:space="preserve">В соответствии со своими должностными обязанностями  </w:t>
      </w:r>
      <w:r w:rsidR="00001D47" w:rsidRPr="00502EF9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457A1F" w:rsidRPr="00502EF9">
        <w:rPr>
          <w:rFonts w:ascii="Times New Roman" w:hAnsi="Times New Roman" w:cs="Times New Roman"/>
          <w:sz w:val="28"/>
          <w:szCs w:val="28"/>
        </w:rPr>
        <w:t>оказывает виды государственных услуг по</w:t>
      </w:r>
      <w:r w:rsidR="00CB07EC" w:rsidRPr="00502EF9">
        <w:rPr>
          <w:rFonts w:ascii="Times New Roman" w:hAnsi="Times New Roman" w:cs="Times New Roman"/>
          <w:sz w:val="28"/>
          <w:szCs w:val="28"/>
        </w:rPr>
        <w:t>:</w:t>
      </w:r>
      <w:r w:rsidR="005B56A5" w:rsidRPr="00502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7EC" w:rsidRPr="00502EF9" w:rsidRDefault="00CB07EC" w:rsidP="00E86A05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 xml:space="preserve">- </w:t>
      </w:r>
      <w:r w:rsidR="00E86A05" w:rsidRPr="00502EF9">
        <w:rPr>
          <w:rFonts w:ascii="Times New Roman" w:hAnsi="Times New Roman" w:cs="Times New Roman"/>
          <w:sz w:val="28"/>
          <w:szCs w:val="28"/>
        </w:rPr>
        <w:t xml:space="preserve"> </w:t>
      </w:r>
      <w:r w:rsidRPr="00502EF9">
        <w:rPr>
          <w:rFonts w:ascii="Times New Roman" w:hAnsi="Times New Roman" w:cs="Times New Roman"/>
          <w:sz w:val="28"/>
          <w:szCs w:val="28"/>
        </w:rPr>
        <w:t xml:space="preserve">информированию  налогоплательщиков по вопросам функционирования инспекции; </w:t>
      </w:r>
    </w:p>
    <w:p w:rsidR="00CB07EC" w:rsidRPr="00502EF9" w:rsidRDefault="00CB07EC" w:rsidP="00E86A05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- информированию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лиц.</w:t>
      </w:r>
    </w:p>
    <w:p w:rsidR="00485725" w:rsidRPr="00502EF9" w:rsidRDefault="00485725" w:rsidP="00795CF4">
      <w:pPr>
        <w:widowControl w:val="0"/>
        <w:autoSpaceDE w:val="0"/>
        <w:autoSpaceDN w:val="0"/>
        <w:ind w:left="-284" w:hanging="283"/>
        <w:jc w:val="both"/>
        <w:rPr>
          <w:sz w:val="28"/>
          <w:szCs w:val="28"/>
        </w:rPr>
      </w:pPr>
    </w:p>
    <w:p w:rsidR="00F650A0" w:rsidRPr="00502EF9" w:rsidRDefault="00F650A0" w:rsidP="00795CF4">
      <w:pPr>
        <w:widowControl w:val="0"/>
        <w:autoSpaceDE w:val="0"/>
        <w:autoSpaceDN w:val="0"/>
        <w:ind w:left="-284" w:hanging="283"/>
        <w:jc w:val="both"/>
        <w:rPr>
          <w:sz w:val="28"/>
          <w:szCs w:val="28"/>
        </w:rPr>
      </w:pPr>
    </w:p>
    <w:p w:rsidR="00485725" w:rsidRPr="00502EF9" w:rsidRDefault="00485725" w:rsidP="00795CF4">
      <w:pPr>
        <w:pStyle w:val="ConsPlusNormal"/>
        <w:ind w:left="-284" w:hanging="283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02EF9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485725" w:rsidRPr="00502EF9" w:rsidRDefault="00485725" w:rsidP="00795CF4">
      <w:pPr>
        <w:pStyle w:val="ConsPlusNormal"/>
        <w:ind w:left="-28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EF9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485725" w:rsidRPr="00502EF9" w:rsidRDefault="00485725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0A0" w:rsidRPr="00502EF9" w:rsidRDefault="00F650A0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F42" w:rsidRPr="00502EF9" w:rsidRDefault="008B5F42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1</w:t>
      </w:r>
      <w:r w:rsidR="00A12933" w:rsidRPr="00502EF9">
        <w:rPr>
          <w:rFonts w:ascii="Times New Roman" w:hAnsi="Times New Roman" w:cs="Times New Roman"/>
          <w:sz w:val="28"/>
          <w:szCs w:val="28"/>
        </w:rPr>
        <w:t>9</w:t>
      </w:r>
      <w:r w:rsidRPr="00502EF9">
        <w:rPr>
          <w:rFonts w:ascii="Times New Roman" w:hAnsi="Times New Roman" w:cs="Times New Roman"/>
          <w:sz w:val="28"/>
          <w:szCs w:val="28"/>
        </w:rPr>
        <w:t xml:space="preserve">. Эффективность </w:t>
      </w:r>
      <w:r w:rsidR="00A12933" w:rsidRPr="00502EF9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502EF9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001D47" w:rsidRPr="00502EF9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A509D8" w:rsidRPr="00502EF9">
        <w:rPr>
          <w:rFonts w:ascii="Times New Roman" w:hAnsi="Times New Roman" w:cs="Times New Roman"/>
          <w:sz w:val="28"/>
          <w:szCs w:val="28"/>
        </w:rPr>
        <w:t xml:space="preserve"> </w:t>
      </w:r>
      <w:r w:rsidRPr="00502EF9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D02D56" w:rsidRPr="00502EF9" w:rsidRDefault="00D02D56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02D56" w:rsidRPr="00502EF9" w:rsidRDefault="00D02D56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- своевременности и оперативности выполнения поручений;</w:t>
      </w:r>
    </w:p>
    <w:p w:rsidR="00D02D56" w:rsidRPr="00502EF9" w:rsidRDefault="00D02D56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02D56" w:rsidRPr="00502EF9" w:rsidRDefault="00D02D56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02D56" w:rsidRPr="00502EF9" w:rsidRDefault="00D02D56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02D56" w:rsidRPr="00502EF9" w:rsidRDefault="00D02D56" w:rsidP="00795CF4">
      <w:pPr>
        <w:pStyle w:val="ConsPlusNormal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02D56" w:rsidRPr="00502EF9" w:rsidRDefault="00D02D56" w:rsidP="00795CF4">
      <w:pPr>
        <w:pStyle w:val="ConsPlusNormal"/>
        <w:tabs>
          <w:tab w:val="left" w:pos="7770"/>
        </w:tabs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502EF9">
        <w:rPr>
          <w:rFonts w:ascii="Times New Roman" w:hAnsi="Times New Roman" w:cs="Times New Roman"/>
          <w:sz w:val="28"/>
          <w:szCs w:val="28"/>
        </w:rPr>
        <w:t>- осознанию ответственности за последствия своих действий.</w:t>
      </w:r>
      <w:r w:rsidRPr="00502EF9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</w:p>
    <w:sectPr w:rsidR="00D02D56" w:rsidRPr="00502EF9" w:rsidSect="002C0013">
      <w:headerReference w:type="default" r:id="rId18"/>
      <w:pgSz w:w="11906" w:h="16838"/>
      <w:pgMar w:top="993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B7A" w:rsidRDefault="00BD6B7A" w:rsidP="0078337F">
      <w:r>
        <w:separator/>
      </w:r>
    </w:p>
  </w:endnote>
  <w:endnote w:type="continuationSeparator" w:id="0">
    <w:p w:rsidR="00BD6B7A" w:rsidRDefault="00BD6B7A" w:rsidP="0078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B7A" w:rsidRDefault="00BD6B7A" w:rsidP="0078337F">
      <w:r>
        <w:separator/>
      </w:r>
    </w:p>
  </w:footnote>
  <w:footnote w:type="continuationSeparator" w:id="0">
    <w:p w:rsidR="00BD6B7A" w:rsidRDefault="00BD6B7A" w:rsidP="00783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995959"/>
      <w:docPartObj>
        <w:docPartGallery w:val="Page Numbers (Top of Page)"/>
        <w:docPartUnique/>
      </w:docPartObj>
    </w:sdtPr>
    <w:sdtEndPr/>
    <w:sdtContent>
      <w:p w:rsidR="00E401F5" w:rsidRDefault="00E401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C91">
          <w:rPr>
            <w:noProof/>
          </w:rPr>
          <w:t>9</w:t>
        </w:r>
        <w:r>
          <w:fldChar w:fldCharType="end"/>
        </w:r>
      </w:p>
    </w:sdtContent>
  </w:sdt>
  <w:p w:rsidR="00E401F5" w:rsidRDefault="00E401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88A"/>
    <w:multiLevelType w:val="hybridMultilevel"/>
    <w:tmpl w:val="A7562406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0E718D"/>
    <w:multiLevelType w:val="hybridMultilevel"/>
    <w:tmpl w:val="06A2B5A2"/>
    <w:lvl w:ilvl="0" w:tplc="6B04188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C7E4B"/>
    <w:multiLevelType w:val="hybridMultilevel"/>
    <w:tmpl w:val="94446DB6"/>
    <w:lvl w:ilvl="0" w:tplc="6B041882">
      <w:start w:val="200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3140DA1"/>
    <w:multiLevelType w:val="hybridMultilevel"/>
    <w:tmpl w:val="34225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A66280"/>
    <w:multiLevelType w:val="hybridMultilevel"/>
    <w:tmpl w:val="05FA9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4D08CB"/>
    <w:multiLevelType w:val="hybridMultilevel"/>
    <w:tmpl w:val="7FB6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B7455"/>
    <w:multiLevelType w:val="hybridMultilevel"/>
    <w:tmpl w:val="7D06F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631C8F"/>
    <w:multiLevelType w:val="hybridMultilevel"/>
    <w:tmpl w:val="EACE835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47D5801"/>
    <w:multiLevelType w:val="hybridMultilevel"/>
    <w:tmpl w:val="E9A4E666"/>
    <w:lvl w:ilvl="0" w:tplc="6B041882">
      <w:start w:val="200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E7C5F"/>
    <w:multiLevelType w:val="hybridMultilevel"/>
    <w:tmpl w:val="4A0C412A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74937DAC"/>
    <w:multiLevelType w:val="hybridMultilevel"/>
    <w:tmpl w:val="F2C072B2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76143328"/>
    <w:multiLevelType w:val="hybridMultilevel"/>
    <w:tmpl w:val="DC86C11E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9E44A9"/>
    <w:multiLevelType w:val="hybridMultilevel"/>
    <w:tmpl w:val="75721054"/>
    <w:lvl w:ilvl="0" w:tplc="D9E8368C">
      <w:start w:val="1"/>
      <w:numFmt w:val="decimal"/>
      <w:lvlText w:val="%1."/>
      <w:lvlJc w:val="left"/>
      <w:pPr>
        <w:ind w:left="1410" w:hanging="87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0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  <w:num w:numId="12">
    <w:abstractNumId w:val="6"/>
  </w:num>
  <w:num w:numId="13">
    <w:abstractNumId w:val="12"/>
  </w:num>
  <w:num w:numId="14">
    <w:abstractNumId w:val="7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25"/>
    <w:rsid w:val="00001D47"/>
    <w:rsid w:val="00002479"/>
    <w:rsid w:val="00013A35"/>
    <w:rsid w:val="00014CEC"/>
    <w:rsid w:val="00027660"/>
    <w:rsid w:val="00040605"/>
    <w:rsid w:val="000472F6"/>
    <w:rsid w:val="00051105"/>
    <w:rsid w:val="0006095E"/>
    <w:rsid w:val="0006409E"/>
    <w:rsid w:val="000641A0"/>
    <w:rsid w:val="000649A1"/>
    <w:rsid w:val="00072A39"/>
    <w:rsid w:val="00082E1F"/>
    <w:rsid w:val="00082E59"/>
    <w:rsid w:val="000900EE"/>
    <w:rsid w:val="000C484F"/>
    <w:rsid w:val="000D246C"/>
    <w:rsid w:val="000E6FD6"/>
    <w:rsid w:val="000E7473"/>
    <w:rsid w:val="000F1CEC"/>
    <w:rsid w:val="00101A55"/>
    <w:rsid w:val="001051B0"/>
    <w:rsid w:val="0011781E"/>
    <w:rsid w:val="00120302"/>
    <w:rsid w:val="001227E5"/>
    <w:rsid w:val="00126A4C"/>
    <w:rsid w:val="001314B3"/>
    <w:rsid w:val="001473A1"/>
    <w:rsid w:val="00156328"/>
    <w:rsid w:val="00176B0B"/>
    <w:rsid w:val="001811B6"/>
    <w:rsid w:val="00186864"/>
    <w:rsid w:val="001B7FE4"/>
    <w:rsid w:val="001C4E7E"/>
    <w:rsid w:val="001E3E06"/>
    <w:rsid w:val="001E57DE"/>
    <w:rsid w:val="001F7587"/>
    <w:rsid w:val="00205C00"/>
    <w:rsid w:val="00206D4E"/>
    <w:rsid w:val="00211845"/>
    <w:rsid w:val="0021787A"/>
    <w:rsid w:val="0022113F"/>
    <w:rsid w:val="00225463"/>
    <w:rsid w:val="00230077"/>
    <w:rsid w:val="00230710"/>
    <w:rsid w:val="0023344A"/>
    <w:rsid w:val="002361A9"/>
    <w:rsid w:val="0025196B"/>
    <w:rsid w:val="002725F7"/>
    <w:rsid w:val="0029536A"/>
    <w:rsid w:val="002B5E47"/>
    <w:rsid w:val="002B792F"/>
    <w:rsid w:val="002C0013"/>
    <w:rsid w:val="002C2190"/>
    <w:rsid w:val="002D109F"/>
    <w:rsid w:val="002D18EC"/>
    <w:rsid w:val="002D23E7"/>
    <w:rsid w:val="002D5C06"/>
    <w:rsid w:val="002E25FF"/>
    <w:rsid w:val="002F1DF7"/>
    <w:rsid w:val="003010F8"/>
    <w:rsid w:val="00304955"/>
    <w:rsid w:val="00305FB3"/>
    <w:rsid w:val="003436FB"/>
    <w:rsid w:val="00345A9D"/>
    <w:rsid w:val="00364DCD"/>
    <w:rsid w:val="00370EF5"/>
    <w:rsid w:val="003A5175"/>
    <w:rsid w:val="003A71E5"/>
    <w:rsid w:val="003B5E77"/>
    <w:rsid w:val="003E7A86"/>
    <w:rsid w:val="003F7E43"/>
    <w:rsid w:val="00411C5C"/>
    <w:rsid w:val="00416849"/>
    <w:rsid w:val="00422F68"/>
    <w:rsid w:val="0042709F"/>
    <w:rsid w:val="00440116"/>
    <w:rsid w:val="00441E95"/>
    <w:rsid w:val="00442139"/>
    <w:rsid w:val="004558D5"/>
    <w:rsid w:val="00457A1F"/>
    <w:rsid w:val="0047334C"/>
    <w:rsid w:val="00482F74"/>
    <w:rsid w:val="0048392A"/>
    <w:rsid w:val="00485725"/>
    <w:rsid w:val="00495B7E"/>
    <w:rsid w:val="0049638A"/>
    <w:rsid w:val="004A6B1C"/>
    <w:rsid w:val="004C7268"/>
    <w:rsid w:val="004D3C92"/>
    <w:rsid w:val="004E13D1"/>
    <w:rsid w:val="004E2681"/>
    <w:rsid w:val="0050034F"/>
    <w:rsid w:val="00502EF9"/>
    <w:rsid w:val="00511A97"/>
    <w:rsid w:val="005225B5"/>
    <w:rsid w:val="005304F6"/>
    <w:rsid w:val="00535C73"/>
    <w:rsid w:val="0054717B"/>
    <w:rsid w:val="005921ED"/>
    <w:rsid w:val="005B56A5"/>
    <w:rsid w:val="005B789D"/>
    <w:rsid w:val="005C069C"/>
    <w:rsid w:val="005C678D"/>
    <w:rsid w:val="005D41F9"/>
    <w:rsid w:val="005E4D9C"/>
    <w:rsid w:val="005E71A2"/>
    <w:rsid w:val="00602C5C"/>
    <w:rsid w:val="00602D5B"/>
    <w:rsid w:val="0060688C"/>
    <w:rsid w:val="00610098"/>
    <w:rsid w:val="0061312B"/>
    <w:rsid w:val="006229F2"/>
    <w:rsid w:val="00641867"/>
    <w:rsid w:val="00653BBE"/>
    <w:rsid w:val="00660BEB"/>
    <w:rsid w:val="00670FCF"/>
    <w:rsid w:val="00691A40"/>
    <w:rsid w:val="006A72DC"/>
    <w:rsid w:val="006B0114"/>
    <w:rsid w:val="006D29EF"/>
    <w:rsid w:val="006E4816"/>
    <w:rsid w:val="006F04EA"/>
    <w:rsid w:val="006F3E9A"/>
    <w:rsid w:val="007151D3"/>
    <w:rsid w:val="007205F6"/>
    <w:rsid w:val="00721434"/>
    <w:rsid w:val="0072637F"/>
    <w:rsid w:val="0072752F"/>
    <w:rsid w:val="007317DD"/>
    <w:rsid w:val="007427BB"/>
    <w:rsid w:val="00742BE0"/>
    <w:rsid w:val="00752B0B"/>
    <w:rsid w:val="00755442"/>
    <w:rsid w:val="0078337F"/>
    <w:rsid w:val="00783F14"/>
    <w:rsid w:val="00791E50"/>
    <w:rsid w:val="00795CF4"/>
    <w:rsid w:val="007B03BE"/>
    <w:rsid w:val="007C54FD"/>
    <w:rsid w:val="007D5991"/>
    <w:rsid w:val="007D6ECD"/>
    <w:rsid w:val="008144F8"/>
    <w:rsid w:val="00817F9D"/>
    <w:rsid w:val="00832106"/>
    <w:rsid w:val="00843928"/>
    <w:rsid w:val="00854970"/>
    <w:rsid w:val="00887348"/>
    <w:rsid w:val="00892634"/>
    <w:rsid w:val="00895181"/>
    <w:rsid w:val="008A0186"/>
    <w:rsid w:val="008B2CFD"/>
    <w:rsid w:val="008B5F42"/>
    <w:rsid w:val="008D59FE"/>
    <w:rsid w:val="008F269B"/>
    <w:rsid w:val="008F5FB3"/>
    <w:rsid w:val="00907A97"/>
    <w:rsid w:val="00932B0B"/>
    <w:rsid w:val="009371A3"/>
    <w:rsid w:val="00937B02"/>
    <w:rsid w:val="00941D3C"/>
    <w:rsid w:val="0094498B"/>
    <w:rsid w:val="0096566F"/>
    <w:rsid w:val="009825CD"/>
    <w:rsid w:val="009D3384"/>
    <w:rsid w:val="009E4F46"/>
    <w:rsid w:val="009E6FEC"/>
    <w:rsid w:val="009F28CD"/>
    <w:rsid w:val="00A01FB3"/>
    <w:rsid w:val="00A12933"/>
    <w:rsid w:val="00A16432"/>
    <w:rsid w:val="00A17794"/>
    <w:rsid w:val="00A252E4"/>
    <w:rsid w:val="00A4475A"/>
    <w:rsid w:val="00A4548F"/>
    <w:rsid w:val="00A47068"/>
    <w:rsid w:val="00A509D8"/>
    <w:rsid w:val="00A512F3"/>
    <w:rsid w:val="00A5501B"/>
    <w:rsid w:val="00A74C7A"/>
    <w:rsid w:val="00A76A33"/>
    <w:rsid w:val="00AC4CFB"/>
    <w:rsid w:val="00AC5F88"/>
    <w:rsid w:val="00AD6DF2"/>
    <w:rsid w:val="00AE33C2"/>
    <w:rsid w:val="00AE4363"/>
    <w:rsid w:val="00AE5871"/>
    <w:rsid w:val="00AE6A6E"/>
    <w:rsid w:val="00AF10D5"/>
    <w:rsid w:val="00AF4494"/>
    <w:rsid w:val="00B03C84"/>
    <w:rsid w:val="00B174E1"/>
    <w:rsid w:val="00B20EA6"/>
    <w:rsid w:val="00B23598"/>
    <w:rsid w:val="00B2376D"/>
    <w:rsid w:val="00B5186F"/>
    <w:rsid w:val="00B65817"/>
    <w:rsid w:val="00B71507"/>
    <w:rsid w:val="00B91443"/>
    <w:rsid w:val="00B9662A"/>
    <w:rsid w:val="00B96969"/>
    <w:rsid w:val="00B97F67"/>
    <w:rsid w:val="00BA21D0"/>
    <w:rsid w:val="00BB1913"/>
    <w:rsid w:val="00BB2047"/>
    <w:rsid w:val="00BC027A"/>
    <w:rsid w:val="00BC2DA5"/>
    <w:rsid w:val="00BC3815"/>
    <w:rsid w:val="00BC4FB2"/>
    <w:rsid w:val="00BC6A9E"/>
    <w:rsid w:val="00BD5B66"/>
    <w:rsid w:val="00BD6B7A"/>
    <w:rsid w:val="00BE10F4"/>
    <w:rsid w:val="00BE1D60"/>
    <w:rsid w:val="00BF2534"/>
    <w:rsid w:val="00BF4B2C"/>
    <w:rsid w:val="00C02E6D"/>
    <w:rsid w:val="00C112D8"/>
    <w:rsid w:val="00C21456"/>
    <w:rsid w:val="00C2212D"/>
    <w:rsid w:val="00C33219"/>
    <w:rsid w:val="00C36B2B"/>
    <w:rsid w:val="00C42A0F"/>
    <w:rsid w:val="00C5661B"/>
    <w:rsid w:val="00C7045B"/>
    <w:rsid w:val="00C903D8"/>
    <w:rsid w:val="00C967C4"/>
    <w:rsid w:val="00CA310B"/>
    <w:rsid w:val="00CA6A67"/>
    <w:rsid w:val="00CB07EC"/>
    <w:rsid w:val="00CC2583"/>
    <w:rsid w:val="00CD666A"/>
    <w:rsid w:val="00CE5AB5"/>
    <w:rsid w:val="00CF0A8B"/>
    <w:rsid w:val="00D000E8"/>
    <w:rsid w:val="00D02D56"/>
    <w:rsid w:val="00D03ABB"/>
    <w:rsid w:val="00D107BE"/>
    <w:rsid w:val="00D10E7F"/>
    <w:rsid w:val="00D237AB"/>
    <w:rsid w:val="00D253D5"/>
    <w:rsid w:val="00D54242"/>
    <w:rsid w:val="00D64D69"/>
    <w:rsid w:val="00D72A18"/>
    <w:rsid w:val="00D858C0"/>
    <w:rsid w:val="00D936C6"/>
    <w:rsid w:val="00DA50AD"/>
    <w:rsid w:val="00DA584D"/>
    <w:rsid w:val="00DA6B07"/>
    <w:rsid w:val="00DB19C4"/>
    <w:rsid w:val="00DB68AF"/>
    <w:rsid w:val="00DC0626"/>
    <w:rsid w:val="00DD29C5"/>
    <w:rsid w:val="00DD524E"/>
    <w:rsid w:val="00DD5AE3"/>
    <w:rsid w:val="00DE2832"/>
    <w:rsid w:val="00DF06E7"/>
    <w:rsid w:val="00E01E6B"/>
    <w:rsid w:val="00E11520"/>
    <w:rsid w:val="00E32F7B"/>
    <w:rsid w:val="00E401F5"/>
    <w:rsid w:val="00E43960"/>
    <w:rsid w:val="00E5041A"/>
    <w:rsid w:val="00E57E96"/>
    <w:rsid w:val="00E65098"/>
    <w:rsid w:val="00E71412"/>
    <w:rsid w:val="00E7541A"/>
    <w:rsid w:val="00E86A05"/>
    <w:rsid w:val="00E95F0E"/>
    <w:rsid w:val="00EB4AC2"/>
    <w:rsid w:val="00EB4B58"/>
    <w:rsid w:val="00EB7843"/>
    <w:rsid w:val="00ED43BC"/>
    <w:rsid w:val="00EE56A2"/>
    <w:rsid w:val="00EE5A65"/>
    <w:rsid w:val="00F00848"/>
    <w:rsid w:val="00F0155F"/>
    <w:rsid w:val="00F038A5"/>
    <w:rsid w:val="00F03C2F"/>
    <w:rsid w:val="00F06EAA"/>
    <w:rsid w:val="00F1154E"/>
    <w:rsid w:val="00F6153C"/>
    <w:rsid w:val="00F650A0"/>
    <w:rsid w:val="00F676BF"/>
    <w:rsid w:val="00F74C91"/>
    <w:rsid w:val="00F75C57"/>
    <w:rsid w:val="00F77E4F"/>
    <w:rsid w:val="00F866B1"/>
    <w:rsid w:val="00F86F94"/>
    <w:rsid w:val="00FA070E"/>
    <w:rsid w:val="00FB0C2F"/>
    <w:rsid w:val="00FC00D2"/>
    <w:rsid w:val="00FD656C"/>
    <w:rsid w:val="00FE3B0F"/>
    <w:rsid w:val="00FF4944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  <w:style w:type="character" w:customStyle="1" w:styleId="ask">
    <w:name w:val="ask"/>
    <w:basedOn w:val="a0"/>
    <w:rsid w:val="00932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  <w:style w:type="character" w:customStyle="1" w:styleId="ask">
    <w:name w:val="ask"/>
    <w:basedOn w:val="a0"/>
    <w:rsid w:val="00932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2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10900200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B6254A5BE65187F3ADF4A635FFA4AFA7FAEA5571B77DB6076369D153AC8189A59838CD09428D2GA6AK" TargetMode="External"/><Relationship Id="rId17" Type="http://schemas.openxmlformats.org/officeDocument/2006/relationships/hyperlink" Target="consultantplus://offline/ref=19DB6254A5BE65187F3ADF4A635FFA4AFA7FAEA5571B77DB6076369D153AC8189A59838CD09428D2GA6A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DB6254A5BE65187F3ADF4A635FFA4AF076A9A559142AD1682F3A9F1235970F9D108F8DD0942AGD6C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EA5571B77DB6076369D153AC8189A59838CD09428D0GA67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9DB6254A5BE65187F3ADF4A635FFA4AFA7FABA6521A77DB6076369D153AC8189A59838CD09429D7GA65K" TargetMode="External"/><Relationship Id="rId10" Type="http://schemas.openxmlformats.org/officeDocument/2006/relationships/hyperlink" Target="consultantplus://offline/ref=19DB6254A5BE65187F3ADF4A635FFA4AFA7FAEA5571B77DB6076369D153AC8189A59838CD09428D7GA60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FAEA5571B77DB6076369D153AC8189A59838CD09428D5GA61K" TargetMode="External"/><Relationship Id="rId14" Type="http://schemas.openxmlformats.org/officeDocument/2006/relationships/hyperlink" Target="http://pandia.ru/text/category/individualmznoe_predprinimatelmz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2A676-AC79-4B46-A290-91BD3F14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3361</Words>
  <Characters>19160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Мадаминова Екатерина Валерьевна</cp:lastModifiedBy>
  <cp:revision>2</cp:revision>
  <cp:lastPrinted>2021-09-30T05:45:00Z</cp:lastPrinted>
  <dcterms:created xsi:type="dcterms:W3CDTF">2023-07-05T10:14:00Z</dcterms:created>
  <dcterms:modified xsi:type="dcterms:W3CDTF">2023-07-05T10:14:00Z</dcterms:modified>
</cp:coreProperties>
</file>