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4E1BD6" w:rsidRDefault="00E012F2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8F1570">
        <w:rPr>
          <w:rFonts w:ascii="Times New Roman" w:hAnsi="Times New Roman" w:cs="Times New Roman"/>
          <w:b/>
          <w:sz w:val="28"/>
          <w:szCs w:val="28"/>
        </w:rPr>
        <w:t>осударственного налогового инспектора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0FD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0F634A">
        <w:rPr>
          <w:rFonts w:ascii="Times New Roman" w:hAnsi="Times New Roman" w:cs="Times New Roman"/>
          <w:b/>
          <w:sz w:val="28"/>
          <w:szCs w:val="28"/>
        </w:rPr>
        <w:t>камерального контроля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757106">
        <w:rPr>
          <w:rFonts w:ascii="Times New Roman" w:hAnsi="Times New Roman" w:cs="Times New Roman"/>
          <w:sz w:val="28"/>
          <w:szCs w:val="28"/>
        </w:rPr>
        <w:t xml:space="preserve"> </w:t>
      </w:r>
      <w:r w:rsidR="005D10FD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0F634A">
        <w:rPr>
          <w:rFonts w:ascii="Times New Roman" w:hAnsi="Times New Roman" w:cs="Times New Roman"/>
          <w:sz w:val="28"/>
          <w:szCs w:val="28"/>
        </w:rPr>
        <w:t>камерального контроля</w:t>
      </w:r>
      <w:r w:rsidR="000247A3">
        <w:rPr>
          <w:rFonts w:ascii="Times New Roman" w:hAnsi="Times New Roman" w:cs="Times New Roman"/>
          <w:sz w:val="28"/>
          <w:szCs w:val="28"/>
        </w:rPr>
        <w:t xml:space="preserve">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C17C3B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B3363E">
        <w:rPr>
          <w:rFonts w:ascii="Times New Roman" w:hAnsi="Times New Roman" w:cs="Times New Roman"/>
          <w:sz w:val="28"/>
          <w:szCs w:val="28"/>
        </w:rPr>
        <w:t>старшей</w:t>
      </w:r>
      <w:r w:rsidR="00B3363E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8F1570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8F1570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8F1570">
        <w:rPr>
          <w:rFonts w:ascii="Times New Roman" w:hAnsi="Times New Roman" w:cs="Times New Roman"/>
          <w:sz w:val="28"/>
          <w:szCs w:val="28"/>
        </w:rPr>
        <w:t>–</w:t>
      </w:r>
      <w:r w:rsidRP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11-3-</w:t>
      </w:r>
      <w:r w:rsidR="00B3363E">
        <w:rPr>
          <w:rFonts w:ascii="Times New Roman" w:hAnsi="Times New Roman" w:cs="Times New Roman"/>
          <w:sz w:val="28"/>
          <w:szCs w:val="28"/>
        </w:rPr>
        <w:t>4</w:t>
      </w:r>
      <w:r w:rsidR="008F1570" w:rsidRPr="008F1570">
        <w:rPr>
          <w:rFonts w:ascii="Times New Roman" w:hAnsi="Times New Roman" w:cs="Times New Roman"/>
          <w:sz w:val="28"/>
          <w:szCs w:val="28"/>
        </w:rPr>
        <w:t>-0</w:t>
      </w:r>
      <w:r w:rsidR="00B3363E">
        <w:rPr>
          <w:rFonts w:ascii="Times New Roman" w:hAnsi="Times New Roman" w:cs="Times New Roman"/>
          <w:sz w:val="28"/>
          <w:szCs w:val="28"/>
        </w:rPr>
        <w:t>7</w:t>
      </w:r>
      <w:r w:rsidR="00E012F2">
        <w:rPr>
          <w:rFonts w:ascii="Times New Roman" w:hAnsi="Times New Roman" w:cs="Times New Roman"/>
          <w:sz w:val="28"/>
          <w:szCs w:val="28"/>
        </w:rPr>
        <w:t>1</w:t>
      </w:r>
      <w:r w:rsidR="00CE5967" w:rsidRPr="008F1570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75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783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7835EE" w:rsidRDefault="001559CE" w:rsidP="00783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E012F2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8F1570">
        <w:rPr>
          <w:rFonts w:ascii="Times New Roman" w:hAnsi="Times New Roman" w:cs="Times New Roman"/>
          <w:sz w:val="28"/>
          <w:szCs w:val="28"/>
        </w:rPr>
        <w:t xml:space="preserve">начальнику отдела </w:t>
      </w:r>
      <w:r w:rsidR="000F634A">
        <w:rPr>
          <w:rFonts w:ascii="Times New Roman" w:hAnsi="Times New Roman" w:cs="Times New Roman"/>
          <w:sz w:val="28"/>
          <w:szCs w:val="28"/>
        </w:rPr>
        <w:t xml:space="preserve">камерального контроля </w:t>
      </w:r>
      <w:r w:rsidR="008F1570">
        <w:rPr>
          <w:rFonts w:ascii="Times New Roman" w:hAnsi="Times New Roman" w:cs="Times New Roman"/>
          <w:sz w:val="28"/>
          <w:szCs w:val="28"/>
        </w:rPr>
        <w:t>Управления (далее – отдел)</w:t>
      </w:r>
      <w:r w:rsidR="008F1570" w:rsidRPr="007835EE">
        <w:rPr>
          <w:rFonts w:ascii="Times New Roman" w:hAnsi="Times New Roman" w:cs="Times New Roman"/>
          <w:sz w:val="28"/>
          <w:szCs w:val="28"/>
        </w:rPr>
        <w:t>.</w:t>
      </w:r>
    </w:p>
    <w:p w:rsidR="008F1570" w:rsidRPr="007835EE" w:rsidRDefault="008F1570" w:rsidP="008F1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</w:t>
      </w:r>
      <w:r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исполняет обязанности временно отсутствующего сотрудника отдела.</w:t>
      </w:r>
    </w:p>
    <w:p w:rsidR="003B7A81" w:rsidRDefault="003B7A81" w:rsidP="007835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0F634A" w:rsidRPr="008D7EF6" w:rsidRDefault="000F634A" w:rsidP="000F6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F6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7EF6">
        <w:rPr>
          <w:rFonts w:ascii="Times New Roman" w:hAnsi="Times New Roman" w:cs="Times New Roman"/>
          <w:sz w:val="28"/>
          <w:szCs w:val="28"/>
        </w:rPr>
        <w:t xml:space="preserve">.1. В сфере законодательства Российской Федерации: </w:t>
      </w:r>
      <w:proofErr w:type="gramStart"/>
      <w:r w:rsidRPr="005E4244">
        <w:rPr>
          <w:rFonts w:ascii="Times New Roman" w:hAnsi="Times New Roman" w:cs="Times New Roman"/>
          <w:sz w:val="28"/>
          <w:szCs w:val="28"/>
        </w:rPr>
        <w:t xml:space="preserve">Налоговый кодекс </w:t>
      </w:r>
      <w:r w:rsidRPr="00003266">
        <w:rPr>
          <w:rFonts w:ascii="Times New Roman" w:hAnsi="Times New Roman" w:cs="Times New Roman"/>
          <w:sz w:val="28"/>
          <w:szCs w:val="28"/>
        </w:rPr>
        <w:t xml:space="preserve">Российской Федерации; Бюджетный </w:t>
      </w:r>
      <w:hyperlink r:id="rId10" w:history="1">
        <w:r w:rsidRPr="00003266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003266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  <w:r w:rsidRPr="00B426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 06.10.1999 № 184-ФЗ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261B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2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 29.11.2007 № 282-ФЗ «Об официальном статистическом учете и системе государственной статистики в Российской Федерации»; </w:t>
      </w:r>
      <w:hyperlink r:id="rId13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Российской Федерации от 21.03.1991 № 943-1 «О налоговых органах Российской Федерации»;</w:t>
      </w:r>
      <w:proofErr w:type="gramEnd"/>
      <w:r w:rsidRPr="00B426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26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</w:t>
      </w:r>
      <w:r w:rsidRPr="000245D4">
        <w:rPr>
          <w:rFonts w:ascii="Times New Roman" w:hAnsi="Times New Roman" w:cs="Times New Roman"/>
          <w:sz w:val="28"/>
          <w:szCs w:val="28"/>
        </w:rPr>
        <w:t xml:space="preserve">Российской Федерации от 27.07.2006 № 152-ФЗ «О персональных </w:t>
      </w:r>
      <w:r w:rsidRPr="00526B3A">
        <w:rPr>
          <w:rFonts w:ascii="Times New Roman" w:hAnsi="Times New Roman" w:cs="Times New Roman"/>
          <w:sz w:val="28"/>
          <w:szCs w:val="28"/>
        </w:rPr>
        <w:t xml:space="preserve">данных»; </w:t>
      </w:r>
      <w:hyperlink r:id="rId15" w:history="1">
        <w:r w:rsidRPr="00526B3A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526B3A">
        <w:rPr>
          <w:rFonts w:ascii="Times New Roman" w:hAnsi="Times New Roman" w:cs="Times New Roman"/>
          <w:sz w:val="28"/>
          <w:szCs w:val="28"/>
        </w:rPr>
        <w:t xml:space="preserve"> МНС России от 17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526B3A">
        <w:rPr>
          <w:rFonts w:ascii="Times New Roman" w:hAnsi="Times New Roman" w:cs="Times New Roman"/>
          <w:sz w:val="28"/>
          <w:szCs w:val="28"/>
        </w:rPr>
        <w:t xml:space="preserve">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26B3A">
        <w:rPr>
          <w:rFonts w:ascii="Times New Roman" w:hAnsi="Times New Roman" w:cs="Times New Roman"/>
          <w:sz w:val="28"/>
          <w:szCs w:val="28"/>
        </w:rPr>
        <w:t xml:space="preserve"> БГ-3-06/627@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6B3A">
        <w:rPr>
          <w:rFonts w:ascii="Times New Roman" w:hAnsi="Times New Roman" w:cs="Times New Roman"/>
          <w:sz w:val="28"/>
          <w:szCs w:val="28"/>
        </w:rPr>
        <w:t>Об утверждении единых требований к формированию информационных ресурсов по камеральным и выездным налоговым проверкам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6B3A">
        <w:rPr>
          <w:rFonts w:ascii="Times New Roman" w:hAnsi="Times New Roman" w:cs="Times New Roman"/>
          <w:sz w:val="28"/>
          <w:szCs w:val="28"/>
        </w:rPr>
        <w:t xml:space="preserve">; </w:t>
      </w:r>
      <w:hyperlink r:id="rId16" w:history="1">
        <w:r w:rsidRPr="00526B3A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526B3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526B3A">
        <w:rPr>
          <w:rFonts w:ascii="Times New Roman" w:hAnsi="Times New Roman" w:cs="Times New Roman"/>
          <w:sz w:val="28"/>
          <w:szCs w:val="28"/>
        </w:rPr>
        <w:t xml:space="preserve">2011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526B3A">
        <w:rPr>
          <w:rFonts w:ascii="Times New Roman" w:hAnsi="Times New Roman" w:cs="Times New Roman"/>
          <w:sz w:val="28"/>
          <w:szCs w:val="28"/>
        </w:rPr>
        <w:t xml:space="preserve">1137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6B3A">
        <w:rPr>
          <w:rFonts w:ascii="Times New Roman" w:hAnsi="Times New Roman" w:cs="Times New Roman"/>
          <w:sz w:val="28"/>
          <w:szCs w:val="28"/>
        </w:rPr>
        <w:t>О формах и правилах заполнения (ведения) документов, применяемых при расчетах по налогу на добавленную стоимость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B3A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7" w:history="1">
        <w:r w:rsidRPr="00526B3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526B3A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27.07.2006 № 149-</w:t>
      </w:r>
      <w:r w:rsidRPr="003C4563">
        <w:rPr>
          <w:rFonts w:ascii="Times New Roman" w:hAnsi="Times New Roman" w:cs="Times New Roman"/>
          <w:sz w:val="28"/>
          <w:szCs w:val="28"/>
        </w:rPr>
        <w:t>ФЗ «Об информации, информационных технологиях и о защите информации»;</w:t>
      </w:r>
      <w:r>
        <w:rPr>
          <w:rFonts w:ascii="Times New Roman" w:hAnsi="Times New Roman" w:cs="Times New Roman"/>
          <w:sz w:val="28"/>
          <w:szCs w:val="28"/>
        </w:rPr>
        <w:t xml:space="preserve"> Положение об Управлении, Положение об отделе</w:t>
      </w:r>
      <w:r w:rsidRPr="008D7EF6">
        <w:rPr>
          <w:rFonts w:ascii="Times New Roman" w:hAnsi="Times New Roman" w:cs="Times New Roman"/>
          <w:sz w:val="28"/>
          <w:szCs w:val="28"/>
        </w:rPr>
        <w:t>.</w:t>
      </w:r>
    </w:p>
    <w:p w:rsidR="000F634A" w:rsidRDefault="000F634A" w:rsidP="000F63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должен знать иные </w:t>
      </w:r>
      <w:r w:rsidRPr="00B7300E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е правовые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0F634A" w:rsidRDefault="000F634A" w:rsidP="000F6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6.3.2. 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Иные профессиональные знания: </w:t>
      </w:r>
      <w:r w:rsidRPr="00D3605A">
        <w:rPr>
          <w:rFonts w:ascii="Times New Roman" w:hAnsi="Times New Roman" w:cs="Times New Roman"/>
          <w:sz w:val="28"/>
          <w:szCs w:val="28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</w:t>
      </w:r>
      <w:r>
        <w:rPr>
          <w:rFonts w:ascii="Times New Roman" w:hAnsi="Times New Roman" w:cs="Times New Roman"/>
          <w:sz w:val="28"/>
          <w:szCs w:val="28"/>
        </w:rPr>
        <w:t>порядок проведения мероприятий налогового контроля; практика применения законодательства Российской Федерации о налогах и сборах; состав налогоплательщиков налога на добавленную стоимость; документы, подтверждающие право на освобождение от уплаты налога на добавленную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стоимость; особенности налогообложения при ввозе товаров на территорию Российской Федерации и иные территории, находящиеся под ее юрисдикцией; особенности налогообложения при вывозе товаров с территории Российской Федерации; порядок определения налоговой базы; 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схемы ухода от налогов; порядок определения налогооблагаемой базы; </w:t>
      </w:r>
      <w:r w:rsidRPr="00D3605A">
        <w:rPr>
          <w:rFonts w:ascii="Times New Roman" w:hAnsi="Times New Roman" w:cs="Times New Roman"/>
          <w:sz w:val="28"/>
          <w:szCs w:val="28"/>
        </w:rPr>
        <w:t>принципы формирования налоговой системы Российской Федерации; знание нормативных правовых актов Российской 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тайну.</w:t>
      </w:r>
      <w:proofErr w:type="gramEnd"/>
    </w:p>
    <w:p w:rsidR="000F634A" w:rsidRPr="00293406" w:rsidRDefault="000F634A" w:rsidP="000F6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>6.4. </w:t>
      </w:r>
      <w:proofErr w:type="gramStart"/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Наличие функциональных знаний: </w:t>
      </w:r>
      <w:r w:rsidRPr="00293406">
        <w:rPr>
          <w:rFonts w:ascii="Times New Roman" w:hAnsi="Times New Roman" w:cs="Times New Roman"/>
          <w:sz w:val="28"/>
          <w:szCs w:val="28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>
        <w:rPr>
          <w:rFonts w:ascii="Times New Roman" w:hAnsi="Times New Roman" w:cs="Times New Roman"/>
          <w:sz w:val="28"/>
          <w:szCs w:val="28"/>
        </w:rPr>
        <w:t xml:space="preserve"> понятие единого реестра проверок, процедура его формирования; </w:t>
      </w:r>
      <w:r w:rsidRPr="00293406">
        <w:rPr>
          <w:rFonts w:ascii="Times New Roman" w:hAnsi="Times New Roman" w:cs="Times New Roman"/>
          <w:sz w:val="28"/>
          <w:szCs w:val="28"/>
        </w:rPr>
        <w:t>институт предварительной проверки жалобы и иной информации, поступившей в контрольно-надзорный орган;</w:t>
      </w:r>
      <w:r>
        <w:rPr>
          <w:rFonts w:ascii="Times New Roman" w:hAnsi="Times New Roman" w:cs="Times New Roman"/>
          <w:sz w:val="28"/>
          <w:szCs w:val="28"/>
        </w:rPr>
        <w:t xml:space="preserve"> процедура организации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проверки: порядок, этапы, инструменты проведения;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</w:t>
      </w:r>
      <w:r w:rsidRPr="00293406">
        <w:rPr>
          <w:rFonts w:ascii="Times New Roman" w:hAnsi="Times New Roman" w:cs="Times New Roman"/>
          <w:sz w:val="28"/>
          <w:szCs w:val="28"/>
        </w:rPr>
        <w:t>принципы предоставления государственных услуг;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</w:t>
      </w:r>
      <w:proofErr w:type="gramEnd"/>
      <w:r w:rsidRPr="00293406">
        <w:rPr>
          <w:rFonts w:ascii="Times New Roman" w:hAnsi="Times New Roman" w:cs="Times New Roman"/>
          <w:sz w:val="28"/>
          <w:szCs w:val="28"/>
        </w:rPr>
        <w:t xml:space="preserve"> система технической и противопожарной безопасности.</w:t>
      </w:r>
    </w:p>
    <w:p w:rsidR="000F634A" w:rsidRPr="000C212B" w:rsidRDefault="000F634A" w:rsidP="000F634A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127E9">
        <w:rPr>
          <w:rFonts w:ascii="Times New Roman" w:hAnsi="Times New Roman" w:cs="Times New Roman"/>
          <w:sz w:val="28"/>
          <w:szCs w:val="28"/>
        </w:rPr>
        <w:t>Наличие базовых умений: наличие общих и управленческих умений, свидетельствующим о наличии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0C212B">
        <w:rPr>
          <w:rFonts w:ascii="Times New Roman" w:hAnsi="Times New Roman" w:cs="Times New Roman"/>
          <w:sz w:val="28"/>
          <w:szCs w:val="28"/>
        </w:rPr>
        <w:t>мение руководить подчиненными, эффективно планировать, организовывать работу и контролировать ее выполнение;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0F634A" w:rsidRPr="008952E3" w:rsidRDefault="000F634A" w:rsidP="000F6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расчетно-экономическая деятельность в сфере налога на добавленную стоимость; составление акта по результатам проведения камеральной налоговой проверки; умение составлять официальные документы</w:t>
      </w:r>
      <w:r w:rsidRPr="008952E3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902571" w:rsidRPr="00293406" w:rsidRDefault="000F634A" w:rsidP="000F6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</w:t>
      </w:r>
      <w:r>
        <w:rPr>
          <w:rFonts w:ascii="Times New Roman" w:hAnsi="Times New Roman" w:cs="Times New Roman"/>
          <w:sz w:val="28"/>
          <w:szCs w:val="28"/>
        </w:rPr>
        <w:t xml:space="preserve">проведение плановых и внеплановых документарных (камеральных) проверок (обследований); осуществление контроля исполнения предписаний, решений и других распорядительных документов; </w:t>
      </w:r>
      <w:r w:rsidRPr="00293406">
        <w:rPr>
          <w:rFonts w:ascii="Times New Roman" w:hAnsi="Times New Roman" w:cs="Times New Roman"/>
          <w:sz w:val="28"/>
          <w:szCs w:val="28"/>
        </w:rPr>
        <w:t>прием и согласование документации, заявок, заявлений; выдача справок, выписок, документов, разъяснений и сведений; рассмотрение запросов, ходатайств, уведомлений, жалоб;</w:t>
      </w:r>
      <w:proofErr w:type="gramEnd"/>
      <w:r w:rsidRPr="00293406">
        <w:rPr>
          <w:rFonts w:ascii="Times New Roman" w:hAnsi="Times New Roman" w:cs="Times New Roman"/>
          <w:sz w:val="28"/>
          <w:szCs w:val="28"/>
        </w:rPr>
        <w:t xml:space="preserve"> прием, учет, обработка и регистрация корреспонденции, комплектование, хранение, учет и использование архивных документов, выдача архивных справо</w:t>
      </w:r>
      <w:r>
        <w:rPr>
          <w:rFonts w:ascii="Times New Roman" w:hAnsi="Times New Roman" w:cs="Times New Roman"/>
          <w:sz w:val="28"/>
          <w:szCs w:val="28"/>
        </w:rPr>
        <w:t>к, составление номенклатуры дел.</w:t>
      </w:r>
    </w:p>
    <w:p w:rsidR="00AF09BA" w:rsidRPr="00783E24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27</w:t>
      </w:r>
      <w:r w:rsidR="003314B0" w:rsidRPr="00AE50F7">
        <w:rPr>
          <w:rFonts w:ascii="Times New Roman" w:hAnsi="Times New Roman" w:cs="Times New Roman"/>
          <w:sz w:val="28"/>
          <w:szCs w:val="28"/>
        </w:rPr>
        <w:t>.07.</w:t>
      </w:r>
      <w:r w:rsidR="003B7A81" w:rsidRPr="00AE50F7">
        <w:rPr>
          <w:rFonts w:ascii="Times New Roman" w:hAnsi="Times New Roman" w:cs="Times New Roman"/>
          <w:sz w:val="28"/>
          <w:szCs w:val="28"/>
        </w:rPr>
        <w:t>2004 №</w:t>
      </w:r>
      <w:r w:rsidR="003314B0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79-ФЗ</w:t>
      </w:r>
      <w:r w:rsidR="00D75100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9A3F42" w:rsidRPr="00BB154B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8. </w:t>
      </w:r>
      <w:r w:rsidR="009D5A89" w:rsidRPr="00AE50F7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D2215">
        <w:rPr>
          <w:rFonts w:ascii="Times New Roman" w:hAnsi="Times New Roman" w:cs="Times New Roman"/>
          <w:sz w:val="28"/>
          <w:szCs w:val="28"/>
        </w:rPr>
        <w:t>отдел</w:t>
      </w:r>
      <w:r w:rsidR="00EC3748" w:rsidRPr="00AE50F7">
        <w:rPr>
          <w:rFonts w:ascii="Times New Roman" w:hAnsi="Times New Roman" w:cs="Times New Roman"/>
          <w:sz w:val="28"/>
          <w:szCs w:val="28"/>
        </w:rPr>
        <w:t xml:space="preserve">, 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="008F1570" w:rsidRPr="00BB154B">
        <w:rPr>
          <w:rFonts w:ascii="Times New Roman" w:hAnsi="Times New Roman" w:cs="Times New Roman"/>
          <w:sz w:val="28"/>
          <w:szCs w:val="28"/>
        </w:rPr>
        <w:t>налоговый инспектор</w:t>
      </w:r>
      <w:r w:rsidR="00470FC2" w:rsidRPr="00BB154B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BB154B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BB15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8B2" w:rsidRPr="009A58B2" w:rsidRDefault="009A58B2" w:rsidP="009A58B2">
      <w:pPr>
        <w:pStyle w:val="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B2">
        <w:rPr>
          <w:rFonts w:ascii="Times New Roman" w:hAnsi="Times New Roman"/>
          <w:sz w:val="28"/>
          <w:szCs w:val="28"/>
        </w:rPr>
        <w:t>организ</w:t>
      </w:r>
      <w:r>
        <w:rPr>
          <w:rFonts w:ascii="Times New Roman" w:hAnsi="Times New Roman"/>
          <w:sz w:val="28"/>
          <w:szCs w:val="28"/>
        </w:rPr>
        <w:t>овывать</w:t>
      </w:r>
      <w:r w:rsidRPr="009A58B2">
        <w:rPr>
          <w:rFonts w:ascii="Times New Roman" w:hAnsi="Times New Roman"/>
          <w:sz w:val="28"/>
          <w:szCs w:val="28"/>
        </w:rPr>
        <w:t xml:space="preserve"> и координ</w:t>
      </w:r>
      <w:r>
        <w:rPr>
          <w:rFonts w:ascii="Times New Roman" w:hAnsi="Times New Roman"/>
          <w:sz w:val="28"/>
          <w:szCs w:val="28"/>
        </w:rPr>
        <w:t>ировать</w:t>
      </w:r>
      <w:r w:rsidRPr="009A58B2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у</w:t>
      </w:r>
      <w:r w:rsidRPr="009A58B2">
        <w:rPr>
          <w:rFonts w:ascii="Times New Roman" w:hAnsi="Times New Roman"/>
          <w:sz w:val="28"/>
          <w:szCs w:val="28"/>
        </w:rPr>
        <w:t xml:space="preserve">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9A58B2">
        <w:rPr>
          <w:rFonts w:ascii="Times New Roman" w:hAnsi="Times New Roman"/>
          <w:sz w:val="28"/>
          <w:szCs w:val="28"/>
        </w:rPr>
        <w:t xml:space="preserve"> по выявлению получателей </w:t>
      </w:r>
      <w:r w:rsidRPr="009A58B2">
        <w:rPr>
          <w:rFonts w:ascii="Times New Roman" w:hAnsi="Times New Roman"/>
          <w:sz w:val="28"/>
          <w:szCs w:val="28"/>
        </w:rPr>
        <w:lastRenderedPageBreak/>
        <w:t>необоснованной налоговой выгоды, связанной с неправомерным применением налоговых вычетов по НДС, в случае выявления расхождений в сведениях об операциях, содержащихся в налоговых декларациях по НДС, в том числе с использованием информационного ресурса АСК НДС-2;</w:t>
      </w:r>
    </w:p>
    <w:p w:rsidR="006B19C9" w:rsidRPr="009A58B2" w:rsidRDefault="006B19C9" w:rsidP="009A58B2">
      <w:pPr>
        <w:pStyle w:val="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B2">
        <w:rPr>
          <w:rFonts w:ascii="Times New Roman" w:hAnsi="Times New Roman" w:cs="Times New Roman"/>
          <w:sz w:val="28"/>
          <w:szCs w:val="28"/>
        </w:rPr>
        <w:t xml:space="preserve">координировать работу налоговых органов Ханты-Мансийского автономного округа – Югры по </w:t>
      </w:r>
      <w:r w:rsidR="009A58B2" w:rsidRPr="009A58B2">
        <w:rPr>
          <w:rFonts w:ascii="Times New Roman" w:hAnsi="Times New Roman"/>
          <w:sz w:val="28"/>
          <w:szCs w:val="28"/>
        </w:rPr>
        <w:t xml:space="preserve">вопросам проведения камеральных налоговых проверок, в том числе камеральных налоговых проверок деклараций по налогу на добавленную стоимость с суммами налога, заявленными к возмещению и иным вопросам, указанным в </w:t>
      </w:r>
      <w:r w:rsidR="00347E2F">
        <w:rPr>
          <w:rFonts w:ascii="Times New Roman" w:hAnsi="Times New Roman"/>
          <w:sz w:val="28"/>
          <w:szCs w:val="28"/>
        </w:rPr>
        <w:t>П</w:t>
      </w:r>
      <w:r w:rsidR="009A58B2" w:rsidRPr="009A58B2">
        <w:rPr>
          <w:rFonts w:ascii="Times New Roman" w:hAnsi="Times New Roman"/>
          <w:sz w:val="28"/>
          <w:szCs w:val="28"/>
        </w:rPr>
        <w:t>оложени</w:t>
      </w:r>
      <w:r w:rsidR="00347E2F">
        <w:rPr>
          <w:rFonts w:ascii="Times New Roman" w:hAnsi="Times New Roman"/>
          <w:sz w:val="28"/>
          <w:szCs w:val="28"/>
        </w:rPr>
        <w:t>и</w:t>
      </w:r>
      <w:r w:rsidR="009A58B2" w:rsidRPr="009A58B2">
        <w:rPr>
          <w:rFonts w:ascii="Times New Roman" w:hAnsi="Times New Roman"/>
          <w:sz w:val="28"/>
          <w:szCs w:val="28"/>
        </w:rPr>
        <w:t xml:space="preserve"> об отделе</w:t>
      </w:r>
      <w:r w:rsidRPr="009A58B2">
        <w:rPr>
          <w:rFonts w:ascii="Times New Roman" w:hAnsi="Times New Roman" w:cs="Times New Roman"/>
          <w:sz w:val="28"/>
          <w:szCs w:val="28"/>
        </w:rPr>
        <w:t>;</w:t>
      </w:r>
    </w:p>
    <w:p w:rsidR="009A58B2" w:rsidRPr="009A58B2" w:rsidRDefault="009A58B2" w:rsidP="009A58B2">
      <w:pPr>
        <w:pStyle w:val="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B2">
        <w:rPr>
          <w:rFonts w:ascii="Times New Roman" w:hAnsi="Times New Roman"/>
          <w:sz w:val="28"/>
          <w:szCs w:val="28"/>
        </w:rPr>
        <w:t>предоставл</w:t>
      </w:r>
      <w:r>
        <w:rPr>
          <w:rFonts w:ascii="Times New Roman" w:hAnsi="Times New Roman"/>
          <w:sz w:val="28"/>
          <w:szCs w:val="28"/>
        </w:rPr>
        <w:t xml:space="preserve">ять </w:t>
      </w:r>
      <w:r w:rsidRPr="009A58B2">
        <w:rPr>
          <w:rFonts w:ascii="Times New Roman" w:hAnsi="Times New Roman"/>
          <w:sz w:val="28"/>
          <w:szCs w:val="28"/>
        </w:rPr>
        <w:t>в установленном порядке разъяснени</w:t>
      </w:r>
      <w:r>
        <w:rPr>
          <w:rFonts w:ascii="Times New Roman" w:hAnsi="Times New Roman"/>
          <w:sz w:val="28"/>
          <w:szCs w:val="28"/>
        </w:rPr>
        <w:t>я</w:t>
      </w:r>
      <w:r w:rsidRPr="009A58B2">
        <w:rPr>
          <w:rFonts w:ascii="Times New Roman" w:hAnsi="Times New Roman"/>
          <w:sz w:val="28"/>
          <w:szCs w:val="28"/>
        </w:rPr>
        <w:t xml:space="preserve"> </w:t>
      </w:r>
      <w:r w:rsidRPr="00033E54">
        <w:rPr>
          <w:rFonts w:ascii="Times New Roman" w:hAnsi="Times New Roman" w:cs="Times New Roman"/>
          <w:sz w:val="28"/>
          <w:szCs w:val="28"/>
        </w:rPr>
        <w:t>налоговы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33E54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033E5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Pr="009A58B2">
        <w:rPr>
          <w:rFonts w:ascii="Times New Roman" w:hAnsi="Times New Roman"/>
          <w:sz w:val="28"/>
          <w:szCs w:val="28"/>
        </w:rPr>
        <w:t>, иным структурным подразделениям Управления, информиров</w:t>
      </w:r>
      <w:r>
        <w:rPr>
          <w:rFonts w:ascii="Times New Roman" w:hAnsi="Times New Roman"/>
          <w:sz w:val="28"/>
          <w:szCs w:val="28"/>
        </w:rPr>
        <w:t>ать</w:t>
      </w:r>
      <w:r w:rsidRPr="009A58B2">
        <w:rPr>
          <w:rFonts w:ascii="Times New Roman" w:hAnsi="Times New Roman"/>
          <w:sz w:val="28"/>
          <w:szCs w:val="28"/>
        </w:rPr>
        <w:t xml:space="preserve"> налогоплательщиков по вопросам компетенции отдела (в том числе в письменной форме)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9A58B2">
        <w:rPr>
          <w:rFonts w:ascii="Times New Roman" w:hAnsi="Times New Roman"/>
          <w:sz w:val="28"/>
          <w:szCs w:val="28"/>
        </w:rPr>
        <w:t>законодательств</w:t>
      </w:r>
      <w:r>
        <w:rPr>
          <w:rFonts w:ascii="Times New Roman" w:hAnsi="Times New Roman"/>
          <w:sz w:val="28"/>
          <w:szCs w:val="28"/>
        </w:rPr>
        <w:t>у</w:t>
      </w:r>
      <w:r w:rsidRPr="009A58B2">
        <w:rPr>
          <w:rFonts w:ascii="Times New Roman" w:hAnsi="Times New Roman"/>
          <w:sz w:val="28"/>
          <w:szCs w:val="28"/>
        </w:rPr>
        <w:t xml:space="preserve"> о налогах и сборах и принятых в соответствии с ним нормативн</w:t>
      </w:r>
      <w:r>
        <w:rPr>
          <w:rFonts w:ascii="Times New Roman" w:hAnsi="Times New Roman"/>
          <w:sz w:val="28"/>
          <w:szCs w:val="28"/>
        </w:rPr>
        <w:t>о-</w:t>
      </w:r>
      <w:r w:rsidRPr="009A58B2">
        <w:rPr>
          <w:rFonts w:ascii="Times New Roman" w:hAnsi="Times New Roman"/>
          <w:sz w:val="28"/>
          <w:szCs w:val="28"/>
        </w:rPr>
        <w:t>правовых актах;</w:t>
      </w:r>
    </w:p>
    <w:p w:rsidR="00787F56" w:rsidRPr="009A58B2" w:rsidRDefault="009A58B2" w:rsidP="009A58B2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B2">
        <w:rPr>
          <w:rFonts w:ascii="Times New Roman" w:hAnsi="Times New Roman" w:cs="Times New Roman"/>
          <w:sz w:val="28"/>
          <w:szCs w:val="28"/>
        </w:rPr>
        <w:t xml:space="preserve">принимать </w:t>
      </w:r>
      <w:r w:rsidR="00787F56" w:rsidRPr="009A58B2">
        <w:rPr>
          <w:rFonts w:ascii="Times New Roman" w:hAnsi="Times New Roman" w:cs="Times New Roman"/>
          <w:sz w:val="28"/>
          <w:szCs w:val="28"/>
        </w:rPr>
        <w:t>участ</w:t>
      </w:r>
      <w:r w:rsidRPr="009A58B2">
        <w:rPr>
          <w:rFonts w:ascii="Times New Roman" w:hAnsi="Times New Roman" w:cs="Times New Roman"/>
          <w:sz w:val="28"/>
          <w:szCs w:val="28"/>
        </w:rPr>
        <w:t>ие</w:t>
      </w:r>
      <w:r w:rsidR="00787F56" w:rsidRPr="009A58B2">
        <w:rPr>
          <w:rFonts w:ascii="Times New Roman" w:hAnsi="Times New Roman" w:cs="Times New Roman"/>
          <w:sz w:val="28"/>
          <w:szCs w:val="28"/>
        </w:rPr>
        <w:t xml:space="preserve"> в проведен</w:t>
      </w:r>
      <w:proofErr w:type="gramStart"/>
      <w:r w:rsidR="00787F56" w:rsidRPr="009A58B2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787F56" w:rsidRPr="009A58B2">
        <w:rPr>
          <w:rFonts w:ascii="Times New Roman" w:hAnsi="Times New Roman" w:cs="Times New Roman"/>
          <w:sz w:val="28"/>
          <w:szCs w:val="28"/>
        </w:rPr>
        <w:t>диторских проверок налоговых органов Ханты-Мансийского автономного округа – Югры с оказанием необходимой практической помощи, по результатам проверок разрабатывать и вносить предложения по улучшению работы, осуществлять контроль за их исполнением;</w:t>
      </w:r>
    </w:p>
    <w:p w:rsidR="00787F56" w:rsidRPr="009A58B2" w:rsidRDefault="00787F56" w:rsidP="009A58B2">
      <w:pPr>
        <w:pStyle w:val="af"/>
        <w:numPr>
          <w:ilvl w:val="0"/>
          <w:numId w:val="8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B2">
        <w:rPr>
          <w:rFonts w:ascii="Times New Roman" w:hAnsi="Times New Roman" w:cs="Times New Roman"/>
          <w:sz w:val="28"/>
          <w:szCs w:val="28"/>
        </w:rPr>
        <w:t xml:space="preserve">принимать участие в проведении дистанционного мониторинга и </w:t>
      </w:r>
      <w:proofErr w:type="spellStart"/>
      <w:r w:rsidRPr="009A58B2">
        <w:rPr>
          <w:rFonts w:ascii="Times New Roman" w:hAnsi="Times New Roman" w:cs="Times New Roman"/>
          <w:sz w:val="28"/>
          <w:szCs w:val="28"/>
        </w:rPr>
        <w:t>постпроверочного</w:t>
      </w:r>
      <w:proofErr w:type="spellEnd"/>
      <w:r w:rsidRPr="009A58B2">
        <w:rPr>
          <w:rFonts w:ascii="Times New Roman" w:hAnsi="Times New Roman" w:cs="Times New Roman"/>
          <w:sz w:val="28"/>
          <w:szCs w:val="28"/>
        </w:rPr>
        <w:t xml:space="preserve"> контроля налоговых органов Ханты-Мансийского автономного округа – Югры;</w:t>
      </w:r>
    </w:p>
    <w:p w:rsidR="009A58B2" w:rsidRPr="009A58B2" w:rsidRDefault="009A58B2" w:rsidP="009A58B2">
      <w:pPr>
        <w:pStyle w:val="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58B2">
        <w:rPr>
          <w:rFonts w:ascii="Times New Roman" w:hAnsi="Times New Roman"/>
          <w:sz w:val="28"/>
          <w:szCs w:val="28"/>
        </w:rPr>
        <w:t>участ</w:t>
      </w:r>
      <w:r>
        <w:rPr>
          <w:rFonts w:ascii="Times New Roman" w:hAnsi="Times New Roman"/>
          <w:sz w:val="28"/>
          <w:szCs w:val="28"/>
        </w:rPr>
        <w:t xml:space="preserve">вовать </w:t>
      </w:r>
      <w:r w:rsidRPr="009A58B2">
        <w:rPr>
          <w:rFonts w:ascii="Times New Roman" w:hAnsi="Times New Roman"/>
          <w:sz w:val="28"/>
          <w:szCs w:val="28"/>
        </w:rPr>
        <w:t>в проведении Управлением мероприятий налогового контроля, в частности, по выявлению схем уклонения от налогообложения, по обоснованности возмещения налога на добавленную стоимость по ставке 0</w:t>
      </w:r>
      <w:r>
        <w:rPr>
          <w:rFonts w:ascii="Times New Roman" w:hAnsi="Times New Roman"/>
          <w:sz w:val="28"/>
          <w:szCs w:val="28"/>
        </w:rPr>
        <w:t xml:space="preserve">% </w:t>
      </w:r>
      <w:r w:rsidRPr="009A58B2">
        <w:rPr>
          <w:rFonts w:ascii="Times New Roman" w:hAnsi="Times New Roman"/>
          <w:sz w:val="28"/>
          <w:szCs w:val="28"/>
        </w:rPr>
        <w:t>и др.;</w:t>
      </w:r>
    </w:p>
    <w:p w:rsidR="009A58B2" w:rsidRPr="009A58B2" w:rsidRDefault="009A58B2" w:rsidP="009A58B2">
      <w:pPr>
        <w:pStyle w:val="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58B2">
        <w:rPr>
          <w:rFonts w:ascii="Times New Roman" w:hAnsi="Times New Roman"/>
          <w:sz w:val="28"/>
          <w:szCs w:val="28"/>
        </w:rPr>
        <w:t>рассм</w:t>
      </w:r>
      <w:r>
        <w:rPr>
          <w:rFonts w:ascii="Times New Roman" w:hAnsi="Times New Roman"/>
          <w:sz w:val="28"/>
          <w:szCs w:val="28"/>
        </w:rPr>
        <w:t>атривать</w:t>
      </w:r>
      <w:r w:rsidRPr="009A58B2">
        <w:rPr>
          <w:rFonts w:ascii="Times New Roman" w:hAnsi="Times New Roman"/>
          <w:sz w:val="28"/>
          <w:szCs w:val="28"/>
        </w:rPr>
        <w:t xml:space="preserve"> материал</w:t>
      </w:r>
      <w:r>
        <w:rPr>
          <w:rFonts w:ascii="Times New Roman" w:hAnsi="Times New Roman"/>
          <w:sz w:val="28"/>
          <w:szCs w:val="28"/>
        </w:rPr>
        <w:t>ы</w:t>
      </w:r>
      <w:r w:rsidRPr="009A58B2">
        <w:rPr>
          <w:rFonts w:ascii="Times New Roman" w:hAnsi="Times New Roman"/>
          <w:sz w:val="28"/>
          <w:szCs w:val="28"/>
        </w:rPr>
        <w:t xml:space="preserve"> камеральных проверок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9A58B2">
        <w:rPr>
          <w:rFonts w:ascii="Times New Roman" w:hAnsi="Times New Roman"/>
          <w:sz w:val="28"/>
          <w:szCs w:val="28"/>
        </w:rPr>
        <w:t xml:space="preserve"> (справ</w:t>
      </w:r>
      <w:r>
        <w:rPr>
          <w:rFonts w:ascii="Times New Roman" w:hAnsi="Times New Roman"/>
          <w:sz w:val="28"/>
          <w:szCs w:val="28"/>
        </w:rPr>
        <w:t>ки</w:t>
      </w:r>
      <w:r w:rsidRPr="009A58B2">
        <w:rPr>
          <w:rFonts w:ascii="Times New Roman" w:hAnsi="Times New Roman"/>
          <w:sz w:val="28"/>
          <w:szCs w:val="28"/>
        </w:rPr>
        <w:t xml:space="preserve"> о результатах проведенных контрольных мероприятий) о результатах проведения мероприятий налогового контроля по суммам налога на добавленную стоимость, предъявленным к возмещению в целом по налоговой декларации, как превышающим 3 млн. рублей, так и до 3 млн. рублей;</w:t>
      </w:r>
    </w:p>
    <w:p w:rsidR="009A58B2" w:rsidRDefault="009A58B2" w:rsidP="009A58B2">
      <w:pPr>
        <w:pStyle w:val="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</w:t>
      </w:r>
      <w:r w:rsidRPr="009A58B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A58B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A58B2">
        <w:rPr>
          <w:rFonts w:ascii="Times New Roman" w:hAnsi="Times New Roman"/>
          <w:sz w:val="28"/>
          <w:szCs w:val="28"/>
        </w:rPr>
        <w:t xml:space="preserve"> </w:t>
      </w:r>
      <w:r w:rsidRPr="0091593C">
        <w:rPr>
          <w:rFonts w:ascii="Times New Roman" w:hAnsi="Times New Roman"/>
          <w:sz w:val="28"/>
          <w:szCs w:val="28"/>
        </w:rPr>
        <w:t xml:space="preserve">полнотой и своевременностью </w:t>
      </w:r>
      <w:r w:rsidR="0091593C" w:rsidRPr="0091593C">
        <w:rPr>
          <w:rFonts w:ascii="Times New Roman" w:hAnsi="Times New Roman"/>
          <w:sz w:val="28"/>
          <w:szCs w:val="28"/>
        </w:rPr>
        <w:t xml:space="preserve">приема файлов ПИК «НДС» и НДС «КНП» от </w:t>
      </w:r>
      <w:r w:rsidR="0091593C"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="0091593C" w:rsidRPr="0091593C">
        <w:rPr>
          <w:rFonts w:ascii="Times New Roman" w:hAnsi="Times New Roman"/>
          <w:sz w:val="28"/>
          <w:szCs w:val="28"/>
        </w:rPr>
        <w:t xml:space="preserve"> и передач</w:t>
      </w:r>
      <w:r w:rsidR="0091593C">
        <w:rPr>
          <w:rFonts w:ascii="Times New Roman" w:hAnsi="Times New Roman"/>
          <w:sz w:val="28"/>
          <w:szCs w:val="28"/>
        </w:rPr>
        <w:t>ей</w:t>
      </w:r>
      <w:r w:rsidR="0091593C" w:rsidRPr="0091593C">
        <w:rPr>
          <w:rFonts w:ascii="Times New Roman" w:hAnsi="Times New Roman"/>
          <w:sz w:val="28"/>
          <w:szCs w:val="28"/>
        </w:rPr>
        <w:t xml:space="preserve"> данных на федеральный уровень;</w:t>
      </w:r>
    </w:p>
    <w:p w:rsidR="00411619" w:rsidRDefault="00411619" w:rsidP="004116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1619" w:rsidRPr="00411619" w:rsidRDefault="00411619" w:rsidP="004116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58B2" w:rsidRPr="009A58B2" w:rsidRDefault="009A58B2" w:rsidP="009A58B2">
      <w:pPr>
        <w:pStyle w:val="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58B2">
        <w:rPr>
          <w:rFonts w:ascii="Times New Roman" w:hAnsi="Times New Roman"/>
          <w:sz w:val="28"/>
          <w:szCs w:val="28"/>
        </w:rPr>
        <w:t>подгот</w:t>
      </w:r>
      <w:r>
        <w:rPr>
          <w:rFonts w:ascii="Times New Roman" w:hAnsi="Times New Roman"/>
          <w:sz w:val="28"/>
          <w:szCs w:val="28"/>
        </w:rPr>
        <w:t xml:space="preserve">авливать </w:t>
      </w:r>
      <w:r w:rsidRPr="009A58B2">
        <w:rPr>
          <w:rFonts w:ascii="Times New Roman" w:hAnsi="Times New Roman"/>
          <w:sz w:val="28"/>
          <w:szCs w:val="28"/>
        </w:rPr>
        <w:t>заключени</w:t>
      </w:r>
      <w:r>
        <w:rPr>
          <w:rFonts w:ascii="Times New Roman" w:hAnsi="Times New Roman"/>
          <w:sz w:val="28"/>
          <w:szCs w:val="28"/>
        </w:rPr>
        <w:t>я</w:t>
      </w:r>
      <w:r w:rsidR="0091593C">
        <w:rPr>
          <w:rFonts w:ascii="Times New Roman" w:hAnsi="Times New Roman"/>
          <w:sz w:val="28"/>
          <w:szCs w:val="28"/>
        </w:rPr>
        <w:t xml:space="preserve"> на акты камеральных проверок</w:t>
      </w:r>
      <w:r w:rsidRPr="009A58B2">
        <w:rPr>
          <w:rFonts w:ascii="Times New Roman" w:hAnsi="Times New Roman"/>
          <w:sz w:val="28"/>
          <w:szCs w:val="28"/>
        </w:rPr>
        <w:t>;</w:t>
      </w:r>
    </w:p>
    <w:p w:rsidR="009A58B2" w:rsidRPr="009A58B2" w:rsidRDefault="009A58B2" w:rsidP="009A58B2">
      <w:pPr>
        <w:pStyle w:val="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58B2">
        <w:rPr>
          <w:rFonts w:ascii="Times New Roman" w:hAnsi="Times New Roman"/>
          <w:sz w:val="28"/>
          <w:szCs w:val="28"/>
        </w:rPr>
        <w:t>формирова</w:t>
      </w:r>
      <w:r>
        <w:rPr>
          <w:rFonts w:ascii="Times New Roman" w:hAnsi="Times New Roman"/>
          <w:sz w:val="28"/>
          <w:szCs w:val="28"/>
        </w:rPr>
        <w:t>ть</w:t>
      </w:r>
      <w:r w:rsidRPr="009A58B2">
        <w:rPr>
          <w:rFonts w:ascii="Times New Roman" w:hAnsi="Times New Roman"/>
          <w:sz w:val="28"/>
          <w:szCs w:val="28"/>
        </w:rPr>
        <w:t xml:space="preserve"> и анализ</w:t>
      </w:r>
      <w:r>
        <w:rPr>
          <w:rFonts w:ascii="Times New Roman" w:hAnsi="Times New Roman"/>
          <w:sz w:val="28"/>
          <w:szCs w:val="28"/>
        </w:rPr>
        <w:t>ировать</w:t>
      </w:r>
      <w:r w:rsidRPr="009A58B2">
        <w:rPr>
          <w:rFonts w:ascii="Times New Roman" w:hAnsi="Times New Roman"/>
          <w:sz w:val="28"/>
          <w:szCs w:val="28"/>
        </w:rPr>
        <w:t xml:space="preserve"> данны</w:t>
      </w:r>
      <w:r>
        <w:rPr>
          <w:rFonts w:ascii="Times New Roman" w:hAnsi="Times New Roman"/>
          <w:sz w:val="28"/>
          <w:szCs w:val="28"/>
        </w:rPr>
        <w:t>е</w:t>
      </w:r>
      <w:r w:rsidRPr="009A58B2">
        <w:rPr>
          <w:rFonts w:ascii="Times New Roman" w:hAnsi="Times New Roman"/>
          <w:sz w:val="28"/>
          <w:szCs w:val="28"/>
        </w:rPr>
        <w:t xml:space="preserve"> статистической налоговой отчетности о налоговой базе и структуре начислений по налогам и сборам, о возмещении налога на добавленную стоимость, о результатах контрольной работы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9A58B2">
        <w:rPr>
          <w:rFonts w:ascii="Times New Roman" w:hAnsi="Times New Roman"/>
          <w:sz w:val="28"/>
          <w:szCs w:val="28"/>
        </w:rPr>
        <w:t>;</w:t>
      </w:r>
    </w:p>
    <w:p w:rsidR="009A58B2" w:rsidRPr="009A58B2" w:rsidRDefault="009A58B2" w:rsidP="009A58B2">
      <w:pPr>
        <w:pStyle w:val="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58B2">
        <w:rPr>
          <w:rFonts w:ascii="Times New Roman" w:hAnsi="Times New Roman"/>
          <w:sz w:val="28"/>
          <w:szCs w:val="28"/>
        </w:rPr>
        <w:t>анализ</w:t>
      </w:r>
      <w:r>
        <w:rPr>
          <w:rFonts w:ascii="Times New Roman" w:hAnsi="Times New Roman"/>
          <w:sz w:val="28"/>
          <w:szCs w:val="28"/>
        </w:rPr>
        <w:t>ировать</w:t>
      </w:r>
      <w:r w:rsidRPr="009A58B2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ы</w:t>
      </w:r>
      <w:r w:rsidRPr="009A58B2">
        <w:rPr>
          <w:rFonts w:ascii="Times New Roman" w:hAnsi="Times New Roman"/>
          <w:sz w:val="28"/>
          <w:szCs w:val="28"/>
        </w:rPr>
        <w:t xml:space="preserve"> налоговых проверок налогоплательщиков, аудиторских проверок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9A58B2">
        <w:rPr>
          <w:rFonts w:ascii="Times New Roman" w:hAnsi="Times New Roman"/>
          <w:sz w:val="28"/>
          <w:szCs w:val="28"/>
        </w:rPr>
        <w:t xml:space="preserve">, практики применения законодательных и нормативных правовых актов, а также поступивших в отдел предложений и запросов налоговых органов и </w:t>
      </w:r>
      <w:r w:rsidRPr="009A58B2">
        <w:rPr>
          <w:rFonts w:ascii="Times New Roman" w:hAnsi="Times New Roman"/>
          <w:sz w:val="28"/>
          <w:szCs w:val="28"/>
        </w:rPr>
        <w:lastRenderedPageBreak/>
        <w:t>налогоплате</w:t>
      </w:r>
      <w:r>
        <w:rPr>
          <w:rFonts w:ascii="Times New Roman" w:hAnsi="Times New Roman"/>
          <w:sz w:val="28"/>
          <w:szCs w:val="28"/>
        </w:rPr>
        <w:t xml:space="preserve">льщиков, и на их основе разрабатывать </w:t>
      </w:r>
      <w:r w:rsidRPr="009A58B2">
        <w:rPr>
          <w:rFonts w:ascii="Times New Roman" w:hAnsi="Times New Roman"/>
          <w:sz w:val="28"/>
          <w:szCs w:val="28"/>
        </w:rPr>
        <w:t>предложени</w:t>
      </w:r>
      <w:r>
        <w:rPr>
          <w:rFonts w:ascii="Times New Roman" w:hAnsi="Times New Roman"/>
          <w:sz w:val="28"/>
          <w:szCs w:val="28"/>
        </w:rPr>
        <w:t>я</w:t>
      </w:r>
      <w:r w:rsidRPr="009A58B2">
        <w:rPr>
          <w:rFonts w:ascii="Times New Roman" w:hAnsi="Times New Roman"/>
          <w:sz w:val="28"/>
          <w:szCs w:val="28"/>
        </w:rPr>
        <w:t xml:space="preserve"> по улучшению качества налогового администрирования;</w:t>
      </w:r>
    </w:p>
    <w:p w:rsidR="009A58B2" w:rsidRPr="009A58B2" w:rsidRDefault="009A58B2" w:rsidP="009A58B2">
      <w:pPr>
        <w:pStyle w:val="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координировать</w:t>
      </w:r>
      <w:r w:rsidRPr="009A58B2">
        <w:rPr>
          <w:rFonts w:ascii="Times New Roman" w:hAnsi="Times New Roman"/>
          <w:sz w:val="28"/>
          <w:szCs w:val="28"/>
        </w:rPr>
        <w:t xml:space="preserve"> </w:t>
      </w:r>
      <w:r w:rsidRPr="00033E54">
        <w:rPr>
          <w:rFonts w:ascii="Times New Roman" w:hAnsi="Times New Roman" w:cs="Times New Roman"/>
          <w:sz w:val="28"/>
          <w:szCs w:val="28"/>
        </w:rPr>
        <w:t>налоговы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33E54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33E5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Pr="009A58B2">
        <w:rPr>
          <w:rFonts w:ascii="Times New Roman" w:hAnsi="Times New Roman"/>
          <w:sz w:val="28"/>
          <w:szCs w:val="28"/>
        </w:rPr>
        <w:t xml:space="preserve"> по вопросам работы с ПК АСК НДС-2, в </w:t>
      </w:r>
      <w:proofErr w:type="spellStart"/>
      <w:r w:rsidRPr="009A58B2">
        <w:rPr>
          <w:rFonts w:ascii="Times New Roman" w:hAnsi="Times New Roman"/>
          <w:sz w:val="28"/>
          <w:szCs w:val="28"/>
        </w:rPr>
        <w:t>т.ч</w:t>
      </w:r>
      <w:proofErr w:type="spellEnd"/>
      <w:r w:rsidRPr="009A58B2">
        <w:rPr>
          <w:rFonts w:ascii="Times New Roman" w:hAnsi="Times New Roman"/>
          <w:sz w:val="28"/>
          <w:szCs w:val="28"/>
        </w:rPr>
        <w:t>. в части отработки расхождений между данными счетов-фактур покупателя и продавца;</w:t>
      </w:r>
    </w:p>
    <w:p w:rsidR="009A58B2" w:rsidRPr="009A58B2" w:rsidRDefault="009A58B2" w:rsidP="009A58B2">
      <w:pPr>
        <w:pStyle w:val="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58B2">
        <w:rPr>
          <w:rFonts w:ascii="Times New Roman" w:hAnsi="Times New Roman"/>
          <w:sz w:val="28"/>
          <w:szCs w:val="28"/>
        </w:rPr>
        <w:t>разраб</w:t>
      </w:r>
      <w:r>
        <w:rPr>
          <w:rFonts w:ascii="Times New Roman" w:hAnsi="Times New Roman"/>
          <w:sz w:val="28"/>
          <w:szCs w:val="28"/>
        </w:rPr>
        <w:t>атывать</w:t>
      </w:r>
      <w:r w:rsidRPr="009A58B2">
        <w:rPr>
          <w:rFonts w:ascii="Times New Roman" w:hAnsi="Times New Roman"/>
          <w:sz w:val="28"/>
          <w:szCs w:val="28"/>
        </w:rPr>
        <w:t xml:space="preserve"> методически</w:t>
      </w:r>
      <w:r>
        <w:rPr>
          <w:rFonts w:ascii="Times New Roman" w:hAnsi="Times New Roman"/>
          <w:sz w:val="28"/>
          <w:szCs w:val="28"/>
        </w:rPr>
        <w:t>е</w:t>
      </w:r>
      <w:r w:rsidRPr="009A58B2">
        <w:rPr>
          <w:rFonts w:ascii="Times New Roman" w:hAnsi="Times New Roman"/>
          <w:sz w:val="28"/>
          <w:szCs w:val="28"/>
        </w:rPr>
        <w:t xml:space="preserve"> указани</w:t>
      </w:r>
      <w:r>
        <w:rPr>
          <w:rFonts w:ascii="Times New Roman" w:hAnsi="Times New Roman"/>
          <w:sz w:val="28"/>
          <w:szCs w:val="28"/>
        </w:rPr>
        <w:t>я и</w:t>
      </w:r>
      <w:r w:rsidRPr="009A58B2">
        <w:rPr>
          <w:rFonts w:ascii="Times New Roman" w:hAnsi="Times New Roman"/>
          <w:sz w:val="28"/>
          <w:szCs w:val="28"/>
        </w:rPr>
        <w:t xml:space="preserve"> рекомендаци</w:t>
      </w:r>
      <w:r>
        <w:rPr>
          <w:rFonts w:ascii="Times New Roman" w:hAnsi="Times New Roman"/>
          <w:sz w:val="28"/>
          <w:szCs w:val="28"/>
        </w:rPr>
        <w:t>и</w:t>
      </w:r>
      <w:r w:rsidRPr="009A58B2">
        <w:rPr>
          <w:rFonts w:ascii="Times New Roman" w:hAnsi="Times New Roman"/>
          <w:sz w:val="28"/>
          <w:szCs w:val="28"/>
        </w:rPr>
        <w:t xml:space="preserve"> для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9A58B2">
        <w:rPr>
          <w:rFonts w:ascii="Times New Roman" w:hAnsi="Times New Roman"/>
          <w:sz w:val="28"/>
          <w:szCs w:val="28"/>
        </w:rPr>
        <w:t xml:space="preserve"> по проведению мероприятий налогового контроля;</w:t>
      </w:r>
    </w:p>
    <w:p w:rsidR="009A58B2" w:rsidRPr="009A58B2" w:rsidRDefault="009A58B2" w:rsidP="009A58B2">
      <w:pPr>
        <w:pStyle w:val="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подготавливать</w:t>
      </w:r>
      <w:r w:rsidRPr="009A58B2">
        <w:rPr>
          <w:rFonts w:ascii="Times New Roman" w:hAnsi="Times New Roman"/>
          <w:sz w:val="28"/>
          <w:szCs w:val="28"/>
        </w:rPr>
        <w:t xml:space="preserve"> и направл</w:t>
      </w:r>
      <w:r>
        <w:rPr>
          <w:rFonts w:ascii="Times New Roman" w:hAnsi="Times New Roman"/>
          <w:sz w:val="28"/>
          <w:szCs w:val="28"/>
        </w:rPr>
        <w:t>ять</w:t>
      </w:r>
      <w:r w:rsidRPr="009A58B2">
        <w:rPr>
          <w:rFonts w:ascii="Times New Roman" w:hAnsi="Times New Roman"/>
          <w:sz w:val="28"/>
          <w:szCs w:val="28"/>
        </w:rPr>
        <w:t xml:space="preserve"> в установленном порядке пис</w:t>
      </w:r>
      <w:r>
        <w:rPr>
          <w:rFonts w:ascii="Times New Roman" w:hAnsi="Times New Roman"/>
          <w:sz w:val="28"/>
          <w:szCs w:val="28"/>
        </w:rPr>
        <w:t>ьма</w:t>
      </w:r>
      <w:r w:rsidRPr="009A58B2">
        <w:rPr>
          <w:rFonts w:ascii="Times New Roman" w:hAnsi="Times New Roman"/>
          <w:sz w:val="28"/>
          <w:szCs w:val="28"/>
        </w:rPr>
        <w:t xml:space="preserve"> и запрос</w:t>
      </w:r>
      <w:r>
        <w:rPr>
          <w:rFonts w:ascii="Times New Roman" w:hAnsi="Times New Roman"/>
          <w:sz w:val="28"/>
          <w:szCs w:val="28"/>
        </w:rPr>
        <w:t>ы</w:t>
      </w:r>
      <w:r w:rsidRPr="009A58B2">
        <w:rPr>
          <w:rFonts w:ascii="Times New Roman" w:hAnsi="Times New Roman"/>
          <w:sz w:val="28"/>
          <w:szCs w:val="28"/>
        </w:rPr>
        <w:t xml:space="preserve"> по вопросам, требующим выработки согласованной позиции при применении законодательства о налогах и сборах;</w:t>
      </w:r>
    </w:p>
    <w:p w:rsidR="009A58B2" w:rsidRPr="009A58B2" w:rsidRDefault="009A58B2" w:rsidP="009A58B2">
      <w:pPr>
        <w:pStyle w:val="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доводить </w:t>
      </w:r>
      <w:r w:rsidRPr="009A58B2">
        <w:rPr>
          <w:rFonts w:ascii="Times New Roman" w:hAnsi="Times New Roman"/>
          <w:sz w:val="28"/>
          <w:szCs w:val="28"/>
        </w:rPr>
        <w:t>в установленном порядке разъяснени</w:t>
      </w:r>
      <w:r>
        <w:rPr>
          <w:rFonts w:ascii="Times New Roman" w:hAnsi="Times New Roman"/>
          <w:sz w:val="28"/>
          <w:szCs w:val="28"/>
        </w:rPr>
        <w:t>я</w:t>
      </w:r>
      <w:r w:rsidRPr="009A58B2">
        <w:rPr>
          <w:rFonts w:ascii="Times New Roman" w:hAnsi="Times New Roman"/>
          <w:sz w:val="28"/>
          <w:szCs w:val="28"/>
        </w:rPr>
        <w:t xml:space="preserve"> и пис</w:t>
      </w:r>
      <w:r>
        <w:rPr>
          <w:rFonts w:ascii="Times New Roman" w:hAnsi="Times New Roman"/>
          <w:sz w:val="28"/>
          <w:szCs w:val="28"/>
        </w:rPr>
        <w:t xml:space="preserve">ьма </w:t>
      </w:r>
      <w:r w:rsidRPr="009A58B2">
        <w:rPr>
          <w:rFonts w:ascii="Times New Roman" w:hAnsi="Times New Roman"/>
          <w:sz w:val="28"/>
          <w:szCs w:val="28"/>
        </w:rPr>
        <w:t xml:space="preserve">до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9A58B2">
        <w:rPr>
          <w:rFonts w:ascii="Times New Roman" w:hAnsi="Times New Roman"/>
          <w:sz w:val="28"/>
          <w:szCs w:val="28"/>
        </w:rPr>
        <w:t xml:space="preserve"> и налогоплательщиков;</w:t>
      </w:r>
    </w:p>
    <w:p w:rsidR="009A58B2" w:rsidRPr="009A58B2" w:rsidRDefault="009A58B2" w:rsidP="009A58B2">
      <w:pPr>
        <w:pStyle w:val="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58B2">
        <w:rPr>
          <w:rFonts w:ascii="Times New Roman" w:hAnsi="Times New Roman"/>
          <w:sz w:val="28"/>
          <w:szCs w:val="28"/>
        </w:rPr>
        <w:t>участ</w:t>
      </w:r>
      <w:r>
        <w:rPr>
          <w:rFonts w:ascii="Times New Roman" w:hAnsi="Times New Roman"/>
          <w:sz w:val="28"/>
          <w:szCs w:val="28"/>
        </w:rPr>
        <w:t>вовать</w:t>
      </w:r>
      <w:r w:rsidRPr="009A58B2">
        <w:rPr>
          <w:rFonts w:ascii="Times New Roman" w:hAnsi="Times New Roman"/>
          <w:sz w:val="28"/>
          <w:szCs w:val="28"/>
        </w:rPr>
        <w:t xml:space="preserve"> в разработке законодательных и иных нормативных актов по вопросам, относящимся к компетенции отдела;</w:t>
      </w:r>
    </w:p>
    <w:p w:rsidR="00787F56" w:rsidRPr="00BB154B" w:rsidRDefault="00787F56" w:rsidP="0007381A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54B">
        <w:rPr>
          <w:rFonts w:ascii="Times New Roman" w:hAnsi="Times New Roman" w:cs="Times New Roman"/>
          <w:sz w:val="28"/>
          <w:szCs w:val="28"/>
        </w:rPr>
        <w:t>участвовать в обучении работников налоговых органов Ханты-Мансийского автономного округа – Югры, оказывать практическую и методологическую помощь налоговым органам Ханты-Мансийского автономного округа – Югры по вопросам налогообложения имущественных налогов с физических лиц</w:t>
      </w:r>
      <w:r w:rsidR="0007381A" w:rsidRPr="00BB154B">
        <w:rPr>
          <w:rFonts w:ascii="Times New Roman" w:hAnsi="Times New Roman" w:cs="Times New Roman"/>
          <w:sz w:val="28"/>
          <w:szCs w:val="28"/>
        </w:rPr>
        <w:t xml:space="preserve"> и налога на доходы физических лиц;</w:t>
      </w:r>
    </w:p>
    <w:p w:rsidR="00787F56" w:rsidRPr="00FE153A" w:rsidRDefault="00787F56" w:rsidP="00787F56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вести в установленном порядке делопроизводство в отделе;</w:t>
      </w:r>
    </w:p>
    <w:p w:rsidR="00787F56" w:rsidRPr="00FE153A" w:rsidRDefault="00787F56" w:rsidP="00787F5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обеспечивать составление и предоставление достоверной и в установленном порядке отчетность по отделу;</w:t>
      </w:r>
    </w:p>
    <w:p w:rsidR="00787F56" w:rsidRPr="00FE153A" w:rsidRDefault="00787F56" w:rsidP="00787F5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FE153A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787F56" w:rsidRPr="00FE153A" w:rsidRDefault="00787F56" w:rsidP="00787F5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изучать нормативные правовые акты по вопросам, входящим в компетенцию отдела;</w:t>
      </w:r>
    </w:p>
    <w:p w:rsidR="00787F56" w:rsidRPr="00FE153A" w:rsidRDefault="00787F56" w:rsidP="00787F5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 xml:space="preserve">соблюдать требования по обеспечению безопасности конфиденциальной информации </w:t>
      </w:r>
      <w:r w:rsidRPr="00FE153A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Pr="00FE153A">
        <w:rPr>
          <w:rFonts w:ascii="Times New Roman" w:hAnsi="Times New Roman" w:cs="Times New Roman"/>
          <w:sz w:val="28"/>
          <w:szCs w:val="28"/>
        </w:rPr>
        <w:t>;</w:t>
      </w:r>
    </w:p>
    <w:p w:rsidR="00787F56" w:rsidRPr="00FE153A" w:rsidRDefault="00787F56" w:rsidP="00787F5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 xml:space="preserve">соблюдать требования к обеспечению функционирования и безопасности </w:t>
      </w:r>
      <w:proofErr w:type="spellStart"/>
      <w:r w:rsidRPr="00FE153A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FE153A">
        <w:rPr>
          <w:rFonts w:ascii="Times New Roman" w:hAnsi="Times New Roman" w:cs="Times New Roman"/>
          <w:sz w:val="28"/>
          <w:szCs w:val="28"/>
        </w:rPr>
        <w:t xml:space="preserve"> и ключевых документов к ним;</w:t>
      </w:r>
    </w:p>
    <w:p w:rsidR="00787F56" w:rsidRPr="00FE153A" w:rsidRDefault="00787F56" w:rsidP="00787F5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E153A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787F56" w:rsidRPr="00FE153A" w:rsidRDefault="00787F56" w:rsidP="00787F5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787F56" w:rsidRPr="00FE153A" w:rsidRDefault="00787F56" w:rsidP="00787F5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787F56" w:rsidRPr="00FE153A" w:rsidRDefault="00787F56" w:rsidP="00787F5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787F56" w:rsidRPr="00FE153A" w:rsidRDefault="00787F56" w:rsidP="00787F5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787F56" w:rsidRPr="00FE153A" w:rsidRDefault="00787F56" w:rsidP="00787F56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lastRenderedPageBreak/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787F56" w:rsidRPr="00FE153A" w:rsidRDefault="00787F56" w:rsidP="00787F56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787F56" w:rsidRPr="00FE153A" w:rsidRDefault="00787F56" w:rsidP="00787F56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787F56" w:rsidRPr="00FE153A" w:rsidRDefault="00787F56" w:rsidP="00787F56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787F56" w:rsidRPr="00FE153A" w:rsidRDefault="00787F56" w:rsidP="00787F56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787F56" w:rsidRPr="00FE153A" w:rsidRDefault="00787F56" w:rsidP="00787F56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 России, Управления, Инспекций;</w:t>
      </w:r>
    </w:p>
    <w:p w:rsidR="00787F56" w:rsidRPr="00FE153A" w:rsidRDefault="00787F56" w:rsidP="00787F56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не допускать конфликтных ситуаций, способных нанести ущерб собственной репутации или авторитету ФНС России, Управления;</w:t>
      </w:r>
    </w:p>
    <w:p w:rsidR="00787F56" w:rsidRPr="00FE153A" w:rsidRDefault="00787F56" w:rsidP="00787F56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787F56" w:rsidRPr="00FE153A" w:rsidRDefault="00787F56" w:rsidP="00787F56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787F56" w:rsidRPr="009A58B2" w:rsidRDefault="00787F56" w:rsidP="00787F56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 xml:space="preserve">исполнять своевременно, добросовестно и на высоком профессиональном уровне должностные обязанности в соответствии с настоящим </w:t>
      </w:r>
      <w:r w:rsidRPr="009A58B2">
        <w:rPr>
          <w:rFonts w:ascii="Times New Roman" w:hAnsi="Times New Roman" w:cs="Times New Roman"/>
          <w:sz w:val="28"/>
          <w:szCs w:val="28"/>
        </w:rPr>
        <w:t>должностным регламентом;</w:t>
      </w:r>
    </w:p>
    <w:p w:rsidR="00787F56" w:rsidRPr="009A58B2" w:rsidRDefault="00787F56" w:rsidP="00787F56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B2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</w:t>
      </w:r>
      <w:r w:rsidR="00BB154B" w:rsidRPr="009A5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входящим в компетенцию отдела</w:t>
      </w:r>
      <w:r w:rsidRPr="009A58B2">
        <w:rPr>
          <w:rFonts w:ascii="Times New Roman" w:hAnsi="Times New Roman" w:cs="Times New Roman"/>
          <w:sz w:val="28"/>
          <w:szCs w:val="28"/>
        </w:rPr>
        <w:t>;</w:t>
      </w:r>
    </w:p>
    <w:p w:rsidR="00787F56" w:rsidRPr="00FE153A" w:rsidRDefault="00787F56" w:rsidP="00787F56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1570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D1572F" w:rsidRPr="00B62026">
        <w:rPr>
          <w:rFonts w:ascii="Times New Roman" w:hAnsi="Times New Roman" w:cs="Times New Roman"/>
          <w:sz w:val="28"/>
          <w:szCs w:val="28"/>
        </w:rPr>
        <w:t>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28D" w:rsidRPr="0015728D" w:rsidRDefault="0015728D" w:rsidP="0015728D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5728D">
        <w:rPr>
          <w:rFonts w:ascii="Times New Roman" w:hAnsi="Times New Roman" w:cs="Times New Roman"/>
          <w:snapToGrid w:val="0"/>
          <w:sz w:val="28"/>
          <w:szCs w:val="28"/>
        </w:rPr>
        <w:t xml:space="preserve">посещать в установленном порядке для исполнения должностных обязанностей предприятия, учреждения и организации независимо от форм собственности; </w:t>
      </w:r>
    </w:p>
    <w:p w:rsidR="003E2D85" w:rsidRPr="00EC5EB4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организации работы </w:t>
      </w:r>
      <w:r w:rsidR="0015728D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3E2D85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EC5EB4" w:rsidRDefault="00B62026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EC5EB4" w:rsidRDefault="001E43F0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EC5EB4">
        <w:rPr>
          <w:rFonts w:ascii="Times New Roman" w:hAnsi="Times New Roman" w:cs="Times New Roman"/>
          <w:sz w:val="28"/>
          <w:szCs w:val="28"/>
        </w:rPr>
        <w:t>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lastRenderedPageBreak/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0E0843">
        <w:rPr>
          <w:rFonts w:ascii="Times New Roman" w:hAnsi="Times New Roman" w:cs="Times New Roman"/>
          <w:sz w:val="28"/>
          <w:szCs w:val="28"/>
        </w:rPr>
        <w:t>.</w:t>
      </w:r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18" w:history="1">
        <w:r w:rsidR="003E3922" w:rsidRPr="008C16CE">
          <w:rPr>
            <w:rStyle w:val="af2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1492" w:rsidRPr="0032149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="00B4204C">
        <w:rPr>
          <w:rFonts w:ascii="Times New Roman" w:hAnsi="Times New Roman" w:cs="Times New Roman"/>
          <w:b/>
          <w:sz w:val="28"/>
          <w:szCs w:val="28"/>
        </w:rPr>
        <w:t>Перечень вопросов, по которым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 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CC3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8F1570" w:rsidRPr="008F1570">
        <w:rPr>
          <w:sz w:val="28"/>
          <w:szCs w:val="28"/>
        </w:rPr>
        <w:t>государственный налоговый инспектор</w:t>
      </w:r>
      <w:r w:rsidR="008F1570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да</w:t>
      </w:r>
      <w:r w:rsidR="00AE13B8">
        <w:rPr>
          <w:rFonts w:ascii="Times New Roman" w:hAnsi="Times New Roman" w:cs="Times New Roman"/>
          <w:sz w:val="28"/>
          <w:szCs w:val="28"/>
        </w:rPr>
        <w:t>чи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>, указани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исполн</w:t>
      </w:r>
      <w:r w:rsidR="00AE13B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13B8">
        <w:rPr>
          <w:rFonts w:ascii="Times New Roman" w:hAnsi="Times New Roman" w:cs="Times New Roman"/>
          <w:sz w:val="28"/>
          <w:szCs w:val="28"/>
        </w:rPr>
        <w:t>документ</w:t>
      </w:r>
      <w:r w:rsidR="00AE13B8">
        <w:rPr>
          <w:rFonts w:ascii="Times New Roman" w:hAnsi="Times New Roman" w:cs="Times New Roman"/>
          <w:sz w:val="28"/>
          <w:szCs w:val="28"/>
        </w:rPr>
        <w:t>ов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</w:t>
      </w:r>
      <w:r w:rsidR="002D6BD8">
        <w:rPr>
          <w:rFonts w:ascii="Times New Roman" w:hAnsi="Times New Roman" w:cs="Times New Roman"/>
          <w:sz w:val="28"/>
          <w:szCs w:val="28"/>
        </w:rPr>
        <w:t>;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</w:t>
      </w:r>
      <w:proofErr w:type="gramEnd"/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4E16F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</w:t>
      </w:r>
      <w:r w:rsidRPr="005E417D">
        <w:rPr>
          <w:rFonts w:ascii="Times New Roman" w:hAnsi="Times New Roman" w:cs="Times New Roman"/>
          <w:b/>
          <w:sz w:val="28"/>
          <w:szCs w:val="28"/>
        </w:rPr>
        <w:t>праве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9978BD" w:rsidRPr="005E417D" w:rsidRDefault="009978B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 </w:t>
      </w:r>
      <w:r w:rsidR="00BA72C6">
        <w:rPr>
          <w:rFonts w:ascii="Times New Roman" w:hAnsi="Times New Roman" w:cs="Times New Roman"/>
          <w:sz w:val="28"/>
          <w:szCs w:val="28"/>
        </w:rPr>
        <w:t>деятельности отдела;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="00BB154B">
        <w:rPr>
          <w:rFonts w:ascii="Times New Roman" w:hAnsi="Times New Roman" w:cs="Times New Roman"/>
          <w:sz w:val="28"/>
          <w:szCs w:val="28"/>
        </w:rPr>
        <w:t>.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8D6" w:rsidRPr="009978BD" w:rsidRDefault="00507A4B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положени</w:t>
      </w:r>
      <w:r w:rsidR="00E538D6" w:rsidRPr="009978BD">
        <w:rPr>
          <w:rFonts w:ascii="Times New Roman" w:hAnsi="Times New Roman" w:cs="Times New Roman"/>
          <w:sz w:val="28"/>
          <w:szCs w:val="28"/>
        </w:rPr>
        <w:t>я</w:t>
      </w:r>
      <w:r w:rsidRPr="009978BD">
        <w:rPr>
          <w:rFonts w:ascii="Times New Roman" w:hAnsi="Times New Roman" w:cs="Times New Roman"/>
          <w:sz w:val="28"/>
          <w:szCs w:val="28"/>
        </w:rPr>
        <w:t xml:space="preserve"> об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отделе</w:t>
      </w:r>
      <w:r w:rsidR="00E538D6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E538D6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положений о </w:t>
      </w:r>
      <w:r w:rsidR="009978BD" w:rsidRPr="009978BD">
        <w:rPr>
          <w:rFonts w:ascii="Times New Roman" w:hAnsi="Times New Roman" w:cs="Times New Roman"/>
          <w:sz w:val="28"/>
          <w:szCs w:val="28"/>
        </w:rPr>
        <w:t>налоговых органах Ханты-Мансийского автономного округа – Югры</w:t>
      </w:r>
      <w:r w:rsidR="00507A4B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F1570" w:rsidRDefault="008F1570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551360" w:rsidRDefault="00551360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8F1570">
        <w:rPr>
          <w:rFonts w:ascii="Times New Roman" w:hAnsi="Times New Roman" w:cs="Times New Roman"/>
          <w:sz w:val="28"/>
          <w:szCs w:val="28"/>
        </w:rPr>
        <w:t>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551360" w:rsidRDefault="00551360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2D6BD8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</w:t>
      </w:r>
      <w:r w:rsidRPr="002D6BD8">
        <w:rPr>
          <w:rFonts w:ascii="Times New Roman" w:hAnsi="Times New Roman"/>
          <w:sz w:val="28"/>
          <w:szCs w:val="28"/>
        </w:rPr>
        <w:t xml:space="preserve">государственной гражданской должностью и </w:t>
      </w:r>
      <w:r w:rsidRPr="002D6BD8">
        <w:rPr>
          <w:rFonts w:ascii="Times New Roman" w:hAnsi="Times New Roman"/>
          <w:sz w:val="28"/>
          <w:szCs w:val="28"/>
        </w:rPr>
        <w:lastRenderedPageBreak/>
        <w:t xml:space="preserve">в пределах функциональной компетенции </w:t>
      </w:r>
      <w:r w:rsidR="008F1570" w:rsidRPr="008F1570">
        <w:rPr>
          <w:rFonts w:ascii="Times New Roman" w:hAnsi="Times New Roman"/>
          <w:sz w:val="28"/>
          <w:szCs w:val="28"/>
        </w:rPr>
        <w:t>государственный налоговый инспектор</w:t>
      </w:r>
      <w:r w:rsidR="008F1570" w:rsidRPr="002D6BD8">
        <w:rPr>
          <w:rFonts w:ascii="Times New Roman" w:hAnsi="Times New Roman"/>
          <w:sz w:val="28"/>
          <w:szCs w:val="28"/>
        </w:rPr>
        <w:t xml:space="preserve"> </w:t>
      </w:r>
      <w:r w:rsidR="002D6BD8" w:rsidRPr="002D6BD8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обеспечении) оказания государственных услуг, осуществляемых Управлением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соответствии с должностным регламентом</w:t>
      </w:r>
      <w:r w:rsidR="009978BD" w:rsidRPr="002D6BD8">
        <w:rPr>
          <w:rFonts w:ascii="Times New Roman" w:hAnsi="Times New Roman"/>
          <w:sz w:val="28"/>
          <w:szCs w:val="28"/>
        </w:rPr>
        <w:t>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551360" w:rsidRDefault="00551360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8F1570" w:rsidRPr="009B74B4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  <w:bookmarkStart w:id="0" w:name="_GoBack"/>
      <w:bookmarkEnd w:id="0"/>
    </w:p>
    <w:sectPr w:rsidR="009978BD" w:rsidSect="00E1621C">
      <w:headerReference w:type="default" r:id="rId19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0EA" w:rsidRDefault="000040EA" w:rsidP="003B7A81">
      <w:pPr>
        <w:spacing w:after="0" w:line="240" w:lineRule="auto"/>
      </w:pPr>
      <w:r>
        <w:separator/>
      </w:r>
    </w:p>
  </w:endnote>
  <w:endnote w:type="continuationSeparator" w:id="0">
    <w:p w:rsidR="000040EA" w:rsidRDefault="000040EA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0EA" w:rsidRDefault="000040EA" w:rsidP="003B7A81">
      <w:pPr>
        <w:spacing w:after="0" w:line="240" w:lineRule="auto"/>
      </w:pPr>
      <w:r>
        <w:separator/>
      </w:r>
    </w:p>
  </w:footnote>
  <w:footnote w:type="continuationSeparator" w:id="0">
    <w:p w:rsidR="000040EA" w:rsidRDefault="000040EA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3785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373C861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D21B78"/>
    <w:multiLevelType w:val="hybridMultilevel"/>
    <w:tmpl w:val="C78281AA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5546B"/>
    <w:multiLevelType w:val="hybridMultilevel"/>
    <w:tmpl w:val="93104776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D775A6"/>
    <w:multiLevelType w:val="hybridMultilevel"/>
    <w:tmpl w:val="3D9C1D76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9"/>
  </w:num>
  <w:num w:numId="5">
    <w:abstractNumId w:val="5"/>
  </w:num>
  <w:num w:numId="6">
    <w:abstractNumId w:val="16"/>
  </w:num>
  <w:num w:numId="7">
    <w:abstractNumId w:val="17"/>
  </w:num>
  <w:num w:numId="8">
    <w:abstractNumId w:val="28"/>
  </w:num>
  <w:num w:numId="9">
    <w:abstractNumId w:val="6"/>
  </w:num>
  <w:num w:numId="10">
    <w:abstractNumId w:val="2"/>
  </w:num>
  <w:num w:numId="11">
    <w:abstractNumId w:val="21"/>
  </w:num>
  <w:num w:numId="12">
    <w:abstractNumId w:val="9"/>
  </w:num>
  <w:num w:numId="13">
    <w:abstractNumId w:val="18"/>
  </w:num>
  <w:num w:numId="14">
    <w:abstractNumId w:val="7"/>
  </w:num>
  <w:num w:numId="15">
    <w:abstractNumId w:val="26"/>
  </w:num>
  <w:num w:numId="16">
    <w:abstractNumId w:val="11"/>
  </w:num>
  <w:num w:numId="17">
    <w:abstractNumId w:val="22"/>
  </w:num>
  <w:num w:numId="18">
    <w:abstractNumId w:val="23"/>
  </w:num>
  <w:num w:numId="19">
    <w:abstractNumId w:val="12"/>
  </w:num>
  <w:num w:numId="20">
    <w:abstractNumId w:val="15"/>
  </w:num>
  <w:num w:numId="21">
    <w:abstractNumId w:val="14"/>
  </w:num>
  <w:num w:numId="22">
    <w:abstractNumId w:val="0"/>
  </w:num>
  <w:num w:numId="23">
    <w:abstractNumId w:val="32"/>
  </w:num>
  <w:num w:numId="24">
    <w:abstractNumId w:val="13"/>
  </w:num>
  <w:num w:numId="25">
    <w:abstractNumId w:val="20"/>
  </w:num>
  <w:num w:numId="26">
    <w:abstractNumId w:val="24"/>
  </w:num>
  <w:num w:numId="27">
    <w:abstractNumId w:val="30"/>
  </w:num>
  <w:num w:numId="28">
    <w:abstractNumId w:val="31"/>
  </w:num>
  <w:num w:numId="29">
    <w:abstractNumId w:val="4"/>
  </w:num>
  <w:num w:numId="30">
    <w:abstractNumId w:val="1"/>
  </w:num>
  <w:num w:numId="31">
    <w:abstractNumId w:val="25"/>
  </w:num>
  <w:num w:numId="32">
    <w:abstractNumId w:val="27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040EA"/>
    <w:rsid w:val="00010C95"/>
    <w:rsid w:val="0001315F"/>
    <w:rsid w:val="00014626"/>
    <w:rsid w:val="00016846"/>
    <w:rsid w:val="00022D62"/>
    <w:rsid w:val="000247A3"/>
    <w:rsid w:val="00027871"/>
    <w:rsid w:val="00035B14"/>
    <w:rsid w:val="00044055"/>
    <w:rsid w:val="000457F3"/>
    <w:rsid w:val="0006106A"/>
    <w:rsid w:val="000633AD"/>
    <w:rsid w:val="0006589E"/>
    <w:rsid w:val="0007381A"/>
    <w:rsid w:val="00083E5E"/>
    <w:rsid w:val="000916AA"/>
    <w:rsid w:val="00092644"/>
    <w:rsid w:val="000B0869"/>
    <w:rsid w:val="000B5048"/>
    <w:rsid w:val="000C04B0"/>
    <w:rsid w:val="000C212B"/>
    <w:rsid w:val="000C2E02"/>
    <w:rsid w:val="000C6E28"/>
    <w:rsid w:val="000C7D67"/>
    <w:rsid w:val="000D08EA"/>
    <w:rsid w:val="000D7A49"/>
    <w:rsid w:val="000E0843"/>
    <w:rsid w:val="000E386F"/>
    <w:rsid w:val="000F634A"/>
    <w:rsid w:val="00110C69"/>
    <w:rsid w:val="00113A20"/>
    <w:rsid w:val="00121DFA"/>
    <w:rsid w:val="00141E3E"/>
    <w:rsid w:val="001559CE"/>
    <w:rsid w:val="0015728D"/>
    <w:rsid w:val="00165B7A"/>
    <w:rsid w:val="001665C3"/>
    <w:rsid w:val="00175938"/>
    <w:rsid w:val="00176E78"/>
    <w:rsid w:val="001824C6"/>
    <w:rsid w:val="001873FA"/>
    <w:rsid w:val="0019798C"/>
    <w:rsid w:val="001A0913"/>
    <w:rsid w:val="001B5BBA"/>
    <w:rsid w:val="001C0EE5"/>
    <w:rsid w:val="001C3302"/>
    <w:rsid w:val="001C364B"/>
    <w:rsid w:val="001D2783"/>
    <w:rsid w:val="001E1592"/>
    <w:rsid w:val="001E43F0"/>
    <w:rsid w:val="001E6678"/>
    <w:rsid w:val="002160F5"/>
    <w:rsid w:val="0022091F"/>
    <w:rsid w:val="002215D3"/>
    <w:rsid w:val="00224657"/>
    <w:rsid w:val="00234A85"/>
    <w:rsid w:val="0025122B"/>
    <w:rsid w:val="00253E92"/>
    <w:rsid w:val="00254973"/>
    <w:rsid w:val="00254D09"/>
    <w:rsid w:val="002841B0"/>
    <w:rsid w:val="002931B8"/>
    <w:rsid w:val="00293406"/>
    <w:rsid w:val="00295029"/>
    <w:rsid w:val="00296F61"/>
    <w:rsid w:val="002B3231"/>
    <w:rsid w:val="002B7A62"/>
    <w:rsid w:val="002D1878"/>
    <w:rsid w:val="002D4283"/>
    <w:rsid w:val="002D5D34"/>
    <w:rsid w:val="002D6BD8"/>
    <w:rsid w:val="002E79AD"/>
    <w:rsid w:val="002F5B24"/>
    <w:rsid w:val="00307907"/>
    <w:rsid w:val="00313753"/>
    <w:rsid w:val="00321492"/>
    <w:rsid w:val="003314B0"/>
    <w:rsid w:val="00340885"/>
    <w:rsid w:val="00347E2F"/>
    <w:rsid w:val="00394BE1"/>
    <w:rsid w:val="00395410"/>
    <w:rsid w:val="003A43AB"/>
    <w:rsid w:val="003A69D8"/>
    <w:rsid w:val="003A7A57"/>
    <w:rsid w:val="003B2F16"/>
    <w:rsid w:val="003B7A81"/>
    <w:rsid w:val="003C35BE"/>
    <w:rsid w:val="003C4563"/>
    <w:rsid w:val="003C4B94"/>
    <w:rsid w:val="003E2D85"/>
    <w:rsid w:val="003E3922"/>
    <w:rsid w:val="003F5169"/>
    <w:rsid w:val="00402C62"/>
    <w:rsid w:val="00404AE7"/>
    <w:rsid w:val="00411619"/>
    <w:rsid w:val="00440EA5"/>
    <w:rsid w:val="0044318B"/>
    <w:rsid w:val="00453B21"/>
    <w:rsid w:val="00463C76"/>
    <w:rsid w:val="00470FC2"/>
    <w:rsid w:val="004776BC"/>
    <w:rsid w:val="0049073B"/>
    <w:rsid w:val="00491E1E"/>
    <w:rsid w:val="00493417"/>
    <w:rsid w:val="00497CF7"/>
    <w:rsid w:val="004A3010"/>
    <w:rsid w:val="004B7353"/>
    <w:rsid w:val="004C7BA0"/>
    <w:rsid w:val="004E16FB"/>
    <w:rsid w:val="004E1BD6"/>
    <w:rsid w:val="004F0380"/>
    <w:rsid w:val="00502ABC"/>
    <w:rsid w:val="00507A4B"/>
    <w:rsid w:val="00511B26"/>
    <w:rsid w:val="0051335D"/>
    <w:rsid w:val="00521F1A"/>
    <w:rsid w:val="00526FFE"/>
    <w:rsid w:val="0053153E"/>
    <w:rsid w:val="00532AAD"/>
    <w:rsid w:val="00534ACE"/>
    <w:rsid w:val="00536AA0"/>
    <w:rsid w:val="00537E24"/>
    <w:rsid w:val="00551360"/>
    <w:rsid w:val="005709ED"/>
    <w:rsid w:val="0058504A"/>
    <w:rsid w:val="00585805"/>
    <w:rsid w:val="00594136"/>
    <w:rsid w:val="0059423D"/>
    <w:rsid w:val="00597D13"/>
    <w:rsid w:val="005A0470"/>
    <w:rsid w:val="005A4573"/>
    <w:rsid w:val="005C0179"/>
    <w:rsid w:val="005C0536"/>
    <w:rsid w:val="005D10FD"/>
    <w:rsid w:val="005D1E6A"/>
    <w:rsid w:val="005D4696"/>
    <w:rsid w:val="005D7ABC"/>
    <w:rsid w:val="005E22C3"/>
    <w:rsid w:val="005E3D09"/>
    <w:rsid w:val="005E4244"/>
    <w:rsid w:val="005E6F8D"/>
    <w:rsid w:val="005E7680"/>
    <w:rsid w:val="006055FF"/>
    <w:rsid w:val="00613D0E"/>
    <w:rsid w:val="00630988"/>
    <w:rsid w:val="00633F6A"/>
    <w:rsid w:val="00634E24"/>
    <w:rsid w:val="006618E5"/>
    <w:rsid w:val="00675D87"/>
    <w:rsid w:val="00676684"/>
    <w:rsid w:val="00681090"/>
    <w:rsid w:val="00683559"/>
    <w:rsid w:val="00685DB7"/>
    <w:rsid w:val="00687C13"/>
    <w:rsid w:val="006A44FB"/>
    <w:rsid w:val="006A5528"/>
    <w:rsid w:val="006B19C9"/>
    <w:rsid w:val="006B25BE"/>
    <w:rsid w:val="006B4586"/>
    <w:rsid w:val="006C0864"/>
    <w:rsid w:val="006C7EA9"/>
    <w:rsid w:val="006D1DF5"/>
    <w:rsid w:val="006E2C92"/>
    <w:rsid w:val="006E3E33"/>
    <w:rsid w:val="006E6747"/>
    <w:rsid w:val="006E723D"/>
    <w:rsid w:val="006F140C"/>
    <w:rsid w:val="006F225B"/>
    <w:rsid w:val="00712D9A"/>
    <w:rsid w:val="0071560A"/>
    <w:rsid w:val="00721040"/>
    <w:rsid w:val="00722327"/>
    <w:rsid w:val="00723993"/>
    <w:rsid w:val="007270A0"/>
    <w:rsid w:val="0073785B"/>
    <w:rsid w:val="007409E5"/>
    <w:rsid w:val="00757106"/>
    <w:rsid w:val="00757903"/>
    <w:rsid w:val="00765E4A"/>
    <w:rsid w:val="007670DC"/>
    <w:rsid w:val="007702BC"/>
    <w:rsid w:val="00775378"/>
    <w:rsid w:val="007835EE"/>
    <w:rsid w:val="00783E24"/>
    <w:rsid w:val="00787F56"/>
    <w:rsid w:val="007A056A"/>
    <w:rsid w:val="007A66A8"/>
    <w:rsid w:val="007A7062"/>
    <w:rsid w:val="007B0EB1"/>
    <w:rsid w:val="007B2780"/>
    <w:rsid w:val="007C5941"/>
    <w:rsid w:val="007C776F"/>
    <w:rsid w:val="007D2215"/>
    <w:rsid w:val="007D371F"/>
    <w:rsid w:val="007D402F"/>
    <w:rsid w:val="007F339E"/>
    <w:rsid w:val="007F3D35"/>
    <w:rsid w:val="007F5D15"/>
    <w:rsid w:val="00800D9A"/>
    <w:rsid w:val="00802DE2"/>
    <w:rsid w:val="00804AB6"/>
    <w:rsid w:val="00804B56"/>
    <w:rsid w:val="00806B0C"/>
    <w:rsid w:val="00812BFB"/>
    <w:rsid w:val="0081666B"/>
    <w:rsid w:val="00822936"/>
    <w:rsid w:val="00847D05"/>
    <w:rsid w:val="008512AB"/>
    <w:rsid w:val="00864768"/>
    <w:rsid w:val="00866E12"/>
    <w:rsid w:val="0087007A"/>
    <w:rsid w:val="00877280"/>
    <w:rsid w:val="00882463"/>
    <w:rsid w:val="0088489B"/>
    <w:rsid w:val="008939AD"/>
    <w:rsid w:val="008952E3"/>
    <w:rsid w:val="00897227"/>
    <w:rsid w:val="008B79EF"/>
    <w:rsid w:val="008C16CE"/>
    <w:rsid w:val="008D7EF6"/>
    <w:rsid w:val="008E4B65"/>
    <w:rsid w:val="008E77DA"/>
    <w:rsid w:val="008F1570"/>
    <w:rsid w:val="008F4E69"/>
    <w:rsid w:val="008F7217"/>
    <w:rsid w:val="008F7DFC"/>
    <w:rsid w:val="00902571"/>
    <w:rsid w:val="009072E8"/>
    <w:rsid w:val="00911F3A"/>
    <w:rsid w:val="0091593C"/>
    <w:rsid w:val="00916CAF"/>
    <w:rsid w:val="00922220"/>
    <w:rsid w:val="00926516"/>
    <w:rsid w:val="00933CCA"/>
    <w:rsid w:val="00942953"/>
    <w:rsid w:val="00950A95"/>
    <w:rsid w:val="00951DFF"/>
    <w:rsid w:val="00962649"/>
    <w:rsid w:val="0096688A"/>
    <w:rsid w:val="009800BC"/>
    <w:rsid w:val="0098413A"/>
    <w:rsid w:val="00991494"/>
    <w:rsid w:val="009978BD"/>
    <w:rsid w:val="009A3DA9"/>
    <w:rsid w:val="009A3F42"/>
    <w:rsid w:val="009A4D45"/>
    <w:rsid w:val="009A58B2"/>
    <w:rsid w:val="009A6C4C"/>
    <w:rsid w:val="009A732F"/>
    <w:rsid w:val="009A7768"/>
    <w:rsid w:val="009B6831"/>
    <w:rsid w:val="009B74B4"/>
    <w:rsid w:val="009D1C1B"/>
    <w:rsid w:val="009D5A89"/>
    <w:rsid w:val="009E7B66"/>
    <w:rsid w:val="009F0BC2"/>
    <w:rsid w:val="009F3087"/>
    <w:rsid w:val="009F7973"/>
    <w:rsid w:val="00A044DB"/>
    <w:rsid w:val="00A05E40"/>
    <w:rsid w:val="00A068D7"/>
    <w:rsid w:val="00A2339B"/>
    <w:rsid w:val="00A31D5C"/>
    <w:rsid w:val="00A436F4"/>
    <w:rsid w:val="00A524EE"/>
    <w:rsid w:val="00A537B6"/>
    <w:rsid w:val="00A53C7B"/>
    <w:rsid w:val="00A717BB"/>
    <w:rsid w:val="00A77EE5"/>
    <w:rsid w:val="00A828DF"/>
    <w:rsid w:val="00AB0F19"/>
    <w:rsid w:val="00AE00D3"/>
    <w:rsid w:val="00AE13B8"/>
    <w:rsid w:val="00AE1EAC"/>
    <w:rsid w:val="00AE50F7"/>
    <w:rsid w:val="00AE7E53"/>
    <w:rsid w:val="00AF041D"/>
    <w:rsid w:val="00AF09BA"/>
    <w:rsid w:val="00AF4BFF"/>
    <w:rsid w:val="00AF55C8"/>
    <w:rsid w:val="00B00C29"/>
    <w:rsid w:val="00B01ED0"/>
    <w:rsid w:val="00B11444"/>
    <w:rsid w:val="00B14886"/>
    <w:rsid w:val="00B14EB0"/>
    <w:rsid w:val="00B17003"/>
    <w:rsid w:val="00B24E8C"/>
    <w:rsid w:val="00B258D8"/>
    <w:rsid w:val="00B310A4"/>
    <w:rsid w:val="00B3363E"/>
    <w:rsid w:val="00B368F9"/>
    <w:rsid w:val="00B4204C"/>
    <w:rsid w:val="00B4261B"/>
    <w:rsid w:val="00B4682E"/>
    <w:rsid w:val="00B62026"/>
    <w:rsid w:val="00B7300E"/>
    <w:rsid w:val="00B74774"/>
    <w:rsid w:val="00B7493D"/>
    <w:rsid w:val="00B85515"/>
    <w:rsid w:val="00B92CD3"/>
    <w:rsid w:val="00BA51E1"/>
    <w:rsid w:val="00BA72C6"/>
    <w:rsid w:val="00BB106B"/>
    <w:rsid w:val="00BB154B"/>
    <w:rsid w:val="00BB3568"/>
    <w:rsid w:val="00BB3D0B"/>
    <w:rsid w:val="00BD6F85"/>
    <w:rsid w:val="00BE06CD"/>
    <w:rsid w:val="00BE4FE6"/>
    <w:rsid w:val="00BE52D9"/>
    <w:rsid w:val="00BF00E5"/>
    <w:rsid w:val="00BF4F27"/>
    <w:rsid w:val="00BF7391"/>
    <w:rsid w:val="00C020F3"/>
    <w:rsid w:val="00C158E5"/>
    <w:rsid w:val="00C17C3B"/>
    <w:rsid w:val="00C20C8F"/>
    <w:rsid w:val="00C23B14"/>
    <w:rsid w:val="00C32C89"/>
    <w:rsid w:val="00C41B0C"/>
    <w:rsid w:val="00C47D5E"/>
    <w:rsid w:val="00C50EC5"/>
    <w:rsid w:val="00C73A81"/>
    <w:rsid w:val="00CA730A"/>
    <w:rsid w:val="00CA7EC2"/>
    <w:rsid w:val="00CB14DA"/>
    <w:rsid w:val="00CC30AA"/>
    <w:rsid w:val="00CC56D9"/>
    <w:rsid w:val="00CD004D"/>
    <w:rsid w:val="00CE3417"/>
    <w:rsid w:val="00CE5967"/>
    <w:rsid w:val="00D00C06"/>
    <w:rsid w:val="00D04CAF"/>
    <w:rsid w:val="00D13BD8"/>
    <w:rsid w:val="00D1572F"/>
    <w:rsid w:val="00D270CA"/>
    <w:rsid w:val="00D3605A"/>
    <w:rsid w:val="00D5166D"/>
    <w:rsid w:val="00D53ACB"/>
    <w:rsid w:val="00D6462A"/>
    <w:rsid w:val="00D663E2"/>
    <w:rsid w:val="00D75100"/>
    <w:rsid w:val="00D7769A"/>
    <w:rsid w:val="00D904A4"/>
    <w:rsid w:val="00DB2B88"/>
    <w:rsid w:val="00DB4A41"/>
    <w:rsid w:val="00DC1A5F"/>
    <w:rsid w:val="00DC38A5"/>
    <w:rsid w:val="00DD1315"/>
    <w:rsid w:val="00DD6561"/>
    <w:rsid w:val="00DE6E00"/>
    <w:rsid w:val="00E012F2"/>
    <w:rsid w:val="00E03748"/>
    <w:rsid w:val="00E1621C"/>
    <w:rsid w:val="00E23AC3"/>
    <w:rsid w:val="00E4705B"/>
    <w:rsid w:val="00E5383C"/>
    <w:rsid w:val="00E538D6"/>
    <w:rsid w:val="00E6275C"/>
    <w:rsid w:val="00E65DD8"/>
    <w:rsid w:val="00E662B3"/>
    <w:rsid w:val="00E67214"/>
    <w:rsid w:val="00E67578"/>
    <w:rsid w:val="00E711C3"/>
    <w:rsid w:val="00E758CC"/>
    <w:rsid w:val="00E85990"/>
    <w:rsid w:val="00E92347"/>
    <w:rsid w:val="00E95328"/>
    <w:rsid w:val="00E96882"/>
    <w:rsid w:val="00EA60E2"/>
    <w:rsid w:val="00EC1200"/>
    <w:rsid w:val="00EC3748"/>
    <w:rsid w:val="00EC5EB4"/>
    <w:rsid w:val="00ED286B"/>
    <w:rsid w:val="00EE10F8"/>
    <w:rsid w:val="00F01BBE"/>
    <w:rsid w:val="00F03193"/>
    <w:rsid w:val="00F031FC"/>
    <w:rsid w:val="00F03E6B"/>
    <w:rsid w:val="00F046D2"/>
    <w:rsid w:val="00F05CF7"/>
    <w:rsid w:val="00F127E9"/>
    <w:rsid w:val="00F17EC4"/>
    <w:rsid w:val="00F25D3D"/>
    <w:rsid w:val="00F3280F"/>
    <w:rsid w:val="00F53689"/>
    <w:rsid w:val="00F559D0"/>
    <w:rsid w:val="00F61C7F"/>
    <w:rsid w:val="00F6481E"/>
    <w:rsid w:val="00F72CE0"/>
    <w:rsid w:val="00F9087E"/>
    <w:rsid w:val="00F919F3"/>
    <w:rsid w:val="00F975FE"/>
    <w:rsid w:val="00FB1E9E"/>
    <w:rsid w:val="00FB2912"/>
    <w:rsid w:val="00FB6244"/>
    <w:rsid w:val="00FB789C"/>
    <w:rsid w:val="00FD6110"/>
    <w:rsid w:val="00FE05CD"/>
    <w:rsid w:val="00FE153A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6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6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hyperlink" Target="garantF1://12036354.5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4D7AB201847B6C569A59F0602XFH" TargetMode="External"/><Relationship Id="rId17" Type="http://schemas.openxmlformats.org/officeDocument/2006/relationships/hyperlink" Target="consultantplus://offline/ref=0E185DFFE403E158A4A143109F6EA7C6789D6A1D90FE6AFC248B0F0C38y1oF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DFA71855744BD97749550A3935BAECD3C3CA9ABDF29025EB296120FA544BC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C2F9C22E708538199D66751423174BEBE7D2A6241247B6C569A59F0602XF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C16A8930CE371F6801B7580BFD24D60E7E86C3CD52A28A9C1FBD103A7Z2A9K" TargetMode="Externa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FC43E-B594-4827-93B5-33B35978F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3816</Words>
  <Characters>21753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Трусова Юлия Радиковна</cp:lastModifiedBy>
  <cp:revision>38</cp:revision>
  <cp:lastPrinted>2018-05-11T05:55:00Z</cp:lastPrinted>
  <dcterms:created xsi:type="dcterms:W3CDTF">2018-03-26T13:55:00Z</dcterms:created>
  <dcterms:modified xsi:type="dcterms:W3CDTF">2024-01-23T05:26:00Z</dcterms:modified>
</cp:coreProperties>
</file>