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D47AE8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ведущего </w:t>
      </w:r>
      <w:r w:rsidR="00E6311E">
        <w:rPr>
          <w:rFonts w:ascii="Times New Roman" w:hAnsi="Times New Roman" w:cs="Times New Roman"/>
          <w:b/>
          <w:sz w:val="28"/>
          <w:szCs w:val="28"/>
        </w:rPr>
        <w:t>специалиста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- эксперта</w:t>
      </w:r>
      <w:r w:rsidR="00390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85164C">
        <w:rPr>
          <w:rFonts w:ascii="Times New Roman" w:hAnsi="Times New Roman" w:cs="Times New Roman"/>
          <w:b/>
          <w:sz w:val="28"/>
          <w:szCs w:val="28"/>
        </w:rPr>
        <w:t>кадров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AE8" w:rsidRPr="007C5941" w:rsidRDefault="00D47AE8" w:rsidP="00D47A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1. 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– гражданская служба) </w:t>
      </w:r>
      <w:r>
        <w:rPr>
          <w:rFonts w:ascii="Times New Roman" w:hAnsi="Times New Roman" w:cs="Times New Roman"/>
          <w:sz w:val="28"/>
          <w:szCs w:val="28"/>
        </w:rPr>
        <w:t>ведущий специалист – эксперт отдела кадров</w:t>
      </w:r>
      <w:r w:rsidRPr="003E6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 (далее </w:t>
      </w:r>
      <w:r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Pr="007C5941">
        <w:rPr>
          <w:rFonts w:ascii="Times New Roman" w:hAnsi="Times New Roman" w:cs="Times New Roman"/>
          <w:sz w:val="28"/>
          <w:szCs w:val="28"/>
        </w:rPr>
        <w:t xml:space="preserve">) относится к </w:t>
      </w:r>
      <w:r>
        <w:rPr>
          <w:rFonts w:ascii="Times New Roman" w:hAnsi="Times New Roman" w:cs="Times New Roman"/>
          <w:sz w:val="28"/>
          <w:szCs w:val="28"/>
        </w:rPr>
        <w:t>старшей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</w:t>
      </w:r>
      <w:r>
        <w:rPr>
          <w:rFonts w:ascii="Times New Roman" w:hAnsi="Times New Roman" w:cs="Times New Roman"/>
          <w:sz w:val="28"/>
          <w:szCs w:val="28"/>
        </w:rPr>
        <w:t>«специалисты»</w:t>
      </w:r>
      <w:r w:rsidRPr="007C5941">
        <w:rPr>
          <w:rFonts w:ascii="Times New Roman" w:hAnsi="Times New Roman" w:cs="Times New Roman"/>
          <w:sz w:val="28"/>
          <w:szCs w:val="28"/>
        </w:rPr>
        <w:t>.</w:t>
      </w:r>
    </w:p>
    <w:p w:rsidR="00D47AE8" w:rsidRPr="005D10FD" w:rsidRDefault="00D47AE8" w:rsidP="00D47A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– </w:t>
      </w:r>
      <w:r w:rsidRPr="005D10FD">
        <w:rPr>
          <w:rFonts w:ascii="Times New Roman" w:hAnsi="Times New Roman" w:cs="Times New Roman"/>
          <w:sz w:val="28"/>
          <w:szCs w:val="28"/>
        </w:rPr>
        <w:t>11-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D10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D10FD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5D10FD">
        <w:rPr>
          <w:rFonts w:ascii="Times New Roman" w:hAnsi="Times New Roman" w:cs="Times New Roman"/>
          <w:sz w:val="28"/>
          <w:szCs w:val="28"/>
        </w:rPr>
        <w:t>.</w:t>
      </w:r>
    </w:p>
    <w:p w:rsidR="00D47AE8" w:rsidRPr="00FB765B" w:rsidRDefault="00D47AE8" w:rsidP="00D47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>
        <w:rPr>
          <w:rFonts w:ascii="Times New Roman" w:hAnsi="Times New Roman"/>
          <w:sz w:val="28"/>
          <w:szCs w:val="28"/>
        </w:rPr>
        <w:t>ведущего специалиста - эксперта</w:t>
      </w:r>
      <w:r w:rsidRPr="00D3605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регулирование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65B">
        <w:rPr>
          <w:rFonts w:ascii="Times New Roman" w:hAnsi="Times New Roman" w:cs="Times New Roman"/>
          <w:sz w:val="28"/>
          <w:szCs w:val="28"/>
        </w:rPr>
        <w:t>в сфере прохождения государственной гражданской службы.</w:t>
      </w:r>
    </w:p>
    <w:p w:rsidR="00D47AE8" w:rsidRPr="002215D3" w:rsidRDefault="00D47AE8" w:rsidP="00D47A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>
        <w:rPr>
          <w:rFonts w:ascii="Times New Roman" w:hAnsi="Times New Roman"/>
          <w:sz w:val="28"/>
          <w:szCs w:val="28"/>
        </w:rPr>
        <w:t>ведущего специалиста - эксперта</w:t>
      </w:r>
      <w:r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</w:t>
      </w:r>
      <w:r>
        <w:rPr>
          <w:rFonts w:ascii="Times New Roman" w:hAnsi="Times New Roman" w:cs="Times New Roman"/>
          <w:sz w:val="28"/>
          <w:szCs w:val="28"/>
        </w:rPr>
        <w:t xml:space="preserve">регулирование </w:t>
      </w:r>
      <w:r w:rsidRPr="00FB765B">
        <w:rPr>
          <w:rFonts w:ascii="Times New Roman" w:hAnsi="Times New Roman" w:cs="Times New Roman"/>
          <w:sz w:val="28"/>
          <w:szCs w:val="28"/>
        </w:rPr>
        <w:t>государственной гражданской и муниципальной службы</w:t>
      </w:r>
      <w:r w:rsidRPr="002215D3">
        <w:rPr>
          <w:rFonts w:ascii="Times New Roman" w:hAnsi="Times New Roman" w:cs="Times New Roman"/>
          <w:sz w:val="28"/>
          <w:szCs w:val="28"/>
        </w:rPr>
        <w:t>» в части, относящейся к сфере деятельности Федеральной налоговой службы.</w:t>
      </w:r>
    </w:p>
    <w:p w:rsidR="00D47AE8" w:rsidRPr="001C3302" w:rsidRDefault="00D47AE8" w:rsidP="00D47A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4. Назначение на должность и освобождение</w:t>
      </w:r>
      <w:r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>
        <w:rPr>
          <w:rFonts w:ascii="Times New Roman" w:hAnsi="Times New Roman" w:cs="Times New Roman"/>
          <w:sz w:val="28"/>
          <w:szCs w:val="28"/>
        </w:rPr>
        <w:t xml:space="preserve">ведущего специалиста – эксперта </w:t>
      </w:r>
      <w:r w:rsidRPr="001C3302">
        <w:rPr>
          <w:rFonts w:ascii="Times New Roman" w:hAnsi="Times New Roman" w:cs="Times New Roman"/>
          <w:sz w:val="28"/>
          <w:szCs w:val="28"/>
        </w:rPr>
        <w:t xml:space="preserve">осуществляется руководителем </w:t>
      </w:r>
      <w:r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302">
        <w:rPr>
          <w:rFonts w:ascii="Times New Roman" w:hAnsi="Times New Roman" w:cs="Times New Roman"/>
          <w:sz w:val="28"/>
          <w:szCs w:val="28"/>
        </w:rPr>
        <w:t>(далее – Управление).</w:t>
      </w:r>
    </w:p>
    <w:p w:rsidR="00D47AE8" w:rsidRPr="00470FC2" w:rsidRDefault="00D47AE8" w:rsidP="00D47A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Pr="001C3302">
        <w:rPr>
          <w:rFonts w:ascii="Times New Roman" w:hAnsi="Times New Roman" w:cs="Times New Roman"/>
          <w:sz w:val="28"/>
          <w:szCs w:val="28"/>
        </w:rPr>
        <w:t xml:space="preserve"> непосредственно подчиняется </w:t>
      </w:r>
      <w:r>
        <w:rPr>
          <w:rFonts w:ascii="Times New Roman" w:hAnsi="Times New Roman" w:cs="Times New Roman"/>
          <w:sz w:val="28"/>
          <w:szCs w:val="28"/>
        </w:rPr>
        <w:t>начальнику отдела кадров</w:t>
      </w:r>
      <w:r w:rsidRPr="00F56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Pr="009A3DA9">
        <w:rPr>
          <w:rFonts w:ascii="Times New Roman" w:hAnsi="Times New Roman" w:cs="Times New Roman"/>
          <w:sz w:val="28"/>
          <w:szCs w:val="28"/>
        </w:rPr>
        <w:t>.</w:t>
      </w:r>
    </w:p>
    <w:p w:rsidR="00D47AE8" w:rsidRPr="007835EE" w:rsidRDefault="00D47AE8" w:rsidP="00D47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служебной необходимости ведущий специалист – эксперт исполняет обязанности временно отсутствующего сотрудника отдела.</w:t>
      </w:r>
    </w:p>
    <w:p w:rsidR="003B7A81" w:rsidRDefault="003B7A81" w:rsidP="009D0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9D02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E8" w:rsidRPr="00B93661" w:rsidRDefault="00D47AE8" w:rsidP="00D47A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ведущего специалиста – эксперта</w:t>
      </w:r>
      <w:r w:rsidRPr="00B93661">
        <w:rPr>
          <w:rFonts w:ascii="Times New Roman" w:hAnsi="Times New Roman" w:cs="Times New Roman"/>
          <w:sz w:val="28"/>
          <w:szCs w:val="28"/>
        </w:rPr>
        <w:t xml:space="preserve">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AE8" w:rsidRDefault="00D47AE8" w:rsidP="00D47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</w:t>
      </w:r>
      <w:r w:rsidRPr="00B258D8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минимального уровня профессионального образования – </w:t>
      </w:r>
      <w:proofErr w:type="spellStart"/>
      <w:r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7AE8" w:rsidRPr="00491E1E" w:rsidRDefault="00D47AE8" w:rsidP="00D47A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Наличие базовых знаний: </w:t>
      </w:r>
      <w:r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AE8" w:rsidRDefault="00D47AE8" w:rsidP="00D47AE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 Наличие профессиональных знаний:</w:t>
      </w:r>
    </w:p>
    <w:p w:rsidR="00D47AE8" w:rsidRDefault="00D47AE8" w:rsidP="00D47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Федерации, Трудовой </w:t>
      </w:r>
      <w:hyperlink r:id="rId10" w:history="1">
        <w:r w:rsidRPr="007806FA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7806FA">
        <w:rPr>
          <w:rFonts w:ascii="Times New Roman" w:hAnsi="Times New Roman" w:cs="Times New Roman"/>
          <w:sz w:val="28"/>
          <w:szCs w:val="28"/>
        </w:rPr>
        <w:t xml:space="preserve"> Российской Федерации; Федеральный </w:t>
      </w:r>
      <w:hyperlink r:id="rId11" w:history="1">
        <w:r w:rsidRPr="007806F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806FA">
        <w:rPr>
          <w:rFonts w:ascii="Times New Roman" w:hAnsi="Times New Roman" w:cs="Times New Roman"/>
          <w:sz w:val="28"/>
          <w:szCs w:val="28"/>
        </w:rPr>
        <w:t xml:space="preserve"> от 27.05.2003 № 58-ФЗ «О системе государственной службы Российской </w:t>
      </w:r>
      <w:r w:rsidRPr="007806FA">
        <w:rPr>
          <w:rFonts w:ascii="Times New Roman" w:hAnsi="Times New Roman" w:cs="Times New Roman"/>
          <w:sz w:val="28"/>
          <w:szCs w:val="28"/>
        </w:rPr>
        <w:lastRenderedPageBreak/>
        <w:t>Федерации»;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1C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2" w:history="1">
        <w:r w:rsidRPr="00F931CF">
          <w:rPr>
            <w:rStyle w:val="af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F931CF">
        <w:rPr>
          <w:rFonts w:ascii="Times New Roman" w:hAnsi="Times New Roman" w:cs="Times New Roman"/>
          <w:sz w:val="28"/>
          <w:szCs w:val="28"/>
        </w:rPr>
        <w:t xml:space="preserve"> от 27.</w:t>
      </w:r>
      <w:r w:rsidRPr="007806FA">
        <w:rPr>
          <w:rFonts w:ascii="Times New Roman" w:hAnsi="Times New Roman" w:cs="Times New Roman"/>
          <w:sz w:val="28"/>
          <w:szCs w:val="28"/>
        </w:rPr>
        <w:t xml:space="preserve">07.2004 № 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06FA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06FA">
        <w:rPr>
          <w:rFonts w:ascii="Times New Roman" w:hAnsi="Times New Roman" w:cs="Times New Roman"/>
          <w:sz w:val="28"/>
          <w:szCs w:val="28"/>
        </w:rPr>
        <w:t>; Федеральный закон от 25.12.2008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806FA">
        <w:rPr>
          <w:rFonts w:ascii="Times New Roman" w:hAnsi="Times New Roman" w:cs="Times New Roman"/>
          <w:sz w:val="28"/>
          <w:szCs w:val="28"/>
        </w:rPr>
        <w:t xml:space="preserve">273-ФЗ «О противодействии коррупции»; Федеральный </w:t>
      </w:r>
      <w:hyperlink r:id="rId13" w:history="1">
        <w:r w:rsidRPr="007806F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806FA">
        <w:rPr>
          <w:rFonts w:ascii="Times New Roman" w:hAnsi="Times New Roman" w:cs="Times New Roman"/>
          <w:sz w:val="28"/>
          <w:szCs w:val="28"/>
        </w:rPr>
        <w:t xml:space="preserve"> от 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7806FA">
        <w:rPr>
          <w:rFonts w:ascii="Times New Roman" w:hAnsi="Times New Roman" w:cs="Times New Roman"/>
          <w:sz w:val="28"/>
          <w:szCs w:val="28"/>
        </w:rPr>
        <w:t xml:space="preserve">2006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7806FA">
        <w:rPr>
          <w:rFonts w:ascii="Times New Roman" w:hAnsi="Times New Roman" w:cs="Times New Roman"/>
          <w:sz w:val="28"/>
          <w:szCs w:val="28"/>
        </w:rPr>
        <w:t xml:space="preserve">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06FA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06FA">
        <w:rPr>
          <w:rFonts w:ascii="Times New Roman" w:hAnsi="Times New Roman" w:cs="Times New Roman"/>
          <w:sz w:val="28"/>
          <w:szCs w:val="28"/>
        </w:rPr>
        <w:t xml:space="preserve">; </w:t>
      </w:r>
      <w:r w:rsidRPr="007806FA">
        <w:rPr>
          <w:rFonts w:ascii="Times New Roman" w:hAnsi="Times New Roman"/>
          <w:sz w:val="28"/>
          <w:szCs w:val="28"/>
        </w:rPr>
        <w:t xml:space="preserve">Федеральный </w:t>
      </w:r>
      <w:hyperlink r:id="rId14" w:history="1">
        <w:r w:rsidRPr="007806FA">
          <w:rPr>
            <w:rFonts w:ascii="Times New Roman" w:hAnsi="Times New Roman"/>
            <w:sz w:val="28"/>
            <w:szCs w:val="28"/>
          </w:rPr>
          <w:t>закон</w:t>
        </w:r>
      </w:hyperlink>
      <w:r w:rsidRPr="007806FA">
        <w:rPr>
          <w:rFonts w:ascii="Times New Roman" w:hAnsi="Times New Roman"/>
          <w:sz w:val="28"/>
          <w:szCs w:val="28"/>
        </w:rPr>
        <w:t xml:space="preserve"> от 27.07.2006 № 149-ФЗ «Об информации, информационных технологиях и о защите информации»;</w:t>
      </w:r>
      <w:proofErr w:type="gramEnd"/>
      <w:r w:rsidRPr="007806FA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7806F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806FA">
        <w:rPr>
          <w:rFonts w:ascii="Times New Roman" w:hAnsi="Times New Roman" w:cs="Times New Roman"/>
          <w:sz w:val="28"/>
          <w:szCs w:val="28"/>
        </w:rPr>
        <w:t xml:space="preserve"> Российской Федерации от 21.03.1991 № 943-1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06FA">
        <w:rPr>
          <w:rFonts w:ascii="Times New Roman" w:hAnsi="Times New Roman" w:cs="Times New Roman"/>
          <w:sz w:val="28"/>
          <w:szCs w:val="28"/>
        </w:rPr>
        <w:t>О налоговых органах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47AE8" w:rsidRDefault="00D47AE8" w:rsidP="00D47A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вопросы, связанные с областью и видом его профессиональной служебной деятельности</w:t>
      </w:r>
      <w:r w:rsidRPr="00780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806FA">
        <w:rPr>
          <w:rFonts w:ascii="Times New Roman" w:hAnsi="Times New Roman" w:cs="Times New Roman"/>
          <w:sz w:val="28"/>
          <w:szCs w:val="28"/>
        </w:rPr>
        <w:t>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06FA">
        <w:rPr>
          <w:rFonts w:ascii="Times New Roman" w:hAnsi="Times New Roman" w:cs="Times New Roman"/>
          <w:sz w:val="28"/>
          <w:szCs w:val="28"/>
        </w:rPr>
        <w:t xml:space="preserve"> соответствующую сферу деятельности применительно к исполнению конкретных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7AE8" w:rsidRPr="00D3605A" w:rsidRDefault="00D47AE8" w:rsidP="00D47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6.3.2. </w:t>
      </w:r>
      <w:proofErr w:type="gramStart"/>
      <w:r w:rsidRPr="005415D0">
        <w:rPr>
          <w:rFonts w:ascii="Times New Roman" w:hAnsi="Times New Roman" w:cs="Times New Roman"/>
          <w:sz w:val="28"/>
          <w:szCs w:val="28"/>
        </w:rPr>
        <w:t>Иные профессиональные знания: основные модели и концепции государственной службы; вопросы планирования дополнительного профессионального образования и иных мероприятий по профессиональному развитию государственных гражданских служащих; вопросы подготовки кадров для государственной гражданской службы; вопросы планирования и организации работы по подготовке и переподготовке резерва управленческих кадров; методы управления персоналом; структура и ключевые положения должностного регламента государственного гражданского служащего;</w:t>
      </w:r>
      <w:proofErr w:type="gramEnd"/>
      <w:r w:rsidRPr="005415D0">
        <w:rPr>
          <w:rFonts w:ascii="Times New Roman" w:hAnsi="Times New Roman" w:cs="Times New Roman"/>
          <w:sz w:val="28"/>
          <w:szCs w:val="28"/>
        </w:rPr>
        <w:t xml:space="preserve"> системы, методы и формы материального и нематериального стимулирования гражданских служащих; технологии и методы оценки профессиональных и личностных качеств и характеристик;  мотивационные факторы проведения оценки персонала; технологии и методы развития персонала и построения профессиональной карьеры; вопросы планирования дополнительного профессионального образования и иных мероприятий по профессиональному развитию государственных гражданских служащих; порядок организации проведения мероприятий по развитию и профессиональной карьере, обучения</w:t>
      </w:r>
      <w:r>
        <w:rPr>
          <w:rFonts w:ascii="Times New Roman" w:hAnsi="Times New Roman" w:cs="Times New Roman"/>
          <w:sz w:val="28"/>
          <w:szCs w:val="28"/>
        </w:rPr>
        <w:t>, адаптации и стажировки кадров;</w:t>
      </w:r>
      <w:r w:rsidRPr="005415D0">
        <w:rPr>
          <w:rFonts w:ascii="Times New Roman" w:hAnsi="Times New Roman" w:cs="Times New Roman"/>
          <w:sz w:val="28"/>
          <w:szCs w:val="28"/>
        </w:rPr>
        <w:t xml:space="preserve"> порядок рассмотрения документов о присвоении классного чина государственной гражданской службы Российской Федерации федеральным государственным гражданским служащим; понятие коррупции, причины ее возникновения и последствия; основные направления политики государства в сфере противодействия коррупции; меры по профилактике и противодействию</w:t>
      </w:r>
      <w:r>
        <w:rPr>
          <w:rFonts w:ascii="Times New Roman" w:hAnsi="Times New Roman" w:cs="Times New Roman"/>
          <w:sz w:val="28"/>
          <w:szCs w:val="28"/>
        </w:rPr>
        <w:t xml:space="preserve"> коррупции на государственной гражданской службе; </w:t>
      </w:r>
      <w:r w:rsidRPr="00D3605A">
        <w:rPr>
          <w:rFonts w:ascii="Times New Roman" w:hAnsi="Times New Roman" w:cs="Times New Roman"/>
          <w:sz w:val="28"/>
          <w:szCs w:val="28"/>
        </w:rPr>
        <w:t>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D3605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D3605A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D47AE8" w:rsidRDefault="00D47AE8" w:rsidP="00D47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6.4. Наличие функциональных знаний: </w:t>
      </w:r>
      <w:r>
        <w:rPr>
          <w:rFonts w:ascii="Times New Roman" w:hAnsi="Times New Roman" w:cs="Times New Roman"/>
          <w:sz w:val="28"/>
          <w:szCs w:val="28"/>
        </w:rPr>
        <w:t>функции кадровой службы организации; принципов формирования и оценки эффективности деятельности кадровых служб в организациях; перечень государственных наград Российской Федерации</w:t>
      </w:r>
      <w:r w:rsidRPr="00B9088C">
        <w:rPr>
          <w:rFonts w:ascii="Times New Roman" w:hAnsi="Times New Roman" w:cs="Times New Roman"/>
          <w:sz w:val="28"/>
          <w:szCs w:val="28"/>
        </w:rPr>
        <w:t xml:space="preserve">; процедура </w:t>
      </w:r>
      <w:proofErr w:type="spellStart"/>
      <w:r w:rsidRPr="00B9088C">
        <w:rPr>
          <w:rFonts w:ascii="Times New Roman" w:hAnsi="Times New Roman" w:cs="Times New Roman"/>
          <w:sz w:val="28"/>
          <w:szCs w:val="28"/>
        </w:rPr>
        <w:t>ходатайствования</w:t>
      </w:r>
      <w:proofErr w:type="spellEnd"/>
      <w:r w:rsidRPr="00B9088C">
        <w:rPr>
          <w:rFonts w:ascii="Times New Roman" w:hAnsi="Times New Roman" w:cs="Times New Roman"/>
          <w:sz w:val="28"/>
          <w:szCs w:val="28"/>
        </w:rPr>
        <w:t xml:space="preserve"> о награждении; процедура поощрения и награждения за гражданскую службу; порядок проведения конкурсов и оформления конкурсной документации; порядок и технология проведения аттестации; </w:t>
      </w:r>
      <w:proofErr w:type="gramStart"/>
      <w:r w:rsidRPr="00B9088C">
        <w:rPr>
          <w:rFonts w:ascii="Times New Roman" w:hAnsi="Times New Roman" w:cs="Times New Roman"/>
          <w:sz w:val="28"/>
          <w:szCs w:val="28"/>
        </w:rPr>
        <w:t xml:space="preserve">порядок расчета стажа государственной гражданской службы или стажа работы по специальности, направлению подготовки, компенсаций, оформления пенсий </w:t>
      </w:r>
      <w:r w:rsidRPr="00B9088C">
        <w:rPr>
          <w:rFonts w:ascii="Times New Roman" w:hAnsi="Times New Roman" w:cs="Times New Roman"/>
          <w:sz w:val="28"/>
          <w:szCs w:val="28"/>
        </w:rPr>
        <w:lastRenderedPageBreak/>
        <w:t>государственным гражданским служащим; нормы этики и делового</w:t>
      </w:r>
      <w:r>
        <w:rPr>
          <w:rFonts w:ascii="Times New Roman" w:hAnsi="Times New Roman" w:cs="Times New Roman"/>
          <w:sz w:val="28"/>
          <w:szCs w:val="28"/>
        </w:rPr>
        <w:t xml:space="preserve"> общения; базовые основы информатики, структурное построение информационных систем и особенности работы с ними; </w:t>
      </w:r>
      <w:r w:rsidRPr="005415D0">
        <w:rPr>
          <w:rFonts w:ascii="Times New Roman" w:hAnsi="Times New Roman" w:cs="Times New Roman"/>
          <w:sz w:val="28"/>
          <w:szCs w:val="28"/>
        </w:rPr>
        <w:t>порядок выезда за границу граждан, допущенных к государственной тайне; ответственность за правонарушения в области защиты государственной тайны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5415D0"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>централизованная и смешанная формы ве</w:t>
      </w:r>
      <w:r>
        <w:rPr>
          <w:rFonts w:ascii="Times New Roman" w:hAnsi="Times New Roman" w:cs="Times New Roman"/>
          <w:sz w:val="28"/>
          <w:szCs w:val="28"/>
        </w:rPr>
        <w:t>дения делопроизводства</w:t>
      </w:r>
      <w:r w:rsidRPr="005415D0">
        <w:rPr>
          <w:rFonts w:ascii="Times New Roman" w:hAnsi="Times New Roman" w:cs="Times New Roman"/>
          <w:sz w:val="28"/>
          <w:szCs w:val="28"/>
        </w:rPr>
        <w:t>.</w:t>
      </w:r>
    </w:p>
    <w:p w:rsidR="00D47AE8" w:rsidRPr="009150A7" w:rsidRDefault="00D47AE8" w:rsidP="00D47AE8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 w:rsidRPr="005415D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5415D0">
        <w:rPr>
          <w:rFonts w:ascii="Times New Roman" w:hAnsi="Times New Roman" w:cs="Times New Roman"/>
          <w:sz w:val="28"/>
          <w:szCs w:val="28"/>
        </w:rPr>
        <w:t xml:space="preserve"> эффективно планировать, организовывать работу и контролировать ее выполнение; умение оперативно принимать и реализовывать управленческие </w:t>
      </w:r>
      <w:r w:rsidRPr="009150A7">
        <w:rPr>
          <w:rFonts w:ascii="Times New Roman" w:hAnsi="Times New Roman" w:cs="Times New Roman"/>
          <w:sz w:val="28"/>
          <w:szCs w:val="28"/>
        </w:rPr>
        <w:t>решения.</w:t>
      </w:r>
    </w:p>
    <w:p w:rsidR="00D47AE8" w:rsidRPr="009150A7" w:rsidRDefault="00D47AE8" w:rsidP="00D47A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6.6. Наличие профессиональных умений: определение оптимальной кадровой стратегии и кадровой политики организации; работа в информационной системе кадровой работы; оценка коррупционных рисков; выявление факта наличия конфликта интересов; умение проводить оценку коррупционных рисков, разрешать конфликтные ситуации.</w:t>
      </w:r>
    </w:p>
    <w:p w:rsidR="00D47AE8" w:rsidRDefault="00D47AE8" w:rsidP="00D47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6.7. </w:t>
      </w:r>
      <w:proofErr w:type="gramStart"/>
      <w:r w:rsidRPr="009150A7">
        <w:rPr>
          <w:rFonts w:ascii="Times New Roman" w:hAnsi="Times New Roman" w:cs="Times New Roman"/>
          <w:sz w:val="28"/>
          <w:szCs w:val="28"/>
        </w:rPr>
        <w:t xml:space="preserve">Наличие функциональных умений: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рассмотрение и согласование проектов нормативных правовых актов и других документов; </w:t>
      </w:r>
      <w:r>
        <w:rPr>
          <w:rFonts w:ascii="Times New Roman" w:hAnsi="Times New Roman" w:cs="Times New Roman"/>
          <w:sz w:val="28"/>
          <w:szCs w:val="28"/>
        </w:rPr>
        <w:t xml:space="preserve">хранение документов в соответствии с требованиями законодательства Российской Федерации и локальными нормативными актами; работа с информационными системами и базами данных по ведению, учету кадров; </w:t>
      </w:r>
      <w:r w:rsidRPr="00293406">
        <w:rPr>
          <w:rFonts w:ascii="Times New Roman" w:hAnsi="Times New Roman" w:cs="Times New Roman"/>
          <w:sz w:val="28"/>
          <w:szCs w:val="28"/>
        </w:rPr>
        <w:t>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3406">
        <w:rPr>
          <w:rFonts w:ascii="Times New Roman" w:hAnsi="Times New Roman" w:cs="Times New Roman"/>
          <w:sz w:val="28"/>
          <w:szCs w:val="28"/>
        </w:rPr>
        <w:t>получение и предоставление выплат, возмещение расходов; рассмотрение запросов, ходатайств, уведомлений, жалоб;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</w:t>
      </w:r>
      <w:r w:rsidRPr="002934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7AE8" w:rsidRDefault="00D47AE8" w:rsidP="00D47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AE8" w:rsidRDefault="00D47AE8" w:rsidP="00D47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AE8" w:rsidRPr="00293406" w:rsidRDefault="00D47AE8" w:rsidP="00D47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AE8" w:rsidRDefault="00D47AE8" w:rsidP="00D47AE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90F88" w:rsidRDefault="00390F88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4DE" w:rsidRPr="00AE50F7" w:rsidRDefault="009664DE" w:rsidP="009664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AE8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 27.07.2004 № 79-ФЗ «О государственной гражданской службе Российской Федерации».</w:t>
      </w:r>
    </w:p>
    <w:p w:rsidR="009664DE" w:rsidRPr="00982965" w:rsidRDefault="009664DE" w:rsidP="009664DE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 xml:space="preserve">8. В целях </w:t>
      </w:r>
      <w:r w:rsidRPr="00C42737">
        <w:rPr>
          <w:rFonts w:ascii="Times New Roman" w:hAnsi="Times New Roman" w:cs="Times New Roman"/>
          <w:sz w:val="28"/>
          <w:szCs w:val="28"/>
        </w:rPr>
        <w:t xml:space="preserve">реализации задач и функций, возложенных на отдел, </w:t>
      </w:r>
      <w:r w:rsidR="002829F2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r w:rsidRPr="00982965">
        <w:rPr>
          <w:rFonts w:ascii="Times New Roman" w:hAnsi="Times New Roman" w:cs="Times New Roman"/>
          <w:sz w:val="28"/>
          <w:szCs w:val="28"/>
        </w:rPr>
        <w:t xml:space="preserve">обязан: </w:t>
      </w:r>
    </w:p>
    <w:p w:rsidR="009664DE" w:rsidRPr="00F56A7B" w:rsidRDefault="009664DE" w:rsidP="009664DE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7B">
        <w:rPr>
          <w:rFonts w:ascii="Times New Roman" w:hAnsi="Times New Roman" w:cs="Times New Roman"/>
          <w:sz w:val="28"/>
          <w:szCs w:val="28"/>
        </w:rPr>
        <w:t>органи</w:t>
      </w:r>
      <w:r>
        <w:rPr>
          <w:rFonts w:ascii="Times New Roman" w:hAnsi="Times New Roman" w:cs="Times New Roman"/>
          <w:sz w:val="28"/>
          <w:szCs w:val="28"/>
        </w:rPr>
        <w:t>зовывать</w:t>
      </w:r>
      <w:r w:rsidRPr="00F56A7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56A7B">
        <w:rPr>
          <w:rFonts w:ascii="Times New Roman" w:hAnsi="Times New Roman" w:cs="Times New Roman"/>
          <w:sz w:val="28"/>
          <w:szCs w:val="28"/>
        </w:rPr>
        <w:t xml:space="preserve"> согласно положению об отделе, возложенных функций и утвержденному плану работы отдела; </w:t>
      </w:r>
    </w:p>
    <w:p w:rsidR="009664DE" w:rsidRDefault="009664DE" w:rsidP="009664DE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7B">
        <w:rPr>
          <w:rFonts w:ascii="Times New Roman" w:hAnsi="Times New Roman" w:cs="Times New Roman"/>
          <w:sz w:val="28"/>
          <w:szCs w:val="28"/>
        </w:rPr>
        <w:lastRenderedPageBreak/>
        <w:t>исполн</w:t>
      </w:r>
      <w:r>
        <w:rPr>
          <w:rFonts w:ascii="Times New Roman" w:hAnsi="Times New Roman" w:cs="Times New Roman"/>
          <w:sz w:val="28"/>
          <w:szCs w:val="28"/>
        </w:rPr>
        <w:t xml:space="preserve">ять </w:t>
      </w:r>
      <w:r w:rsidRPr="00F56A7B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56A7B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службы, руководства отдела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45074">
        <w:rPr>
          <w:rFonts w:ascii="Times New Roman" w:hAnsi="Times New Roman" w:cs="Times New Roman"/>
          <w:sz w:val="28"/>
          <w:szCs w:val="28"/>
        </w:rPr>
        <w:t xml:space="preserve">Управления; </w:t>
      </w:r>
    </w:p>
    <w:p w:rsidR="00832F64" w:rsidRPr="00832F64" w:rsidRDefault="00832F64" w:rsidP="00832F64">
      <w:pPr>
        <w:pStyle w:val="af4"/>
        <w:numPr>
          <w:ilvl w:val="0"/>
          <w:numId w:val="34"/>
        </w:numPr>
        <w:tabs>
          <w:tab w:val="left" w:pos="1418"/>
        </w:tabs>
        <w:ind w:left="0" w:firstLine="709"/>
        <w:rPr>
          <w:sz w:val="28"/>
          <w:szCs w:val="28"/>
        </w:rPr>
      </w:pPr>
      <w:r w:rsidRPr="00832F64">
        <w:rPr>
          <w:sz w:val="28"/>
          <w:szCs w:val="28"/>
        </w:rPr>
        <w:t>формировать и вести личные дела начальников и заместителей начальников налоговых органов Ханты-Мансийского автономного округа – Югры, вести их учет (технологический процесс ФНС России 203.02.01.00.0060);</w:t>
      </w:r>
    </w:p>
    <w:p w:rsidR="00832F64" w:rsidRPr="00832F64" w:rsidRDefault="00832F64" w:rsidP="00832F64">
      <w:pPr>
        <w:pStyle w:val="af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F64">
        <w:rPr>
          <w:rFonts w:ascii="Times New Roman" w:eastAsia="Calibri" w:hAnsi="Times New Roman" w:cs="Times New Roman"/>
          <w:sz w:val="28"/>
          <w:szCs w:val="28"/>
        </w:rPr>
        <w:t>подготавливать проекты приказов, связанных с поступлением на гражданскую службу, ее прохождением, назначением на должность гражданской службы, освобождением от замещаемой должности, увольнением заместителей начальников инспекций, и оформление соответствующих решений. Подготавливать служебные контракты и дополнительные соглашения к ним, должностные регламенты (технологический процесс ФНС России 203.02.01.00.0040);</w:t>
      </w:r>
    </w:p>
    <w:p w:rsidR="00832F64" w:rsidRPr="00832F64" w:rsidRDefault="00832F64" w:rsidP="00832F64">
      <w:pPr>
        <w:pStyle w:val="af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F64">
        <w:rPr>
          <w:rFonts w:ascii="Times New Roman" w:eastAsia="Calibri" w:hAnsi="Times New Roman" w:cs="Times New Roman"/>
          <w:sz w:val="28"/>
          <w:szCs w:val="28"/>
        </w:rPr>
        <w:t>составлять график отпусков начальников налоговых органов Ханты-Мансийского автономного округа – Югры</w:t>
      </w:r>
      <w:r w:rsidRPr="00832F64">
        <w:rPr>
          <w:rFonts w:ascii="Times New Roman" w:eastAsia="Calibri" w:hAnsi="Times New Roman" w:cs="Times New Roman"/>
          <w:color w:val="000001"/>
          <w:sz w:val="28"/>
          <w:szCs w:val="28"/>
        </w:rPr>
        <w:t xml:space="preserve"> </w:t>
      </w:r>
      <w:r w:rsidRPr="00832F64">
        <w:rPr>
          <w:rFonts w:ascii="Times New Roman" w:eastAsia="Calibri" w:hAnsi="Times New Roman" w:cs="Times New Roman"/>
          <w:sz w:val="28"/>
          <w:szCs w:val="28"/>
        </w:rPr>
        <w:t xml:space="preserve">и подготавливать приказы о предоставлении им отпусков (технологический процесс ФНС России 203.02.04.00.0020); </w:t>
      </w:r>
    </w:p>
    <w:p w:rsidR="00832F64" w:rsidRPr="00832F64" w:rsidRDefault="00832F64" w:rsidP="00832F64">
      <w:pPr>
        <w:pStyle w:val="af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F64">
        <w:rPr>
          <w:rFonts w:ascii="Times New Roman" w:eastAsia="Calibri" w:hAnsi="Times New Roman" w:cs="Times New Roman"/>
          <w:sz w:val="28"/>
          <w:szCs w:val="28"/>
        </w:rPr>
        <w:t xml:space="preserve">подготавливать и направлять в Федеральную налоговую службу документы, необходимые для назначения (продления срока замещения должности) заместителя руководителя Управления и начальников налоговых органов Ханты-Мансийского автономного округа – Югры (технологический процесс ФНС России 203.02.01.00.0040); </w:t>
      </w:r>
    </w:p>
    <w:p w:rsidR="003911C5" w:rsidRPr="008F0375" w:rsidRDefault="003911C5" w:rsidP="003911C5">
      <w:pPr>
        <w:pStyle w:val="ConsPlusNormal"/>
        <w:numPr>
          <w:ilvl w:val="0"/>
          <w:numId w:val="34"/>
        </w:numPr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8F0375">
        <w:rPr>
          <w:rFonts w:ascii="Times New Roman" w:hAnsi="Times New Roman" w:cs="Times New Roman"/>
          <w:sz w:val="28"/>
          <w:szCs w:val="28"/>
        </w:rPr>
        <w:fldChar w:fldCharType="begin"/>
      </w:r>
      <w:r w:rsidRPr="008F0375">
        <w:rPr>
          <w:rFonts w:ascii="Times New Roman" w:hAnsi="Times New Roman" w:cs="Times New Roman"/>
          <w:sz w:val="28"/>
          <w:szCs w:val="28"/>
        </w:rPr>
        <w:instrText xml:space="preserve"> DOCVARIABLE Название_ffc4783f</w:instrText>
      </w:r>
      <w:r w:rsidRPr="008F0375">
        <w:rPr>
          <w:rFonts w:ascii="Times New Roman" w:hAnsi="Times New Roman" w:cs="Times New Roman"/>
          <w:sz w:val="28"/>
          <w:szCs w:val="28"/>
        </w:rPr>
        <w:fldChar w:fldCharType="separate"/>
      </w:r>
      <w:r w:rsidRPr="008F0375">
        <w:rPr>
          <w:rFonts w:ascii="Times New Roman" w:hAnsi="Times New Roman" w:cs="Times New Roman"/>
          <w:sz w:val="28"/>
          <w:szCs w:val="28"/>
        </w:rPr>
        <w:t xml:space="preserve"> Оформление служебных командировок</w:t>
      </w:r>
      <w:r w:rsidRPr="008F0375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(технологический процесс ФНС России </w:t>
      </w:r>
      <w:r w:rsidRPr="008F0375">
        <w:rPr>
          <w:rFonts w:ascii="Times New Roman" w:hAnsi="Times New Roman" w:cs="Times New Roman"/>
          <w:sz w:val="28"/>
          <w:szCs w:val="28"/>
        </w:rPr>
        <w:t>203.02.04.00.0030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47F1C" w:rsidRPr="00845074" w:rsidRDefault="00147F1C" w:rsidP="00147F1C">
      <w:pPr>
        <w:pStyle w:val="af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45074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45074">
        <w:rPr>
          <w:rFonts w:ascii="Times New Roman" w:hAnsi="Times New Roman" w:cs="Times New Roman"/>
          <w:sz w:val="28"/>
          <w:szCs w:val="28"/>
        </w:rPr>
        <w:t xml:space="preserve"> организацию работы по подготовке документов, необходимых для оформления пенсии за выслугу лет гражданским служащим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45074">
        <w:rPr>
          <w:rFonts w:ascii="Times New Roman" w:hAnsi="Times New Roman" w:cs="Times New Roman"/>
          <w:sz w:val="28"/>
          <w:szCs w:val="28"/>
        </w:rPr>
        <w:t xml:space="preserve">правления и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845074">
        <w:rPr>
          <w:rFonts w:ascii="Times New Roman" w:hAnsi="Times New Roman" w:cs="Times New Roman"/>
          <w:sz w:val="28"/>
          <w:szCs w:val="28"/>
        </w:rPr>
        <w:t xml:space="preserve"> (провер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845074">
        <w:rPr>
          <w:rFonts w:ascii="Times New Roman" w:hAnsi="Times New Roman" w:cs="Times New Roman"/>
          <w:sz w:val="28"/>
          <w:szCs w:val="28"/>
        </w:rPr>
        <w:t xml:space="preserve"> полнот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45074">
        <w:rPr>
          <w:rFonts w:ascii="Times New Roman" w:hAnsi="Times New Roman" w:cs="Times New Roman"/>
          <w:sz w:val="28"/>
          <w:szCs w:val="28"/>
        </w:rPr>
        <w:t xml:space="preserve"> представленных документов, оформл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845074">
        <w:rPr>
          <w:rFonts w:ascii="Times New Roman" w:hAnsi="Times New Roman" w:cs="Times New Roman"/>
          <w:sz w:val="28"/>
          <w:szCs w:val="28"/>
        </w:rPr>
        <w:t xml:space="preserve"> и направл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845074">
        <w:rPr>
          <w:rFonts w:ascii="Times New Roman" w:hAnsi="Times New Roman" w:cs="Times New Roman"/>
          <w:sz w:val="28"/>
          <w:szCs w:val="28"/>
        </w:rPr>
        <w:t xml:space="preserve"> их в Федеральную налоговую службу для дальнейшего рассмотрения)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70F4" w:rsidRPr="003911C5" w:rsidRDefault="00F070F4" w:rsidP="009664DE">
      <w:pPr>
        <w:pStyle w:val="af4"/>
        <w:numPr>
          <w:ilvl w:val="0"/>
          <w:numId w:val="34"/>
        </w:numPr>
        <w:tabs>
          <w:tab w:val="left" w:pos="1418"/>
        </w:tabs>
        <w:ind w:left="0" w:firstLine="709"/>
        <w:rPr>
          <w:sz w:val="28"/>
          <w:szCs w:val="28"/>
        </w:rPr>
      </w:pPr>
      <w:r w:rsidRPr="003911C5">
        <w:rPr>
          <w:sz w:val="28"/>
          <w:szCs w:val="28"/>
        </w:rPr>
        <w:t xml:space="preserve">принимать участие в проведении </w:t>
      </w:r>
      <w:r w:rsidR="003911C5" w:rsidRPr="003911C5">
        <w:rPr>
          <w:sz w:val="28"/>
          <w:szCs w:val="28"/>
        </w:rPr>
        <w:t>мероприятий внутреннего</w:t>
      </w:r>
      <w:r w:rsidRPr="003911C5">
        <w:rPr>
          <w:sz w:val="28"/>
          <w:szCs w:val="28"/>
        </w:rPr>
        <w:t xml:space="preserve"> контроля налоговых органов Ханты-Мансийского автономного округа – Югры, </w:t>
      </w:r>
      <w:r w:rsidR="003911C5" w:rsidRPr="003911C5">
        <w:rPr>
          <w:sz w:val="28"/>
          <w:szCs w:val="28"/>
        </w:rPr>
        <w:t xml:space="preserve">участвовать в </w:t>
      </w:r>
      <w:r w:rsidRPr="003911C5">
        <w:rPr>
          <w:sz w:val="28"/>
          <w:szCs w:val="28"/>
        </w:rPr>
        <w:t xml:space="preserve"> работ</w:t>
      </w:r>
      <w:r w:rsidR="003911C5" w:rsidRPr="003911C5">
        <w:rPr>
          <w:sz w:val="28"/>
          <w:szCs w:val="28"/>
        </w:rPr>
        <w:t>е</w:t>
      </w:r>
      <w:r w:rsidRPr="003911C5">
        <w:rPr>
          <w:sz w:val="28"/>
          <w:szCs w:val="28"/>
        </w:rPr>
        <w:t xml:space="preserve"> группы внутреннего контроля по направлению деятельности отдела</w:t>
      </w:r>
      <w:r w:rsidR="003911C5" w:rsidRPr="003911C5">
        <w:rPr>
          <w:sz w:val="28"/>
          <w:szCs w:val="28"/>
        </w:rPr>
        <w:t xml:space="preserve"> </w:t>
      </w:r>
      <w:r w:rsidR="003911C5" w:rsidRPr="003911C5">
        <w:rPr>
          <w:bCs/>
          <w:sz w:val="28"/>
          <w:szCs w:val="28"/>
        </w:rPr>
        <w:t>(технологический процесс ФНС России</w:t>
      </w:r>
      <w:r w:rsidR="003911C5" w:rsidRPr="003911C5">
        <w:rPr>
          <w:sz w:val="28"/>
          <w:szCs w:val="28"/>
        </w:rPr>
        <w:t xml:space="preserve"> </w:t>
      </w:r>
      <w:r w:rsidR="003911C5" w:rsidRPr="003911C5">
        <w:rPr>
          <w:bCs/>
          <w:sz w:val="28"/>
          <w:szCs w:val="28"/>
        </w:rPr>
        <w:t>202.02.00.00.0020);</w:t>
      </w:r>
    </w:p>
    <w:p w:rsidR="009664DE" w:rsidRPr="00133CF6" w:rsidRDefault="009664DE" w:rsidP="009664DE">
      <w:pPr>
        <w:pStyle w:val="af4"/>
        <w:numPr>
          <w:ilvl w:val="0"/>
          <w:numId w:val="34"/>
        </w:numPr>
        <w:tabs>
          <w:tab w:val="left" w:pos="1418"/>
        </w:tabs>
        <w:ind w:left="0"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>у</w:t>
      </w:r>
      <w:r w:rsidRPr="00133CF6">
        <w:rPr>
          <w:sz w:val="28"/>
          <w:szCs w:val="28"/>
        </w:rPr>
        <w:t>частв</w:t>
      </w:r>
      <w:r>
        <w:rPr>
          <w:sz w:val="28"/>
          <w:szCs w:val="28"/>
        </w:rPr>
        <w:t>овать</w:t>
      </w:r>
      <w:r w:rsidRPr="00133CF6">
        <w:rPr>
          <w:sz w:val="28"/>
          <w:szCs w:val="28"/>
        </w:rPr>
        <w:t xml:space="preserve"> в рассмотрении обращений, заявлений и жалоб по вопросам, отнесенным к компетенции отдела, подготовке проектов ответов на них</w:t>
      </w:r>
      <w:r>
        <w:rPr>
          <w:sz w:val="28"/>
          <w:szCs w:val="28"/>
        </w:rPr>
        <w:t>;</w:t>
      </w:r>
      <w:r w:rsidRPr="00133CF6">
        <w:rPr>
          <w:sz w:val="28"/>
          <w:szCs w:val="28"/>
        </w:rPr>
        <w:t xml:space="preserve"> </w:t>
      </w:r>
    </w:p>
    <w:p w:rsidR="009664DE" w:rsidRPr="00133CF6" w:rsidRDefault="009664DE" w:rsidP="009664DE">
      <w:pPr>
        <w:pStyle w:val="af4"/>
        <w:numPr>
          <w:ilvl w:val="0"/>
          <w:numId w:val="34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133CF6">
        <w:rPr>
          <w:sz w:val="28"/>
          <w:szCs w:val="28"/>
        </w:rPr>
        <w:t>существля</w:t>
      </w:r>
      <w:r>
        <w:rPr>
          <w:sz w:val="28"/>
          <w:szCs w:val="28"/>
        </w:rPr>
        <w:t>ть</w:t>
      </w:r>
      <w:r w:rsidRPr="00133CF6">
        <w:rPr>
          <w:sz w:val="28"/>
          <w:szCs w:val="28"/>
        </w:rPr>
        <w:t xml:space="preserve"> консультирование гражданских служащих по правовым и иным  вопросам гражданской службы</w:t>
      </w:r>
      <w:r>
        <w:rPr>
          <w:sz w:val="28"/>
          <w:szCs w:val="28"/>
        </w:rPr>
        <w:t>;</w:t>
      </w:r>
    </w:p>
    <w:p w:rsidR="009664DE" w:rsidRPr="00133CF6" w:rsidRDefault="009664DE" w:rsidP="009664DE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33CF6">
        <w:rPr>
          <w:rFonts w:ascii="Times New Roman" w:hAnsi="Times New Roman" w:cs="Times New Roman"/>
          <w:sz w:val="28"/>
          <w:szCs w:val="28"/>
        </w:rPr>
        <w:t>частв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133CF6">
        <w:rPr>
          <w:rFonts w:ascii="Times New Roman" w:hAnsi="Times New Roman" w:cs="Times New Roman"/>
          <w:sz w:val="28"/>
          <w:szCs w:val="28"/>
        </w:rPr>
        <w:t xml:space="preserve"> в обучении работников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33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4DE" w:rsidRPr="00133CF6" w:rsidRDefault="009664DE" w:rsidP="009664DE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33CF6">
        <w:rPr>
          <w:rFonts w:ascii="Times New Roman" w:hAnsi="Times New Roman" w:cs="Times New Roman"/>
          <w:sz w:val="28"/>
          <w:szCs w:val="28"/>
        </w:rPr>
        <w:t>частв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133CF6">
        <w:rPr>
          <w:rFonts w:ascii="Times New Roman" w:hAnsi="Times New Roman" w:cs="Times New Roman"/>
          <w:sz w:val="28"/>
          <w:szCs w:val="28"/>
        </w:rPr>
        <w:t xml:space="preserve"> в выработке предложений о реализации положений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27.07.2004 № 79-ФЗ</w:t>
      </w:r>
      <w:r w:rsidRPr="00133CF6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службе Российской Федерации», других федеральных законов, иных правовых актов о</w:t>
      </w:r>
      <w:r>
        <w:rPr>
          <w:rFonts w:ascii="Times New Roman" w:hAnsi="Times New Roman" w:cs="Times New Roman"/>
          <w:sz w:val="28"/>
          <w:szCs w:val="28"/>
        </w:rPr>
        <w:t xml:space="preserve"> гражданской службе;</w:t>
      </w:r>
    </w:p>
    <w:p w:rsidR="009664DE" w:rsidRPr="00133CF6" w:rsidRDefault="009664DE" w:rsidP="009664DE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33CF6">
        <w:rPr>
          <w:rFonts w:ascii="Times New Roman" w:hAnsi="Times New Roman" w:cs="Times New Roman"/>
          <w:sz w:val="28"/>
          <w:szCs w:val="28"/>
        </w:rPr>
        <w:t>оддержива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33CF6">
        <w:rPr>
          <w:rFonts w:ascii="Times New Roman" w:hAnsi="Times New Roman" w:cs="Times New Roman"/>
          <w:sz w:val="28"/>
          <w:szCs w:val="28"/>
        </w:rPr>
        <w:t xml:space="preserve"> в актуальном состоянии сведения о персональных данных сотрудников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33CF6">
        <w:rPr>
          <w:rFonts w:ascii="Times New Roman" w:hAnsi="Times New Roman" w:cs="Times New Roman"/>
          <w:sz w:val="28"/>
          <w:szCs w:val="28"/>
        </w:rPr>
        <w:t>правления в АИС «Кадры»</w:t>
      </w:r>
      <w:r w:rsidR="000454ED">
        <w:rPr>
          <w:rFonts w:ascii="Times New Roman" w:hAnsi="Times New Roman" w:cs="Times New Roman"/>
          <w:sz w:val="28"/>
          <w:szCs w:val="28"/>
        </w:rPr>
        <w:t xml:space="preserve"> и</w:t>
      </w:r>
      <w:r w:rsidR="00F070F4">
        <w:rPr>
          <w:rFonts w:ascii="Times New Roman" w:hAnsi="Times New Roman" w:cs="Times New Roman"/>
          <w:sz w:val="28"/>
          <w:szCs w:val="28"/>
        </w:rPr>
        <w:t xml:space="preserve"> </w:t>
      </w:r>
      <w:r w:rsidR="000454ED">
        <w:rPr>
          <w:rFonts w:ascii="Times New Roman" w:hAnsi="Times New Roman"/>
          <w:sz w:val="28"/>
          <w:szCs w:val="28"/>
        </w:rPr>
        <w:t>Единой информационной системе управления кадровым составом (ЕИСУКС)</w:t>
      </w:r>
      <w:r w:rsidR="000454ED" w:rsidRPr="008A37B8">
        <w:rPr>
          <w:rFonts w:ascii="Times New Roman" w:hAnsi="Times New Roman"/>
          <w:sz w:val="28"/>
          <w:szCs w:val="28"/>
        </w:rPr>
        <w:t xml:space="preserve"> </w:t>
      </w:r>
      <w:r w:rsidR="000454ED">
        <w:rPr>
          <w:rFonts w:ascii="Times New Roman" w:hAnsi="Times New Roman"/>
          <w:sz w:val="28"/>
          <w:szCs w:val="28"/>
        </w:rPr>
        <w:t xml:space="preserve">(функциональная роль: </w:t>
      </w:r>
      <w:r w:rsidR="000454ED" w:rsidRPr="008A37B8">
        <w:rPr>
          <w:rFonts w:ascii="Times New Roman" w:hAnsi="Times New Roman"/>
          <w:sz w:val="28"/>
          <w:szCs w:val="28"/>
        </w:rPr>
        <w:t>у</w:t>
      </w:r>
      <w:r w:rsidR="000454ED" w:rsidRPr="008A37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полномоченный сотрудник - ведение кадровых процедур (без материального стимулирования все </w:t>
      </w:r>
      <w:r w:rsidR="000454ED" w:rsidRPr="008A37B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подчиненные органы)</w:t>
      </w:r>
      <w:r w:rsidRPr="00133CF6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64DE" w:rsidRPr="00133CF6" w:rsidRDefault="009664DE" w:rsidP="009664DE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33CF6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33CF6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 гражданских служащих по вопросам, определенным настоящим должностным регламентом и обеспеч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133CF6">
        <w:rPr>
          <w:rFonts w:ascii="Times New Roman" w:hAnsi="Times New Roman" w:cs="Times New Roman"/>
          <w:sz w:val="28"/>
          <w:szCs w:val="28"/>
        </w:rPr>
        <w:t xml:space="preserve"> их защит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33CF6">
        <w:rPr>
          <w:rFonts w:ascii="Times New Roman" w:hAnsi="Times New Roman" w:cs="Times New Roman"/>
          <w:sz w:val="28"/>
          <w:szCs w:val="28"/>
        </w:rPr>
        <w:t xml:space="preserve"> от неправомерного использования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64DE" w:rsidRPr="00133CF6" w:rsidRDefault="009664DE" w:rsidP="009664DE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33CF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133CF6">
        <w:rPr>
          <w:rFonts w:ascii="Times New Roman" w:hAnsi="Times New Roman" w:cs="Times New Roman"/>
          <w:sz w:val="28"/>
          <w:szCs w:val="28"/>
        </w:rPr>
        <w:t xml:space="preserve"> установленную документацию по вопросам, определенным настоящим должностным регламентом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64DE" w:rsidRPr="00F56A7B" w:rsidRDefault="009664DE" w:rsidP="009664DE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7B">
        <w:rPr>
          <w:rFonts w:ascii="Times New Roman" w:hAnsi="Times New Roman" w:cs="Times New Roman"/>
          <w:sz w:val="28"/>
          <w:szCs w:val="28"/>
        </w:rPr>
        <w:t>оказыва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56A7B">
        <w:rPr>
          <w:rFonts w:ascii="Times New Roman" w:hAnsi="Times New Roman" w:cs="Times New Roman"/>
          <w:sz w:val="28"/>
          <w:szCs w:val="28"/>
        </w:rPr>
        <w:t xml:space="preserve"> методологическую и практическую помощь налоговым органам Ханты-Мансийского автономного округа-Югры по направлению деятельности отдела;</w:t>
      </w:r>
    </w:p>
    <w:p w:rsidR="009664DE" w:rsidRPr="00F56A7B" w:rsidRDefault="009664DE" w:rsidP="009664DE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7B">
        <w:rPr>
          <w:rFonts w:ascii="Times New Roman" w:hAnsi="Times New Roman" w:cs="Times New Roman"/>
          <w:sz w:val="28"/>
          <w:szCs w:val="28"/>
        </w:rPr>
        <w:t>знать законодательство и другие нормативно-правовые акты, руководящие материалы по организации работы отдела;</w:t>
      </w:r>
    </w:p>
    <w:p w:rsidR="009664DE" w:rsidRPr="003E2D85" w:rsidRDefault="009664DE" w:rsidP="009664DE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9664DE" w:rsidRPr="00F56A7B" w:rsidRDefault="009664DE" w:rsidP="009664DE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7B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56A7B">
        <w:rPr>
          <w:rFonts w:ascii="Times New Roman" w:hAnsi="Times New Roman" w:cs="Times New Roman"/>
          <w:sz w:val="28"/>
          <w:szCs w:val="28"/>
        </w:rPr>
        <w:t xml:space="preserve"> делопроизводство на бумажных носителях и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(технологический процесс ФНС России </w:t>
      </w:r>
      <w:r w:rsidRPr="004A3A42">
        <w:rPr>
          <w:rFonts w:ascii="Times New Roman" w:eastAsia="Times New Roman" w:hAnsi="Times New Roman" w:cs="Times New Roman"/>
          <w:sz w:val="28"/>
          <w:szCs w:val="28"/>
          <w:lang w:eastAsia="ru-RU"/>
        </w:rPr>
        <w:t>202.02.00.00.0000)</w:t>
      </w:r>
      <w:r w:rsidRPr="00F56A7B">
        <w:rPr>
          <w:rFonts w:ascii="Times New Roman" w:hAnsi="Times New Roman" w:cs="Times New Roman"/>
          <w:sz w:val="28"/>
          <w:szCs w:val="28"/>
        </w:rPr>
        <w:t>;</w:t>
      </w:r>
    </w:p>
    <w:p w:rsidR="009664DE" w:rsidRPr="005F7A6E" w:rsidRDefault="009664DE" w:rsidP="009664DE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подгот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7A6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ливать </w:t>
      </w:r>
      <w:r w:rsidRPr="005F7A6E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на письма и запросы ФНС России, органов государственной и исполнительной власти,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и налогоплательщиков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64DE" w:rsidRDefault="009664DE" w:rsidP="009664DE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обеспечивать составление и предоставление достоверной и в установленном порядке утвержденной отчетности по </w:t>
      </w:r>
      <w:r>
        <w:rPr>
          <w:rFonts w:ascii="Times New Roman" w:hAnsi="Times New Roman" w:cs="Times New Roman"/>
          <w:sz w:val="28"/>
          <w:szCs w:val="28"/>
        </w:rPr>
        <w:t>отделу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9664DE" w:rsidRPr="003E2D85" w:rsidRDefault="009664DE" w:rsidP="009664DE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E2D85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9664DE" w:rsidRPr="003E2D85" w:rsidRDefault="009664DE" w:rsidP="009664DE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соблюдать требования по обеспечению безопасности конфиденциальной информации </w:t>
      </w:r>
      <w:r w:rsidRPr="003E2D85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9664DE" w:rsidRPr="003E2D85" w:rsidRDefault="009664DE" w:rsidP="009664DE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3E2D85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3E2D85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9664DE" w:rsidRDefault="009664DE" w:rsidP="009664DE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9664DE" w:rsidRPr="003E2D85" w:rsidRDefault="009664DE" w:rsidP="009664DE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9664DE" w:rsidRPr="003E2D85" w:rsidRDefault="009664DE" w:rsidP="009664DE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9664DE" w:rsidRPr="003E2D85" w:rsidRDefault="009664DE" w:rsidP="009664DE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9664DE" w:rsidRPr="003E2D85" w:rsidRDefault="009664DE" w:rsidP="009664DE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9664DE" w:rsidRPr="003E2D85" w:rsidRDefault="009664DE" w:rsidP="009664DE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9664DE" w:rsidRPr="003E2D85" w:rsidRDefault="009664DE" w:rsidP="009664DE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lastRenderedPageBreak/>
        <w:t>не совершать поступки, порочащие честь и достоинство государственного служащего;</w:t>
      </w:r>
    </w:p>
    <w:p w:rsidR="009664DE" w:rsidRPr="003E2D85" w:rsidRDefault="009664DE" w:rsidP="009664DE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9664DE" w:rsidRPr="003E2D85" w:rsidRDefault="009664DE" w:rsidP="009664DE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9664DE" w:rsidRPr="003E2D85" w:rsidRDefault="009664DE" w:rsidP="009664DE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9664DE" w:rsidRPr="003E2D85" w:rsidRDefault="009664DE" w:rsidP="009664DE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9664DE" w:rsidRPr="003E2D85" w:rsidRDefault="009664DE" w:rsidP="009664DE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9664DE" w:rsidRPr="003E2D85" w:rsidRDefault="009664DE" w:rsidP="009664DE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9664DE" w:rsidRPr="004F0380" w:rsidRDefault="009664DE" w:rsidP="009664DE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</w:t>
      </w:r>
      <w:r w:rsidRPr="004F0380">
        <w:rPr>
          <w:rFonts w:ascii="Times New Roman" w:hAnsi="Times New Roman" w:cs="Times New Roman"/>
          <w:sz w:val="28"/>
          <w:szCs w:val="28"/>
        </w:rPr>
        <w:t>здоровья граждан или затрагивающие их честь и достоинство;</w:t>
      </w:r>
    </w:p>
    <w:p w:rsidR="009664DE" w:rsidRPr="003E2D85" w:rsidRDefault="009664DE" w:rsidP="009664DE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9664DE" w:rsidRPr="00FE153A" w:rsidRDefault="009664DE" w:rsidP="009664DE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9664DE" w:rsidRPr="003E2D85" w:rsidRDefault="009664DE" w:rsidP="009664DE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законами и иными нормативными правовыми актами Российской Федерации.</w:t>
      </w:r>
    </w:p>
    <w:p w:rsidR="009664DE" w:rsidRDefault="009664DE" w:rsidP="00966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 xml:space="preserve">9. В целях исполнения возложенных должностных обязанностей </w:t>
      </w:r>
      <w:r w:rsidR="009A3867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r w:rsidRPr="00B62026">
        <w:rPr>
          <w:rFonts w:ascii="Times New Roman" w:hAnsi="Times New Roman" w:cs="Times New Roman"/>
          <w:sz w:val="28"/>
          <w:szCs w:val="28"/>
        </w:rPr>
        <w:t xml:space="preserve">имеет право: </w:t>
      </w:r>
    </w:p>
    <w:p w:rsidR="009664DE" w:rsidRPr="00EC5EB4" w:rsidRDefault="009664DE" w:rsidP="009664DE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работы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9664DE" w:rsidRPr="00EC5EB4" w:rsidRDefault="009664DE" w:rsidP="009664DE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9664DE" w:rsidRPr="00EC5EB4" w:rsidRDefault="009664DE" w:rsidP="009664DE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 необходимые материалы, знакомиться с информацией, по вопросам, входящим в компетенцию отдела;</w:t>
      </w:r>
    </w:p>
    <w:p w:rsidR="009664DE" w:rsidRPr="00DA2C46" w:rsidRDefault="009664DE" w:rsidP="009664DE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46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регламентом;</w:t>
      </w:r>
    </w:p>
    <w:p w:rsidR="009664DE" w:rsidRDefault="009664DE" w:rsidP="009664DE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от имени и представлять интересы Управления во взаимоотношениях с иными структурными подразделениями Управления, органами государственной власти, организациями по вопросам, определенным настоящим должностным регламентом;</w:t>
      </w:r>
    </w:p>
    <w:p w:rsidR="009664DE" w:rsidRPr="00DA2C46" w:rsidRDefault="009664DE" w:rsidP="009664DE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специалистов иных структурных подразделений Управления к решению задач по вопросам, входящим в компетенцию отдела;</w:t>
      </w:r>
    </w:p>
    <w:p w:rsidR="009664DE" w:rsidRPr="00DA2C46" w:rsidRDefault="009664DE" w:rsidP="009664DE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выполнение требований по оформлению документ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представлению в отдел необходимых документов и сведений;</w:t>
      </w:r>
    </w:p>
    <w:p w:rsidR="009664DE" w:rsidRDefault="009664DE" w:rsidP="009664DE">
      <w:pPr>
        <w:pStyle w:val="af4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A2C46">
        <w:rPr>
          <w:sz w:val="28"/>
          <w:szCs w:val="28"/>
        </w:rPr>
        <w:lastRenderedPageBreak/>
        <w:t>знакомиться с отзывами о профессиональной служебной деятельности и</w:t>
      </w:r>
      <w:r w:rsidRPr="00EC5EB4">
        <w:rPr>
          <w:sz w:val="28"/>
          <w:szCs w:val="28"/>
        </w:rPr>
        <w:t xml:space="preserve">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9664DE" w:rsidRPr="00EC5EB4" w:rsidRDefault="009664DE" w:rsidP="009664DE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9664DE" w:rsidRPr="00EC5EB4" w:rsidRDefault="009664DE" w:rsidP="009664DE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9664DE" w:rsidRPr="004F0380" w:rsidRDefault="009664DE" w:rsidP="009664DE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9664DE" w:rsidRPr="004F0380" w:rsidRDefault="009664DE" w:rsidP="009664DE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9664DE" w:rsidRPr="001E43F0" w:rsidRDefault="009664DE" w:rsidP="009664DE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9664DE" w:rsidRDefault="009664DE" w:rsidP="009664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9A3867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r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исполняет</w:t>
      </w:r>
      <w:r>
        <w:rPr>
          <w:rFonts w:ascii="Times New Roman" w:hAnsi="Times New Roman" w:cs="Times New Roman"/>
          <w:sz w:val="28"/>
          <w:szCs w:val="28"/>
        </w:rPr>
        <w:t xml:space="preserve"> иные </w:t>
      </w:r>
      <w:r w:rsidRPr="00B93661">
        <w:rPr>
          <w:rFonts w:ascii="Times New Roman" w:hAnsi="Times New Roman" w:cs="Times New Roman"/>
          <w:sz w:val="28"/>
          <w:szCs w:val="28"/>
        </w:rPr>
        <w:t>обязанности,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6B">
        <w:rPr>
          <w:rFonts w:ascii="Times New Roman" w:hAnsi="Times New Roman" w:cs="Times New Roman"/>
          <w:sz w:val="28"/>
          <w:szCs w:val="28"/>
        </w:rPr>
        <w:t>Положением о</w:t>
      </w:r>
      <w:r>
        <w:rPr>
          <w:rFonts w:ascii="Times New Roman" w:hAnsi="Times New Roman" w:cs="Times New Roman"/>
          <w:sz w:val="28"/>
          <w:szCs w:val="28"/>
        </w:rPr>
        <w:t>б Управлении</w:t>
      </w:r>
      <w:r w:rsidRPr="00F03E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64DE" w:rsidRDefault="009664DE" w:rsidP="00966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11. </w:t>
      </w:r>
      <w:r w:rsidR="009A3867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r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6" w:history="1">
        <w:r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9A3867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r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664DE" w:rsidRPr="00321492" w:rsidRDefault="009664DE" w:rsidP="009664DE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9664DE" w:rsidRPr="00AE1EAC" w:rsidRDefault="009664DE" w:rsidP="009664DE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>
        <w:rPr>
          <w:rFonts w:ascii="Times New Roman" w:hAnsi="Times New Roman" w:cs="Times New Roman"/>
          <w:bCs/>
          <w:sz w:val="28"/>
          <w:szCs w:val="28"/>
        </w:rPr>
        <w:t>отдел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указаний,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9664DE" w:rsidRPr="00AE1EAC" w:rsidRDefault="009664DE" w:rsidP="009664DE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9664DE" w:rsidRPr="008C16CE" w:rsidRDefault="009664DE" w:rsidP="009664DE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9664DE" w:rsidRPr="006F225B" w:rsidRDefault="009664DE" w:rsidP="009664DE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9664DE" w:rsidRPr="006F225B" w:rsidRDefault="009664DE" w:rsidP="009664DE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9664DE" w:rsidRPr="00AE1EAC" w:rsidRDefault="009664DE" w:rsidP="009664DE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9664DE" w:rsidRPr="00AE1EAC" w:rsidRDefault="009664DE" w:rsidP="009664DE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службы.</w:t>
      </w:r>
    </w:p>
    <w:p w:rsidR="009664DE" w:rsidRPr="00B93661" w:rsidRDefault="009664DE" w:rsidP="009664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9A3867">
        <w:rPr>
          <w:rFonts w:ascii="Times New Roman" w:hAnsi="Times New Roman" w:cs="Times New Roman"/>
          <w:b/>
          <w:sz w:val="28"/>
          <w:szCs w:val="28"/>
        </w:rPr>
        <w:t>ведущий специалист – экспе</w:t>
      </w:r>
      <w:proofErr w:type="gramStart"/>
      <w:r w:rsidR="009A3867">
        <w:rPr>
          <w:rFonts w:ascii="Times New Roman" w:hAnsi="Times New Roman" w:cs="Times New Roman"/>
          <w:b/>
          <w:sz w:val="28"/>
          <w:szCs w:val="28"/>
        </w:rPr>
        <w:t xml:space="preserve">рт </w:t>
      </w:r>
      <w:r w:rsidRPr="005409CB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409CB">
        <w:rPr>
          <w:rFonts w:ascii="Times New Roman" w:hAnsi="Times New Roman" w:cs="Times New Roman"/>
          <w:b/>
          <w:sz w:val="28"/>
          <w:szCs w:val="28"/>
        </w:rPr>
        <w:t>аве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или обязан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9A3867">
        <w:rPr>
          <w:sz w:val="28"/>
          <w:szCs w:val="28"/>
        </w:rPr>
        <w:t>ведущий специалист – экспе</w:t>
      </w:r>
      <w:proofErr w:type="gramStart"/>
      <w:r w:rsidR="009A3867">
        <w:rPr>
          <w:sz w:val="28"/>
          <w:szCs w:val="28"/>
        </w:rPr>
        <w:t xml:space="preserve">рт </w:t>
      </w:r>
      <w:r w:rsidR="00902B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</w:t>
      </w:r>
      <w:proofErr w:type="gramEnd"/>
      <w:r w:rsidR="003B7A81" w:rsidRPr="00B93661">
        <w:rPr>
          <w:sz w:val="28"/>
          <w:szCs w:val="28"/>
        </w:rPr>
        <w:t>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9A3867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полноте.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</w:t>
      </w:r>
      <w:r w:rsidR="00902B70">
        <w:rPr>
          <w:sz w:val="28"/>
          <w:szCs w:val="28"/>
        </w:rPr>
        <w:t>, начальника (заместителя начальника) отдела</w:t>
      </w:r>
      <w:r w:rsidRPr="00BD6F85">
        <w:rPr>
          <w:sz w:val="28"/>
          <w:szCs w:val="28"/>
        </w:rPr>
        <w:t>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9A3867">
        <w:rPr>
          <w:rFonts w:ascii="Times New Roman" w:hAnsi="Times New Roman" w:cs="Times New Roman"/>
          <w:b/>
          <w:sz w:val="28"/>
          <w:szCs w:val="28"/>
        </w:rPr>
        <w:t>ведущий специалист – экспе</w:t>
      </w:r>
      <w:proofErr w:type="gramStart"/>
      <w:r w:rsidR="009A3867">
        <w:rPr>
          <w:rFonts w:ascii="Times New Roman" w:hAnsi="Times New Roman" w:cs="Times New Roman"/>
          <w:b/>
          <w:sz w:val="28"/>
          <w:szCs w:val="28"/>
        </w:rPr>
        <w:t xml:space="preserve">рт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E417D">
        <w:rPr>
          <w:rFonts w:ascii="Times New Roman" w:hAnsi="Times New Roman" w:cs="Times New Roman"/>
          <w:b/>
          <w:sz w:val="28"/>
          <w:szCs w:val="28"/>
        </w:rPr>
        <w:t>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D65267" w:rsidRDefault="00D65267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9A3867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lastRenderedPageBreak/>
        <w:t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</w:t>
      </w:r>
      <w:r w:rsidR="001A7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9978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9A3867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65267" w:rsidRDefault="00D65267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867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CD4A84" w:rsidRDefault="00CD4A84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867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9978BD" w:rsidRPr="009978BD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9A3867">
        <w:rPr>
          <w:rFonts w:ascii="Times New Roman" w:hAnsi="Times New Roman"/>
          <w:sz w:val="28"/>
          <w:szCs w:val="28"/>
        </w:rPr>
        <w:t xml:space="preserve">ведущий специалист – эксперт </w:t>
      </w:r>
      <w:r w:rsidR="00256185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56185">
        <w:rPr>
          <w:rFonts w:ascii="Times New Roman" w:hAnsi="Times New Roman"/>
          <w:sz w:val="28"/>
          <w:szCs w:val="28"/>
        </w:rPr>
        <w:t> </w:t>
      </w:r>
      <w:r w:rsidR="00256185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56185">
        <w:rPr>
          <w:rFonts w:ascii="Times New Roman" w:hAnsi="Times New Roman"/>
          <w:sz w:val="28"/>
          <w:szCs w:val="28"/>
        </w:rPr>
        <w:t> </w:t>
      </w:r>
      <w:r w:rsidR="00256185" w:rsidRPr="002D6BD8">
        <w:rPr>
          <w:rFonts w:ascii="Times New Roman" w:hAnsi="Times New Roman"/>
          <w:sz w:val="28"/>
          <w:szCs w:val="28"/>
        </w:rPr>
        <w:t>соответствии с должностным регламентом.</w:t>
      </w:r>
    </w:p>
    <w:p w:rsidR="0045618B" w:rsidRDefault="0045618B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9A3867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409CB" w:rsidRPr="00C32C89" w:rsidRDefault="009978BD" w:rsidP="00B45F94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</w:t>
      </w:r>
      <w:r w:rsidR="00B45F9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5409CB" w:rsidRPr="00C32C89" w:rsidSect="00E1621C">
      <w:headerReference w:type="default" r:id="rId17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433" w:rsidRDefault="00CD7433" w:rsidP="003B7A81">
      <w:pPr>
        <w:spacing w:after="0" w:line="240" w:lineRule="auto"/>
      </w:pPr>
      <w:r>
        <w:separator/>
      </w:r>
    </w:p>
  </w:endnote>
  <w:endnote w:type="continuationSeparator" w:id="0">
    <w:p w:rsidR="00CD7433" w:rsidRDefault="00CD7433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433" w:rsidRDefault="00CD7433" w:rsidP="003B7A81">
      <w:pPr>
        <w:spacing w:after="0" w:line="240" w:lineRule="auto"/>
      </w:pPr>
      <w:r>
        <w:separator/>
      </w:r>
    </w:p>
  </w:footnote>
  <w:footnote w:type="continuationSeparator" w:id="0">
    <w:p w:rsidR="00CD7433" w:rsidRDefault="00CD7433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3E695E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44055"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5F94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B7E65"/>
    <w:multiLevelType w:val="hybridMultilevel"/>
    <w:tmpl w:val="2F0A0FD0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116F13DA"/>
    <w:multiLevelType w:val="hybridMultilevel"/>
    <w:tmpl w:val="49F6EDB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4B6E7C"/>
    <w:multiLevelType w:val="hybridMultilevel"/>
    <w:tmpl w:val="73DE676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822C31"/>
    <w:multiLevelType w:val="hybridMultilevel"/>
    <w:tmpl w:val="15BAEF60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0062B99"/>
    <w:multiLevelType w:val="hybridMultilevel"/>
    <w:tmpl w:val="BD724EBE"/>
    <w:lvl w:ilvl="0" w:tplc="D1BCD1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94075"/>
    <w:multiLevelType w:val="hybridMultilevel"/>
    <w:tmpl w:val="BC4E7200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2295" w:hanging="12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92612A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35546B"/>
    <w:multiLevelType w:val="hybridMultilevel"/>
    <w:tmpl w:val="96A22C2A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D5860CDE">
      <w:start w:val="1"/>
      <w:numFmt w:val="decimal"/>
      <w:lvlText w:val="8.%2."/>
      <w:lvlJc w:val="left"/>
      <w:pPr>
        <w:ind w:left="12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78726D4C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A9321B3"/>
    <w:multiLevelType w:val="hybridMultilevel"/>
    <w:tmpl w:val="D87A580E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22"/>
  </w:num>
  <w:num w:numId="5">
    <w:abstractNumId w:val="6"/>
  </w:num>
  <w:num w:numId="6">
    <w:abstractNumId w:val="19"/>
  </w:num>
  <w:num w:numId="7">
    <w:abstractNumId w:val="20"/>
  </w:num>
  <w:num w:numId="8">
    <w:abstractNumId w:val="33"/>
  </w:num>
  <w:num w:numId="9">
    <w:abstractNumId w:val="7"/>
  </w:num>
  <w:num w:numId="10">
    <w:abstractNumId w:val="3"/>
  </w:num>
  <w:num w:numId="11">
    <w:abstractNumId w:val="25"/>
  </w:num>
  <w:num w:numId="12">
    <w:abstractNumId w:val="10"/>
  </w:num>
  <w:num w:numId="13">
    <w:abstractNumId w:val="21"/>
  </w:num>
  <w:num w:numId="14">
    <w:abstractNumId w:val="8"/>
  </w:num>
  <w:num w:numId="15">
    <w:abstractNumId w:val="32"/>
  </w:num>
  <w:num w:numId="16">
    <w:abstractNumId w:val="12"/>
  </w:num>
  <w:num w:numId="17">
    <w:abstractNumId w:val="26"/>
  </w:num>
  <w:num w:numId="18">
    <w:abstractNumId w:val="28"/>
  </w:num>
  <w:num w:numId="19">
    <w:abstractNumId w:val="13"/>
  </w:num>
  <w:num w:numId="20">
    <w:abstractNumId w:val="17"/>
  </w:num>
  <w:num w:numId="21">
    <w:abstractNumId w:val="16"/>
  </w:num>
  <w:num w:numId="22">
    <w:abstractNumId w:val="0"/>
  </w:num>
  <w:num w:numId="23">
    <w:abstractNumId w:val="37"/>
  </w:num>
  <w:num w:numId="24">
    <w:abstractNumId w:val="15"/>
  </w:num>
  <w:num w:numId="25">
    <w:abstractNumId w:val="23"/>
  </w:num>
  <w:num w:numId="26">
    <w:abstractNumId w:val="29"/>
  </w:num>
  <w:num w:numId="27">
    <w:abstractNumId w:val="34"/>
  </w:num>
  <w:num w:numId="28">
    <w:abstractNumId w:val="35"/>
  </w:num>
  <w:num w:numId="29">
    <w:abstractNumId w:val="5"/>
  </w:num>
  <w:num w:numId="30">
    <w:abstractNumId w:val="1"/>
  </w:num>
  <w:num w:numId="31">
    <w:abstractNumId w:val="31"/>
  </w:num>
  <w:num w:numId="32">
    <w:abstractNumId w:val="30"/>
  </w:num>
  <w:num w:numId="33">
    <w:abstractNumId w:val="36"/>
  </w:num>
  <w:num w:numId="34">
    <w:abstractNumId w:val="38"/>
  </w:num>
  <w:num w:numId="35">
    <w:abstractNumId w:val="2"/>
  </w:num>
  <w:num w:numId="36">
    <w:abstractNumId w:val="14"/>
  </w:num>
  <w:num w:numId="37">
    <w:abstractNumId w:val="24"/>
  </w:num>
  <w:num w:numId="38">
    <w:abstractNumId w:val="18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4EC"/>
    <w:rsid w:val="00022D62"/>
    <w:rsid w:val="00027871"/>
    <w:rsid w:val="00035B14"/>
    <w:rsid w:val="00044055"/>
    <w:rsid w:val="000454ED"/>
    <w:rsid w:val="000457F3"/>
    <w:rsid w:val="0006106A"/>
    <w:rsid w:val="000633AD"/>
    <w:rsid w:val="0006589E"/>
    <w:rsid w:val="00066002"/>
    <w:rsid w:val="00083E5E"/>
    <w:rsid w:val="000916AA"/>
    <w:rsid w:val="00092644"/>
    <w:rsid w:val="000B0869"/>
    <w:rsid w:val="000B4E7B"/>
    <w:rsid w:val="000B5048"/>
    <w:rsid w:val="000C04B0"/>
    <w:rsid w:val="000C212B"/>
    <w:rsid w:val="000C2E02"/>
    <w:rsid w:val="000C6E28"/>
    <w:rsid w:val="000C7654"/>
    <w:rsid w:val="000C7D67"/>
    <w:rsid w:val="000D08EA"/>
    <w:rsid w:val="000D0B89"/>
    <w:rsid w:val="000D7A49"/>
    <w:rsid w:val="000E0843"/>
    <w:rsid w:val="000E2D01"/>
    <w:rsid w:val="00110C69"/>
    <w:rsid w:val="00112138"/>
    <w:rsid w:val="00121DFA"/>
    <w:rsid w:val="00130CF4"/>
    <w:rsid w:val="00136A21"/>
    <w:rsid w:val="00141E3E"/>
    <w:rsid w:val="00147F1C"/>
    <w:rsid w:val="001559CE"/>
    <w:rsid w:val="00165B7A"/>
    <w:rsid w:val="001665C3"/>
    <w:rsid w:val="00175938"/>
    <w:rsid w:val="00176E78"/>
    <w:rsid w:val="001873FA"/>
    <w:rsid w:val="00190C42"/>
    <w:rsid w:val="001A0913"/>
    <w:rsid w:val="001A11AA"/>
    <w:rsid w:val="001A7527"/>
    <w:rsid w:val="001B5BBA"/>
    <w:rsid w:val="001C0EE5"/>
    <w:rsid w:val="001C1DB8"/>
    <w:rsid w:val="001C3302"/>
    <w:rsid w:val="001C364B"/>
    <w:rsid w:val="001D2783"/>
    <w:rsid w:val="001E1592"/>
    <w:rsid w:val="001E43F0"/>
    <w:rsid w:val="001F5058"/>
    <w:rsid w:val="002047F3"/>
    <w:rsid w:val="002160F5"/>
    <w:rsid w:val="00217D01"/>
    <w:rsid w:val="0022091F"/>
    <w:rsid w:val="002215D3"/>
    <w:rsid w:val="00224657"/>
    <w:rsid w:val="0023704C"/>
    <w:rsid w:val="002401FB"/>
    <w:rsid w:val="002427EA"/>
    <w:rsid w:val="0025122B"/>
    <w:rsid w:val="00254973"/>
    <w:rsid w:val="00254D09"/>
    <w:rsid w:val="00256185"/>
    <w:rsid w:val="00277456"/>
    <w:rsid w:val="00281C85"/>
    <w:rsid w:val="002829F2"/>
    <w:rsid w:val="0028596F"/>
    <w:rsid w:val="002917E6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E38BD"/>
    <w:rsid w:val="002E7541"/>
    <w:rsid w:val="002F5B24"/>
    <w:rsid w:val="00303FD6"/>
    <w:rsid w:val="00307907"/>
    <w:rsid w:val="00313753"/>
    <w:rsid w:val="00321492"/>
    <w:rsid w:val="003314B0"/>
    <w:rsid w:val="00340885"/>
    <w:rsid w:val="00346E94"/>
    <w:rsid w:val="0035519A"/>
    <w:rsid w:val="00390F88"/>
    <w:rsid w:val="003911C5"/>
    <w:rsid w:val="003934C4"/>
    <w:rsid w:val="00394800"/>
    <w:rsid w:val="003A100A"/>
    <w:rsid w:val="003A43AB"/>
    <w:rsid w:val="003A5B25"/>
    <w:rsid w:val="003A69D8"/>
    <w:rsid w:val="003A7A57"/>
    <w:rsid w:val="003B2D31"/>
    <w:rsid w:val="003B2F16"/>
    <w:rsid w:val="003B7A81"/>
    <w:rsid w:val="003C35BE"/>
    <w:rsid w:val="003C4B94"/>
    <w:rsid w:val="003E1785"/>
    <w:rsid w:val="003E2D85"/>
    <w:rsid w:val="003E3922"/>
    <w:rsid w:val="003E6004"/>
    <w:rsid w:val="003E695E"/>
    <w:rsid w:val="003F5169"/>
    <w:rsid w:val="003F66E2"/>
    <w:rsid w:val="00402C62"/>
    <w:rsid w:val="00404AE7"/>
    <w:rsid w:val="00434D12"/>
    <w:rsid w:val="00440EA5"/>
    <w:rsid w:val="0044318B"/>
    <w:rsid w:val="00453B21"/>
    <w:rsid w:val="0045618B"/>
    <w:rsid w:val="00463046"/>
    <w:rsid w:val="00463C76"/>
    <w:rsid w:val="00470FC2"/>
    <w:rsid w:val="004776BC"/>
    <w:rsid w:val="0048176C"/>
    <w:rsid w:val="004828B1"/>
    <w:rsid w:val="004856D9"/>
    <w:rsid w:val="0049073B"/>
    <w:rsid w:val="00491E1E"/>
    <w:rsid w:val="00492E09"/>
    <w:rsid w:val="00493417"/>
    <w:rsid w:val="004956C7"/>
    <w:rsid w:val="00497CF7"/>
    <w:rsid w:val="004A3010"/>
    <w:rsid w:val="004A444E"/>
    <w:rsid w:val="004B3EC1"/>
    <w:rsid w:val="004B4372"/>
    <w:rsid w:val="004B7353"/>
    <w:rsid w:val="004C7BA0"/>
    <w:rsid w:val="004E1BD6"/>
    <w:rsid w:val="004F0380"/>
    <w:rsid w:val="004F19BB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409CB"/>
    <w:rsid w:val="005709ED"/>
    <w:rsid w:val="0058504A"/>
    <w:rsid w:val="00585805"/>
    <w:rsid w:val="00593971"/>
    <w:rsid w:val="00594136"/>
    <w:rsid w:val="0059423D"/>
    <w:rsid w:val="00597D13"/>
    <w:rsid w:val="005A4573"/>
    <w:rsid w:val="005A5E9F"/>
    <w:rsid w:val="005C0179"/>
    <w:rsid w:val="005C0536"/>
    <w:rsid w:val="005C52B9"/>
    <w:rsid w:val="005D10FD"/>
    <w:rsid w:val="005D1E6A"/>
    <w:rsid w:val="005D204F"/>
    <w:rsid w:val="005D2B8C"/>
    <w:rsid w:val="005D4696"/>
    <w:rsid w:val="005D7ABC"/>
    <w:rsid w:val="005E22C3"/>
    <w:rsid w:val="005E3D09"/>
    <w:rsid w:val="005E4244"/>
    <w:rsid w:val="005E7680"/>
    <w:rsid w:val="005F7F57"/>
    <w:rsid w:val="006055FF"/>
    <w:rsid w:val="0061181E"/>
    <w:rsid w:val="006122D0"/>
    <w:rsid w:val="00624FF6"/>
    <w:rsid w:val="00630988"/>
    <w:rsid w:val="00634E24"/>
    <w:rsid w:val="006365CF"/>
    <w:rsid w:val="006618E5"/>
    <w:rsid w:val="0066605F"/>
    <w:rsid w:val="006677A6"/>
    <w:rsid w:val="00671828"/>
    <w:rsid w:val="00681090"/>
    <w:rsid w:val="00683559"/>
    <w:rsid w:val="00685DB7"/>
    <w:rsid w:val="00687C13"/>
    <w:rsid w:val="00697E76"/>
    <w:rsid w:val="006A44FB"/>
    <w:rsid w:val="006A5528"/>
    <w:rsid w:val="006A7B33"/>
    <w:rsid w:val="006B25BE"/>
    <w:rsid w:val="006B4586"/>
    <w:rsid w:val="006B64FD"/>
    <w:rsid w:val="006C0864"/>
    <w:rsid w:val="006C7EA9"/>
    <w:rsid w:val="006D1DF5"/>
    <w:rsid w:val="006E2C92"/>
    <w:rsid w:val="006E6747"/>
    <w:rsid w:val="006E723D"/>
    <w:rsid w:val="006F140C"/>
    <w:rsid w:val="006F225B"/>
    <w:rsid w:val="00712D9A"/>
    <w:rsid w:val="0071560A"/>
    <w:rsid w:val="00721040"/>
    <w:rsid w:val="007409E5"/>
    <w:rsid w:val="00757106"/>
    <w:rsid w:val="00757903"/>
    <w:rsid w:val="00765E4A"/>
    <w:rsid w:val="007670DC"/>
    <w:rsid w:val="007702BC"/>
    <w:rsid w:val="00774F58"/>
    <w:rsid w:val="00775378"/>
    <w:rsid w:val="00783E24"/>
    <w:rsid w:val="00784047"/>
    <w:rsid w:val="00787B86"/>
    <w:rsid w:val="007A056A"/>
    <w:rsid w:val="007A2380"/>
    <w:rsid w:val="007A4F43"/>
    <w:rsid w:val="007A66A8"/>
    <w:rsid w:val="007A7062"/>
    <w:rsid w:val="007B0EB1"/>
    <w:rsid w:val="007B2780"/>
    <w:rsid w:val="007C4DF2"/>
    <w:rsid w:val="007C5554"/>
    <w:rsid w:val="007C5941"/>
    <w:rsid w:val="007C776F"/>
    <w:rsid w:val="007D07C0"/>
    <w:rsid w:val="007D2215"/>
    <w:rsid w:val="007D371F"/>
    <w:rsid w:val="007D402F"/>
    <w:rsid w:val="007E7744"/>
    <w:rsid w:val="007F331B"/>
    <w:rsid w:val="007F339E"/>
    <w:rsid w:val="007F3D35"/>
    <w:rsid w:val="007F5D15"/>
    <w:rsid w:val="00800D9A"/>
    <w:rsid w:val="00802DE2"/>
    <w:rsid w:val="00804AB6"/>
    <w:rsid w:val="00806B0C"/>
    <w:rsid w:val="00810AB6"/>
    <w:rsid w:val="00812BFB"/>
    <w:rsid w:val="0081666B"/>
    <w:rsid w:val="00822936"/>
    <w:rsid w:val="008273CA"/>
    <w:rsid w:val="00832F64"/>
    <w:rsid w:val="00845074"/>
    <w:rsid w:val="00846DB6"/>
    <w:rsid w:val="008512AB"/>
    <w:rsid w:val="0085164C"/>
    <w:rsid w:val="00864768"/>
    <w:rsid w:val="00877280"/>
    <w:rsid w:val="00882463"/>
    <w:rsid w:val="0088489B"/>
    <w:rsid w:val="00891C26"/>
    <w:rsid w:val="008939AD"/>
    <w:rsid w:val="008A1342"/>
    <w:rsid w:val="008A5BB8"/>
    <w:rsid w:val="008C16CE"/>
    <w:rsid w:val="008D7EF6"/>
    <w:rsid w:val="008E4B65"/>
    <w:rsid w:val="008E5BB7"/>
    <w:rsid w:val="008F4E69"/>
    <w:rsid w:val="008F7217"/>
    <w:rsid w:val="00902571"/>
    <w:rsid w:val="00902B70"/>
    <w:rsid w:val="00907F54"/>
    <w:rsid w:val="00911F3A"/>
    <w:rsid w:val="0091572F"/>
    <w:rsid w:val="00916CAF"/>
    <w:rsid w:val="00922220"/>
    <w:rsid w:val="00926516"/>
    <w:rsid w:val="00933CCA"/>
    <w:rsid w:val="00935FA1"/>
    <w:rsid w:val="00942953"/>
    <w:rsid w:val="00943460"/>
    <w:rsid w:val="00950A95"/>
    <w:rsid w:val="00951DFF"/>
    <w:rsid w:val="00965947"/>
    <w:rsid w:val="009664DE"/>
    <w:rsid w:val="0096688A"/>
    <w:rsid w:val="009677A3"/>
    <w:rsid w:val="00967E00"/>
    <w:rsid w:val="0097453A"/>
    <w:rsid w:val="009800BC"/>
    <w:rsid w:val="00982965"/>
    <w:rsid w:val="00982B47"/>
    <w:rsid w:val="0098413A"/>
    <w:rsid w:val="00991494"/>
    <w:rsid w:val="009948DD"/>
    <w:rsid w:val="009978BD"/>
    <w:rsid w:val="009A3867"/>
    <w:rsid w:val="009A3DA9"/>
    <w:rsid w:val="009A3F42"/>
    <w:rsid w:val="009A473F"/>
    <w:rsid w:val="009A4D45"/>
    <w:rsid w:val="009A732F"/>
    <w:rsid w:val="009A7768"/>
    <w:rsid w:val="009B6831"/>
    <w:rsid w:val="009B74B4"/>
    <w:rsid w:val="009D02A5"/>
    <w:rsid w:val="009D5A89"/>
    <w:rsid w:val="009D7255"/>
    <w:rsid w:val="009E1538"/>
    <w:rsid w:val="009E32F6"/>
    <w:rsid w:val="009E69EA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34243"/>
    <w:rsid w:val="00A436F4"/>
    <w:rsid w:val="00A524EE"/>
    <w:rsid w:val="00A537B6"/>
    <w:rsid w:val="00A53C7B"/>
    <w:rsid w:val="00A60A5F"/>
    <w:rsid w:val="00A7171D"/>
    <w:rsid w:val="00A717BB"/>
    <w:rsid w:val="00A771AB"/>
    <w:rsid w:val="00A77EE5"/>
    <w:rsid w:val="00A828DF"/>
    <w:rsid w:val="00A906E3"/>
    <w:rsid w:val="00AA09A9"/>
    <w:rsid w:val="00AA6F03"/>
    <w:rsid w:val="00AB0F19"/>
    <w:rsid w:val="00AC3991"/>
    <w:rsid w:val="00AD4F1D"/>
    <w:rsid w:val="00AD6ECA"/>
    <w:rsid w:val="00AE00D3"/>
    <w:rsid w:val="00AE06DB"/>
    <w:rsid w:val="00AE13B8"/>
    <w:rsid w:val="00AE1EAC"/>
    <w:rsid w:val="00AE50F7"/>
    <w:rsid w:val="00AF041D"/>
    <w:rsid w:val="00AF09BA"/>
    <w:rsid w:val="00AF311C"/>
    <w:rsid w:val="00AF4BFF"/>
    <w:rsid w:val="00AF55C8"/>
    <w:rsid w:val="00B00540"/>
    <w:rsid w:val="00B00C29"/>
    <w:rsid w:val="00B0191F"/>
    <w:rsid w:val="00B01ED0"/>
    <w:rsid w:val="00B11444"/>
    <w:rsid w:val="00B14886"/>
    <w:rsid w:val="00B14EB0"/>
    <w:rsid w:val="00B17003"/>
    <w:rsid w:val="00B24E8C"/>
    <w:rsid w:val="00B258D8"/>
    <w:rsid w:val="00B310A4"/>
    <w:rsid w:val="00B33746"/>
    <w:rsid w:val="00B368F9"/>
    <w:rsid w:val="00B41392"/>
    <w:rsid w:val="00B45F94"/>
    <w:rsid w:val="00B4682E"/>
    <w:rsid w:val="00B46F79"/>
    <w:rsid w:val="00B62026"/>
    <w:rsid w:val="00B7300E"/>
    <w:rsid w:val="00B74774"/>
    <w:rsid w:val="00B7493D"/>
    <w:rsid w:val="00B83327"/>
    <w:rsid w:val="00B85515"/>
    <w:rsid w:val="00B92CD3"/>
    <w:rsid w:val="00BA51E1"/>
    <w:rsid w:val="00BB106B"/>
    <w:rsid w:val="00BB3568"/>
    <w:rsid w:val="00BB3D0B"/>
    <w:rsid w:val="00BD6F85"/>
    <w:rsid w:val="00BE06CD"/>
    <w:rsid w:val="00BE4FE6"/>
    <w:rsid w:val="00BE52D9"/>
    <w:rsid w:val="00BE7181"/>
    <w:rsid w:val="00BF00E5"/>
    <w:rsid w:val="00BF3BB6"/>
    <w:rsid w:val="00BF4F27"/>
    <w:rsid w:val="00BF52F3"/>
    <w:rsid w:val="00BF7391"/>
    <w:rsid w:val="00C020F3"/>
    <w:rsid w:val="00C158E5"/>
    <w:rsid w:val="00C16D85"/>
    <w:rsid w:val="00C20C8F"/>
    <w:rsid w:val="00C23B14"/>
    <w:rsid w:val="00C257A0"/>
    <w:rsid w:val="00C32C89"/>
    <w:rsid w:val="00C42737"/>
    <w:rsid w:val="00C449D4"/>
    <w:rsid w:val="00C47D5E"/>
    <w:rsid w:val="00C50EC5"/>
    <w:rsid w:val="00C73A81"/>
    <w:rsid w:val="00CA2C99"/>
    <w:rsid w:val="00CA4C02"/>
    <w:rsid w:val="00CA730A"/>
    <w:rsid w:val="00CA7EC2"/>
    <w:rsid w:val="00CB0802"/>
    <w:rsid w:val="00CB14DA"/>
    <w:rsid w:val="00CB1510"/>
    <w:rsid w:val="00CC30AA"/>
    <w:rsid w:val="00CC56D9"/>
    <w:rsid w:val="00CD004D"/>
    <w:rsid w:val="00CD12AB"/>
    <w:rsid w:val="00CD4A84"/>
    <w:rsid w:val="00CD7433"/>
    <w:rsid w:val="00CE3417"/>
    <w:rsid w:val="00CE35EC"/>
    <w:rsid w:val="00CE5967"/>
    <w:rsid w:val="00CF6878"/>
    <w:rsid w:val="00D00C06"/>
    <w:rsid w:val="00D04CAF"/>
    <w:rsid w:val="00D13BD8"/>
    <w:rsid w:val="00D1572F"/>
    <w:rsid w:val="00D270CA"/>
    <w:rsid w:val="00D3605A"/>
    <w:rsid w:val="00D42804"/>
    <w:rsid w:val="00D45741"/>
    <w:rsid w:val="00D47AE8"/>
    <w:rsid w:val="00D5166D"/>
    <w:rsid w:val="00D51753"/>
    <w:rsid w:val="00D6462A"/>
    <w:rsid w:val="00D65267"/>
    <w:rsid w:val="00D75100"/>
    <w:rsid w:val="00D7769A"/>
    <w:rsid w:val="00D904A4"/>
    <w:rsid w:val="00D97A57"/>
    <w:rsid w:val="00DA1B45"/>
    <w:rsid w:val="00DA2C46"/>
    <w:rsid w:val="00DB4A41"/>
    <w:rsid w:val="00DB6152"/>
    <w:rsid w:val="00DC1A5F"/>
    <w:rsid w:val="00DD1315"/>
    <w:rsid w:val="00DD15C1"/>
    <w:rsid w:val="00DD21A9"/>
    <w:rsid w:val="00DD6561"/>
    <w:rsid w:val="00DE6E00"/>
    <w:rsid w:val="00DF10AA"/>
    <w:rsid w:val="00E03748"/>
    <w:rsid w:val="00E1621C"/>
    <w:rsid w:val="00E2258C"/>
    <w:rsid w:val="00E32140"/>
    <w:rsid w:val="00E37579"/>
    <w:rsid w:val="00E4705B"/>
    <w:rsid w:val="00E5383C"/>
    <w:rsid w:val="00E538D6"/>
    <w:rsid w:val="00E6275C"/>
    <w:rsid w:val="00E6311E"/>
    <w:rsid w:val="00E65DD8"/>
    <w:rsid w:val="00E662B3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D29AD"/>
    <w:rsid w:val="00ED7A65"/>
    <w:rsid w:val="00ED7FA3"/>
    <w:rsid w:val="00EE10F8"/>
    <w:rsid w:val="00EE6133"/>
    <w:rsid w:val="00F01BBE"/>
    <w:rsid w:val="00F03193"/>
    <w:rsid w:val="00F031FC"/>
    <w:rsid w:val="00F03E6B"/>
    <w:rsid w:val="00F046D2"/>
    <w:rsid w:val="00F05CF7"/>
    <w:rsid w:val="00F070F4"/>
    <w:rsid w:val="00F127E9"/>
    <w:rsid w:val="00F17EC4"/>
    <w:rsid w:val="00F20FE4"/>
    <w:rsid w:val="00F25D3D"/>
    <w:rsid w:val="00F3280F"/>
    <w:rsid w:val="00F37048"/>
    <w:rsid w:val="00F559D0"/>
    <w:rsid w:val="00F56A7B"/>
    <w:rsid w:val="00F61C7F"/>
    <w:rsid w:val="00F6481E"/>
    <w:rsid w:val="00F71ECF"/>
    <w:rsid w:val="00F72CE0"/>
    <w:rsid w:val="00F9087E"/>
    <w:rsid w:val="00F975FE"/>
    <w:rsid w:val="00FA393C"/>
    <w:rsid w:val="00FB1E9E"/>
    <w:rsid w:val="00FB2912"/>
    <w:rsid w:val="00FB6244"/>
    <w:rsid w:val="00FB789C"/>
    <w:rsid w:val="00FC7B8D"/>
    <w:rsid w:val="00FD6110"/>
    <w:rsid w:val="00FE05CD"/>
    <w:rsid w:val="00FE414D"/>
    <w:rsid w:val="00FE6D61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uiPriority w:val="99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7">
    <w:name w:val="Основной шрифт"/>
    <w:rsid w:val="002401FB"/>
  </w:style>
  <w:style w:type="character" w:styleId="af8">
    <w:name w:val="Hyperlink"/>
    <w:basedOn w:val="a0"/>
    <w:uiPriority w:val="99"/>
    <w:semiHidden/>
    <w:unhideWhenUsed/>
    <w:rsid w:val="002401FB"/>
    <w:rPr>
      <w:color w:val="0000FF"/>
      <w:u w:val="single"/>
    </w:rPr>
  </w:style>
  <w:style w:type="paragraph" w:styleId="af9">
    <w:name w:val="Body Text Indent"/>
    <w:basedOn w:val="a"/>
    <w:link w:val="afa"/>
    <w:uiPriority w:val="99"/>
    <w:semiHidden/>
    <w:unhideWhenUsed/>
    <w:rsid w:val="00AC399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C3991"/>
  </w:style>
  <w:style w:type="paragraph" w:styleId="afb">
    <w:name w:val="No Spacing"/>
    <w:uiPriority w:val="1"/>
    <w:qFormat/>
    <w:rsid w:val="00AC3991"/>
    <w:pPr>
      <w:spacing w:after="0" w:line="240" w:lineRule="auto"/>
    </w:pPr>
  </w:style>
  <w:style w:type="paragraph" w:customStyle="1" w:styleId="210">
    <w:name w:val="Основной текст 21"/>
    <w:basedOn w:val="a"/>
    <w:rsid w:val="009948D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DA1B4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F56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uiPriority w:val="99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7">
    <w:name w:val="Основной шрифт"/>
    <w:rsid w:val="002401FB"/>
  </w:style>
  <w:style w:type="character" w:styleId="af8">
    <w:name w:val="Hyperlink"/>
    <w:basedOn w:val="a0"/>
    <w:uiPriority w:val="99"/>
    <w:semiHidden/>
    <w:unhideWhenUsed/>
    <w:rsid w:val="002401FB"/>
    <w:rPr>
      <w:color w:val="0000FF"/>
      <w:u w:val="single"/>
    </w:rPr>
  </w:style>
  <w:style w:type="paragraph" w:styleId="af9">
    <w:name w:val="Body Text Indent"/>
    <w:basedOn w:val="a"/>
    <w:link w:val="afa"/>
    <w:uiPriority w:val="99"/>
    <w:semiHidden/>
    <w:unhideWhenUsed/>
    <w:rsid w:val="00AC399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C3991"/>
  </w:style>
  <w:style w:type="paragraph" w:styleId="afb">
    <w:name w:val="No Spacing"/>
    <w:uiPriority w:val="1"/>
    <w:qFormat/>
    <w:rsid w:val="00AC3991"/>
    <w:pPr>
      <w:spacing w:after="0" w:line="240" w:lineRule="auto"/>
    </w:pPr>
  </w:style>
  <w:style w:type="paragraph" w:customStyle="1" w:styleId="210">
    <w:name w:val="Основной текст 21"/>
    <w:basedOn w:val="a"/>
    <w:rsid w:val="009948D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DA1B4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F5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52956A73CDC28CBC5A778591B942300952D3731F1394275CBAA80FBD8M5p4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12E2D25273CC39F5E3067B3E99074D066139565CEE1DFF292965935A6YBfD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2036354.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3F1CBF89DA39925E8F6EED296D303314316B623F780507B4FB78A5C3Dy5q3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7C2F9C22E708538199D66751423174BEBE5D2AE211647B6C569A59F0602XFH" TargetMode="External"/><Relationship Id="rId10" Type="http://schemas.openxmlformats.org/officeDocument/2006/relationships/hyperlink" Target="consultantplus://offline/ref=E3F1CBF89DA39925E8F6EED296D30331431EB726F980507B4FB78A5C3Dy5q3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0E185DFFE403E158A4A143109F6EA7C6789D6A1D90FE6AFC248B0F0C38y1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827B5-CB85-49C6-9ECF-4649418E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3725</Words>
  <Characters>21233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Трусова Юлия Радиковна</cp:lastModifiedBy>
  <cp:revision>5</cp:revision>
  <cp:lastPrinted>2023-04-13T09:21:00Z</cp:lastPrinted>
  <dcterms:created xsi:type="dcterms:W3CDTF">2023-04-13T09:20:00Z</dcterms:created>
  <dcterms:modified xsi:type="dcterms:W3CDTF">2024-01-23T05:30:00Z</dcterms:modified>
</cp:coreProperties>
</file>