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D2" w:rsidRDefault="00D042D2" w:rsidP="00D042D2">
      <w:pPr>
        <w:pStyle w:val="1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C0ECE7E" wp14:editId="0F14B595">
            <wp:simplePos x="0" y="0"/>
            <wp:positionH relativeFrom="column">
              <wp:posOffset>-915035</wp:posOffset>
            </wp:positionH>
            <wp:positionV relativeFrom="paragraph">
              <wp:posOffset>-537845</wp:posOffset>
            </wp:positionV>
            <wp:extent cx="998220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023" y="21337"/>
                <wp:lineTo x="2102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2D2" w:rsidRPr="00DC4438" w:rsidRDefault="00D042D2" w:rsidP="004A62D2">
      <w:pPr>
        <w:pStyle w:val="1"/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C4438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УФНС России по Ханты-Мансийскому автономному округу – Югре</w:t>
      </w:r>
    </w:p>
    <w:p w:rsidR="00D042D2" w:rsidRPr="00DC4438" w:rsidRDefault="00D042D2" w:rsidP="00D042D2">
      <w:pPr>
        <w:pStyle w:val="1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  <w:r w:rsidRPr="00DC4438">
        <w:rPr>
          <w:sz w:val="28"/>
          <w:szCs w:val="28"/>
        </w:rPr>
        <w:t xml:space="preserve">РЕГЛАМЕНТ 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DC4438">
        <w:rPr>
          <w:sz w:val="28"/>
          <w:szCs w:val="28"/>
        </w:rPr>
        <w:t>вебинара в формате видео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>конференц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 xml:space="preserve">связи </w:t>
      </w:r>
      <w:r w:rsidR="004A62D2" w:rsidRPr="00DC4438">
        <w:rPr>
          <w:sz w:val="28"/>
          <w:szCs w:val="28"/>
        </w:rPr>
        <w:t>по теме: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DC4438">
        <w:rPr>
          <w:b/>
          <w:sz w:val="28"/>
          <w:szCs w:val="28"/>
        </w:rPr>
        <w:t>«</w:t>
      </w:r>
      <w:r w:rsidR="0025274B" w:rsidRPr="00DC4438">
        <w:rPr>
          <w:b/>
          <w:sz w:val="28"/>
          <w:szCs w:val="28"/>
        </w:rPr>
        <w:t xml:space="preserve">О </w:t>
      </w:r>
      <w:r w:rsidR="00C15F21">
        <w:rPr>
          <w:b/>
          <w:sz w:val="28"/>
          <w:szCs w:val="28"/>
        </w:rPr>
        <w:t>приближении сроков предоставления уведомлений об исчисленных суммах налогов и налоговой и бухгалтерской отчётности в июне 2023 года</w:t>
      </w:r>
      <w:r w:rsidRPr="00DC4438">
        <w:rPr>
          <w:b/>
          <w:sz w:val="28"/>
          <w:szCs w:val="28"/>
        </w:rPr>
        <w:t>»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525FAA" w:rsidRPr="00DC4438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438">
        <w:rPr>
          <w:rFonts w:ascii="Times New Roman" w:hAnsi="Times New Roman" w:cs="Times New Roman"/>
          <w:i/>
          <w:sz w:val="28"/>
          <w:szCs w:val="28"/>
        </w:rPr>
        <w:t xml:space="preserve">Организатор: УФНС России по Ханты-Мансийскому автономному округу – Югре </w:t>
      </w:r>
    </w:p>
    <w:p w:rsidR="00D042D2" w:rsidRPr="00DC4438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2D2" w:rsidRPr="00DC4438" w:rsidRDefault="00C15F21" w:rsidP="00D042D2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20</w:t>
      </w:r>
      <w:r w:rsidR="00D77349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июня</w:t>
      </w:r>
      <w:r w:rsidR="007E5AB8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6585B" w:rsidRPr="00DC4438">
        <w:rPr>
          <w:rFonts w:ascii="Times New Roman" w:hAnsi="Times New Roman" w:cs="Times New Roman"/>
          <w:b/>
          <w:color w:val="0070C0"/>
          <w:sz w:val="28"/>
          <w:szCs w:val="28"/>
        </w:rPr>
        <w:t>2023</w:t>
      </w:r>
      <w:r w:rsidR="00D042D2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года,</w:t>
      </w:r>
      <w:r w:rsidR="0076585B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14:30</w:t>
      </w:r>
    </w:p>
    <w:p w:rsidR="00D042D2" w:rsidRPr="00DC4438" w:rsidRDefault="008E2F61" w:rsidP="008E2F6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Ссылка для подключения: </w:t>
      </w:r>
      <w:hyperlink r:id="rId6" w:history="1">
        <w:r w:rsidRPr="00DC4438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https://ufns8600.ktalk.ru/ens</w:t>
        </w:r>
      </w:hyperlink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D042D2" w:rsidRPr="00DC4438" w:rsidRDefault="00D042D2" w:rsidP="00DC443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2D2" w:rsidRDefault="0076585B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14.20-14.30</w:t>
      </w:r>
      <w:r w:rsidR="00D042D2" w:rsidRPr="00DC4438">
        <w:rPr>
          <w:rFonts w:ascii="Times New Roman" w:hAnsi="Times New Roman" w:cs="Times New Roman"/>
          <w:sz w:val="26"/>
          <w:szCs w:val="26"/>
        </w:rPr>
        <w:t xml:space="preserve"> – </w:t>
      </w:r>
      <w:r w:rsidR="00EB4203" w:rsidRPr="00DC4438">
        <w:rPr>
          <w:rFonts w:ascii="Times New Roman" w:hAnsi="Times New Roman" w:cs="Times New Roman"/>
          <w:sz w:val="26"/>
          <w:szCs w:val="26"/>
        </w:rPr>
        <w:t xml:space="preserve">Подключение участников </w:t>
      </w:r>
      <w:proofErr w:type="spellStart"/>
      <w:r w:rsidR="00EB4203" w:rsidRPr="00DC4438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</w:p>
    <w:p w:rsidR="00DC4438" w:rsidRPr="00DC4438" w:rsidRDefault="00DC4438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68FD" w:rsidRDefault="0076585B" w:rsidP="00DC44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14.30-14.35</w:t>
      </w:r>
      <w:r w:rsidR="00D042D2" w:rsidRPr="00DC4438">
        <w:rPr>
          <w:rFonts w:ascii="Times New Roman" w:hAnsi="Times New Roman" w:cs="Times New Roman"/>
          <w:sz w:val="26"/>
          <w:szCs w:val="26"/>
        </w:rPr>
        <w:t xml:space="preserve"> – Вступительное слово заместителя руководителя УФНС России по Ханты-Мансийскому автономному округу – Югре</w:t>
      </w:r>
      <w:r w:rsidR="0079573C">
        <w:rPr>
          <w:rFonts w:ascii="Times New Roman" w:hAnsi="Times New Roman" w:cs="Times New Roman"/>
          <w:sz w:val="26"/>
          <w:szCs w:val="26"/>
        </w:rPr>
        <w:t xml:space="preserve"> </w:t>
      </w:r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Валентина Валентиновича </w:t>
      </w:r>
      <w:proofErr w:type="spellStart"/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</w:p>
    <w:p w:rsidR="00DC4438" w:rsidRPr="00DC4438" w:rsidRDefault="00DC4438" w:rsidP="00DC44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C4438" w:rsidRPr="00DC4438" w:rsidRDefault="007068FD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 xml:space="preserve">14.35-14.45 – О введении института ЕНС </w:t>
      </w:r>
      <w:r w:rsidRPr="00DC4438">
        <w:rPr>
          <w:rFonts w:ascii="Times New Roman" w:hAnsi="Times New Roman" w:cs="Times New Roman"/>
          <w:sz w:val="26"/>
          <w:szCs w:val="26"/>
        </w:rPr>
        <w:t xml:space="preserve">(заместитель руководителя УФНС России по Ханты-Мансийскому автономному округу – Югре                       </w:t>
      </w:r>
      <w:r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Валентин Валентинович </w:t>
      </w:r>
      <w:proofErr w:type="spellStart"/>
      <w:r w:rsidRPr="00DC4438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  <w:r w:rsidRPr="00DC4438">
        <w:rPr>
          <w:rFonts w:ascii="Times New Roman" w:hAnsi="Times New Roman" w:cs="Times New Roman"/>
          <w:sz w:val="26"/>
          <w:szCs w:val="26"/>
        </w:rPr>
        <w:t>)</w:t>
      </w:r>
    </w:p>
    <w:p w:rsidR="007E0518" w:rsidRDefault="007068FD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 xml:space="preserve">Доклад позволяет узнать общие понятия по ЕНС, получить информацию о корректных реквизитах для оплаты налогов, а также цели введения ЕНС. </w:t>
      </w:r>
    </w:p>
    <w:p w:rsidR="00C15F21" w:rsidRDefault="00C15F21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773C" w:rsidRPr="00DC4438" w:rsidRDefault="005C773C" w:rsidP="005C773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C4438">
        <w:rPr>
          <w:rFonts w:ascii="Times New Roman" w:hAnsi="Times New Roman" w:cs="Times New Roman"/>
          <w:b/>
          <w:sz w:val="26"/>
          <w:szCs w:val="26"/>
        </w:rPr>
        <w:t>5-1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C443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DC4438">
        <w:rPr>
          <w:rFonts w:ascii="Times New Roman" w:hAnsi="Times New Roman" w:cs="Times New Roman"/>
          <w:b/>
          <w:sz w:val="26"/>
          <w:szCs w:val="26"/>
        </w:rPr>
        <w:t>5</w:t>
      </w:r>
      <w:proofErr w:type="gramStart"/>
      <w:r w:rsidRPr="00DC4438">
        <w:rPr>
          <w:rFonts w:ascii="Times New Roman" w:hAnsi="Times New Roman" w:cs="Times New Roman"/>
          <w:b/>
          <w:sz w:val="26"/>
          <w:szCs w:val="26"/>
        </w:rPr>
        <w:t xml:space="preserve"> О</w:t>
      </w:r>
      <w:proofErr w:type="gramEnd"/>
      <w:r w:rsidRPr="00DC4438">
        <w:rPr>
          <w:rFonts w:ascii="Times New Roman" w:hAnsi="Times New Roman" w:cs="Times New Roman"/>
          <w:b/>
          <w:sz w:val="26"/>
          <w:szCs w:val="26"/>
        </w:rPr>
        <w:t xml:space="preserve">б организации работы в условиях применения ЕНП и ЕНС </w:t>
      </w:r>
      <w:r w:rsidRPr="00DC4438">
        <w:rPr>
          <w:rFonts w:ascii="Times New Roman" w:hAnsi="Times New Roman" w:cs="Times New Roman"/>
          <w:sz w:val="26"/>
          <w:szCs w:val="26"/>
        </w:rPr>
        <w:t>(</w:t>
      </w:r>
      <w:r w:rsidRPr="00DC4438">
        <w:rPr>
          <w:rFonts w:ascii="Times New Roman" w:hAnsi="Times New Roman" w:cs="Times New Roman"/>
          <w:i/>
          <w:sz w:val="26"/>
          <w:szCs w:val="26"/>
        </w:rPr>
        <w:t xml:space="preserve">заместитель начальника отдела урегулирования задолженности УФНС России по Ханты-Мансийскому автономному округу – Югре </w:t>
      </w:r>
      <w:r w:rsidRPr="00DC4438">
        <w:rPr>
          <w:rFonts w:ascii="Times New Roman" w:hAnsi="Times New Roman" w:cs="Times New Roman"/>
          <w:b/>
          <w:i/>
          <w:sz w:val="26"/>
          <w:szCs w:val="26"/>
        </w:rPr>
        <w:t>Ирина Федоровна Созонова</w:t>
      </w:r>
      <w:r w:rsidRPr="00DC4438">
        <w:rPr>
          <w:rFonts w:ascii="Times New Roman" w:hAnsi="Times New Roman" w:cs="Times New Roman"/>
          <w:sz w:val="26"/>
          <w:szCs w:val="26"/>
        </w:rPr>
        <w:t>)</w:t>
      </w:r>
    </w:p>
    <w:p w:rsidR="005C773C" w:rsidRPr="00DC4438" w:rsidRDefault="005C773C" w:rsidP="005C773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>Данный доклад позволит ответить на следующие распространенные вопросы: что такое ЕНС и ЕНП. Актуальные реквизиты для уплаты налогов и сборов в 2023 году. Форма уведомления об исчисленных суммах налогов, авансовых платежей по налогам, сборов, страховых взносов. Перечисление платежей по Уведомлениям об исчисленных суммах в виде распоряжения на перевод денежных средств.</w:t>
      </w:r>
      <w:r w:rsidRPr="00DC4438">
        <w:rPr>
          <w:sz w:val="26"/>
          <w:szCs w:val="26"/>
        </w:rPr>
        <w:t xml:space="preserve"> </w:t>
      </w:r>
      <w:r w:rsidRPr="00DC4438">
        <w:rPr>
          <w:rFonts w:ascii="Times New Roman" w:hAnsi="Times New Roman" w:cs="Times New Roman"/>
          <w:sz w:val="26"/>
          <w:szCs w:val="26"/>
        </w:rPr>
        <w:t>Уплата налога и погашение задолженности по отдельным налогам.</w:t>
      </w:r>
    </w:p>
    <w:p w:rsidR="005C773C" w:rsidRDefault="005C773C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2C7F" w:rsidRPr="00DC4438" w:rsidRDefault="00C15F21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</w:t>
      </w:r>
      <w:r w:rsidR="005C773C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5-1</w:t>
      </w:r>
      <w:r w:rsidR="005C773C">
        <w:rPr>
          <w:rFonts w:ascii="Times New Roman" w:hAnsi="Times New Roman" w:cs="Times New Roman"/>
          <w:b/>
          <w:sz w:val="26"/>
          <w:szCs w:val="26"/>
        </w:rPr>
        <w:t>5</w:t>
      </w:r>
      <w:r w:rsidR="007068FD" w:rsidRPr="00DC4438">
        <w:rPr>
          <w:rFonts w:ascii="Times New Roman" w:hAnsi="Times New Roman" w:cs="Times New Roman"/>
          <w:b/>
          <w:sz w:val="26"/>
          <w:szCs w:val="26"/>
        </w:rPr>
        <w:t>.</w:t>
      </w:r>
      <w:r w:rsidR="005C773C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proofErr w:type="gramStart"/>
      <w:r w:rsidR="00143AE9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 порядке направления уведомлений при исчислении НДФЛ, страховых взносов и имущественных налогов юридических лиц в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связи с введением ЕНС </w:t>
      </w:r>
      <w:r w:rsidR="00322C7F" w:rsidRPr="00DC4438">
        <w:rPr>
          <w:rFonts w:ascii="Times New Roman" w:hAnsi="Times New Roman" w:cs="Times New Roman"/>
          <w:sz w:val="26"/>
          <w:szCs w:val="26"/>
        </w:rPr>
        <w:t>(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 xml:space="preserve">старший государственный налоговый инспектор отдела налогообложения имущества и доходов физических лиц и администрирования страховых взносов </w:t>
      </w:r>
      <w:r w:rsidR="00322C7F" w:rsidRPr="00DC4438">
        <w:rPr>
          <w:rFonts w:ascii="Times New Roman" w:hAnsi="Times New Roman" w:cs="Times New Roman"/>
          <w:b/>
          <w:i/>
          <w:sz w:val="26"/>
          <w:szCs w:val="26"/>
        </w:rPr>
        <w:t>Ксения Александровна Куклина</w:t>
      </w:r>
      <w:r w:rsidR="00322C7F" w:rsidRPr="00DC4438">
        <w:rPr>
          <w:rFonts w:ascii="Times New Roman" w:hAnsi="Times New Roman" w:cs="Times New Roman"/>
          <w:sz w:val="26"/>
          <w:szCs w:val="26"/>
        </w:rPr>
        <w:t>)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22C7F" w:rsidRDefault="00322C7F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>В докладе будут рассмотрены такие вопросы, как: уплата НДФЛ в 2023 году. Порядок представления уведомлений и сроки уплаты страховых взносов в 2023 году. Новые сроки предоставления расчета 6-НДФЛ в 2023 году.  Порядок представления уведомлений и сроки уплаты имущественных налогов юридических лиц в 2023 году.</w:t>
      </w:r>
    </w:p>
    <w:p w:rsidR="00C15F21" w:rsidRPr="00DC4438" w:rsidRDefault="00C15F21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2C7F" w:rsidRPr="00DC4438" w:rsidRDefault="00C15F21" w:rsidP="00DC44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5C773C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5C773C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5-15.</w:t>
      </w:r>
      <w:r w:rsidR="005C773C">
        <w:rPr>
          <w:rFonts w:ascii="Times New Roman" w:hAnsi="Times New Roman" w:cs="Times New Roman"/>
          <w:b/>
          <w:sz w:val="26"/>
          <w:szCs w:val="26"/>
        </w:rPr>
        <w:t>1</w:t>
      </w:r>
      <w:r w:rsidR="00D77349" w:rsidRPr="00DC4438">
        <w:rPr>
          <w:rFonts w:ascii="Times New Roman" w:hAnsi="Times New Roman" w:cs="Times New Roman"/>
          <w:b/>
          <w:sz w:val="26"/>
          <w:szCs w:val="26"/>
        </w:rPr>
        <w:t>5</w:t>
      </w:r>
      <w:r w:rsidR="003467A9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Актуальные вопросы - ответы по срокам представления налоговой отчетности и уплаты налогов 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 xml:space="preserve">(начальник отдела налогообложения юридических лиц УФНС России по Ханты-Мансийскому автономному округу – Югре </w:t>
      </w:r>
      <w:r w:rsidR="00322C7F" w:rsidRPr="00DC4438">
        <w:rPr>
          <w:rFonts w:ascii="Times New Roman" w:hAnsi="Times New Roman" w:cs="Times New Roman"/>
          <w:b/>
          <w:i/>
          <w:sz w:val="26"/>
          <w:szCs w:val="26"/>
        </w:rPr>
        <w:t>Олеся Александровна Василенко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>)</w:t>
      </w:r>
    </w:p>
    <w:p w:rsidR="00322C7F" w:rsidRDefault="00322C7F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>Доклад раскрывает порядок уменьшения патента на страховые взносы, порядок исчисления и уплаты авансов (УСН, НПО) в условиях ЕНС. Особенности уменьшения УСН на фиксированные страховые взносы при досрочной уплате.</w:t>
      </w:r>
      <w:r w:rsidRPr="00DC4438">
        <w:rPr>
          <w:sz w:val="26"/>
          <w:szCs w:val="26"/>
        </w:rPr>
        <w:t xml:space="preserve"> </w:t>
      </w:r>
      <w:r w:rsidRPr="00DC4438">
        <w:rPr>
          <w:rFonts w:ascii="Times New Roman" w:hAnsi="Times New Roman" w:cs="Times New Roman"/>
          <w:sz w:val="26"/>
          <w:szCs w:val="26"/>
        </w:rPr>
        <w:t>Альтернативный способ уплаты страховых взносов в фиксированном размере.</w:t>
      </w:r>
    </w:p>
    <w:p w:rsidR="00C15F21" w:rsidRPr="00DC4438" w:rsidRDefault="00C15F21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5691" w:rsidRPr="00DC4438" w:rsidRDefault="007068FD" w:rsidP="00DA56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</w:t>
      </w:r>
      <w:r w:rsidR="005C773C">
        <w:rPr>
          <w:rFonts w:ascii="Times New Roman" w:hAnsi="Times New Roman" w:cs="Times New Roman"/>
          <w:b/>
          <w:sz w:val="26"/>
          <w:szCs w:val="26"/>
        </w:rPr>
        <w:t>1</w:t>
      </w:r>
      <w:r w:rsidR="00C15F21">
        <w:rPr>
          <w:rFonts w:ascii="Times New Roman" w:hAnsi="Times New Roman" w:cs="Times New Roman"/>
          <w:b/>
          <w:sz w:val="26"/>
          <w:szCs w:val="26"/>
        </w:rPr>
        <w:t>5</w:t>
      </w:r>
      <w:r w:rsidR="001C3799" w:rsidRPr="00DC4438">
        <w:rPr>
          <w:rFonts w:ascii="Times New Roman" w:hAnsi="Times New Roman" w:cs="Times New Roman"/>
          <w:b/>
          <w:sz w:val="26"/>
          <w:szCs w:val="26"/>
        </w:rPr>
        <w:t>-15</w:t>
      </w:r>
      <w:r w:rsidRPr="00DC4438">
        <w:rPr>
          <w:rFonts w:ascii="Times New Roman" w:hAnsi="Times New Roman" w:cs="Times New Roman"/>
          <w:b/>
          <w:sz w:val="26"/>
          <w:szCs w:val="26"/>
        </w:rPr>
        <w:t>.</w:t>
      </w:r>
      <w:r w:rsidR="005C773C">
        <w:rPr>
          <w:rFonts w:ascii="Times New Roman" w:hAnsi="Times New Roman" w:cs="Times New Roman"/>
          <w:b/>
          <w:sz w:val="26"/>
          <w:szCs w:val="26"/>
        </w:rPr>
        <w:t>2</w:t>
      </w:r>
      <w:r w:rsidR="00DA5691">
        <w:rPr>
          <w:rFonts w:ascii="Times New Roman" w:hAnsi="Times New Roman" w:cs="Times New Roman"/>
          <w:b/>
          <w:sz w:val="26"/>
          <w:szCs w:val="26"/>
        </w:rPr>
        <w:t>5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5691" w:rsidRPr="00DC4438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>«</w:t>
      </w:r>
      <w:bookmarkStart w:id="0" w:name="_GoBack"/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 xml:space="preserve">Как читать и разбираться в разделе ЕНС в сервисах ФНС России группы «Личные кабинеты» для физических лиц и индивидуальных </w:t>
      </w:r>
      <w:proofErr w:type="gramStart"/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>предпринимателей</w:t>
      </w:r>
      <w:proofErr w:type="gramEnd"/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proofErr w:type="gramStart"/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>какие</w:t>
      </w:r>
      <w:proofErr w:type="gramEnd"/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 xml:space="preserve"> возможности реализованы для налогоплательщиков в указанных сервисах</w:t>
      </w:r>
      <w:bookmarkEnd w:id="0"/>
      <w:r w:rsidR="00DA5691" w:rsidRPr="00DA5691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A5691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5691" w:rsidRPr="00DC4438">
        <w:rPr>
          <w:rFonts w:ascii="Times New Roman" w:hAnsi="Times New Roman" w:cs="Times New Roman"/>
          <w:sz w:val="26"/>
          <w:szCs w:val="26"/>
        </w:rPr>
        <w:t>(</w:t>
      </w:r>
      <w:r w:rsidR="005C773C">
        <w:rPr>
          <w:rFonts w:ascii="Times New Roman" w:hAnsi="Times New Roman" w:cs="Times New Roman"/>
          <w:sz w:val="26"/>
          <w:szCs w:val="26"/>
        </w:rPr>
        <w:t>начальник</w:t>
      </w:r>
      <w:r w:rsidR="00DA5691">
        <w:rPr>
          <w:rFonts w:ascii="Times New Roman" w:hAnsi="Times New Roman" w:cs="Times New Roman"/>
          <w:sz w:val="26"/>
          <w:szCs w:val="26"/>
        </w:rPr>
        <w:t xml:space="preserve"> отдела работы с налогоплательщиками</w:t>
      </w:r>
      <w:r w:rsidR="00DA5691" w:rsidRPr="00DC4438">
        <w:rPr>
          <w:rFonts w:ascii="Times New Roman" w:hAnsi="Times New Roman" w:cs="Times New Roman"/>
          <w:sz w:val="26"/>
          <w:szCs w:val="26"/>
        </w:rPr>
        <w:t xml:space="preserve"> УФНС России по Ханты-Мансийскому автономному окру</w:t>
      </w:r>
      <w:r w:rsidR="00DA5691">
        <w:rPr>
          <w:rFonts w:ascii="Times New Roman" w:hAnsi="Times New Roman" w:cs="Times New Roman"/>
          <w:sz w:val="26"/>
          <w:szCs w:val="26"/>
        </w:rPr>
        <w:t xml:space="preserve">гу – Югре </w:t>
      </w:r>
      <w:r w:rsidR="005C773C">
        <w:rPr>
          <w:rFonts w:ascii="Times New Roman" w:hAnsi="Times New Roman" w:cs="Times New Roman"/>
          <w:b/>
          <w:i/>
          <w:sz w:val="26"/>
          <w:szCs w:val="26"/>
        </w:rPr>
        <w:t>Елена Сергеевна Ахметова</w:t>
      </w:r>
      <w:r w:rsidR="00DA5691" w:rsidRPr="00DC4438">
        <w:rPr>
          <w:rFonts w:ascii="Times New Roman" w:hAnsi="Times New Roman" w:cs="Times New Roman"/>
          <w:sz w:val="26"/>
          <w:szCs w:val="26"/>
        </w:rPr>
        <w:t>)</w:t>
      </w:r>
    </w:p>
    <w:p w:rsidR="00DA5691" w:rsidRDefault="00DA5691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4395" w:rsidRDefault="00DA5691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</w:t>
      </w:r>
      <w:r w:rsidR="005C773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5-15.</w:t>
      </w:r>
      <w:r w:rsidR="005C773C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Вопросы-ответы. Дискуссия по обсуждению поступивших </w:t>
      </w:r>
      <w:r w:rsidR="00F52D23" w:rsidRPr="00DC4438">
        <w:rPr>
          <w:rFonts w:ascii="Times New Roman" w:hAnsi="Times New Roman" w:cs="Times New Roman"/>
          <w:b/>
          <w:sz w:val="26"/>
          <w:szCs w:val="26"/>
        </w:rPr>
        <w:t>вопросов от налогоплательщиков</w:t>
      </w:r>
    </w:p>
    <w:p w:rsidR="00DC4438" w:rsidRPr="00DC4438" w:rsidRDefault="00DC4438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42D2" w:rsidRPr="00DC4438" w:rsidRDefault="00C15F21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</w:t>
      </w:r>
      <w:r w:rsidR="005C773C">
        <w:rPr>
          <w:rFonts w:ascii="Times New Roman" w:hAnsi="Times New Roman" w:cs="Times New Roman"/>
          <w:b/>
          <w:sz w:val="26"/>
          <w:szCs w:val="26"/>
        </w:rPr>
        <w:t>4</w:t>
      </w:r>
      <w:r w:rsidR="00D77349" w:rsidRPr="00DC4438">
        <w:rPr>
          <w:rFonts w:ascii="Times New Roman" w:hAnsi="Times New Roman" w:cs="Times New Roman"/>
          <w:b/>
          <w:sz w:val="26"/>
          <w:szCs w:val="26"/>
        </w:rPr>
        <w:t>0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395" w:rsidRPr="00DC4438">
        <w:rPr>
          <w:rFonts w:ascii="Times New Roman" w:hAnsi="Times New Roman" w:cs="Times New Roman"/>
          <w:sz w:val="26"/>
          <w:szCs w:val="26"/>
        </w:rPr>
        <w:t xml:space="preserve">Заключительное </w:t>
      </w:r>
      <w:r w:rsidR="00DB46D8" w:rsidRPr="00DC4438">
        <w:rPr>
          <w:rFonts w:ascii="Times New Roman" w:hAnsi="Times New Roman" w:cs="Times New Roman"/>
          <w:sz w:val="26"/>
          <w:szCs w:val="26"/>
        </w:rPr>
        <w:t xml:space="preserve">слово </w:t>
      </w:r>
      <w:r w:rsidR="00344395" w:rsidRPr="00DC4438">
        <w:rPr>
          <w:rFonts w:ascii="Times New Roman" w:hAnsi="Times New Roman" w:cs="Times New Roman"/>
          <w:sz w:val="26"/>
          <w:szCs w:val="26"/>
        </w:rPr>
        <w:t xml:space="preserve">заместителя руководителя УФНС России по Ханты-Мансийскому автономному округу – Югре </w:t>
      </w:r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Валентина Валентиновича </w:t>
      </w:r>
      <w:proofErr w:type="spellStart"/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</w:p>
    <w:sectPr w:rsidR="00D042D2" w:rsidRPr="00DC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3"/>
    <w:rsid w:val="00047295"/>
    <w:rsid w:val="000522EE"/>
    <w:rsid w:val="00067A01"/>
    <w:rsid w:val="00090817"/>
    <w:rsid w:val="000B07BF"/>
    <w:rsid w:val="00133662"/>
    <w:rsid w:val="00143AE9"/>
    <w:rsid w:val="001C3799"/>
    <w:rsid w:val="0025274B"/>
    <w:rsid w:val="00322C7F"/>
    <w:rsid w:val="00344395"/>
    <w:rsid w:val="003467A9"/>
    <w:rsid w:val="004A62D2"/>
    <w:rsid w:val="00511D7F"/>
    <w:rsid w:val="00525FAA"/>
    <w:rsid w:val="005802E2"/>
    <w:rsid w:val="005C773C"/>
    <w:rsid w:val="005F7D6B"/>
    <w:rsid w:val="0062771D"/>
    <w:rsid w:val="006A733D"/>
    <w:rsid w:val="006E7824"/>
    <w:rsid w:val="007068FD"/>
    <w:rsid w:val="0076585B"/>
    <w:rsid w:val="0079573C"/>
    <w:rsid w:val="007E0518"/>
    <w:rsid w:val="007E5AB8"/>
    <w:rsid w:val="0080343D"/>
    <w:rsid w:val="00805B27"/>
    <w:rsid w:val="00810167"/>
    <w:rsid w:val="00841C80"/>
    <w:rsid w:val="00846CEA"/>
    <w:rsid w:val="00864278"/>
    <w:rsid w:val="008C7ACA"/>
    <w:rsid w:val="008E2F61"/>
    <w:rsid w:val="008F59AD"/>
    <w:rsid w:val="00A24EC1"/>
    <w:rsid w:val="00A60132"/>
    <w:rsid w:val="00B964F4"/>
    <w:rsid w:val="00C15F21"/>
    <w:rsid w:val="00C3298A"/>
    <w:rsid w:val="00C45C05"/>
    <w:rsid w:val="00CC65EA"/>
    <w:rsid w:val="00D03F8E"/>
    <w:rsid w:val="00D042D2"/>
    <w:rsid w:val="00D048E1"/>
    <w:rsid w:val="00D32EFC"/>
    <w:rsid w:val="00D543F8"/>
    <w:rsid w:val="00D752ED"/>
    <w:rsid w:val="00D77349"/>
    <w:rsid w:val="00D96B22"/>
    <w:rsid w:val="00DA5691"/>
    <w:rsid w:val="00DA6F91"/>
    <w:rsid w:val="00DB46D8"/>
    <w:rsid w:val="00DC4438"/>
    <w:rsid w:val="00DE54BB"/>
    <w:rsid w:val="00EB0070"/>
    <w:rsid w:val="00EB3B95"/>
    <w:rsid w:val="00EB4203"/>
    <w:rsid w:val="00F52D23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fns8600.ktalk.ru/e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Кормина Лилия Андреевна</cp:lastModifiedBy>
  <cp:revision>5</cp:revision>
  <cp:lastPrinted>2023-05-03T07:57:00Z</cp:lastPrinted>
  <dcterms:created xsi:type="dcterms:W3CDTF">2023-06-08T08:01:00Z</dcterms:created>
  <dcterms:modified xsi:type="dcterms:W3CDTF">2023-06-19T06:02:00Z</dcterms:modified>
</cp:coreProperties>
</file>