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40D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ГРАФИК ИНФОРМИРОВАНИЯ НАЛОГОПЛАТЕЛЬЩИКОВ</w:t>
      </w:r>
    </w:p>
    <w:p w:rsidR="00BE1FDB" w:rsidRDefault="00404747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НА ТЕМУ</w:t>
      </w:r>
      <w:r w:rsidR="0091175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 «О</w:t>
      </w:r>
      <w:r w:rsidR="00A8640D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BE1FD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ВЗАИМОДЕЙСТВИ</w:t>
      </w:r>
      <w:r w:rsidR="0091175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</w:t>
      </w:r>
      <w:r w:rsidR="00BE1FD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В УСЛОВИЯХ ПРИМЕНЕНИЯ </w:t>
      </w:r>
      <w:r w:rsidR="00A8640D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ИНСТИТУТА</w:t>
      </w:r>
    </w:p>
    <w:p w:rsidR="00902E7E" w:rsidRPr="00902E7E" w:rsidRDefault="00911753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ЕДИНОГО НАЛОГОВОГО СЧЕТА»</w:t>
      </w:r>
    </w:p>
    <w:p w:rsidR="00902E7E" w:rsidRPr="00902E7E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3033"/>
        <w:gridCol w:w="1702"/>
        <w:gridCol w:w="6094"/>
        <w:gridCol w:w="4549"/>
      </w:tblGrid>
      <w:tr w:rsidR="00902E7E" w:rsidRPr="00902E7E" w:rsidTr="000A19E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налогового органа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 семинара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семинара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</w:t>
            </w:r>
            <w:r w:rsidR="00404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404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ссылка, </w:t>
            </w: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адрес, контактный телефон для справок)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A19E5" w:rsidRPr="00902E7E" w:rsidTr="000A19E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0A19E5" w:rsidRPr="000A19E5" w:rsidRDefault="001F2299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1" w:colLast="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0A19E5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0A19E5" w:rsidRPr="00902E7E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6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0A19E5" w:rsidRPr="00C11F16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27.</w:t>
            </w: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10</w:t>
            </w: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.2023</w:t>
            </w:r>
          </w:p>
          <w:p w:rsidR="007E743F" w:rsidRPr="00C11F16" w:rsidRDefault="007E743F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19E5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0A19E5" w:rsidRDefault="000A19E5" w:rsidP="00E923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0A19E5" w:rsidRPr="00FE46CC" w:rsidRDefault="000A19E5" w:rsidP="00E923D0">
            <w:pPr>
              <w:pStyle w:val="a3"/>
              <w:numPr>
                <w:ilvl w:val="0"/>
                <w:numId w:val="4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в условиях применения ЕНС.</w:t>
            </w:r>
          </w:p>
          <w:p w:rsidR="000A19E5" w:rsidRPr="00FE46CC" w:rsidRDefault="000A19E5" w:rsidP="00E923D0">
            <w:pPr>
              <w:pStyle w:val="a3"/>
              <w:numPr>
                <w:ilvl w:val="0"/>
                <w:numId w:val="4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порядке направления уведомлений об исчисленных суммах налогов, авансовых платежей по налогам, сборов, страховых взносов.</w:t>
            </w:r>
          </w:p>
          <w:p w:rsidR="000A19E5" w:rsidRPr="001C0742" w:rsidRDefault="000A19E5" w:rsidP="00E923D0">
            <w:pPr>
              <w:pStyle w:val="a3"/>
              <w:numPr>
                <w:ilvl w:val="0"/>
                <w:numId w:val="4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способах получения актуальной информации о ЕНС.</w:t>
            </w:r>
          </w:p>
          <w:p w:rsidR="000A19E5" w:rsidRPr="00C03DEF" w:rsidRDefault="000A19E5" w:rsidP="00E923D0">
            <w:pPr>
              <w:pStyle w:val="a3"/>
              <w:numPr>
                <w:ilvl w:val="0"/>
                <w:numId w:val="46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0A19E5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0A19E5" w:rsidRDefault="00E923D0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0A19E5" w:rsidRPr="009E676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https://w.sbis.ru/webinar/d0034b5d-911d-4deb-9474-6c6fdebe1801</w:t>
              </w:r>
            </w:hyperlink>
          </w:p>
          <w:p w:rsidR="000A19E5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E5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получения справок:</w:t>
            </w:r>
          </w:p>
          <w:p w:rsidR="000A19E5" w:rsidRPr="00330A9A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29-12-63 доб. 3712</w:t>
            </w:r>
          </w:p>
          <w:p w:rsidR="000A19E5" w:rsidRPr="00FE0DEF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29-12-63 доб. 3704</w:t>
            </w:r>
          </w:p>
        </w:tc>
      </w:tr>
      <w:tr w:rsidR="000A19E5" w:rsidRPr="00902E7E" w:rsidTr="000A19E5">
        <w:trPr>
          <w:trHeight w:val="415"/>
        </w:trPr>
        <w:tc>
          <w:tcPr>
            <w:tcW w:w="193" w:type="pct"/>
            <w:shd w:val="clear" w:color="auto" w:fill="auto"/>
            <w:vAlign w:val="center"/>
          </w:tcPr>
          <w:p w:rsidR="000A19E5" w:rsidRDefault="001F2299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0A19E5" w:rsidRPr="0018367E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0A19E5" w:rsidRPr="0018367E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11 по</w:t>
            </w:r>
          </w:p>
          <w:p w:rsidR="000A19E5" w:rsidRPr="0018367E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0A19E5" w:rsidRPr="0018367E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0A19E5" w:rsidRPr="00C11F16" w:rsidRDefault="000A19E5" w:rsidP="00E923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11F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31.</w:t>
            </w:r>
            <w:r w:rsidRPr="00C11F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10</w:t>
            </w:r>
            <w:r w:rsidRPr="00C11F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.2023</w:t>
            </w:r>
          </w:p>
          <w:p w:rsidR="000A19E5" w:rsidRPr="0018367E" w:rsidRDefault="000A19E5" w:rsidP="00E923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1F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14:30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0A19E5" w:rsidRPr="0018367E" w:rsidRDefault="000A19E5" w:rsidP="00E92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0A19E5" w:rsidRPr="00BB7302" w:rsidRDefault="000A19E5" w:rsidP="00E923D0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02">
              <w:rPr>
                <w:rFonts w:ascii="Times New Roman" w:hAnsi="Times New Roman" w:cs="Times New Roman"/>
                <w:sz w:val="28"/>
                <w:szCs w:val="28"/>
              </w:rPr>
              <w:t>Порядок заполнения уведомлений об исчисленных суммах налогов, исправление ошибок в уведомлении.</w:t>
            </w:r>
          </w:p>
          <w:p w:rsidR="000A19E5" w:rsidRPr="00BB7302" w:rsidRDefault="000A19E5" w:rsidP="00E923D0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02">
              <w:rPr>
                <w:rFonts w:ascii="Times New Roman" w:hAnsi="Times New Roman" w:cs="Times New Roman"/>
                <w:sz w:val="28"/>
                <w:szCs w:val="28"/>
              </w:rPr>
              <w:t>Информационное обслуживание в налогоплательщиков в условиях ЕНС.</w:t>
            </w:r>
          </w:p>
          <w:p w:rsidR="000A19E5" w:rsidRPr="00BB7302" w:rsidRDefault="000A19E5" w:rsidP="00E923D0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302">
              <w:rPr>
                <w:rFonts w:ascii="Times New Roman" w:hAnsi="Times New Roman" w:cs="Times New Roman"/>
                <w:sz w:val="28"/>
                <w:szCs w:val="28"/>
              </w:rPr>
              <w:t>Изменения с 01.10.2023</w:t>
            </w:r>
          </w:p>
          <w:p w:rsidR="000A19E5" w:rsidRDefault="000A19E5" w:rsidP="00E923D0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A9">
              <w:rPr>
                <w:rFonts w:ascii="Times New Roman" w:hAnsi="Times New Roman" w:cs="Times New Roman"/>
                <w:sz w:val="28"/>
                <w:szCs w:val="28"/>
              </w:rPr>
              <w:t>Получение СНУ через ЕПГУ, СМС информирование о долге.</w:t>
            </w:r>
          </w:p>
          <w:p w:rsidR="000A19E5" w:rsidRDefault="000A19E5" w:rsidP="00E923D0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Уплата имущественных налогов.</w:t>
            </w:r>
          </w:p>
          <w:p w:rsidR="000A19E5" w:rsidRPr="0018367E" w:rsidRDefault="000A19E5" w:rsidP="00E923D0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Ответы на вопросы по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0A19E5" w:rsidRPr="0018367E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Управление инвестиционной политики, развития предпринимательства и проектного управления администрации </w:t>
            </w:r>
            <w:proofErr w:type="spell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Сургутского</w:t>
            </w:r>
            <w:proofErr w:type="spellEnd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района.</w:t>
            </w:r>
          </w:p>
          <w:p w:rsidR="000A19E5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B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 мероприятие, ссылка будет сформирована организатором и доведена до налогоплательщиков в группы и по ТКС.</w:t>
            </w:r>
          </w:p>
          <w:p w:rsidR="00487530" w:rsidRPr="00BB7302" w:rsidRDefault="00487530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E5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платформе: events.webinar.ru, ссылка:</w:t>
            </w:r>
          </w:p>
          <w:p w:rsidR="000A19E5" w:rsidRDefault="00E923D0" w:rsidP="00E923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="000A19E5" w:rsidRPr="009E6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https://events.webinar.ru/18326741/580909351</w:t>
              </w:r>
            </w:hyperlink>
          </w:p>
          <w:p w:rsidR="000A19E5" w:rsidRPr="00BB7302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E5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 +73462 58-93-14 доб. (50-64, 50-63,</w:t>
            </w:r>
          </w:p>
          <w:p w:rsidR="000A19E5" w:rsidRPr="0018367E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50-60)</w:t>
            </w:r>
          </w:p>
        </w:tc>
      </w:tr>
      <w:tr w:rsidR="000A19E5" w:rsidRPr="00902E7E" w:rsidTr="0027571B">
        <w:trPr>
          <w:trHeight w:val="5518"/>
        </w:trPr>
        <w:tc>
          <w:tcPr>
            <w:tcW w:w="193" w:type="pct"/>
            <w:shd w:val="clear" w:color="auto" w:fill="auto"/>
            <w:vAlign w:val="center"/>
          </w:tcPr>
          <w:p w:rsidR="000A19E5" w:rsidRDefault="001F2299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0A19E5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0A19E5" w:rsidRPr="00902E7E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7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0A19E5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01.11.2023</w:t>
            </w:r>
          </w:p>
          <w:p w:rsidR="001F2299" w:rsidRPr="00C11F16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19E5" w:rsidRPr="00902E7E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0A19E5" w:rsidRDefault="000A19E5" w:rsidP="00E923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0A19E5" w:rsidRPr="00A56E92" w:rsidRDefault="000A19E5" w:rsidP="00E923D0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E92">
              <w:rPr>
                <w:rFonts w:ascii="Times New Roman" w:hAnsi="Times New Roman"/>
                <w:sz w:val="28"/>
                <w:szCs w:val="28"/>
              </w:rPr>
              <w:t>Об имущественных налогах физических лиц.</w:t>
            </w:r>
          </w:p>
          <w:p w:rsidR="000A19E5" w:rsidRPr="00076256" w:rsidRDefault="000A19E5" w:rsidP="00E923D0">
            <w:pPr>
              <w:pStyle w:val="a3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256">
              <w:rPr>
                <w:rFonts w:ascii="Times New Roman" w:hAnsi="Times New Roman"/>
                <w:sz w:val="28"/>
                <w:szCs w:val="28"/>
              </w:rPr>
              <w:t>О возможности получения налоговых уведомлений и требований об уплате задолженности через личный кабинет на ЕПГУ.</w:t>
            </w:r>
          </w:p>
          <w:p w:rsidR="000A19E5" w:rsidRPr="00A56E92" w:rsidRDefault="000A19E5" w:rsidP="00E923D0">
            <w:pPr>
              <w:pStyle w:val="a3"/>
              <w:numPr>
                <w:ilvl w:val="0"/>
                <w:numId w:val="48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92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запуске нового портала для работы с единой </w:t>
            </w:r>
            <w:r w:rsidRPr="00A56E92">
              <w:rPr>
                <w:rFonts w:ascii="Times New Roman" w:hAnsi="Times New Roman"/>
                <w:sz w:val="28"/>
                <w:szCs w:val="28"/>
              </w:rPr>
              <w:t>МЧД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A19E5" w:rsidRPr="00A56E92" w:rsidRDefault="000A19E5" w:rsidP="00E923D0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67C">
              <w:rPr>
                <w:rFonts w:ascii="Times New Roman" w:hAnsi="Times New Roman" w:cs="Times New Roman"/>
                <w:sz w:val="28"/>
                <w:szCs w:val="28"/>
              </w:rPr>
              <w:t>О порядке заполнения уведомления об исчисленных суммах и основных ошибках, допускаемых НП при их подаче.</w:t>
            </w:r>
          </w:p>
          <w:p w:rsidR="000A19E5" w:rsidRPr="007E743F" w:rsidRDefault="000A19E5" w:rsidP="00E923D0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E92">
              <w:rPr>
                <w:rFonts w:ascii="Times New Roman" w:hAnsi="Times New Roman" w:cs="Times New Roman"/>
                <w:sz w:val="28"/>
                <w:szCs w:val="28"/>
              </w:rPr>
              <w:t>О нововведениях в части ЕНС с 01.10.2023.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27571B" w:rsidRDefault="0027571B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571B" w:rsidRDefault="0027571B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571B" w:rsidRDefault="0027571B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571B" w:rsidRDefault="0027571B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571B" w:rsidRDefault="0027571B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571B" w:rsidRDefault="0027571B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E5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0A19E5" w:rsidRDefault="00E923D0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404747" w:rsidRPr="009E676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https://w.sbis.ru/webinar/ifns8619011123</w:t>
              </w:r>
            </w:hyperlink>
          </w:p>
          <w:p w:rsidR="00404747" w:rsidRDefault="00404747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E5" w:rsidRPr="004342C0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43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для получения справок</w:t>
            </w:r>
            <w:r w:rsidRPr="0043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A19E5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73E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+7(3463)51-70-56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доб. </w:t>
            </w:r>
            <w:r w:rsidRPr="00873E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42-10</w:t>
            </w:r>
          </w:p>
          <w:p w:rsidR="000A19E5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19E5" w:rsidRDefault="000A19E5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+7(34670)5-16-72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доб. </w:t>
            </w:r>
            <w:r w:rsidRPr="00873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42-12</w:t>
            </w:r>
          </w:p>
          <w:p w:rsidR="000A19E5" w:rsidRPr="00B917C1" w:rsidRDefault="000A19E5" w:rsidP="00E923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2299" w:rsidRPr="00902E7E" w:rsidTr="0027571B">
        <w:trPr>
          <w:trHeight w:val="5518"/>
        </w:trPr>
        <w:tc>
          <w:tcPr>
            <w:tcW w:w="193" w:type="pct"/>
            <w:shd w:val="clear" w:color="auto" w:fill="auto"/>
            <w:vAlign w:val="center"/>
          </w:tcPr>
          <w:p w:rsidR="001F2299" w:rsidRDefault="001F2299" w:rsidP="001F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1F2299" w:rsidRPr="0018367E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1F2299" w:rsidRPr="0018367E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11 по</w:t>
            </w:r>
          </w:p>
          <w:p w:rsidR="001F2299" w:rsidRPr="0018367E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1F2299" w:rsidRPr="0018367E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</w:t>
            </w:r>
            <w:proofErr w:type="gramEnd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округу – Югре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1F2299" w:rsidRPr="00C11F16" w:rsidRDefault="001F2299" w:rsidP="00E923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11F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02.</w:t>
            </w:r>
            <w:r w:rsidRPr="00C11F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</w:t>
            </w:r>
            <w:r w:rsidRPr="00C11F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1.2023</w:t>
            </w:r>
          </w:p>
          <w:p w:rsidR="001F2299" w:rsidRPr="0018367E" w:rsidRDefault="001F2299" w:rsidP="00E923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1F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10</w:t>
            </w:r>
            <w:r w:rsidRPr="00C11F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1F2299" w:rsidRPr="0018367E" w:rsidRDefault="001F2299" w:rsidP="00E92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1F2299" w:rsidRPr="0018367E" w:rsidRDefault="001F2299" w:rsidP="00E92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Резервирование, </w:t>
            </w:r>
            <w:proofErr w:type="spellStart"/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разрезервирование</w:t>
            </w:r>
            <w:proofErr w:type="spellEnd"/>
            <w:r w:rsidRPr="0018367E">
              <w:rPr>
                <w:rFonts w:ascii="Times New Roman" w:hAnsi="Times New Roman" w:cs="Times New Roman"/>
                <w:sz w:val="28"/>
                <w:szCs w:val="28"/>
              </w:rPr>
              <w:t xml:space="preserve"> налогов.</w:t>
            </w:r>
          </w:p>
          <w:p w:rsidR="001F2299" w:rsidRPr="0018367E" w:rsidRDefault="001F2299" w:rsidP="00E92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ab/>
              <w:t>Помощник чат-бот ЕНС.</w:t>
            </w:r>
          </w:p>
          <w:p w:rsidR="001F2299" w:rsidRPr="0018367E" w:rsidRDefault="001F2299" w:rsidP="00E92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ab/>
              <w:t>Порядок заполнения уведомлений об исчисленных суммах налогов, исправление ошибок в уведомлении.</w:t>
            </w:r>
          </w:p>
          <w:p w:rsidR="001F2299" w:rsidRPr="0018367E" w:rsidRDefault="001F2299" w:rsidP="00E92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F588A">
              <w:rPr>
                <w:rFonts w:ascii="Times New Roman" w:hAnsi="Times New Roman" w:cs="Times New Roman"/>
                <w:sz w:val="28"/>
                <w:szCs w:val="28"/>
              </w:rPr>
              <w:t>Изменения с 01.10.2023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2299" w:rsidRDefault="001F2299" w:rsidP="00E92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ab/>
              <w:t>Ответы на вопросы по ЕНС.</w:t>
            </w:r>
          </w:p>
          <w:p w:rsidR="001F2299" w:rsidRPr="0018367E" w:rsidRDefault="001F2299" w:rsidP="00E92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A9">
              <w:rPr>
                <w:rFonts w:ascii="Times New Roman" w:hAnsi="Times New Roman" w:cs="Times New Roman"/>
                <w:sz w:val="28"/>
                <w:szCs w:val="28"/>
              </w:rPr>
              <w:t>6. Получение СНУ через ЕПГУ, СМС информирование о долге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уплата имущественных налогов</w:t>
            </w:r>
            <w:r w:rsidRPr="00E56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1F2299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для предпринимателей</w:t>
            </w:r>
          </w:p>
          <w:p w:rsidR="001F2299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ытый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 в операционном зале)</w:t>
            </w:r>
          </w:p>
          <w:p w:rsidR="001F2299" w:rsidRPr="0018367E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Офлайн мероприятие</w:t>
            </w:r>
          </w:p>
          <w:p w:rsidR="001F2299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proofErr w:type="gramEnd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Когалым, г. </w:t>
            </w:r>
            <w:proofErr w:type="spell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Мегион</w:t>
            </w:r>
            <w:proofErr w:type="spellEnd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г. </w:t>
            </w:r>
            <w:proofErr w:type="spell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Лангепас</w:t>
            </w:r>
            <w:proofErr w:type="spellEnd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г. </w:t>
            </w:r>
            <w:proofErr w:type="spell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Лянтор</w:t>
            </w:r>
            <w:proofErr w:type="spellEnd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 Сургут)</w:t>
            </w:r>
          </w:p>
          <w:p w:rsidR="001F2299" w:rsidRPr="0018367E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2299" w:rsidRPr="0018367E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</w:t>
            </w:r>
          </w:p>
          <w:p w:rsidR="001F2299" w:rsidRPr="0018367E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+73462 58-93-14 доб. (50-64, 50-63,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50-60)</w:t>
            </w:r>
          </w:p>
        </w:tc>
      </w:tr>
      <w:tr w:rsidR="001F2299" w:rsidRPr="00902E7E" w:rsidTr="007E743F">
        <w:trPr>
          <w:trHeight w:val="6621"/>
        </w:trPr>
        <w:tc>
          <w:tcPr>
            <w:tcW w:w="193" w:type="pct"/>
            <w:shd w:val="clear" w:color="auto" w:fill="auto"/>
            <w:vAlign w:val="center"/>
          </w:tcPr>
          <w:p w:rsidR="001F2299" w:rsidRDefault="001F2299" w:rsidP="001F2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1F2299" w:rsidRPr="00D67957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</w:t>
            </w:r>
          </w:p>
          <w:p w:rsidR="001F2299" w:rsidRPr="00D67957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7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Сургуту Ханты-Мансийскому автономному округу – Югре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1F2299" w:rsidRPr="001F2299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02.</w:t>
            </w: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1.2023</w:t>
            </w:r>
          </w:p>
          <w:p w:rsidR="001F2299" w:rsidRPr="001F2299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proofErr w:type="gramEnd"/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12:00</w:t>
            </w:r>
          </w:p>
          <w:p w:rsidR="001F2299" w:rsidRPr="00D67957" w:rsidRDefault="001F2299" w:rsidP="00E923D0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gramStart"/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proofErr w:type="gramEnd"/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14:30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1F2299" w:rsidRPr="00D67957" w:rsidRDefault="001F2299" w:rsidP="00E923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В Инспекции каждый рабоч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четверг объявлен «Днем ЕНС»:</w:t>
            </w:r>
          </w:p>
          <w:p w:rsidR="001F2299" w:rsidRPr="00D67957" w:rsidRDefault="001F2299" w:rsidP="00E923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 xml:space="preserve">С 12.00-13.00 (онлайн-мероприятие) проведение </w:t>
            </w:r>
            <w:proofErr w:type="spellStart"/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: «Ответы на вопросы по вопросу применения Единого налогового счета».</w:t>
            </w:r>
          </w:p>
          <w:p w:rsidR="001F2299" w:rsidRPr="00D67957" w:rsidRDefault="001F2299" w:rsidP="00E923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14.30-15.30 (офлайн мероприятие): «Уроки налоговой грамотности по  вопросу внедрения Единого налогового счета»</w:t>
            </w:r>
          </w:p>
          <w:p w:rsidR="001F2299" w:rsidRPr="00D67957" w:rsidRDefault="001F2299" w:rsidP="00E923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1F2299" w:rsidRPr="00D67957" w:rsidRDefault="001F2299" w:rsidP="00E923D0">
            <w:pPr>
              <w:pStyle w:val="a3"/>
              <w:numPr>
                <w:ilvl w:val="0"/>
                <w:numId w:val="49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Порядок заполнения уведомления об исчисленных суммах.</w:t>
            </w:r>
          </w:p>
          <w:p w:rsidR="001F2299" w:rsidRPr="00D67957" w:rsidRDefault="001F2299" w:rsidP="00E923D0">
            <w:pPr>
              <w:pStyle w:val="a3"/>
              <w:numPr>
                <w:ilvl w:val="0"/>
                <w:numId w:val="49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уведомлений об исчисленных суммах по НДФЛ.</w:t>
            </w:r>
          </w:p>
          <w:p w:rsidR="001F2299" w:rsidRPr="00D67957" w:rsidRDefault="001F2299" w:rsidP="00E923D0">
            <w:pPr>
              <w:pStyle w:val="a3"/>
              <w:numPr>
                <w:ilvl w:val="0"/>
                <w:numId w:val="49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Авансовые платежи по налогу УСН.</w:t>
            </w:r>
          </w:p>
          <w:p w:rsidR="001F2299" w:rsidRPr="00D67957" w:rsidRDefault="001F2299" w:rsidP="00E923D0">
            <w:pPr>
              <w:pStyle w:val="a3"/>
              <w:numPr>
                <w:ilvl w:val="0"/>
                <w:numId w:val="49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Последствия за несвоевременное представление уведомления об  исчисленных суммах налога.</w:t>
            </w:r>
          </w:p>
          <w:p w:rsidR="001F2299" w:rsidRPr="00D67957" w:rsidRDefault="001F2299" w:rsidP="00E923D0">
            <w:pPr>
              <w:pStyle w:val="a3"/>
              <w:numPr>
                <w:ilvl w:val="0"/>
                <w:numId w:val="49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проверить сальдо ЕНС.</w:t>
            </w:r>
          </w:p>
          <w:p w:rsidR="001F2299" w:rsidRPr="00D67957" w:rsidRDefault="001F2299" w:rsidP="00E923D0">
            <w:pPr>
              <w:pStyle w:val="a3"/>
              <w:numPr>
                <w:ilvl w:val="0"/>
                <w:numId w:val="49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перенести зарезервированную сумму на ЕНС?</w:t>
            </w:r>
          </w:p>
          <w:p w:rsidR="001F2299" w:rsidRPr="00D67957" w:rsidRDefault="001F2299" w:rsidP="00E923D0">
            <w:pPr>
              <w:pStyle w:val="a3"/>
              <w:numPr>
                <w:ilvl w:val="0"/>
                <w:numId w:val="49"/>
              </w:num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МЧД</w:t>
            </w:r>
          </w:p>
          <w:p w:rsidR="001F2299" w:rsidRPr="00D67957" w:rsidRDefault="001F2299" w:rsidP="00E923D0">
            <w:pPr>
              <w:autoSpaceDE w:val="0"/>
              <w:autoSpaceDN w:val="0"/>
              <w:adjustRightInd w:val="0"/>
              <w:spacing w:after="240" w:line="240" w:lineRule="auto"/>
              <w:ind w:left="459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1F2299" w:rsidRPr="00D67957" w:rsidRDefault="001F2299" w:rsidP="00E923D0">
            <w:pPr>
              <w:pStyle w:val="a6"/>
              <w:shd w:val="clear" w:color="auto" w:fill="FFFFFF"/>
              <w:spacing w:before="0" w:beforeAutospacing="0" w:after="450" w:afterAutospacing="0"/>
              <w:jc w:val="center"/>
              <w:rPr>
                <w:sz w:val="28"/>
                <w:szCs w:val="28"/>
              </w:rPr>
            </w:pPr>
          </w:p>
          <w:p w:rsidR="001F2299" w:rsidRPr="00D67957" w:rsidRDefault="001F2299" w:rsidP="00E92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:rsidR="001F2299" w:rsidRPr="00D67957" w:rsidRDefault="001F2299" w:rsidP="00E92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telemost</w:t>
              </w:r>
              <w:proofErr w:type="spellEnd"/>
              <w:r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/49248975890921226406590597089380448332</w:t>
              </w:r>
            </w:hyperlink>
          </w:p>
          <w:p w:rsidR="001F2299" w:rsidRPr="00D67957" w:rsidRDefault="001F2299" w:rsidP="00E923D0">
            <w:pPr>
              <w:pStyle w:val="a6"/>
              <w:shd w:val="clear" w:color="auto" w:fill="FFFFFF"/>
              <w:spacing w:after="450"/>
              <w:ind w:firstLine="709"/>
              <w:jc w:val="center"/>
              <w:rPr>
                <w:sz w:val="28"/>
                <w:szCs w:val="28"/>
              </w:rPr>
            </w:pPr>
          </w:p>
          <w:p w:rsidR="001F2299" w:rsidRPr="00D67957" w:rsidRDefault="001F2299" w:rsidP="00E923D0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D67957">
              <w:rPr>
                <w:sz w:val="28"/>
                <w:szCs w:val="28"/>
              </w:rPr>
              <w:t>Офлайн мероприятие проводится по адресу:</w:t>
            </w:r>
          </w:p>
          <w:p w:rsidR="001F2299" w:rsidRPr="00D67957" w:rsidRDefault="001F2299" w:rsidP="00E923D0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D67957">
              <w:rPr>
                <w:sz w:val="28"/>
                <w:szCs w:val="28"/>
              </w:rPr>
              <w:t xml:space="preserve">г. Сургут, ул. Геологическая, д. 2      </w:t>
            </w:r>
            <w:proofErr w:type="gramStart"/>
            <w:r w:rsidRPr="00D67957">
              <w:rPr>
                <w:sz w:val="28"/>
                <w:szCs w:val="28"/>
              </w:rPr>
              <w:t xml:space="preserve">   (</w:t>
            </w:r>
            <w:proofErr w:type="gramEnd"/>
            <w:r w:rsidRPr="00D67957">
              <w:rPr>
                <w:sz w:val="28"/>
                <w:szCs w:val="28"/>
              </w:rPr>
              <w:t xml:space="preserve">1 этаж, </w:t>
            </w:r>
            <w:proofErr w:type="spellStart"/>
            <w:r w:rsidRPr="00D67957">
              <w:rPr>
                <w:sz w:val="28"/>
                <w:szCs w:val="28"/>
              </w:rPr>
              <w:t>каб</w:t>
            </w:r>
            <w:proofErr w:type="spellEnd"/>
            <w:r w:rsidRPr="00D67957">
              <w:rPr>
                <w:sz w:val="28"/>
                <w:szCs w:val="28"/>
              </w:rPr>
              <w:t>. 106)</w:t>
            </w:r>
          </w:p>
          <w:p w:rsidR="001F2299" w:rsidRPr="00D67957" w:rsidRDefault="001F2299" w:rsidP="00E923D0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D67957">
              <w:rPr>
                <w:sz w:val="28"/>
                <w:szCs w:val="28"/>
              </w:rPr>
              <w:t>Телефон для получения справок:</w:t>
            </w:r>
          </w:p>
          <w:p w:rsidR="001F2299" w:rsidRPr="00D67957" w:rsidRDefault="001F2299" w:rsidP="00E923D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+7 (3462) 58-93-10, доб. 56-90</w:t>
            </w:r>
          </w:p>
        </w:tc>
      </w:tr>
      <w:tr w:rsidR="001F2299" w:rsidRPr="000A19E5" w:rsidTr="001F2299">
        <w:trPr>
          <w:trHeight w:val="662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902E7E" w:rsidRDefault="001F2299" w:rsidP="003C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902E7E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1F2299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F2299" w:rsidRPr="00902E7E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1F2299" w:rsidRPr="001F2299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</w:t>
            </w:r>
            <w:proofErr w:type="gramEnd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округу – Югре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1F2299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02.11.2023</w:t>
            </w:r>
          </w:p>
          <w:p w:rsidR="001F2299" w:rsidRPr="001F2299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0A19E5" w:rsidRDefault="001F2299" w:rsidP="00E923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E5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0A19E5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0A19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F2299" w:rsidRPr="000A19E5" w:rsidRDefault="001F2299" w:rsidP="00E923D0">
            <w:pPr>
              <w:pStyle w:val="a3"/>
              <w:numPr>
                <w:ilvl w:val="0"/>
                <w:numId w:val="39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E5">
              <w:rPr>
                <w:rFonts w:ascii="Times New Roman" w:hAnsi="Times New Roman" w:cs="Times New Roman"/>
                <w:sz w:val="28"/>
                <w:szCs w:val="28"/>
              </w:rPr>
              <w:t>ЕНС – вопросы, ответы.</w:t>
            </w:r>
          </w:p>
          <w:p w:rsidR="001F2299" w:rsidRPr="000A19E5" w:rsidRDefault="001F2299" w:rsidP="00E923D0">
            <w:pPr>
              <w:pStyle w:val="a3"/>
              <w:numPr>
                <w:ilvl w:val="0"/>
                <w:numId w:val="39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E5">
              <w:rPr>
                <w:rFonts w:ascii="Times New Roman" w:hAnsi="Times New Roman" w:cs="Times New Roman"/>
                <w:sz w:val="28"/>
                <w:szCs w:val="28"/>
              </w:rPr>
              <w:t>Уплата имущественных налогов.</w:t>
            </w:r>
          </w:p>
          <w:p w:rsidR="001F2299" w:rsidRPr="000A19E5" w:rsidRDefault="001F2299" w:rsidP="00E923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0A19E5" w:rsidRDefault="001F2299" w:rsidP="00E923D0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0A19E5">
              <w:rPr>
                <w:sz w:val="28"/>
                <w:szCs w:val="28"/>
              </w:rPr>
              <w:t>Ссылка для подключения:</w:t>
            </w:r>
          </w:p>
          <w:p w:rsidR="001F2299" w:rsidRPr="001F2299" w:rsidRDefault="001F2299" w:rsidP="00E923D0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hyperlink r:id="rId10" w:history="1">
              <w:r w:rsidRPr="001F2299">
                <w:rPr>
                  <w:rStyle w:val="a5"/>
                  <w:sz w:val="28"/>
                  <w:szCs w:val="28"/>
                </w:rPr>
                <w:t>https://ufns8600.ktalk.ru/nnww4sk64bwn</w:t>
              </w:r>
            </w:hyperlink>
          </w:p>
          <w:p w:rsidR="001F2299" w:rsidRPr="001F2299" w:rsidRDefault="001F2299" w:rsidP="00E923D0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1F2299">
              <w:rPr>
                <w:sz w:val="28"/>
                <w:szCs w:val="28"/>
              </w:rPr>
              <w:t>Телефон для получения справок:</w:t>
            </w:r>
          </w:p>
          <w:p w:rsidR="001F2299" w:rsidRPr="001F2299" w:rsidRDefault="001F2299" w:rsidP="00E923D0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0A19E5">
              <w:rPr>
                <w:sz w:val="28"/>
                <w:szCs w:val="28"/>
              </w:rPr>
              <w:t>8 (3467) 39-49-74</w:t>
            </w:r>
            <w:r>
              <w:rPr>
                <w:sz w:val="28"/>
                <w:szCs w:val="28"/>
              </w:rPr>
              <w:t>,</w:t>
            </w:r>
            <w:r w:rsidRPr="000A19E5">
              <w:rPr>
                <w:sz w:val="28"/>
                <w:szCs w:val="28"/>
              </w:rPr>
              <w:t xml:space="preserve"> доб. 26-10</w:t>
            </w:r>
          </w:p>
        </w:tc>
      </w:tr>
      <w:tr w:rsidR="001F2299" w:rsidRPr="00902E7E" w:rsidTr="001F2299">
        <w:trPr>
          <w:trHeight w:val="662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0A19E5" w:rsidRDefault="001F2299" w:rsidP="003C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902E7E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1F2299" w:rsidRPr="00902E7E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</w:p>
          <w:p w:rsidR="001F2299" w:rsidRPr="00902E7E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1F2299" w:rsidRPr="001F2299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</w:t>
            </w:r>
            <w:proofErr w:type="gramEnd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округу – Югре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1F2299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02.11.2023</w:t>
            </w:r>
          </w:p>
          <w:p w:rsidR="001F2299" w:rsidRPr="001F2299" w:rsidRDefault="001F2299" w:rsidP="00E92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Pr="00EB09A7" w:rsidRDefault="001F2299" w:rsidP="00E923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F2299" w:rsidRDefault="001F2299" w:rsidP="00E923D0">
            <w:pPr>
              <w:pStyle w:val="a3"/>
              <w:numPr>
                <w:ilvl w:val="0"/>
                <w:numId w:val="5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вопросы ведения ЕНС. Электронные услуги налоговых органов.</w:t>
            </w:r>
          </w:p>
          <w:p w:rsidR="001F2299" w:rsidRPr="00B211E1" w:rsidRDefault="001F2299" w:rsidP="00E923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299" w:rsidRDefault="001F2299" w:rsidP="00E923D0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9E7A61">
              <w:rPr>
                <w:sz w:val="28"/>
                <w:szCs w:val="28"/>
              </w:rPr>
              <w:t>Ссылка для подключения:</w:t>
            </w:r>
          </w:p>
          <w:p w:rsidR="001F2299" w:rsidRDefault="001F2299" w:rsidP="00E923D0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hyperlink r:id="rId11" w:history="1">
              <w:r w:rsidRPr="001F2299">
                <w:rPr>
                  <w:rStyle w:val="a5"/>
                  <w:sz w:val="28"/>
                  <w:szCs w:val="28"/>
                </w:rPr>
                <w:t>https://w.sbis.ru/webinar/92dcdd29-691d-4be7-8323-c0412f90cd71</w:t>
              </w:r>
            </w:hyperlink>
          </w:p>
          <w:p w:rsidR="001F2299" w:rsidRPr="009E7A61" w:rsidRDefault="001F2299" w:rsidP="00E923D0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</w:p>
          <w:p w:rsidR="001F2299" w:rsidRPr="001F2299" w:rsidRDefault="001F2299" w:rsidP="00E923D0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1F2299">
              <w:rPr>
                <w:sz w:val="28"/>
                <w:szCs w:val="28"/>
              </w:rPr>
              <w:t>Телефон для получения справок:</w:t>
            </w:r>
          </w:p>
          <w:p w:rsidR="001F2299" w:rsidRPr="001F2299" w:rsidRDefault="001F2299" w:rsidP="00E923D0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9E7A61">
              <w:rPr>
                <w:sz w:val="28"/>
                <w:szCs w:val="28"/>
              </w:rPr>
              <w:t>8 (3467</w:t>
            </w:r>
            <w:r>
              <w:rPr>
                <w:sz w:val="28"/>
                <w:szCs w:val="28"/>
              </w:rPr>
              <w:t>5</w:t>
            </w:r>
            <w:r w:rsidRPr="009E7A61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7</w:t>
            </w:r>
            <w:r w:rsidRPr="009E7A6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85</w:t>
            </w:r>
            <w:r w:rsidRPr="009E7A6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</w:t>
            </w:r>
            <w:r w:rsidRPr="009E7A6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 доб. 3363</w:t>
            </w:r>
          </w:p>
        </w:tc>
      </w:tr>
      <w:bookmarkEnd w:id="0"/>
    </w:tbl>
    <w:p w:rsidR="003A3FA6" w:rsidRDefault="003A3FA6"/>
    <w:sectPr w:rsidR="003A3FA6" w:rsidSect="00974D8D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1CC6"/>
    <w:multiLevelType w:val="hybridMultilevel"/>
    <w:tmpl w:val="975A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20DB4"/>
    <w:multiLevelType w:val="hybridMultilevel"/>
    <w:tmpl w:val="D8B2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5981"/>
    <w:multiLevelType w:val="hybridMultilevel"/>
    <w:tmpl w:val="B5D8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06AA1"/>
    <w:multiLevelType w:val="hybridMultilevel"/>
    <w:tmpl w:val="F8AC6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1F5F"/>
    <w:multiLevelType w:val="hybridMultilevel"/>
    <w:tmpl w:val="FE86010C"/>
    <w:lvl w:ilvl="0" w:tplc="6EE4A1DC">
      <w:start w:val="1"/>
      <w:numFmt w:val="decimal"/>
      <w:lvlText w:val="%1."/>
      <w:lvlJc w:val="left"/>
      <w:pPr>
        <w:ind w:left="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5">
    <w:nsid w:val="1030252F"/>
    <w:multiLevelType w:val="hybridMultilevel"/>
    <w:tmpl w:val="0CC426CC"/>
    <w:lvl w:ilvl="0" w:tplc="5298EE42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18E2A16"/>
    <w:multiLevelType w:val="hybridMultilevel"/>
    <w:tmpl w:val="88769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97E11"/>
    <w:multiLevelType w:val="hybridMultilevel"/>
    <w:tmpl w:val="368E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E2663"/>
    <w:multiLevelType w:val="hybridMultilevel"/>
    <w:tmpl w:val="FDA2B4A2"/>
    <w:lvl w:ilvl="0" w:tplc="558EAABA">
      <w:start w:val="1"/>
      <w:numFmt w:val="decimal"/>
      <w:lvlText w:val="%1."/>
      <w:lvlJc w:val="left"/>
      <w:pPr>
        <w:ind w:left="9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9">
    <w:nsid w:val="16723EC7"/>
    <w:multiLevelType w:val="hybridMultilevel"/>
    <w:tmpl w:val="1596857A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E2016"/>
    <w:multiLevelType w:val="hybridMultilevel"/>
    <w:tmpl w:val="724C70AA"/>
    <w:lvl w:ilvl="0" w:tplc="86AAB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990CD1"/>
    <w:multiLevelType w:val="hybridMultilevel"/>
    <w:tmpl w:val="A7DE99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0F348B"/>
    <w:multiLevelType w:val="hybridMultilevel"/>
    <w:tmpl w:val="AEC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224AD"/>
    <w:multiLevelType w:val="hybridMultilevel"/>
    <w:tmpl w:val="ED3E2512"/>
    <w:lvl w:ilvl="0" w:tplc="C3CE31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7132E"/>
    <w:multiLevelType w:val="hybridMultilevel"/>
    <w:tmpl w:val="029C9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24840"/>
    <w:multiLevelType w:val="hybridMultilevel"/>
    <w:tmpl w:val="1BD6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F7B00"/>
    <w:multiLevelType w:val="hybridMultilevel"/>
    <w:tmpl w:val="84DC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765A11"/>
    <w:multiLevelType w:val="hybridMultilevel"/>
    <w:tmpl w:val="EE98DC7E"/>
    <w:lvl w:ilvl="0" w:tplc="41D84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A8F7B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610FF4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99AB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35C848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FF603E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F9066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97EF05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17C7E1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1E55E96"/>
    <w:multiLevelType w:val="hybridMultilevel"/>
    <w:tmpl w:val="DDE2BECC"/>
    <w:lvl w:ilvl="0" w:tplc="202A2D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AE6BC1"/>
    <w:multiLevelType w:val="hybridMultilevel"/>
    <w:tmpl w:val="29B8E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50E9E"/>
    <w:multiLevelType w:val="hybridMultilevel"/>
    <w:tmpl w:val="89BC6776"/>
    <w:lvl w:ilvl="0" w:tplc="06842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80084E"/>
    <w:multiLevelType w:val="hybridMultilevel"/>
    <w:tmpl w:val="9AF8AB08"/>
    <w:lvl w:ilvl="0" w:tplc="9EB2B53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3D1E5CBE"/>
    <w:multiLevelType w:val="hybridMultilevel"/>
    <w:tmpl w:val="7C80AE6E"/>
    <w:lvl w:ilvl="0" w:tplc="1EB0C6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441508"/>
    <w:multiLevelType w:val="hybridMultilevel"/>
    <w:tmpl w:val="DFBEFE10"/>
    <w:lvl w:ilvl="0" w:tplc="3BF0B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2F0E9A"/>
    <w:multiLevelType w:val="hybridMultilevel"/>
    <w:tmpl w:val="F83A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C386D"/>
    <w:multiLevelType w:val="hybridMultilevel"/>
    <w:tmpl w:val="E0B0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86577"/>
    <w:multiLevelType w:val="hybridMultilevel"/>
    <w:tmpl w:val="9BA4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AC3E7B"/>
    <w:multiLevelType w:val="hybridMultilevel"/>
    <w:tmpl w:val="B1CE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6758D"/>
    <w:multiLevelType w:val="hybridMultilevel"/>
    <w:tmpl w:val="0BA0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E5CB7"/>
    <w:multiLevelType w:val="hybridMultilevel"/>
    <w:tmpl w:val="21225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C75452"/>
    <w:multiLevelType w:val="hybridMultilevel"/>
    <w:tmpl w:val="436E3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047B6"/>
    <w:multiLevelType w:val="hybridMultilevel"/>
    <w:tmpl w:val="A184F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2E7BDF"/>
    <w:multiLevelType w:val="hybridMultilevel"/>
    <w:tmpl w:val="B6F8D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5909F1"/>
    <w:multiLevelType w:val="hybridMultilevel"/>
    <w:tmpl w:val="6294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71259A"/>
    <w:multiLevelType w:val="hybridMultilevel"/>
    <w:tmpl w:val="DB667196"/>
    <w:lvl w:ilvl="0" w:tplc="1E2E199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83F31E9"/>
    <w:multiLevelType w:val="hybridMultilevel"/>
    <w:tmpl w:val="8B22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C42089"/>
    <w:multiLevelType w:val="hybridMultilevel"/>
    <w:tmpl w:val="C53AB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7E0B45"/>
    <w:multiLevelType w:val="hybridMultilevel"/>
    <w:tmpl w:val="6550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AD5BA8"/>
    <w:multiLevelType w:val="hybridMultilevel"/>
    <w:tmpl w:val="8DF21E3E"/>
    <w:lvl w:ilvl="0" w:tplc="F8626F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5C9219C9"/>
    <w:multiLevelType w:val="hybridMultilevel"/>
    <w:tmpl w:val="38CC3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D10B32"/>
    <w:multiLevelType w:val="hybridMultilevel"/>
    <w:tmpl w:val="557C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9B15A0"/>
    <w:multiLevelType w:val="hybridMultilevel"/>
    <w:tmpl w:val="588415C8"/>
    <w:lvl w:ilvl="0" w:tplc="0419000F">
      <w:start w:val="1"/>
      <w:numFmt w:val="decimal"/>
      <w:lvlText w:val="%1."/>
      <w:lvlJc w:val="left"/>
      <w:pPr>
        <w:ind w:left="2344" w:hanging="360"/>
      </w:p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42">
    <w:nsid w:val="69ED6BB1"/>
    <w:multiLevelType w:val="hybridMultilevel"/>
    <w:tmpl w:val="7A86CCF6"/>
    <w:lvl w:ilvl="0" w:tplc="67606C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C52590E"/>
    <w:multiLevelType w:val="hybridMultilevel"/>
    <w:tmpl w:val="A28E9ED2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6D15DF"/>
    <w:multiLevelType w:val="hybridMultilevel"/>
    <w:tmpl w:val="8FCE5AA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5">
    <w:nsid w:val="70930D59"/>
    <w:multiLevelType w:val="hybridMultilevel"/>
    <w:tmpl w:val="8D603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F179AF"/>
    <w:multiLevelType w:val="hybridMultilevel"/>
    <w:tmpl w:val="F8B84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D25F1"/>
    <w:multiLevelType w:val="hybridMultilevel"/>
    <w:tmpl w:val="8768056E"/>
    <w:lvl w:ilvl="0" w:tplc="DAB61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4F192A"/>
    <w:multiLevelType w:val="hybridMultilevel"/>
    <w:tmpl w:val="B8EE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D77E0B"/>
    <w:multiLevelType w:val="hybridMultilevel"/>
    <w:tmpl w:val="0E485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3"/>
  </w:num>
  <w:num w:numId="4">
    <w:abstractNumId w:val="41"/>
  </w:num>
  <w:num w:numId="5">
    <w:abstractNumId w:val="42"/>
  </w:num>
  <w:num w:numId="6">
    <w:abstractNumId w:val="38"/>
  </w:num>
  <w:num w:numId="7">
    <w:abstractNumId w:val="13"/>
  </w:num>
  <w:num w:numId="8">
    <w:abstractNumId w:val="21"/>
  </w:num>
  <w:num w:numId="9">
    <w:abstractNumId w:val="5"/>
  </w:num>
  <w:num w:numId="10">
    <w:abstractNumId w:val="35"/>
  </w:num>
  <w:num w:numId="11">
    <w:abstractNumId w:val="27"/>
  </w:num>
  <w:num w:numId="12">
    <w:abstractNumId w:val="2"/>
  </w:num>
  <w:num w:numId="13">
    <w:abstractNumId w:val="24"/>
  </w:num>
  <w:num w:numId="14">
    <w:abstractNumId w:val="0"/>
  </w:num>
  <w:num w:numId="15">
    <w:abstractNumId w:val="12"/>
  </w:num>
  <w:num w:numId="16">
    <w:abstractNumId w:val="16"/>
  </w:num>
  <w:num w:numId="17">
    <w:abstractNumId w:val="44"/>
  </w:num>
  <w:num w:numId="18">
    <w:abstractNumId w:val="39"/>
  </w:num>
  <w:num w:numId="19">
    <w:abstractNumId w:val="45"/>
  </w:num>
  <w:num w:numId="20">
    <w:abstractNumId w:val="47"/>
  </w:num>
  <w:num w:numId="21">
    <w:abstractNumId w:val="31"/>
  </w:num>
  <w:num w:numId="22">
    <w:abstractNumId w:val="22"/>
  </w:num>
  <w:num w:numId="23">
    <w:abstractNumId w:val="14"/>
  </w:num>
  <w:num w:numId="24">
    <w:abstractNumId w:val="7"/>
  </w:num>
  <w:num w:numId="25">
    <w:abstractNumId w:val="1"/>
  </w:num>
  <w:num w:numId="26">
    <w:abstractNumId w:val="37"/>
  </w:num>
  <w:num w:numId="27">
    <w:abstractNumId w:val="26"/>
  </w:num>
  <w:num w:numId="28">
    <w:abstractNumId w:val="23"/>
  </w:num>
  <w:num w:numId="29">
    <w:abstractNumId w:val="30"/>
  </w:num>
  <w:num w:numId="30">
    <w:abstractNumId w:val="43"/>
  </w:num>
  <w:num w:numId="31">
    <w:abstractNumId w:val="9"/>
  </w:num>
  <w:num w:numId="32">
    <w:abstractNumId w:val="15"/>
  </w:num>
  <w:num w:numId="33">
    <w:abstractNumId w:val="29"/>
  </w:num>
  <w:num w:numId="34">
    <w:abstractNumId w:val="48"/>
  </w:num>
  <w:num w:numId="35">
    <w:abstractNumId w:val="40"/>
  </w:num>
  <w:num w:numId="36">
    <w:abstractNumId w:val="28"/>
  </w:num>
  <w:num w:numId="37">
    <w:abstractNumId w:val="19"/>
  </w:num>
  <w:num w:numId="38">
    <w:abstractNumId w:val="18"/>
  </w:num>
  <w:num w:numId="39">
    <w:abstractNumId w:val="11"/>
  </w:num>
  <w:num w:numId="40">
    <w:abstractNumId w:val="32"/>
  </w:num>
  <w:num w:numId="41">
    <w:abstractNumId w:val="10"/>
  </w:num>
  <w:num w:numId="42">
    <w:abstractNumId w:val="36"/>
  </w:num>
  <w:num w:numId="43">
    <w:abstractNumId w:val="49"/>
  </w:num>
  <w:num w:numId="44">
    <w:abstractNumId w:val="3"/>
  </w:num>
  <w:num w:numId="45">
    <w:abstractNumId w:val="6"/>
  </w:num>
  <w:num w:numId="46">
    <w:abstractNumId w:val="34"/>
  </w:num>
  <w:num w:numId="47">
    <w:abstractNumId w:val="46"/>
  </w:num>
  <w:num w:numId="48">
    <w:abstractNumId w:val="17"/>
  </w:num>
  <w:num w:numId="49">
    <w:abstractNumId w:val="25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C0"/>
    <w:rsid w:val="00017BA8"/>
    <w:rsid w:val="00020FBD"/>
    <w:rsid w:val="00034C06"/>
    <w:rsid w:val="000A19E5"/>
    <w:rsid w:val="000A3131"/>
    <w:rsid w:val="000D5B32"/>
    <w:rsid w:val="000E6FF5"/>
    <w:rsid w:val="0012281C"/>
    <w:rsid w:val="00150C53"/>
    <w:rsid w:val="001731EA"/>
    <w:rsid w:val="00177CC0"/>
    <w:rsid w:val="00195598"/>
    <w:rsid w:val="001C3253"/>
    <w:rsid w:val="001E14A8"/>
    <w:rsid w:val="001F2299"/>
    <w:rsid w:val="001F6016"/>
    <w:rsid w:val="0027571B"/>
    <w:rsid w:val="002A42F2"/>
    <w:rsid w:val="002F1FD7"/>
    <w:rsid w:val="003003C9"/>
    <w:rsid w:val="0030416E"/>
    <w:rsid w:val="003046C5"/>
    <w:rsid w:val="00330A9A"/>
    <w:rsid w:val="003914E0"/>
    <w:rsid w:val="003A3FA6"/>
    <w:rsid w:val="003B23FD"/>
    <w:rsid w:val="003C0E6F"/>
    <w:rsid w:val="003C6DE9"/>
    <w:rsid w:val="003D45C9"/>
    <w:rsid w:val="003E7EB8"/>
    <w:rsid w:val="00404747"/>
    <w:rsid w:val="00487530"/>
    <w:rsid w:val="004A43E2"/>
    <w:rsid w:val="004B6358"/>
    <w:rsid w:val="0051400B"/>
    <w:rsid w:val="0051576D"/>
    <w:rsid w:val="00545E8F"/>
    <w:rsid w:val="00667FFD"/>
    <w:rsid w:val="006971D8"/>
    <w:rsid w:val="006A42CE"/>
    <w:rsid w:val="006D102C"/>
    <w:rsid w:val="00702A25"/>
    <w:rsid w:val="00733B78"/>
    <w:rsid w:val="00736A3D"/>
    <w:rsid w:val="007768A3"/>
    <w:rsid w:val="007E743F"/>
    <w:rsid w:val="007F3E39"/>
    <w:rsid w:val="00866787"/>
    <w:rsid w:val="008B48E5"/>
    <w:rsid w:val="008D5DD5"/>
    <w:rsid w:val="00901E1A"/>
    <w:rsid w:val="00902E7E"/>
    <w:rsid w:val="00911753"/>
    <w:rsid w:val="009222F3"/>
    <w:rsid w:val="00926CAA"/>
    <w:rsid w:val="009971F4"/>
    <w:rsid w:val="009B0845"/>
    <w:rsid w:val="009E0A4F"/>
    <w:rsid w:val="00A21BF3"/>
    <w:rsid w:val="00A337DD"/>
    <w:rsid w:val="00A44736"/>
    <w:rsid w:val="00A8640D"/>
    <w:rsid w:val="00AC0B30"/>
    <w:rsid w:val="00AD46A7"/>
    <w:rsid w:val="00B211E1"/>
    <w:rsid w:val="00B4689F"/>
    <w:rsid w:val="00BE1FDB"/>
    <w:rsid w:val="00C11F16"/>
    <w:rsid w:val="00C33F81"/>
    <w:rsid w:val="00C61877"/>
    <w:rsid w:val="00C76601"/>
    <w:rsid w:val="00C97EC7"/>
    <w:rsid w:val="00D0084A"/>
    <w:rsid w:val="00D07A90"/>
    <w:rsid w:val="00D123FB"/>
    <w:rsid w:val="00DD49C3"/>
    <w:rsid w:val="00DE20C5"/>
    <w:rsid w:val="00E23513"/>
    <w:rsid w:val="00E602AF"/>
    <w:rsid w:val="00E610AA"/>
    <w:rsid w:val="00E923D0"/>
    <w:rsid w:val="00EB0168"/>
    <w:rsid w:val="00EB09A7"/>
    <w:rsid w:val="00EC00F1"/>
    <w:rsid w:val="00EC20D3"/>
    <w:rsid w:val="00F027BE"/>
    <w:rsid w:val="00F104CE"/>
    <w:rsid w:val="00F20602"/>
    <w:rsid w:val="00F35443"/>
    <w:rsid w:val="00F67935"/>
    <w:rsid w:val="00FA0713"/>
    <w:rsid w:val="00FC675B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9061489-7EC0-4A55-A2BE-4313BE72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2E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0A19E5"/>
  </w:style>
  <w:style w:type="paragraph" w:styleId="a6">
    <w:name w:val="Normal (Web)"/>
    <w:basedOn w:val="a"/>
    <w:uiPriority w:val="99"/>
    <w:unhideWhenUsed/>
    <w:rsid w:val="00C1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ifns86190111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vents.webinar.ru/18326741/58090935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.sbis.ru/webinar/d0034b5d-911d-4deb-9474-6c6fdebe1801" TargetMode="External"/><Relationship Id="rId11" Type="http://schemas.openxmlformats.org/officeDocument/2006/relationships/hyperlink" Target="https://w.sbis.ru/webinar/92dcdd29-691d-4be7-8323-c0412f90cd7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fns8600.ktalk.ru/nnww4sk64bw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lemost.yandex.ru/j/49248975890921226406590597089380448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65E2A-5660-4C93-987E-F49ACECC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Сафронова Анна Анатольевна</cp:lastModifiedBy>
  <cp:revision>9</cp:revision>
  <dcterms:created xsi:type="dcterms:W3CDTF">2023-10-26T04:17:00Z</dcterms:created>
  <dcterms:modified xsi:type="dcterms:W3CDTF">2023-10-27T07:15:00Z</dcterms:modified>
</cp:coreProperties>
</file>