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D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:rsidR="00BE1FDB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 ТЕМАТИКЕ 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ВЗАИМОДЕЙСТВИЯ В УСЛОВИЯХ ПРИМЕНЕНИЯ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:rsidR="00902E7E" w:rsidRPr="00902E7E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ЕДИНОГО НАЛОГОВОГО СЧЕТА 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751"/>
        <w:gridCol w:w="1984"/>
        <w:gridCol w:w="6094"/>
        <w:gridCol w:w="4549"/>
      </w:tblGrid>
      <w:tr w:rsidR="00902E7E" w:rsidRPr="00902E7E" w:rsidTr="000E6FF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проведение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48E5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8B48E5" w:rsidRPr="00902E7E" w:rsidRDefault="00F2060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2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B48E5" w:rsidRDefault="008B48E5" w:rsidP="00D646E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28.02.2023</w:t>
            </w:r>
          </w:p>
          <w:p w:rsidR="004A43E2" w:rsidRPr="004A43E2" w:rsidRDefault="004A43E2" w:rsidP="00D646E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15.00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EB09A7" w:rsidRPr="00B211E1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EB09A7" w:rsidRP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09A7" w:rsidRPr="00B211E1" w:rsidRDefault="00EB09A7" w:rsidP="001731EA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Что изменилось с введением ЕНС.</w:t>
            </w:r>
          </w:p>
          <w:p w:rsidR="00EB09A7" w:rsidRPr="00B211E1" w:rsidRDefault="00EB09A7" w:rsidP="001731EA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Почему в реквизитах на перечисление указано УФК по Тульской области.</w:t>
            </w:r>
          </w:p>
          <w:p w:rsidR="00EB09A7" w:rsidRPr="00B211E1" w:rsidRDefault="00EB09A7" w:rsidP="001731EA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Особенности уведомлений в 2023 году.</w:t>
            </w:r>
          </w:p>
          <w:p w:rsidR="00EB09A7" w:rsidRPr="00B211E1" w:rsidRDefault="00EB09A7" w:rsidP="001731EA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Другие важные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222F3" w:rsidRPr="00FE0DEF" w:rsidRDefault="009222F3" w:rsidP="0092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9222F3" w:rsidRDefault="000E6FF5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hyperlink r:id="rId6" w:history="1">
              <w:r w:rsidR="00BE1FDB" w:rsidRPr="003B6895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https://w.sbis.ru/webinar/26971c10-d553-41c5-958b-e32e9c275091</w:t>
              </w:r>
            </w:hyperlink>
          </w:p>
          <w:p w:rsidR="00BE1FDB" w:rsidRDefault="00BE1FDB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BE1FDB" w:rsidRDefault="00BE1FDB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8B48E5" w:rsidRPr="00902E7E" w:rsidRDefault="008B48E5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(34675) 7-70-18</w:t>
            </w:r>
          </w:p>
        </w:tc>
      </w:tr>
      <w:tr w:rsidR="00F20602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F20602" w:rsidRPr="00902E7E" w:rsidRDefault="00F2060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F20602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F20602" w:rsidRPr="00902E7E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20602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.02.2023</w:t>
            </w:r>
          </w:p>
          <w:p w:rsidR="00F20602" w:rsidRPr="00902E7E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F20602" w:rsidRPr="00EB09A7" w:rsidRDefault="00F20602" w:rsidP="00A076D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066FF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налоговой службой в условиях действия института Единого налогового счета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20602" w:rsidRDefault="00F20602" w:rsidP="00A076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F20602" w:rsidRPr="007066FF" w:rsidRDefault="00F20602" w:rsidP="00A076DC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6FF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работы в условиях применения ЕНП и ЕНС. Актуальные реквизиты уплаты налогов в 2023 году. </w:t>
            </w:r>
          </w:p>
          <w:p w:rsidR="00F20602" w:rsidRPr="007066FF" w:rsidRDefault="00F20602" w:rsidP="00A076DC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6FF">
              <w:rPr>
                <w:rFonts w:ascii="Times New Roman" w:hAnsi="Times New Roman" w:cs="Times New Roman"/>
                <w:sz w:val="28"/>
                <w:szCs w:val="28"/>
              </w:rPr>
              <w:t>Об изменениях в администрировании страховых взносов в связи с введением ЕНС.</w:t>
            </w:r>
          </w:p>
          <w:p w:rsidR="00F20602" w:rsidRPr="00B211E1" w:rsidRDefault="00F20602" w:rsidP="00A076DC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уплаты авансовых платежей в условиях ведения ЕНС, о взаимодействии с налоговыми органами в условиях действия института единого налогового счета.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F20602" w:rsidRPr="00F20602" w:rsidRDefault="00F20602" w:rsidP="00F2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Ссылка для подключения: </w:t>
            </w:r>
            <w:hyperlink r:id="rId7" w:history="1">
              <w:r w:rsidRPr="00F2060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https://w.sbis.ru/webinar/8ca61b03-7327-4bd4-82bd-4a5c37c25289</w:t>
              </w:r>
            </w:hyperlink>
          </w:p>
          <w:p w:rsidR="00F20602" w:rsidRPr="00F20602" w:rsidRDefault="00F20602" w:rsidP="00F2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 для получения справок: </w:t>
            </w:r>
          </w:p>
          <w:p w:rsidR="00F20602" w:rsidRPr="00F20602" w:rsidRDefault="00F20602" w:rsidP="00F2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29-70-17,</w:t>
            </w:r>
          </w:p>
          <w:p w:rsidR="00F20602" w:rsidRPr="00902E7E" w:rsidRDefault="00F20602" w:rsidP="00F2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49-70-99</w:t>
            </w:r>
          </w:p>
        </w:tc>
      </w:tr>
      <w:tr w:rsidR="00F20602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F20602" w:rsidRDefault="00F2060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F20602" w:rsidRPr="0015757B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F20602" w:rsidRPr="0015757B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57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57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F20602" w:rsidRPr="0015757B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F20602" w:rsidRPr="00902E7E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20602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27.02.2023</w:t>
            </w:r>
          </w:p>
          <w:p w:rsidR="00F20602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F20602" w:rsidRDefault="00F20602" w:rsidP="00A076D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57B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F20602" w:rsidRDefault="00F20602" w:rsidP="00A076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F20602" w:rsidRPr="00B02C5B" w:rsidRDefault="00F20602" w:rsidP="00F20602">
            <w:pPr>
              <w:pStyle w:val="a3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5B">
              <w:rPr>
                <w:rFonts w:ascii="Times New Roman" w:hAnsi="Times New Roman" w:cs="Times New Roman"/>
                <w:sz w:val="28"/>
                <w:szCs w:val="28"/>
              </w:rPr>
              <w:t>Что изменилось с введением ЕНС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0602" w:rsidRDefault="00F20602" w:rsidP="00F20602">
            <w:pPr>
              <w:pStyle w:val="a3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5B">
              <w:rPr>
                <w:rFonts w:ascii="Times New Roman" w:hAnsi="Times New Roman" w:cs="Times New Roman"/>
                <w:sz w:val="28"/>
                <w:szCs w:val="28"/>
              </w:rPr>
              <w:t xml:space="preserve"> Сроки уплаты.</w:t>
            </w:r>
          </w:p>
          <w:p w:rsidR="00F20602" w:rsidRPr="00B02C5B" w:rsidRDefault="00F20602" w:rsidP="00F20602">
            <w:pPr>
              <w:pStyle w:val="a3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C87">
              <w:rPr>
                <w:rFonts w:ascii="Times New Roman" w:hAnsi="Times New Roman" w:cs="Times New Roman"/>
                <w:sz w:val="28"/>
                <w:szCs w:val="28"/>
              </w:rPr>
              <w:t>Как распределяется ЕНП по налогам?</w:t>
            </w:r>
          </w:p>
          <w:p w:rsidR="00F20602" w:rsidRDefault="00F20602" w:rsidP="00F20602">
            <w:pPr>
              <w:pStyle w:val="a3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5B">
              <w:rPr>
                <w:rFonts w:ascii="Times New Roman" w:hAnsi="Times New Roman" w:cs="Times New Roman"/>
                <w:sz w:val="28"/>
                <w:szCs w:val="28"/>
              </w:rPr>
              <w:t>Порядок заполнения уведомлений об исчисленных суммах налогов.</w:t>
            </w:r>
          </w:p>
          <w:p w:rsidR="00F20602" w:rsidRPr="000E6FF5" w:rsidRDefault="00F20602" w:rsidP="000E6FF5">
            <w:pPr>
              <w:pStyle w:val="a3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5B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F20602" w:rsidRPr="00B02C5B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F20602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D0728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https://events.webinar.ru/18326741/1717084976</w:t>
              </w:r>
            </w:hyperlink>
          </w:p>
          <w:p w:rsidR="00F20602" w:rsidRPr="00B02C5B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F20602" w:rsidRPr="00FE0DEF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0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76-26-25</w:t>
            </w:r>
          </w:p>
        </w:tc>
      </w:tr>
      <w:tr w:rsidR="00F20602" w:rsidRPr="00902E7E" w:rsidTr="000E6FF5">
        <w:trPr>
          <w:trHeight w:val="416"/>
        </w:trPr>
        <w:tc>
          <w:tcPr>
            <w:tcW w:w="193" w:type="pct"/>
            <w:shd w:val="clear" w:color="auto" w:fill="auto"/>
            <w:vAlign w:val="center"/>
          </w:tcPr>
          <w:p w:rsidR="00F20602" w:rsidRDefault="00F2060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F20602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F20602" w:rsidRPr="00902E7E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20602" w:rsidRDefault="00F20602" w:rsidP="00F2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01.03.2023</w:t>
            </w:r>
          </w:p>
          <w:p w:rsidR="00F20602" w:rsidRPr="00902E7E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pct"/>
            <w:shd w:val="clear" w:color="auto" w:fill="auto"/>
            <w:vAlign w:val="center"/>
          </w:tcPr>
          <w:p w:rsidR="000E6FF5" w:rsidRPr="000E6FF5" w:rsidRDefault="000E6FF5" w:rsidP="000E6F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F20602" w:rsidRDefault="00F20602" w:rsidP="000E6F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F20602" w:rsidRPr="000E6FF5" w:rsidRDefault="00F20602" w:rsidP="000E6FF5">
            <w:pPr>
              <w:pStyle w:val="a3"/>
              <w:numPr>
                <w:ilvl w:val="0"/>
                <w:numId w:val="4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Единый налоговый счет.</w:t>
            </w:r>
          </w:p>
          <w:p w:rsidR="00F20602" w:rsidRPr="000E6FF5" w:rsidRDefault="00F20602" w:rsidP="000E6FF5">
            <w:pPr>
              <w:pStyle w:val="a3"/>
              <w:numPr>
                <w:ilvl w:val="0"/>
                <w:numId w:val="4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Уведомления об исчисленных суммах налогов, авансовых платежей по налогам, сборам, страховым взносам.</w:t>
            </w:r>
          </w:p>
          <w:p w:rsidR="00F20602" w:rsidRPr="000E6FF5" w:rsidRDefault="00F20602" w:rsidP="000E6FF5">
            <w:pPr>
              <w:pStyle w:val="a3"/>
              <w:numPr>
                <w:ilvl w:val="0"/>
                <w:numId w:val="4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Заполнение платежных поручений.</w:t>
            </w:r>
          </w:p>
          <w:p w:rsidR="00F20602" w:rsidRPr="000E6FF5" w:rsidRDefault="00F20602" w:rsidP="000E6FF5">
            <w:pPr>
              <w:pStyle w:val="a3"/>
              <w:numPr>
                <w:ilvl w:val="0"/>
                <w:numId w:val="4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ЕНС.</w:t>
            </w:r>
          </w:p>
          <w:p w:rsidR="00F20602" w:rsidRPr="000E6FF5" w:rsidRDefault="00F20602" w:rsidP="000E6FF5">
            <w:pPr>
              <w:pStyle w:val="a3"/>
              <w:numPr>
                <w:ilvl w:val="0"/>
                <w:numId w:val="4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Возможности получения услуг налоговых ор</w:t>
            </w:r>
            <w:r w:rsidR="000E6FF5" w:rsidRPr="000E6FF5">
              <w:rPr>
                <w:rFonts w:ascii="Times New Roman" w:hAnsi="Times New Roman" w:cs="Times New Roman"/>
                <w:sz w:val="28"/>
                <w:szCs w:val="28"/>
              </w:rPr>
              <w:t>ганов через электронные сервисы.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F20602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Игрим</w:t>
            </w:r>
            <w:proofErr w:type="spellEnd"/>
          </w:p>
          <w:p w:rsidR="00F20602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F20602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(3463) 32-10-10</w:t>
            </w:r>
          </w:p>
          <w:p w:rsidR="00F20602" w:rsidRPr="002A1F7D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(34670) 5-12-02</w:t>
            </w:r>
          </w:p>
          <w:p w:rsidR="00F20602" w:rsidRPr="00902E7E" w:rsidRDefault="00F20602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6FF5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0E6FF5" w:rsidRDefault="000E6FF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0E6FF5" w:rsidRDefault="000E6FF5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E6FF5" w:rsidRPr="00902E7E" w:rsidRDefault="000E6FF5" w:rsidP="00A0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Сургуту Ханты-Мансийскому автономному округу – Югре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0E6FF5" w:rsidRDefault="000E6FF5" w:rsidP="00F2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02.03.2023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0E6FF5" w:rsidRPr="000E6FF5" w:rsidRDefault="000E6FF5" w:rsidP="000E6F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В Инспекции каждый рабочий четверг объявлен «Днем ЕНС»: </w:t>
            </w:r>
          </w:p>
          <w:p w:rsidR="000E6FF5" w:rsidRPr="000E6FF5" w:rsidRDefault="000E6FF5" w:rsidP="000E6F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С 12.00-13.00 (онлайн-мероприятие) проведение </w:t>
            </w:r>
            <w:proofErr w:type="spell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: «Ответы на вопросы по вопросу применения Единого налогового счета».</w:t>
            </w:r>
          </w:p>
          <w:p w:rsidR="000E6FF5" w:rsidRPr="000E6FF5" w:rsidRDefault="000E6FF5" w:rsidP="000E6F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14.30-15.30 (офлайн мероприятие): «Уроки налоговой грамотности по  вопросу внедрения Единого налогового счета»</w:t>
            </w:r>
          </w:p>
          <w:p w:rsidR="000E6FF5" w:rsidRPr="000E6FF5" w:rsidRDefault="000E6FF5" w:rsidP="000E6F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0E6FF5" w:rsidRPr="000E6FF5" w:rsidRDefault="000E6FF5" w:rsidP="000E6FF5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Как перенести зарезервированную сумму на ЕНС?</w:t>
            </w:r>
          </w:p>
          <w:p w:rsidR="000E6FF5" w:rsidRPr="000E6FF5" w:rsidRDefault="000E6FF5" w:rsidP="000E6FF5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Что делать при неверном заполнении платежного поручения (в полях:</w:t>
            </w:r>
            <w:proofErr w:type="gram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КБК, ИНН налогового органа, ИНН налогоплательщика, ОКТМО).</w:t>
            </w:r>
            <w:proofErr w:type="gram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уточнить платеж.</w:t>
            </w:r>
          </w:p>
          <w:p w:rsidR="000E6FF5" w:rsidRPr="000E6FF5" w:rsidRDefault="000E6FF5" w:rsidP="000E6FF5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Как будет исчисляться срок для подачи уточненной декларации.</w:t>
            </w:r>
          </w:p>
          <w:p w:rsidR="000E6FF5" w:rsidRPr="000E6FF5" w:rsidRDefault="000E6FF5" w:rsidP="000E6FF5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Авансовые платежи по налогу УСН.</w:t>
            </w:r>
          </w:p>
          <w:p w:rsidR="000E6FF5" w:rsidRPr="000E6FF5" w:rsidRDefault="000E6FF5" w:rsidP="000E6FF5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Последствия за несвоевременное представление уведомления об  исчисленных суммах налога.</w:t>
            </w:r>
          </w:p>
          <w:p w:rsidR="000E6FF5" w:rsidRPr="000E6FF5" w:rsidRDefault="000E6FF5" w:rsidP="000E6FF5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Порядок заполнения уведомления об исчисленных суммах.</w:t>
            </w:r>
          </w:p>
          <w:p w:rsidR="000E6FF5" w:rsidRPr="000E6FF5" w:rsidRDefault="000E6FF5" w:rsidP="000E6FF5">
            <w:pPr>
              <w:pStyle w:val="a3"/>
              <w:numPr>
                <w:ilvl w:val="0"/>
                <w:numId w:val="4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Как проверить сальдо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0E6FF5" w:rsidRPr="000E6FF5" w:rsidRDefault="000E6FF5" w:rsidP="000E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Офлайн мероприятие проводится по адресу: </w:t>
            </w:r>
          </w:p>
          <w:p w:rsidR="000E6FF5" w:rsidRDefault="000E6FF5" w:rsidP="000E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Сургут, </w:t>
            </w:r>
            <w:proofErr w:type="spellStart"/>
            <w:proofErr w:type="gramStart"/>
            <w:r w:rsidRPr="000E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0E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Геологическая, д. 2 </w:t>
            </w:r>
          </w:p>
          <w:p w:rsidR="000E6FF5" w:rsidRPr="000E6FF5" w:rsidRDefault="000E6FF5" w:rsidP="000E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 этаж, </w:t>
            </w:r>
            <w:proofErr w:type="spellStart"/>
            <w:r w:rsidRPr="000E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E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106)</w:t>
            </w:r>
            <w:bookmarkStart w:id="0" w:name="_GoBack"/>
            <w:bookmarkEnd w:id="0"/>
          </w:p>
          <w:p w:rsidR="000E6FF5" w:rsidRPr="000E6FF5" w:rsidRDefault="000E6FF5" w:rsidP="000E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0E6FF5" w:rsidRDefault="000E6FF5" w:rsidP="000E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(3462) 23-37-10</w:t>
            </w:r>
          </w:p>
        </w:tc>
      </w:tr>
    </w:tbl>
    <w:p w:rsidR="003A3FA6" w:rsidRDefault="003A3FA6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CC6"/>
    <w:multiLevelType w:val="hybridMultilevel"/>
    <w:tmpl w:val="975A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20DB4"/>
    <w:multiLevelType w:val="hybridMultilevel"/>
    <w:tmpl w:val="D8B2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5981"/>
    <w:multiLevelType w:val="hybridMultilevel"/>
    <w:tmpl w:val="B5D8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06AA1"/>
    <w:multiLevelType w:val="hybridMultilevel"/>
    <w:tmpl w:val="F8AC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1F5F"/>
    <w:multiLevelType w:val="hybridMultilevel"/>
    <w:tmpl w:val="FE86010C"/>
    <w:lvl w:ilvl="0" w:tplc="6EE4A1DC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5">
    <w:nsid w:val="1030252F"/>
    <w:multiLevelType w:val="hybridMultilevel"/>
    <w:tmpl w:val="0CC426CC"/>
    <w:lvl w:ilvl="0" w:tplc="5298EE4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18E2A16"/>
    <w:multiLevelType w:val="hybridMultilevel"/>
    <w:tmpl w:val="88769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97E11"/>
    <w:multiLevelType w:val="hybridMultilevel"/>
    <w:tmpl w:val="368E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E2663"/>
    <w:multiLevelType w:val="hybridMultilevel"/>
    <w:tmpl w:val="FDA2B4A2"/>
    <w:lvl w:ilvl="0" w:tplc="558EAABA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9">
    <w:nsid w:val="16723EC7"/>
    <w:multiLevelType w:val="hybridMultilevel"/>
    <w:tmpl w:val="1596857A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016"/>
    <w:multiLevelType w:val="hybridMultilevel"/>
    <w:tmpl w:val="724C70AA"/>
    <w:lvl w:ilvl="0" w:tplc="86AAB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990CD1"/>
    <w:multiLevelType w:val="hybridMultilevel"/>
    <w:tmpl w:val="A7DE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F348B"/>
    <w:multiLevelType w:val="hybridMultilevel"/>
    <w:tmpl w:val="AEC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224AD"/>
    <w:multiLevelType w:val="hybridMultilevel"/>
    <w:tmpl w:val="ED3E2512"/>
    <w:lvl w:ilvl="0" w:tplc="C3CE31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7132E"/>
    <w:multiLevelType w:val="hybridMultilevel"/>
    <w:tmpl w:val="029C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24840"/>
    <w:multiLevelType w:val="hybridMultilevel"/>
    <w:tmpl w:val="1BD6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F7B00"/>
    <w:multiLevelType w:val="hybridMultilevel"/>
    <w:tmpl w:val="84DC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55E96"/>
    <w:multiLevelType w:val="hybridMultilevel"/>
    <w:tmpl w:val="DDE2BECC"/>
    <w:lvl w:ilvl="0" w:tplc="202A2D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E6BC1"/>
    <w:multiLevelType w:val="hybridMultilevel"/>
    <w:tmpl w:val="29B8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0084E"/>
    <w:multiLevelType w:val="hybridMultilevel"/>
    <w:tmpl w:val="9AF8AB08"/>
    <w:lvl w:ilvl="0" w:tplc="9EB2B5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3D1E5CBE"/>
    <w:multiLevelType w:val="hybridMultilevel"/>
    <w:tmpl w:val="7C80AE6E"/>
    <w:lvl w:ilvl="0" w:tplc="1EB0C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41508"/>
    <w:multiLevelType w:val="hybridMultilevel"/>
    <w:tmpl w:val="DFBEFE10"/>
    <w:lvl w:ilvl="0" w:tplc="3BF0B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2F0E9A"/>
    <w:multiLevelType w:val="hybridMultilevel"/>
    <w:tmpl w:val="F83A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86577"/>
    <w:multiLevelType w:val="hybridMultilevel"/>
    <w:tmpl w:val="9BA4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C3E7B"/>
    <w:multiLevelType w:val="hybridMultilevel"/>
    <w:tmpl w:val="B1CE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6758D"/>
    <w:multiLevelType w:val="hybridMultilevel"/>
    <w:tmpl w:val="0BA0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E5CB7"/>
    <w:multiLevelType w:val="hybridMultilevel"/>
    <w:tmpl w:val="21225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75452"/>
    <w:multiLevelType w:val="hybridMultilevel"/>
    <w:tmpl w:val="436E3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047B6"/>
    <w:multiLevelType w:val="hybridMultilevel"/>
    <w:tmpl w:val="A184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E7BDF"/>
    <w:multiLevelType w:val="hybridMultilevel"/>
    <w:tmpl w:val="B6F8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5909F1"/>
    <w:multiLevelType w:val="hybridMultilevel"/>
    <w:tmpl w:val="6294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F31E9"/>
    <w:multiLevelType w:val="hybridMultilevel"/>
    <w:tmpl w:val="8B22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42089"/>
    <w:multiLevelType w:val="hybridMultilevel"/>
    <w:tmpl w:val="C53AB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E0B45"/>
    <w:multiLevelType w:val="hybridMultilevel"/>
    <w:tmpl w:val="6550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AD5BA8"/>
    <w:multiLevelType w:val="hybridMultilevel"/>
    <w:tmpl w:val="8DF21E3E"/>
    <w:lvl w:ilvl="0" w:tplc="F8626F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C9219C9"/>
    <w:multiLevelType w:val="hybridMultilevel"/>
    <w:tmpl w:val="38CC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D10B32"/>
    <w:multiLevelType w:val="hybridMultilevel"/>
    <w:tmpl w:val="557C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9B15A0"/>
    <w:multiLevelType w:val="hybridMultilevel"/>
    <w:tmpl w:val="588415C8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8">
    <w:nsid w:val="69ED6BB1"/>
    <w:multiLevelType w:val="hybridMultilevel"/>
    <w:tmpl w:val="7A86CCF6"/>
    <w:lvl w:ilvl="0" w:tplc="67606C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C52590E"/>
    <w:multiLevelType w:val="hybridMultilevel"/>
    <w:tmpl w:val="A28E9ED2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D15DF"/>
    <w:multiLevelType w:val="hybridMultilevel"/>
    <w:tmpl w:val="8FCE5AA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1">
    <w:nsid w:val="70930D59"/>
    <w:multiLevelType w:val="hybridMultilevel"/>
    <w:tmpl w:val="8D60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D25F1"/>
    <w:multiLevelType w:val="hybridMultilevel"/>
    <w:tmpl w:val="8768056E"/>
    <w:lvl w:ilvl="0" w:tplc="DAB61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4F192A"/>
    <w:multiLevelType w:val="hybridMultilevel"/>
    <w:tmpl w:val="B8EE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D77E0B"/>
    <w:multiLevelType w:val="hybridMultilevel"/>
    <w:tmpl w:val="0E48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0"/>
  </w:num>
  <w:num w:numId="4">
    <w:abstractNumId w:val="37"/>
  </w:num>
  <w:num w:numId="5">
    <w:abstractNumId w:val="38"/>
  </w:num>
  <w:num w:numId="6">
    <w:abstractNumId w:val="34"/>
  </w:num>
  <w:num w:numId="7">
    <w:abstractNumId w:val="13"/>
  </w:num>
  <w:num w:numId="8">
    <w:abstractNumId w:val="19"/>
  </w:num>
  <w:num w:numId="9">
    <w:abstractNumId w:val="5"/>
  </w:num>
  <w:num w:numId="10">
    <w:abstractNumId w:val="31"/>
  </w:num>
  <w:num w:numId="11">
    <w:abstractNumId w:val="24"/>
  </w:num>
  <w:num w:numId="12">
    <w:abstractNumId w:val="2"/>
  </w:num>
  <w:num w:numId="13">
    <w:abstractNumId w:val="22"/>
  </w:num>
  <w:num w:numId="14">
    <w:abstractNumId w:val="0"/>
  </w:num>
  <w:num w:numId="15">
    <w:abstractNumId w:val="12"/>
  </w:num>
  <w:num w:numId="16">
    <w:abstractNumId w:val="16"/>
  </w:num>
  <w:num w:numId="17">
    <w:abstractNumId w:val="40"/>
  </w:num>
  <w:num w:numId="18">
    <w:abstractNumId w:val="35"/>
  </w:num>
  <w:num w:numId="19">
    <w:abstractNumId w:val="41"/>
  </w:num>
  <w:num w:numId="20">
    <w:abstractNumId w:val="42"/>
  </w:num>
  <w:num w:numId="21">
    <w:abstractNumId w:val="28"/>
  </w:num>
  <w:num w:numId="22">
    <w:abstractNumId w:val="20"/>
  </w:num>
  <w:num w:numId="23">
    <w:abstractNumId w:val="14"/>
  </w:num>
  <w:num w:numId="24">
    <w:abstractNumId w:val="7"/>
  </w:num>
  <w:num w:numId="25">
    <w:abstractNumId w:val="1"/>
  </w:num>
  <w:num w:numId="26">
    <w:abstractNumId w:val="33"/>
  </w:num>
  <w:num w:numId="27">
    <w:abstractNumId w:val="23"/>
  </w:num>
  <w:num w:numId="28">
    <w:abstractNumId w:val="21"/>
  </w:num>
  <w:num w:numId="29">
    <w:abstractNumId w:val="27"/>
  </w:num>
  <w:num w:numId="30">
    <w:abstractNumId w:val="39"/>
  </w:num>
  <w:num w:numId="31">
    <w:abstractNumId w:val="9"/>
  </w:num>
  <w:num w:numId="32">
    <w:abstractNumId w:val="15"/>
  </w:num>
  <w:num w:numId="33">
    <w:abstractNumId w:val="26"/>
  </w:num>
  <w:num w:numId="34">
    <w:abstractNumId w:val="43"/>
  </w:num>
  <w:num w:numId="35">
    <w:abstractNumId w:val="36"/>
  </w:num>
  <w:num w:numId="36">
    <w:abstractNumId w:val="25"/>
  </w:num>
  <w:num w:numId="37">
    <w:abstractNumId w:val="18"/>
  </w:num>
  <w:num w:numId="38">
    <w:abstractNumId w:val="17"/>
  </w:num>
  <w:num w:numId="39">
    <w:abstractNumId w:val="11"/>
  </w:num>
  <w:num w:numId="40">
    <w:abstractNumId w:val="29"/>
  </w:num>
  <w:num w:numId="41">
    <w:abstractNumId w:val="10"/>
  </w:num>
  <w:num w:numId="42">
    <w:abstractNumId w:val="32"/>
  </w:num>
  <w:num w:numId="43">
    <w:abstractNumId w:val="44"/>
  </w:num>
  <w:num w:numId="44">
    <w:abstractNumId w:val="3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A3131"/>
    <w:rsid w:val="000E6FF5"/>
    <w:rsid w:val="001731EA"/>
    <w:rsid w:val="00177CC0"/>
    <w:rsid w:val="00195598"/>
    <w:rsid w:val="001C3253"/>
    <w:rsid w:val="001F6016"/>
    <w:rsid w:val="00330A9A"/>
    <w:rsid w:val="003A3FA6"/>
    <w:rsid w:val="003B23FD"/>
    <w:rsid w:val="003C6DE9"/>
    <w:rsid w:val="003E7EB8"/>
    <w:rsid w:val="004A43E2"/>
    <w:rsid w:val="004B6358"/>
    <w:rsid w:val="006971D8"/>
    <w:rsid w:val="006D102C"/>
    <w:rsid w:val="00702A25"/>
    <w:rsid w:val="007F3E39"/>
    <w:rsid w:val="008B48E5"/>
    <w:rsid w:val="00901E1A"/>
    <w:rsid w:val="00902E7E"/>
    <w:rsid w:val="009222F3"/>
    <w:rsid w:val="009B0845"/>
    <w:rsid w:val="00A337DD"/>
    <w:rsid w:val="00A8640D"/>
    <w:rsid w:val="00AC0B30"/>
    <w:rsid w:val="00B211E1"/>
    <w:rsid w:val="00B4689F"/>
    <w:rsid w:val="00BE1FDB"/>
    <w:rsid w:val="00D07A90"/>
    <w:rsid w:val="00E23513"/>
    <w:rsid w:val="00E602AF"/>
    <w:rsid w:val="00EB0168"/>
    <w:rsid w:val="00EB09A7"/>
    <w:rsid w:val="00F20602"/>
    <w:rsid w:val="00F35443"/>
    <w:rsid w:val="00FA0713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8326741/17170849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.sbis.ru/webinar/8ca61b03-7327-4bd4-82bd-4a5c37c252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.sbis.ru/webinar/26971c10-d553-41c5-958b-e32e9c27509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Букрина Светлана Викторовна</cp:lastModifiedBy>
  <cp:revision>2</cp:revision>
  <dcterms:created xsi:type="dcterms:W3CDTF">2023-02-22T11:07:00Z</dcterms:created>
  <dcterms:modified xsi:type="dcterms:W3CDTF">2023-02-22T11:07:00Z</dcterms:modified>
</cp:coreProperties>
</file>