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5D3" w:rsidRPr="00604883" w:rsidRDefault="005145D3" w:rsidP="005145D3">
      <w:pPr>
        <w:spacing w:after="0" w:line="240" w:lineRule="auto"/>
        <w:jc w:val="center"/>
        <w:rPr>
          <w:rFonts w:ascii="Times New Roman" w:hAnsi="Times New Roman" w:cs="Times New Roman"/>
          <w:b/>
        </w:rPr>
      </w:pPr>
      <w:r w:rsidRPr="00604883">
        <w:rPr>
          <w:rFonts w:ascii="Times New Roman" w:hAnsi="Times New Roman" w:cs="Times New Roman"/>
          <w:b/>
        </w:rPr>
        <w:t xml:space="preserve">План-график семинаров, «круглых столов» на </w:t>
      </w:r>
      <w:r w:rsidR="006B6824" w:rsidRPr="00604883">
        <w:rPr>
          <w:rFonts w:ascii="Times New Roman" w:hAnsi="Times New Roman" w:cs="Times New Roman"/>
          <w:b/>
        </w:rPr>
        <w:t>4</w:t>
      </w:r>
      <w:r w:rsidRPr="00604883">
        <w:rPr>
          <w:rFonts w:ascii="Times New Roman" w:hAnsi="Times New Roman" w:cs="Times New Roman"/>
          <w:b/>
        </w:rPr>
        <w:t xml:space="preserve"> квартал 201</w:t>
      </w:r>
      <w:r w:rsidR="00923C30" w:rsidRPr="00604883">
        <w:rPr>
          <w:rFonts w:ascii="Times New Roman" w:hAnsi="Times New Roman" w:cs="Times New Roman"/>
          <w:b/>
        </w:rPr>
        <w:t>9</w:t>
      </w:r>
      <w:r w:rsidRPr="00604883">
        <w:rPr>
          <w:rFonts w:ascii="Times New Roman" w:hAnsi="Times New Roman" w:cs="Times New Roman"/>
          <w:b/>
        </w:rPr>
        <w:t>г.</w:t>
      </w:r>
    </w:p>
    <w:p w:rsidR="005145D3" w:rsidRPr="00604883" w:rsidRDefault="005145D3" w:rsidP="005145D3">
      <w:pPr>
        <w:spacing w:after="0" w:line="240" w:lineRule="auto"/>
        <w:jc w:val="center"/>
        <w:rPr>
          <w:rFonts w:ascii="Times New Roman" w:hAnsi="Times New Roman" w:cs="Times New Roman"/>
          <w:b/>
        </w:rPr>
      </w:pPr>
      <w:r w:rsidRPr="00604883">
        <w:rPr>
          <w:rFonts w:ascii="Times New Roman" w:hAnsi="Times New Roman" w:cs="Times New Roman"/>
          <w:b/>
        </w:rPr>
        <w:t xml:space="preserve">ИФНС России по </w:t>
      </w:r>
      <w:proofErr w:type="spellStart"/>
      <w:r w:rsidRPr="00604883">
        <w:rPr>
          <w:rFonts w:ascii="Times New Roman" w:hAnsi="Times New Roman" w:cs="Times New Roman"/>
          <w:b/>
        </w:rPr>
        <w:t>г</w:t>
      </w:r>
      <w:proofErr w:type="gramStart"/>
      <w:r w:rsidRPr="00604883">
        <w:rPr>
          <w:rFonts w:ascii="Times New Roman" w:hAnsi="Times New Roman" w:cs="Times New Roman"/>
          <w:b/>
        </w:rPr>
        <w:t>.С</w:t>
      </w:r>
      <w:proofErr w:type="gramEnd"/>
      <w:r w:rsidRPr="00604883">
        <w:rPr>
          <w:rFonts w:ascii="Times New Roman" w:hAnsi="Times New Roman" w:cs="Times New Roman"/>
          <w:b/>
        </w:rPr>
        <w:t>имферополю</w:t>
      </w:r>
      <w:proofErr w:type="spellEnd"/>
    </w:p>
    <w:p w:rsidR="005145D3" w:rsidRPr="00604883" w:rsidRDefault="005145D3" w:rsidP="005145D3">
      <w:pPr>
        <w:spacing w:after="0" w:line="240" w:lineRule="auto"/>
        <w:jc w:val="center"/>
        <w:rPr>
          <w:rFonts w:ascii="Times New Roman" w:hAnsi="Times New Roman" w:cs="Times New Roman"/>
          <w:b/>
        </w:rPr>
      </w:pPr>
    </w:p>
    <w:tbl>
      <w:tblPr>
        <w:tblStyle w:val="a3"/>
        <w:tblW w:w="15416" w:type="dxa"/>
        <w:tblLayout w:type="fixed"/>
        <w:tblLook w:val="04A0" w:firstRow="1" w:lastRow="0" w:firstColumn="1" w:lastColumn="0" w:noHBand="0" w:noVBand="1"/>
      </w:tblPr>
      <w:tblGrid>
        <w:gridCol w:w="2943"/>
        <w:gridCol w:w="1275"/>
        <w:gridCol w:w="2552"/>
        <w:gridCol w:w="6662"/>
        <w:gridCol w:w="1984"/>
      </w:tblGrid>
      <w:tr w:rsidR="00604883" w:rsidRPr="00604883" w:rsidTr="00604883">
        <w:tc>
          <w:tcPr>
            <w:tcW w:w="2943" w:type="dxa"/>
            <w:vAlign w:val="center"/>
          </w:tcPr>
          <w:p w:rsidR="00604883" w:rsidRPr="00604883" w:rsidRDefault="00604883" w:rsidP="009C4358">
            <w:pPr>
              <w:jc w:val="center"/>
              <w:rPr>
                <w:rFonts w:ascii="Times New Roman" w:hAnsi="Times New Roman" w:cs="Times New Roman"/>
                <w:b/>
              </w:rPr>
            </w:pPr>
            <w:r w:rsidRPr="00604883">
              <w:rPr>
                <w:rFonts w:ascii="Times New Roman" w:hAnsi="Times New Roman" w:cs="Times New Roman"/>
                <w:b/>
              </w:rPr>
              <w:t>Дата, место проведения мероприятия</w:t>
            </w:r>
          </w:p>
        </w:tc>
        <w:tc>
          <w:tcPr>
            <w:tcW w:w="1275" w:type="dxa"/>
            <w:vAlign w:val="center"/>
          </w:tcPr>
          <w:p w:rsidR="00604883" w:rsidRPr="00604883" w:rsidRDefault="00604883" w:rsidP="009C4358">
            <w:pPr>
              <w:jc w:val="center"/>
              <w:rPr>
                <w:rFonts w:ascii="Times New Roman" w:hAnsi="Times New Roman" w:cs="Times New Roman"/>
                <w:b/>
              </w:rPr>
            </w:pPr>
            <w:r w:rsidRPr="00604883">
              <w:rPr>
                <w:rFonts w:ascii="Times New Roman" w:hAnsi="Times New Roman" w:cs="Times New Roman"/>
                <w:b/>
              </w:rPr>
              <w:t>Формат (семинар, круглый стол)</w:t>
            </w:r>
          </w:p>
        </w:tc>
        <w:tc>
          <w:tcPr>
            <w:tcW w:w="2552" w:type="dxa"/>
            <w:vAlign w:val="center"/>
          </w:tcPr>
          <w:p w:rsidR="00604883" w:rsidRPr="00604883" w:rsidRDefault="00604883" w:rsidP="009C4358">
            <w:pPr>
              <w:jc w:val="center"/>
              <w:rPr>
                <w:rFonts w:ascii="Times New Roman" w:hAnsi="Times New Roman" w:cs="Times New Roman"/>
                <w:b/>
              </w:rPr>
            </w:pPr>
            <w:r w:rsidRPr="00604883">
              <w:rPr>
                <w:rFonts w:ascii="Times New Roman" w:hAnsi="Times New Roman" w:cs="Times New Roman"/>
                <w:b/>
              </w:rPr>
              <w:t>Участвующий налоговый орган</w:t>
            </w:r>
          </w:p>
        </w:tc>
        <w:tc>
          <w:tcPr>
            <w:tcW w:w="6662" w:type="dxa"/>
            <w:vAlign w:val="center"/>
          </w:tcPr>
          <w:p w:rsidR="00604883" w:rsidRPr="00604883" w:rsidRDefault="00604883" w:rsidP="009C4358">
            <w:pPr>
              <w:jc w:val="center"/>
              <w:rPr>
                <w:rFonts w:ascii="Times New Roman" w:hAnsi="Times New Roman" w:cs="Times New Roman"/>
                <w:b/>
              </w:rPr>
            </w:pPr>
            <w:r w:rsidRPr="00604883">
              <w:rPr>
                <w:rFonts w:ascii="Times New Roman" w:hAnsi="Times New Roman" w:cs="Times New Roman"/>
                <w:b/>
              </w:rPr>
              <w:t>Тематика мероприятия</w:t>
            </w:r>
          </w:p>
        </w:tc>
        <w:tc>
          <w:tcPr>
            <w:tcW w:w="1984" w:type="dxa"/>
            <w:vAlign w:val="center"/>
          </w:tcPr>
          <w:p w:rsidR="00604883" w:rsidRPr="00604883" w:rsidRDefault="00604883" w:rsidP="009C4358">
            <w:pPr>
              <w:jc w:val="center"/>
              <w:rPr>
                <w:rFonts w:ascii="Times New Roman" w:hAnsi="Times New Roman" w:cs="Times New Roman"/>
                <w:b/>
              </w:rPr>
            </w:pPr>
            <w:r w:rsidRPr="00604883">
              <w:rPr>
                <w:rFonts w:ascii="Times New Roman" w:hAnsi="Times New Roman" w:cs="Times New Roman"/>
                <w:b/>
              </w:rPr>
              <w:t>Категория налогоплательщиков</w:t>
            </w:r>
          </w:p>
        </w:tc>
      </w:tr>
      <w:tr w:rsidR="00604883" w:rsidRPr="00604883" w:rsidTr="00604883">
        <w:tc>
          <w:tcPr>
            <w:tcW w:w="2943" w:type="dxa"/>
            <w:vAlign w:val="center"/>
          </w:tcPr>
          <w:p w:rsidR="00604883" w:rsidRPr="00604883" w:rsidRDefault="00604883" w:rsidP="009C4358">
            <w:pPr>
              <w:jc w:val="center"/>
              <w:rPr>
                <w:rFonts w:ascii="Times New Roman" w:hAnsi="Times New Roman" w:cs="Times New Roman"/>
              </w:rPr>
            </w:pPr>
            <w:r w:rsidRPr="00604883">
              <w:rPr>
                <w:rFonts w:ascii="Times New Roman" w:hAnsi="Times New Roman" w:cs="Times New Roman"/>
              </w:rPr>
              <w:t>10.10.2019</w:t>
            </w:r>
          </w:p>
          <w:p w:rsidR="00604883" w:rsidRPr="00604883" w:rsidRDefault="00604883" w:rsidP="009C4358">
            <w:pPr>
              <w:jc w:val="center"/>
              <w:rPr>
                <w:rFonts w:ascii="Times New Roman" w:hAnsi="Times New Roman" w:cs="Times New Roman"/>
              </w:rPr>
            </w:pPr>
            <w:r w:rsidRPr="00604883">
              <w:rPr>
                <w:rFonts w:ascii="Times New Roman" w:hAnsi="Times New Roman" w:cs="Times New Roman"/>
              </w:rPr>
              <w:t>по адресу:</w:t>
            </w:r>
          </w:p>
          <w:p w:rsidR="00604883" w:rsidRPr="00604883" w:rsidRDefault="00604883" w:rsidP="009C4358">
            <w:pPr>
              <w:jc w:val="center"/>
              <w:rPr>
                <w:rFonts w:ascii="Times New Roman" w:hAnsi="Times New Roman" w:cs="Times New Roman"/>
              </w:rPr>
            </w:pPr>
            <w:r w:rsidRPr="00604883">
              <w:rPr>
                <w:rFonts w:ascii="Times New Roman" w:hAnsi="Times New Roman" w:cs="Times New Roman"/>
              </w:rPr>
              <w:t xml:space="preserve">295053, </w:t>
            </w:r>
            <w:proofErr w:type="spellStart"/>
            <w:r w:rsidRPr="00604883">
              <w:rPr>
                <w:rFonts w:ascii="Times New Roman" w:hAnsi="Times New Roman" w:cs="Times New Roman"/>
              </w:rPr>
              <w:t>г</w:t>
            </w:r>
            <w:proofErr w:type="gramStart"/>
            <w:r w:rsidRPr="00604883">
              <w:rPr>
                <w:rFonts w:ascii="Times New Roman" w:hAnsi="Times New Roman" w:cs="Times New Roman"/>
              </w:rPr>
              <w:t>.С</w:t>
            </w:r>
            <w:proofErr w:type="gramEnd"/>
            <w:r w:rsidRPr="00604883">
              <w:rPr>
                <w:rFonts w:ascii="Times New Roman" w:hAnsi="Times New Roman" w:cs="Times New Roman"/>
              </w:rPr>
              <w:t>имферополь</w:t>
            </w:r>
            <w:proofErr w:type="spellEnd"/>
            <w:r w:rsidRPr="00604883">
              <w:rPr>
                <w:rFonts w:ascii="Times New Roman" w:hAnsi="Times New Roman" w:cs="Times New Roman"/>
              </w:rPr>
              <w:t>,</w:t>
            </w:r>
          </w:p>
          <w:p w:rsidR="00604883" w:rsidRPr="00604883" w:rsidRDefault="00604883" w:rsidP="004015C4">
            <w:pPr>
              <w:jc w:val="center"/>
              <w:rPr>
                <w:rFonts w:ascii="Times New Roman" w:hAnsi="Times New Roman" w:cs="Times New Roman"/>
              </w:rPr>
            </w:pPr>
            <w:r w:rsidRPr="00604883">
              <w:rPr>
                <w:rFonts w:ascii="Times New Roman" w:hAnsi="Times New Roman" w:cs="Times New Roman"/>
              </w:rPr>
              <w:t xml:space="preserve">ул. им. Мате </w:t>
            </w:r>
            <w:proofErr w:type="spellStart"/>
            <w:r w:rsidRPr="00604883">
              <w:rPr>
                <w:rFonts w:ascii="Times New Roman" w:hAnsi="Times New Roman" w:cs="Times New Roman"/>
              </w:rPr>
              <w:t>Залки</w:t>
            </w:r>
            <w:proofErr w:type="spellEnd"/>
            <w:r w:rsidRPr="00604883">
              <w:rPr>
                <w:rFonts w:ascii="Times New Roman" w:hAnsi="Times New Roman" w:cs="Times New Roman"/>
              </w:rPr>
              <w:t xml:space="preserve"> 1/9,</w:t>
            </w:r>
            <w:r w:rsidRPr="00604883">
              <w:rPr>
                <w:rFonts w:ascii="Times New Roman" w:hAnsi="Times New Roman" w:cs="Times New Roman"/>
              </w:rPr>
              <w:br/>
              <w:t xml:space="preserve">2 этаж, </w:t>
            </w:r>
            <w:proofErr w:type="spellStart"/>
            <w:proofErr w:type="gramStart"/>
            <w:r w:rsidRPr="00604883">
              <w:rPr>
                <w:rFonts w:ascii="Times New Roman" w:hAnsi="Times New Roman" w:cs="Times New Roman"/>
              </w:rPr>
              <w:t>конференц</w:t>
            </w:r>
            <w:proofErr w:type="spellEnd"/>
            <w:r w:rsidRPr="00604883">
              <w:rPr>
                <w:rFonts w:ascii="Times New Roman" w:hAnsi="Times New Roman" w:cs="Times New Roman"/>
              </w:rPr>
              <w:t xml:space="preserve"> зал</w:t>
            </w:r>
            <w:proofErr w:type="gramEnd"/>
          </w:p>
          <w:p w:rsidR="00604883" w:rsidRPr="00604883" w:rsidRDefault="00604883" w:rsidP="008227CF">
            <w:pPr>
              <w:jc w:val="center"/>
              <w:rPr>
                <w:rFonts w:ascii="Times New Roman" w:hAnsi="Times New Roman" w:cs="Times New Roman"/>
              </w:rPr>
            </w:pPr>
          </w:p>
        </w:tc>
        <w:tc>
          <w:tcPr>
            <w:tcW w:w="1275" w:type="dxa"/>
            <w:vAlign w:val="center"/>
          </w:tcPr>
          <w:p w:rsidR="00604883" w:rsidRPr="00604883" w:rsidRDefault="00604883" w:rsidP="008359AD">
            <w:pPr>
              <w:jc w:val="center"/>
              <w:rPr>
                <w:rFonts w:ascii="Times New Roman" w:hAnsi="Times New Roman" w:cs="Times New Roman"/>
              </w:rPr>
            </w:pPr>
            <w:r w:rsidRPr="00604883">
              <w:rPr>
                <w:rFonts w:ascii="Times New Roman" w:hAnsi="Times New Roman" w:cs="Times New Roman"/>
              </w:rPr>
              <w:t>Круглый стол</w:t>
            </w:r>
          </w:p>
        </w:tc>
        <w:tc>
          <w:tcPr>
            <w:tcW w:w="2552" w:type="dxa"/>
            <w:vAlign w:val="center"/>
          </w:tcPr>
          <w:p w:rsidR="00604883" w:rsidRPr="00604883" w:rsidRDefault="00604883" w:rsidP="008359AD">
            <w:pPr>
              <w:jc w:val="center"/>
              <w:rPr>
                <w:rFonts w:ascii="Times New Roman" w:hAnsi="Times New Roman" w:cs="Times New Roman"/>
              </w:rPr>
            </w:pPr>
            <w:r w:rsidRPr="00604883">
              <w:rPr>
                <w:rFonts w:ascii="Times New Roman" w:hAnsi="Times New Roman" w:cs="Times New Roman"/>
              </w:rPr>
              <w:t xml:space="preserve">ИФНС России по </w:t>
            </w:r>
            <w:proofErr w:type="spellStart"/>
            <w:r w:rsidRPr="00604883">
              <w:rPr>
                <w:rFonts w:ascii="Times New Roman" w:hAnsi="Times New Roman" w:cs="Times New Roman"/>
              </w:rPr>
              <w:t>г</w:t>
            </w:r>
            <w:proofErr w:type="gramStart"/>
            <w:r w:rsidRPr="00604883">
              <w:rPr>
                <w:rFonts w:ascii="Times New Roman" w:hAnsi="Times New Roman" w:cs="Times New Roman"/>
              </w:rPr>
              <w:t>.С</w:t>
            </w:r>
            <w:proofErr w:type="gramEnd"/>
            <w:r w:rsidRPr="00604883">
              <w:rPr>
                <w:rFonts w:ascii="Times New Roman" w:hAnsi="Times New Roman" w:cs="Times New Roman"/>
              </w:rPr>
              <w:t>имферополю</w:t>
            </w:r>
            <w:proofErr w:type="spellEnd"/>
          </w:p>
        </w:tc>
        <w:tc>
          <w:tcPr>
            <w:tcW w:w="6662" w:type="dxa"/>
          </w:tcPr>
          <w:p w:rsidR="00604883" w:rsidRPr="00604883" w:rsidRDefault="00604883" w:rsidP="008227CF">
            <w:pPr>
              <w:jc w:val="center"/>
              <w:rPr>
                <w:rFonts w:ascii="Times New Roman" w:hAnsi="Times New Roman" w:cs="Times New Roman"/>
              </w:rPr>
            </w:pPr>
            <w:r w:rsidRPr="00604883">
              <w:rPr>
                <w:rFonts w:ascii="Times New Roman" w:hAnsi="Times New Roman" w:cs="Times New Roman"/>
              </w:rPr>
              <w:t>Изменение налогового законодательства. Порядок применения налога на прибыль организаций. Порядок применения налога на добавленную стоимость. Сельхозпроизводители на ЕСХН – плательщики НДС с 01.01.2019г. Порядок представления и часто встречаемые ошибки при заполнении деклараций.</w:t>
            </w:r>
          </w:p>
          <w:p w:rsidR="00604883" w:rsidRPr="00604883" w:rsidRDefault="00604883" w:rsidP="008227CF">
            <w:pPr>
              <w:jc w:val="center"/>
              <w:rPr>
                <w:rFonts w:ascii="Times New Roman" w:hAnsi="Times New Roman" w:cs="Times New Roman"/>
                <w:bCs/>
              </w:rPr>
            </w:pPr>
            <w:r w:rsidRPr="00604883">
              <w:rPr>
                <w:rFonts w:ascii="Times New Roman" w:hAnsi="Times New Roman" w:cs="Times New Roman"/>
              </w:rPr>
              <w:t>Порядок представления обязательного экземпляра бухгалтерской (финансовой) отчетности в государственный информационный ресурс бухгалтерской (финансовой) отчетности (</w:t>
            </w:r>
            <w:r w:rsidRPr="00604883">
              <w:rPr>
                <w:rFonts w:ascii="Times New Roman" w:hAnsi="Times New Roman" w:cs="Times New Roman"/>
                <w:bCs/>
              </w:rPr>
              <w:t xml:space="preserve">ГИР БО). </w:t>
            </w:r>
          </w:p>
          <w:p w:rsidR="00604883" w:rsidRPr="00604883" w:rsidRDefault="00604883" w:rsidP="004015C4">
            <w:pPr>
              <w:jc w:val="center"/>
              <w:rPr>
                <w:rFonts w:ascii="Times New Roman" w:hAnsi="Times New Roman" w:cs="Times New Roman"/>
              </w:rPr>
            </w:pPr>
            <w:r w:rsidRPr="00604883">
              <w:rPr>
                <w:rFonts w:ascii="Times New Roman" w:hAnsi="Times New Roman" w:cs="Times New Roman"/>
              </w:rPr>
              <w:t>Порядок предоставления налоговых льгот налогоплательщикам физическим лицам по имущественным налогам. Информирование о проведении Общереспубликанских Дней открытых дверей «Узнай свою задолженность». Порядок предоставления ИОН запросов. Предоставление отчетности по средствам ТКС. Личный кабинет налогоплательщика. Электронные сервисы ФНС России. Способы оценки качества оказания государственных услуг налоговыми органами.</w:t>
            </w:r>
          </w:p>
        </w:tc>
        <w:tc>
          <w:tcPr>
            <w:tcW w:w="1984" w:type="dxa"/>
            <w:vAlign w:val="center"/>
          </w:tcPr>
          <w:p w:rsidR="00604883" w:rsidRPr="00604883" w:rsidRDefault="00604883" w:rsidP="008359AD">
            <w:pPr>
              <w:jc w:val="center"/>
              <w:rPr>
                <w:rFonts w:ascii="Times New Roman" w:hAnsi="Times New Roman" w:cs="Times New Roman"/>
              </w:rPr>
            </w:pPr>
            <w:r w:rsidRPr="00604883">
              <w:rPr>
                <w:rFonts w:ascii="Times New Roman" w:hAnsi="Times New Roman" w:cs="Times New Roman"/>
              </w:rPr>
              <w:t>Юридические лица;</w:t>
            </w:r>
          </w:p>
          <w:p w:rsidR="00604883" w:rsidRPr="00604883" w:rsidRDefault="00604883" w:rsidP="008359AD">
            <w:pPr>
              <w:jc w:val="center"/>
              <w:rPr>
                <w:rFonts w:ascii="Times New Roman" w:hAnsi="Times New Roman" w:cs="Times New Roman"/>
              </w:rPr>
            </w:pPr>
            <w:r w:rsidRPr="00604883">
              <w:rPr>
                <w:rFonts w:ascii="Times New Roman" w:hAnsi="Times New Roman" w:cs="Times New Roman"/>
              </w:rPr>
              <w:t>Индивидуальные предприниматели; Физические лица</w:t>
            </w:r>
          </w:p>
        </w:tc>
      </w:tr>
      <w:tr w:rsidR="00604883" w:rsidRPr="00604883" w:rsidTr="00604883">
        <w:tc>
          <w:tcPr>
            <w:tcW w:w="2943" w:type="dxa"/>
            <w:vAlign w:val="center"/>
          </w:tcPr>
          <w:p w:rsidR="00604883" w:rsidRPr="00604883" w:rsidRDefault="00604883" w:rsidP="009C4358">
            <w:pPr>
              <w:jc w:val="center"/>
              <w:rPr>
                <w:rFonts w:ascii="Times New Roman" w:hAnsi="Times New Roman" w:cs="Times New Roman"/>
              </w:rPr>
            </w:pPr>
            <w:r w:rsidRPr="00604883">
              <w:rPr>
                <w:rFonts w:ascii="Times New Roman" w:hAnsi="Times New Roman" w:cs="Times New Roman"/>
              </w:rPr>
              <w:t>25.10.2019 в 11:00</w:t>
            </w:r>
          </w:p>
          <w:p w:rsidR="00604883" w:rsidRPr="00604883" w:rsidRDefault="00604883" w:rsidP="009C4358">
            <w:pPr>
              <w:jc w:val="center"/>
              <w:rPr>
                <w:rFonts w:ascii="Times New Roman" w:hAnsi="Times New Roman" w:cs="Times New Roman"/>
              </w:rPr>
            </w:pPr>
            <w:r w:rsidRPr="00604883">
              <w:rPr>
                <w:rFonts w:ascii="Times New Roman" w:hAnsi="Times New Roman" w:cs="Times New Roman"/>
              </w:rPr>
              <w:t>по адресу:</w:t>
            </w:r>
          </w:p>
          <w:p w:rsidR="00604883" w:rsidRPr="00604883" w:rsidRDefault="00604883" w:rsidP="009C4358">
            <w:pPr>
              <w:jc w:val="center"/>
              <w:rPr>
                <w:rFonts w:ascii="Times New Roman" w:hAnsi="Times New Roman" w:cs="Times New Roman"/>
              </w:rPr>
            </w:pPr>
            <w:r w:rsidRPr="00604883">
              <w:rPr>
                <w:rFonts w:ascii="Times New Roman" w:hAnsi="Times New Roman" w:cs="Times New Roman"/>
              </w:rPr>
              <w:t xml:space="preserve">295053, </w:t>
            </w:r>
            <w:proofErr w:type="spellStart"/>
            <w:r w:rsidRPr="00604883">
              <w:rPr>
                <w:rFonts w:ascii="Times New Roman" w:hAnsi="Times New Roman" w:cs="Times New Roman"/>
              </w:rPr>
              <w:t>г</w:t>
            </w:r>
            <w:proofErr w:type="gramStart"/>
            <w:r w:rsidRPr="00604883">
              <w:rPr>
                <w:rFonts w:ascii="Times New Roman" w:hAnsi="Times New Roman" w:cs="Times New Roman"/>
              </w:rPr>
              <w:t>.С</w:t>
            </w:r>
            <w:proofErr w:type="gramEnd"/>
            <w:r w:rsidRPr="00604883">
              <w:rPr>
                <w:rFonts w:ascii="Times New Roman" w:hAnsi="Times New Roman" w:cs="Times New Roman"/>
              </w:rPr>
              <w:t>имферополь</w:t>
            </w:r>
            <w:proofErr w:type="spellEnd"/>
            <w:r w:rsidRPr="00604883">
              <w:rPr>
                <w:rFonts w:ascii="Times New Roman" w:hAnsi="Times New Roman" w:cs="Times New Roman"/>
              </w:rPr>
              <w:t>,</w:t>
            </w:r>
          </w:p>
          <w:p w:rsidR="00604883" w:rsidRPr="00604883" w:rsidRDefault="00604883" w:rsidP="009C4358">
            <w:pPr>
              <w:jc w:val="center"/>
              <w:rPr>
                <w:rFonts w:ascii="Times New Roman" w:hAnsi="Times New Roman" w:cs="Times New Roman"/>
              </w:rPr>
            </w:pPr>
            <w:r w:rsidRPr="00604883">
              <w:rPr>
                <w:rFonts w:ascii="Times New Roman" w:hAnsi="Times New Roman" w:cs="Times New Roman"/>
              </w:rPr>
              <w:t xml:space="preserve">ул. им. Мате </w:t>
            </w:r>
            <w:proofErr w:type="spellStart"/>
            <w:r w:rsidRPr="00604883">
              <w:rPr>
                <w:rFonts w:ascii="Times New Roman" w:hAnsi="Times New Roman" w:cs="Times New Roman"/>
              </w:rPr>
              <w:t>Залки</w:t>
            </w:r>
            <w:proofErr w:type="spellEnd"/>
            <w:r w:rsidRPr="00604883">
              <w:rPr>
                <w:rFonts w:ascii="Times New Roman" w:hAnsi="Times New Roman" w:cs="Times New Roman"/>
              </w:rPr>
              <w:t xml:space="preserve"> 1/9,</w:t>
            </w:r>
            <w:r w:rsidRPr="00604883">
              <w:rPr>
                <w:rFonts w:ascii="Times New Roman" w:hAnsi="Times New Roman" w:cs="Times New Roman"/>
              </w:rPr>
              <w:br/>
              <w:t xml:space="preserve">2 этаж, </w:t>
            </w:r>
            <w:proofErr w:type="gramStart"/>
            <w:r w:rsidRPr="00604883">
              <w:rPr>
                <w:rFonts w:ascii="Times New Roman" w:hAnsi="Times New Roman" w:cs="Times New Roman"/>
              </w:rPr>
              <w:t>конференц зал</w:t>
            </w:r>
            <w:proofErr w:type="gramEnd"/>
          </w:p>
          <w:p w:rsidR="00604883" w:rsidRPr="00604883" w:rsidRDefault="00604883" w:rsidP="009C4358">
            <w:pPr>
              <w:jc w:val="center"/>
              <w:rPr>
                <w:rFonts w:ascii="Times New Roman" w:hAnsi="Times New Roman" w:cs="Times New Roman"/>
              </w:rPr>
            </w:pPr>
          </w:p>
        </w:tc>
        <w:tc>
          <w:tcPr>
            <w:tcW w:w="1275" w:type="dxa"/>
            <w:vAlign w:val="center"/>
          </w:tcPr>
          <w:p w:rsidR="00604883" w:rsidRPr="00604883" w:rsidRDefault="00604883" w:rsidP="00BB21EF">
            <w:pPr>
              <w:jc w:val="center"/>
              <w:rPr>
                <w:rFonts w:ascii="Times New Roman" w:hAnsi="Times New Roman" w:cs="Times New Roman"/>
              </w:rPr>
            </w:pPr>
            <w:r w:rsidRPr="00604883">
              <w:rPr>
                <w:rFonts w:ascii="Times New Roman" w:hAnsi="Times New Roman" w:cs="Times New Roman"/>
              </w:rPr>
              <w:t>Семинар</w:t>
            </w:r>
          </w:p>
        </w:tc>
        <w:tc>
          <w:tcPr>
            <w:tcW w:w="2552" w:type="dxa"/>
            <w:vAlign w:val="center"/>
          </w:tcPr>
          <w:p w:rsidR="00604883" w:rsidRPr="00604883" w:rsidRDefault="00604883" w:rsidP="00BB21EF">
            <w:pPr>
              <w:jc w:val="center"/>
              <w:rPr>
                <w:rFonts w:ascii="Times New Roman" w:hAnsi="Times New Roman" w:cs="Times New Roman"/>
              </w:rPr>
            </w:pPr>
            <w:r w:rsidRPr="00604883">
              <w:rPr>
                <w:rFonts w:ascii="Times New Roman" w:hAnsi="Times New Roman" w:cs="Times New Roman"/>
              </w:rPr>
              <w:t xml:space="preserve">ИФНС России по </w:t>
            </w:r>
            <w:proofErr w:type="spellStart"/>
            <w:r w:rsidRPr="00604883">
              <w:rPr>
                <w:rFonts w:ascii="Times New Roman" w:hAnsi="Times New Roman" w:cs="Times New Roman"/>
              </w:rPr>
              <w:t>г</w:t>
            </w:r>
            <w:proofErr w:type="gramStart"/>
            <w:r w:rsidRPr="00604883">
              <w:rPr>
                <w:rFonts w:ascii="Times New Roman" w:hAnsi="Times New Roman" w:cs="Times New Roman"/>
              </w:rPr>
              <w:t>.С</w:t>
            </w:r>
            <w:proofErr w:type="gramEnd"/>
            <w:r w:rsidRPr="00604883">
              <w:rPr>
                <w:rFonts w:ascii="Times New Roman" w:hAnsi="Times New Roman" w:cs="Times New Roman"/>
              </w:rPr>
              <w:t>имферополю</w:t>
            </w:r>
            <w:proofErr w:type="spellEnd"/>
          </w:p>
        </w:tc>
        <w:tc>
          <w:tcPr>
            <w:tcW w:w="6662" w:type="dxa"/>
          </w:tcPr>
          <w:p w:rsidR="00604883" w:rsidRPr="00604883" w:rsidRDefault="00604883" w:rsidP="000C43FF">
            <w:pPr>
              <w:jc w:val="center"/>
              <w:rPr>
                <w:rFonts w:ascii="Times New Roman" w:hAnsi="Times New Roman" w:cs="Times New Roman"/>
              </w:rPr>
            </w:pPr>
            <w:r w:rsidRPr="00604883">
              <w:rPr>
                <w:rFonts w:ascii="Times New Roman" w:hAnsi="Times New Roman" w:cs="Times New Roman"/>
              </w:rPr>
              <w:t xml:space="preserve">Порядок применения и расчета имущественных налогов физических лиц. Порядок предоставления налоговых льгот налогоплательщикам физическим лицам по имущественным налогам. Порядок исполнения налоговых уведомлений по имущественным налогам, налогу на доходы физических лиц. </w:t>
            </w:r>
          </w:p>
          <w:p w:rsidR="00604883" w:rsidRPr="00604883" w:rsidRDefault="00604883" w:rsidP="000C43FF">
            <w:pPr>
              <w:jc w:val="center"/>
              <w:rPr>
                <w:rFonts w:ascii="Times New Roman" w:hAnsi="Times New Roman" w:cs="Times New Roman"/>
              </w:rPr>
            </w:pPr>
            <w:r w:rsidRPr="00604883">
              <w:rPr>
                <w:rFonts w:ascii="Times New Roman" w:hAnsi="Times New Roman" w:cs="Times New Roman"/>
              </w:rPr>
              <w:t>Легализация заработной платы и трудовых отношений. Единый налоговый платеж физического лица. Порядок предоставления ИОН запросов. Предоставление отчетности по средствам ТКС. Личный кабинет налогоплательщика. Электронные сервисы ФНС России. Система и способы оценки гражданами качества оказания государственных услуг налоговыми органами.</w:t>
            </w:r>
          </w:p>
        </w:tc>
        <w:tc>
          <w:tcPr>
            <w:tcW w:w="1984" w:type="dxa"/>
            <w:vAlign w:val="center"/>
          </w:tcPr>
          <w:p w:rsidR="00604883" w:rsidRPr="00604883" w:rsidRDefault="00604883" w:rsidP="00D71E78">
            <w:pPr>
              <w:jc w:val="center"/>
              <w:rPr>
                <w:rFonts w:ascii="Times New Roman" w:hAnsi="Times New Roman" w:cs="Times New Roman"/>
              </w:rPr>
            </w:pPr>
            <w:r w:rsidRPr="00604883">
              <w:rPr>
                <w:rFonts w:ascii="Times New Roman" w:hAnsi="Times New Roman" w:cs="Times New Roman"/>
              </w:rPr>
              <w:t xml:space="preserve">Физические лица </w:t>
            </w:r>
          </w:p>
        </w:tc>
      </w:tr>
      <w:tr w:rsidR="00604883" w:rsidRPr="00604883" w:rsidTr="00604883">
        <w:tc>
          <w:tcPr>
            <w:tcW w:w="2943" w:type="dxa"/>
            <w:vAlign w:val="center"/>
          </w:tcPr>
          <w:p w:rsidR="00604883" w:rsidRPr="00604883" w:rsidRDefault="00604883" w:rsidP="009C4358">
            <w:pPr>
              <w:jc w:val="center"/>
              <w:rPr>
                <w:rFonts w:ascii="Times New Roman" w:hAnsi="Times New Roman" w:cs="Times New Roman"/>
              </w:rPr>
            </w:pPr>
            <w:r w:rsidRPr="00604883">
              <w:rPr>
                <w:rFonts w:ascii="Times New Roman" w:hAnsi="Times New Roman" w:cs="Times New Roman"/>
              </w:rPr>
              <w:t>07.11.2019 в 11:00</w:t>
            </w:r>
          </w:p>
          <w:p w:rsidR="00604883" w:rsidRPr="00604883" w:rsidRDefault="00604883" w:rsidP="009C4358">
            <w:pPr>
              <w:jc w:val="center"/>
              <w:rPr>
                <w:rFonts w:ascii="Times New Roman" w:hAnsi="Times New Roman" w:cs="Times New Roman"/>
              </w:rPr>
            </w:pPr>
            <w:r w:rsidRPr="00604883">
              <w:rPr>
                <w:rFonts w:ascii="Times New Roman" w:hAnsi="Times New Roman" w:cs="Times New Roman"/>
              </w:rPr>
              <w:t>по адресу:</w:t>
            </w:r>
          </w:p>
          <w:p w:rsidR="00604883" w:rsidRPr="00604883" w:rsidRDefault="00604883" w:rsidP="009C4358">
            <w:pPr>
              <w:jc w:val="center"/>
              <w:rPr>
                <w:rFonts w:ascii="Times New Roman" w:hAnsi="Times New Roman" w:cs="Times New Roman"/>
              </w:rPr>
            </w:pPr>
            <w:r w:rsidRPr="00604883">
              <w:rPr>
                <w:rFonts w:ascii="Times New Roman" w:hAnsi="Times New Roman" w:cs="Times New Roman"/>
              </w:rPr>
              <w:lastRenderedPageBreak/>
              <w:t xml:space="preserve">295053, </w:t>
            </w:r>
            <w:proofErr w:type="spellStart"/>
            <w:r w:rsidRPr="00604883">
              <w:rPr>
                <w:rFonts w:ascii="Times New Roman" w:hAnsi="Times New Roman" w:cs="Times New Roman"/>
              </w:rPr>
              <w:t>г</w:t>
            </w:r>
            <w:proofErr w:type="gramStart"/>
            <w:r w:rsidRPr="00604883">
              <w:rPr>
                <w:rFonts w:ascii="Times New Roman" w:hAnsi="Times New Roman" w:cs="Times New Roman"/>
              </w:rPr>
              <w:t>.С</w:t>
            </w:r>
            <w:proofErr w:type="gramEnd"/>
            <w:r w:rsidRPr="00604883">
              <w:rPr>
                <w:rFonts w:ascii="Times New Roman" w:hAnsi="Times New Roman" w:cs="Times New Roman"/>
              </w:rPr>
              <w:t>имферополь</w:t>
            </w:r>
            <w:proofErr w:type="spellEnd"/>
            <w:r w:rsidRPr="00604883">
              <w:rPr>
                <w:rFonts w:ascii="Times New Roman" w:hAnsi="Times New Roman" w:cs="Times New Roman"/>
              </w:rPr>
              <w:t>,</w:t>
            </w:r>
          </w:p>
          <w:p w:rsidR="00604883" w:rsidRPr="00604883" w:rsidRDefault="00604883" w:rsidP="009C4358">
            <w:pPr>
              <w:jc w:val="center"/>
              <w:rPr>
                <w:rFonts w:ascii="Times New Roman" w:hAnsi="Times New Roman" w:cs="Times New Roman"/>
              </w:rPr>
            </w:pPr>
            <w:r w:rsidRPr="00604883">
              <w:rPr>
                <w:rFonts w:ascii="Times New Roman" w:hAnsi="Times New Roman" w:cs="Times New Roman"/>
              </w:rPr>
              <w:t xml:space="preserve">ул. им. Мате </w:t>
            </w:r>
            <w:proofErr w:type="spellStart"/>
            <w:r w:rsidRPr="00604883">
              <w:rPr>
                <w:rFonts w:ascii="Times New Roman" w:hAnsi="Times New Roman" w:cs="Times New Roman"/>
              </w:rPr>
              <w:t>Залки</w:t>
            </w:r>
            <w:proofErr w:type="spellEnd"/>
            <w:r w:rsidRPr="00604883">
              <w:rPr>
                <w:rFonts w:ascii="Times New Roman" w:hAnsi="Times New Roman" w:cs="Times New Roman"/>
              </w:rPr>
              <w:t xml:space="preserve"> 1/9,</w:t>
            </w:r>
            <w:r w:rsidRPr="00604883">
              <w:rPr>
                <w:rFonts w:ascii="Times New Roman" w:hAnsi="Times New Roman" w:cs="Times New Roman"/>
              </w:rPr>
              <w:br/>
              <w:t xml:space="preserve">2 этаж, </w:t>
            </w:r>
            <w:proofErr w:type="gramStart"/>
            <w:r w:rsidRPr="00604883">
              <w:rPr>
                <w:rFonts w:ascii="Times New Roman" w:hAnsi="Times New Roman" w:cs="Times New Roman"/>
              </w:rPr>
              <w:t>конференц зал</w:t>
            </w:r>
            <w:proofErr w:type="gramEnd"/>
          </w:p>
          <w:p w:rsidR="00604883" w:rsidRPr="00604883" w:rsidRDefault="00604883" w:rsidP="009C4358">
            <w:pPr>
              <w:jc w:val="center"/>
              <w:rPr>
                <w:rFonts w:ascii="Times New Roman" w:hAnsi="Times New Roman" w:cs="Times New Roman"/>
              </w:rPr>
            </w:pPr>
          </w:p>
        </w:tc>
        <w:tc>
          <w:tcPr>
            <w:tcW w:w="1275" w:type="dxa"/>
            <w:vAlign w:val="center"/>
          </w:tcPr>
          <w:p w:rsidR="00604883" w:rsidRPr="00604883" w:rsidRDefault="00604883" w:rsidP="000D0A44">
            <w:pPr>
              <w:jc w:val="center"/>
              <w:rPr>
                <w:rFonts w:ascii="Times New Roman" w:hAnsi="Times New Roman" w:cs="Times New Roman"/>
              </w:rPr>
            </w:pPr>
            <w:r w:rsidRPr="00604883">
              <w:rPr>
                <w:rFonts w:ascii="Times New Roman" w:hAnsi="Times New Roman" w:cs="Times New Roman"/>
              </w:rPr>
              <w:lastRenderedPageBreak/>
              <w:t>Семинар</w:t>
            </w:r>
          </w:p>
        </w:tc>
        <w:tc>
          <w:tcPr>
            <w:tcW w:w="2552" w:type="dxa"/>
            <w:vAlign w:val="center"/>
          </w:tcPr>
          <w:p w:rsidR="00604883" w:rsidRPr="00604883" w:rsidRDefault="00604883" w:rsidP="000D0A44">
            <w:pPr>
              <w:jc w:val="center"/>
              <w:rPr>
                <w:rFonts w:ascii="Times New Roman" w:hAnsi="Times New Roman" w:cs="Times New Roman"/>
              </w:rPr>
            </w:pPr>
            <w:r w:rsidRPr="00604883">
              <w:rPr>
                <w:rFonts w:ascii="Times New Roman" w:hAnsi="Times New Roman" w:cs="Times New Roman"/>
              </w:rPr>
              <w:t xml:space="preserve">ИФНС России по </w:t>
            </w:r>
            <w:proofErr w:type="spellStart"/>
            <w:r w:rsidRPr="00604883">
              <w:rPr>
                <w:rFonts w:ascii="Times New Roman" w:hAnsi="Times New Roman" w:cs="Times New Roman"/>
              </w:rPr>
              <w:t>г</w:t>
            </w:r>
            <w:proofErr w:type="gramStart"/>
            <w:r w:rsidRPr="00604883">
              <w:rPr>
                <w:rFonts w:ascii="Times New Roman" w:hAnsi="Times New Roman" w:cs="Times New Roman"/>
              </w:rPr>
              <w:t>.С</w:t>
            </w:r>
            <w:proofErr w:type="gramEnd"/>
            <w:r w:rsidRPr="00604883">
              <w:rPr>
                <w:rFonts w:ascii="Times New Roman" w:hAnsi="Times New Roman" w:cs="Times New Roman"/>
              </w:rPr>
              <w:t>имферополю</w:t>
            </w:r>
            <w:proofErr w:type="spellEnd"/>
          </w:p>
        </w:tc>
        <w:tc>
          <w:tcPr>
            <w:tcW w:w="6662" w:type="dxa"/>
          </w:tcPr>
          <w:p w:rsidR="00604883" w:rsidRPr="00604883" w:rsidRDefault="00604883" w:rsidP="004015C4">
            <w:pPr>
              <w:jc w:val="center"/>
              <w:rPr>
                <w:rFonts w:ascii="Times New Roman" w:hAnsi="Times New Roman" w:cs="Times New Roman"/>
              </w:rPr>
            </w:pPr>
            <w:r w:rsidRPr="00604883">
              <w:rPr>
                <w:rFonts w:ascii="Times New Roman" w:hAnsi="Times New Roman" w:cs="Times New Roman"/>
              </w:rPr>
              <w:t xml:space="preserve">Порядок представления обязательного экземпляра бухгалтерской (финансовой) отчетности в государственный информационный </w:t>
            </w:r>
            <w:r w:rsidRPr="00604883">
              <w:rPr>
                <w:rFonts w:ascii="Times New Roman" w:hAnsi="Times New Roman" w:cs="Times New Roman"/>
              </w:rPr>
              <w:lastRenderedPageBreak/>
              <w:t>ресурс бухгалтерской (финансовой) отчетности (</w:t>
            </w:r>
            <w:r w:rsidRPr="00604883">
              <w:rPr>
                <w:rFonts w:ascii="Times New Roman" w:hAnsi="Times New Roman" w:cs="Times New Roman"/>
                <w:bCs/>
              </w:rPr>
              <w:t>ГИР БО).</w:t>
            </w:r>
            <w:r w:rsidRPr="00604883">
              <w:rPr>
                <w:rFonts w:ascii="Times New Roman" w:hAnsi="Times New Roman" w:cs="Times New Roman"/>
              </w:rPr>
              <w:t xml:space="preserve"> Порядок применения налога на имущество. </w:t>
            </w:r>
            <w:r w:rsidRPr="00604883">
              <w:rPr>
                <w:rFonts w:ascii="Times New Roman" w:hAnsi="Times New Roman" w:cs="Times New Roman"/>
                <w:bCs/>
              </w:rPr>
              <w:t>Порядок предоставления налоговых льгот налогоплательщикам физическим лицам по имущественным налогам. «Узнай свою задолженность». Порядок предоставления ИОН запросов. Предоставление отчетности по средствам ТКС. Личный кабинет налогоплательщика. Электронные сервисы ФНС России. Способы оценки качества оказания государственных услуг налоговыми органами</w:t>
            </w:r>
          </w:p>
        </w:tc>
        <w:tc>
          <w:tcPr>
            <w:tcW w:w="1984" w:type="dxa"/>
            <w:vAlign w:val="center"/>
          </w:tcPr>
          <w:p w:rsidR="00604883" w:rsidRPr="00604883" w:rsidRDefault="00604883" w:rsidP="00D71E78">
            <w:pPr>
              <w:jc w:val="center"/>
              <w:rPr>
                <w:rFonts w:ascii="Times New Roman" w:hAnsi="Times New Roman" w:cs="Times New Roman"/>
              </w:rPr>
            </w:pPr>
            <w:r w:rsidRPr="00604883">
              <w:rPr>
                <w:rFonts w:ascii="Times New Roman" w:hAnsi="Times New Roman" w:cs="Times New Roman"/>
              </w:rPr>
              <w:lastRenderedPageBreak/>
              <w:t>Юридические лица;</w:t>
            </w:r>
          </w:p>
          <w:p w:rsidR="00604883" w:rsidRPr="00604883" w:rsidRDefault="00604883" w:rsidP="00D71E78">
            <w:pPr>
              <w:jc w:val="center"/>
              <w:rPr>
                <w:rFonts w:ascii="Times New Roman" w:hAnsi="Times New Roman" w:cs="Times New Roman"/>
              </w:rPr>
            </w:pPr>
            <w:r w:rsidRPr="00604883">
              <w:rPr>
                <w:rFonts w:ascii="Times New Roman" w:hAnsi="Times New Roman" w:cs="Times New Roman"/>
              </w:rPr>
              <w:lastRenderedPageBreak/>
              <w:t>Индивидуальные предприниматели; Физические лица</w:t>
            </w:r>
          </w:p>
        </w:tc>
      </w:tr>
      <w:tr w:rsidR="00604883" w:rsidRPr="00604883" w:rsidTr="00604883">
        <w:trPr>
          <w:trHeight w:val="699"/>
        </w:trPr>
        <w:tc>
          <w:tcPr>
            <w:tcW w:w="2943" w:type="dxa"/>
            <w:vAlign w:val="center"/>
          </w:tcPr>
          <w:p w:rsidR="00604883" w:rsidRPr="00604883" w:rsidRDefault="00604883" w:rsidP="009C4358">
            <w:pPr>
              <w:jc w:val="center"/>
              <w:rPr>
                <w:rFonts w:ascii="Times New Roman" w:hAnsi="Times New Roman" w:cs="Times New Roman"/>
              </w:rPr>
            </w:pPr>
            <w:r w:rsidRPr="00604883">
              <w:rPr>
                <w:rFonts w:ascii="Times New Roman" w:hAnsi="Times New Roman" w:cs="Times New Roman"/>
              </w:rPr>
              <w:lastRenderedPageBreak/>
              <w:t>21.11.2019 в 11:00</w:t>
            </w:r>
          </w:p>
          <w:p w:rsidR="00604883" w:rsidRPr="00604883" w:rsidRDefault="00604883" w:rsidP="009C4358">
            <w:pPr>
              <w:jc w:val="center"/>
              <w:rPr>
                <w:rFonts w:ascii="Times New Roman" w:hAnsi="Times New Roman" w:cs="Times New Roman"/>
              </w:rPr>
            </w:pPr>
            <w:r w:rsidRPr="00604883">
              <w:rPr>
                <w:rFonts w:ascii="Times New Roman" w:hAnsi="Times New Roman" w:cs="Times New Roman"/>
              </w:rPr>
              <w:t>по адресу:</w:t>
            </w:r>
          </w:p>
          <w:p w:rsidR="00604883" w:rsidRPr="00604883" w:rsidRDefault="00604883" w:rsidP="009C4358">
            <w:pPr>
              <w:jc w:val="center"/>
              <w:rPr>
                <w:rFonts w:ascii="Times New Roman" w:hAnsi="Times New Roman" w:cs="Times New Roman"/>
              </w:rPr>
            </w:pPr>
            <w:r w:rsidRPr="00604883">
              <w:rPr>
                <w:rFonts w:ascii="Times New Roman" w:hAnsi="Times New Roman" w:cs="Times New Roman"/>
              </w:rPr>
              <w:t xml:space="preserve">295053, </w:t>
            </w:r>
            <w:proofErr w:type="spellStart"/>
            <w:r w:rsidRPr="00604883">
              <w:rPr>
                <w:rFonts w:ascii="Times New Roman" w:hAnsi="Times New Roman" w:cs="Times New Roman"/>
              </w:rPr>
              <w:t>г</w:t>
            </w:r>
            <w:proofErr w:type="gramStart"/>
            <w:r w:rsidRPr="00604883">
              <w:rPr>
                <w:rFonts w:ascii="Times New Roman" w:hAnsi="Times New Roman" w:cs="Times New Roman"/>
              </w:rPr>
              <w:t>.С</w:t>
            </w:r>
            <w:proofErr w:type="gramEnd"/>
            <w:r w:rsidRPr="00604883">
              <w:rPr>
                <w:rFonts w:ascii="Times New Roman" w:hAnsi="Times New Roman" w:cs="Times New Roman"/>
              </w:rPr>
              <w:t>имферополь</w:t>
            </w:r>
            <w:proofErr w:type="spellEnd"/>
            <w:r w:rsidRPr="00604883">
              <w:rPr>
                <w:rFonts w:ascii="Times New Roman" w:hAnsi="Times New Roman" w:cs="Times New Roman"/>
              </w:rPr>
              <w:t>,</w:t>
            </w:r>
          </w:p>
          <w:p w:rsidR="00604883" w:rsidRPr="00604883" w:rsidRDefault="00604883" w:rsidP="009C4358">
            <w:pPr>
              <w:jc w:val="center"/>
              <w:rPr>
                <w:rFonts w:ascii="Times New Roman" w:hAnsi="Times New Roman" w:cs="Times New Roman"/>
              </w:rPr>
            </w:pPr>
            <w:r w:rsidRPr="00604883">
              <w:rPr>
                <w:rFonts w:ascii="Times New Roman" w:hAnsi="Times New Roman" w:cs="Times New Roman"/>
              </w:rPr>
              <w:t xml:space="preserve">ул. им. Мате </w:t>
            </w:r>
            <w:proofErr w:type="spellStart"/>
            <w:r w:rsidRPr="00604883">
              <w:rPr>
                <w:rFonts w:ascii="Times New Roman" w:hAnsi="Times New Roman" w:cs="Times New Roman"/>
              </w:rPr>
              <w:t>Залки</w:t>
            </w:r>
            <w:proofErr w:type="spellEnd"/>
            <w:r w:rsidRPr="00604883">
              <w:rPr>
                <w:rFonts w:ascii="Times New Roman" w:hAnsi="Times New Roman" w:cs="Times New Roman"/>
              </w:rPr>
              <w:t xml:space="preserve"> 1/9,</w:t>
            </w:r>
            <w:r w:rsidRPr="00604883">
              <w:rPr>
                <w:rFonts w:ascii="Times New Roman" w:hAnsi="Times New Roman" w:cs="Times New Roman"/>
              </w:rPr>
              <w:br/>
              <w:t xml:space="preserve">2 этаж, </w:t>
            </w:r>
            <w:proofErr w:type="gramStart"/>
            <w:r w:rsidRPr="00604883">
              <w:rPr>
                <w:rFonts w:ascii="Times New Roman" w:hAnsi="Times New Roman" w:cs="Times New Roman"/>
              </w:rPr>
              <w:t>конференц зал</w:t>
            </w:r>
            <w:proofErr w:type="gramEnd"/>
          </w:p>
          <w:p w:rsidR="00604883" w:rsidRPr="00604883" w:rsidRDefault="00604883" w:rsidP="009C4358">
            <w:pPr>
              <w:jc w:val="center"/>
              <w:rPr>
                <w:rFonts w:ascii="Times New Roman" w:hAnsi="Times New Roman" w:cs="Times New Roman"/>
              </w:rPr>
            </w:pPr>
          </w:p>
        </w:tc>
        <w:tc>
          <w:tcPr>
            <w:tcW w:w="1275" w:type="dxa"/>
            <w:vAlign w:val="center"/>
          </w:tcPr>
          <w:p w:rsidR="00604883" w:rsidRPr="00604883" w:rsidRDefault="00604883" w:rsidP="004F3091">
            <w:pPr>
              <w:jc w:val="center"/>
              <w:rPr>
                <w:rFonts w:ascii="Times New Roman" w:hAnsi="Times New Roman" w:cs="Times New Roman"/>
              </w:rPr>
            </w:pPr>
            <w:r w:rsidRPr="00604883">
              <w:rPr>
                <w:rFonts w:ascii="Times New Roman" w:hAnsi="Times New Roman" w:cs="Times New Roman"/>
              </w:rPr>
              <w:t>Круглый стол</w:t>
            </w:r>
          </w:p>
        </w:tc>
        <w:tc>
          <w:tcPr>
            <w:tcW w:w="2552" w:type="dxa"/>
            <w:vAlign w:val="center"/>
          </w:tcPr>
          <w:p w:rsidR="00604883" w:rsidRPr="00604883" w:rsidRDefault="00604883" w:rsidP="004F3091">
            <w:pPr>
              <w:jc w:val="center"/>
              <w:rPr>
                <w:rFonts w:ascii="Times New Roman" w:hAnsi="Times New Roman" w:cs="Times New Roman"/>
              </w:rPr>
            </w:pPr>
            <w:r w:rsidRPr="00604883">
              <w:rPr>
                <w:rFonts w:ascii="Times New Roman" w:hAnsi="Times New Roman" w:cs="Times New Roman"/>
              </w:rPr>
              <w:t xml:space="preserve">ИФНС России по </w:t>
            </w:r>
            <w:proofErr w:type="spellStart"/>
            <w:r w:rsidRPr="00604883">
              <w:rPr>
                <w:rFonts w:ascii="Times New Roman" w:hAnsi="Times New Roman" w:cs="Times New Roman"/>
              </w:rPr>
              <w:t>г</w:t>
            </w:r>
            <w:proofErr w:type="gramStart"/>
            <w:r w:rsidRPr="00604883">
              <w:rPr>
                <w:rFonts w:ascii="Times New Roman" w:hAnsi="Times New Roman" w:cs="Times New Roman"/>
              </w:rPr>
              <w:t>.С</w:t>
            </w:r>
            <w:proofErr w:type="gramEnd"/>
            <w:r w:rsidRPr="00604883">
              <w:rPr>
                <w:rFonts w:ascii="Times New Roman" w:hAnsi="Times New Roman" w:cs="Times New Roman"/>
              </w:rPr>
              <w:t>имферополю</w:t>
            </w:r>
            <w:proofErr w:type="spellEnd"/>
          </w:p>
        </w:tc>
        <w:tc>
          <w:tcPr>
            <w:tcW w:w="6662" w:type="dxa"/>
          </w:tcPr>
          <w:p w:rsidR="00604883" w:rsidRPr="00604883" w:rsidRDefault="00604883" w:rsidP="005E17E7">
            <w:pPr>
              <w:jc w:val="center"/>
              <w:rPr>
                <w:rFonts w:ascii="Times New Roman" w:hAnsi="Times New Roman" w:cs="Times New Roman"/>
              </w:rPr>
            </w:pPr>
            <w:r w:rsidRPr="00604883">
              <w:rPr>
                <w:rFonts w:ascii="Times New Roman" w:hAnsi="Times New Roman" w:cs="Times New Roman"/>
              </w:rPr>
              <w:t xml:space="preserve">Администрирование страховых взносов. Уплата  страховых взносов индивидуальными предпринимателями в фиксированном размере. Порядок заполнения отчетов по страховым взносам главами КФХ. </w:t>
            </w:r>
          </w:p>
          <w:p w:rsidR="00604883" w:rsidRPr="00604883" w:rsidRDefault="00604883" w:rsidP="005E17E7">
            <w:pPr>
              <w:jc w:val="center"/>
              <w:rPr>
                <w:rFonts w:ascii="Times New Roman" w:hAnsi="Times New Roman" w:cs="Times New Roman"/>
              </w:rPr>
            </w:pPr>
            <w:r w:rsidRPr="00604883">
              <w:rPr>
                <w:rFonts w:ascii="Times New Roman" w:hAnsi="Times New Roman" w:cs="Times New Roman"/>
              </w:rPr>
              <w:t>«Налог на профессиональный доход (САМОЗАНЯТЫЕ)». Легализация заработной платы и трудовых отношений. Порядок предоставления налоговых льгот налогоплательщикам физическим лицам по имущественным налогам. Информирование о проведении Общереспубликанских Дней открытых дверей «Узнай свою задолженность». Порядок предоставления ИОН запросов. Предоставление отчетности по средствам ТКС. Личный кабинет налогоплательщика. Электронные сервисы ФНС России. Способы оценки качества оказания государственных услуг налоговыми органами</w:t>
            </w:r>
          </w:p>
        </w:tc>
        <w:tc>
          <w:tcPr>
            <w:tcW w:w="1984" w:type="dxa"/>
            <w:vAlign w:val="center"/>
          </w:tcPr>
          <w:p w:rsidR="00604883" w:rsidRPr="00604883" w:rsidRDefault="00604883" w:rsidP="00D71E78">
            <w:pPr>
              <w:jc w:val="center"/>
              <w:rPr>
                <w:rFonts w:ascii="Times New Roman" w:hAnsi="Times New Roman" w:cs="Times New Roman"/>
              </w:rPr>
            </w:pPr>
            <w:r w:rsidRPr="00604883">
              <w:rPr>
                <w:rFonts w:ascii="Times New Roman" w:hAnsi="Times New Roman" w:cs="Times New Roman"/>
              </w:rPr>
              <w:t>Юридические лица;</w:t>
            </w:r>
          </w:p>
          <w:p w:rsidR="00604883" w:rsidRPr="00604883" w:rsidRDefault="00604883" w:rsidP="00D71E78">
            <w:pPr>
              <w:jc w:val="center"/>
              <w:rPr>
                <w:rFonts w:ascii="Times New Roman" w:hAnsi="Times New Roman" w:cs="Times New Roman"/>
              </w:rPr>
            </w:pPr>
            <w:r w:rsidRPr="00604883">
              <w:rPr>
                <w:rFonts w:ascii="Times New Roman" w:hAnsi="Times New Roman" w:cs="Times New Roman"/>
              </w:rPr>
              <w:t>Индивидуальные предприниматели; Физические лица</w:t>
            </w:r>
          </w:p>
        </w:tc>
      </w:tr>
      <w:tr w:rsidR="00604883" w:rsidRPr="00604883" w:rsidTr="00604883">
        <w:trPr>
          <w:trHeight w:val="699"/>
        </w:trPr>
        <w:tc>
          <w:tcPr>
            <w:tcW w:w="2943" w:type="dxa"/>
            <w:vAlign w:val="center"/>
          </w:tcPr>
          <w:p w:rsidR="00604883" w:rsidRPr="00604883" w:rsidRDefault="00604883" w:rsidP="009C4358">
            <w:pPr>
              <w:jc w:val="center"/>
              <w:rPr>
                <w:rFonts w:ascii="Times New Roman" w:hAnsi="Times New Roman" w:cs="Times New Roman"/>
              </w:rPr>
            </w:pPr>
            <w:r w:rsidRPr="00604883">
              <w:rPr>
                <w:rFonts w:ascii="Times New Roman" w:hAnsi="Times New Roman" w:cs="Times New Roman"/>
              </w:rPr>
              <w:t>05.12.2019</w:t>
            </w:r>
          </w:p>
          <w:p w:rsidR="00604883" w:rsidRPr="00604883" w:rsidRDefault="00604883" w:rsidP="009C4358">
            <w:pPr>
              <w:jc w:val="center"/>
              <w:rPr>
                <w:rFonts w:ascii="Times New Roman" w:hAnsi="Times New Roman" w:cs="Times New Roman"/>
              </w:rPr>
            </w:pPr>
            <w:r w:rsidRPr="00604883">
              <w:rPr>
                <w:rFonts w:ascii="Times New Roman" w:hAnsi="Times New Roman" w:cs="Times New Roman"/>
              </w:rPr>
              <w:t>по адресу:</w:t>
            </w:r>
          </w:p>
          <w:p w:rsidR="00604883" w:rsidRPr="00604883" w:rsidRDefault="00604883" w:rsidP="009C4358">
            <w:pPr>
              <w:jc w:val="center"/>
              <w:rPr>
                <w:rFonts w:ascii="Times New Roman" w:hAnsi="Times New Roman" w:cs="Times New Roman"/>
              </w:rPr>
            </w:pPr>
            <w:r w:rsidRPr="00604883">
              <w:rPr>
                <w:rFonts w:ascii="Times New Roman" w:hAnsi="Times New Roman" w:cs="Times New Roman"/>
              </w:rPr>
              <w:t xml:space="preserve">295053, </w:t>
            </w:r>
            <w:proofErr w:type="spellStart"/>
            <w:r w:rsidRPr="00604883">
              <w:rPr>
                <w:rFonts w:ascii="Times New Roman" w:hAnsi="Times New Roman" w:cs="Times New Roman"/>
              </w:rPr>
              <w:t>г</w:t>
            </w:r>
            <w:proofErr w:type="gramStart"/>
            <w:r w:rsidRPr="00604883">
              <w:rPr>
                <w:rFonts w:ascii="Times New Roman" w:hAnsi="Times New Roman" w:cs="Times New Roman"/>
              </w:rPr>
              <w:t>.С</w:t>
            </w:r>
            <w:proofErr w:type="gramEnd"/>
            <w:r w:rsidRPr="00604883">
              <w:rPr>
                <w:rFonts w:ascii="Times New Roman" w:hAnsi="Times New Roman" w:cs="Times New Roman"/>
              </w:rPr>
              <w:t>имферополь</w:t>
            </w:r>
            <w:proofErr w:type="spellEnd"/>
            <w:r w:rsidRPr="00604883">
              <w:rPr>
                <w:rFonts w:ascii="Times New Roman" w:hAnsi="Times New Roman" w:cs="Times New Roman"/>
              </w:rPr>
              <w:t>,</w:t>
            </w:r>
          </w:p>
          <w:p w:rsidR="00604883" w:rsidRPr="00604883" w:rsidRDefault="00604883" w:rsidP="004015C4">
            <w:pPr>
              <w:jc w:val="center"/>
              <w:rPr>
                <w:rFonts w:ascii="Times New Roman" w:hAnsi="Times New Roman" w:cs="Times New Roman"/>
              </w:rPr>
            </w:pPr>
            <w:r w:rsidRPr="00604883">
              <w:rPr>
                <w:rFonts w:ascii="Times New Roman" w:hAnsi="Times New Roman" w:cs="Times New Roman"/>
              </w:rPr>
              <w:t xml:space="preserve">ул. им. Мате </w:t>
            </w:r>
            <w:proofErr w:type="spellStart"/>
            <w:r w:rsidRPr="00604883">
              <w:rPr>
                <w:rFonts w:ascii="Times New Roman" w:hAnsi="Times New Roman" w:cs="Times New Roman"/>
              </w:rPr>
              <w:t>Залки</w:t>
            </w:r>
            <w:proofErr w:type="spellEnd"/>
            <w:r w:rsidRPr="00604883">
              <w:rPr>
                <w:rFonts w:ascii="Times New Roman" w:hAnsi="Times New Roman" w:cs="Times New Roman"/>
              </w:rPr>
              <w:t xml:space="preserve"> 1/9,</w:t>
            </w:r>
            <w:r w:rsidRPr="00604883">
              <w:rPr>
                <w:rFonts w:ascii="Times New Roman" w:hAnsi="Times New Roman" w:cs="Times New Roman"/>
              </w:rPr>
              <w:br/>
              <w:t xml:space="preserve">2 этаж, </w:t>
            </w:r>
            <w:proofErr w:type="spellStart"/>
            <w:proofErr w:type="gramStart"/>
            <w:r w:rsidRPr="00604883">
              <w:rPr>
                <w:rFonts w:ascii="Times New Roman" w:hAnsi="Times New Roman" w:cs="Times New Roman"/>
              </w:rPr>
              <w:t>конференц</w:t>
            </w:r>
            <w:proofErr w:type="spellEnd"/>
            <w:r w:rsidRPr="00604883">
              <w:rPr>
                <w:rFonts w:ascii="Times New Roman" w:hAnsi="Times New Roman" w:cs="Times New Roman"/>
              </w:rPr>
              <w:t xml:space="preserve"> зал</w:t>
            </w:r>
            <w:proofErr w:type="gramEnd"/>
          </w:p>
          <w:p w:rsidR="00604883" w:rsidRPr="00604883" w:rsidRDefault="00604883" w:rsidP="004015C4">
            <w:pPr>
              <w:jc w:val="center"/>
              <w:rPr>
                <w:rFonts w:ascii="Times New Roman" w:hAnsi="Times New Roman" w:cs="Times New Roman"/>
              </w:rPr>
            </w:pPr>
          </w:p>
        </w:tc>
        <w:tc>
          <w:tcPr>
            <w:tcW w:w="1275" w:type="dxa"/>
            <w:vAlign w:val="center"/>
          </w:tcPr>
          <w:p w:rsidR="00604883" w:rsidRPr="00604883" w:rsidRDefault="00604883" w:rsidP="00E64A0C">
            <w:pPr>
              <w:jc w:val="center"/>
              <w:rPr>
                <w:rFonts w:ascii="Times New Roman" w:hAnsi="Times New Roman" w:cs="Times New Roman"/>
              </w:rPr>
            </w:pPr>
            <w:r w:rsidRPr="00604883">
              <w:rPr>
                <w:rFonts w:ascii="Times New Roman" w:hAnsi="Times New Roman" w:cs="Times New Roman"/>
              </w:rPr>
              <w:t>Семинар</w:t>
            </w:r>
          </w:p>
        </w:tc>
        <w:tc>
          <w:tcPr>
            <w:tcW w:w="2552" w:type="dxa"/>
            <w:vAlign w:val="center"/>
          </w:tcPr>
          <w:p w:rsidR="00604883" w:rsidRPr="00604883" w:rsidRDefault="00604883" w:rsidP="00E64A0C">
            <w:pPr>
              <w:jc w:val="center"/>
              <w:rPr>
                <w:rFonts w:ascii="Times New Roman" w:hAnsi="Times New Roman" w:cs="Times New Roman"/>
              </w:rPr>
            </w:pPr>
            <w:r w:rsidRPr="00604883">
              <w:rPr>
                <w:rFonts w:ascii="Times New Roman" w:hAnsi="Times New Roman" w:cs="Times New Roman"/>
              </w:rPr>
              <w:t xml:space="preserve">ИФНС России по </w:t>
            </w:r>
            <w:proofErr w:type="spellStart"/>
            <w:r w:rsidRPr="00604883">
              <w:rPr>
                <w:rFonts w:ascii="Times New Roman" w:hAnsi="Times New Roman" w:cs="Times New Roman"/>
              </w:rPr>
              <w:t>г</w:t>
            </w:r>
            <w:proofErr w:type="gramStart"/>
            <w:r w:rsidRPr="00604883">
              <w:rPr>
                <w:rFonts w:ascii="Times New Roman" w:hAnsi="Times New Roman" w:cs="Times New Roman"/>
              </w:rPr>
              <w:t>.С</w:t>
            </w:r>
            <w:proofErr w:type="gramEnd"/>
            <w:r w:rsidRPr="00604883">
              <w:rPr>
                <w:rFonts w:ascii="Times New Roman" w:hAnsi="Times New Roman" w:cs="Times New Roman"/>
              </w:rPr>
              <w:t>имферополю</w:t>
            </w:r>
            <w:proofErr w:type="spellEnd"/>
          </w:p>
        </w:tc>
        <w:tc>
          <w:tcPr>
            <w:tcW w:w="6662" w:type="dxa"/>
          </w:tcPr>
          <w:p w:rsidR="00604883" w:rsidRPr="00604883" w:rsidRDefault="00604883" w:rsidP="006D4E70">
            <w:pPr>
              <w:jc w:val="center"/>
              <w:rPr>
                <w:rFonts w:ascii="Times New Roman" w:hAnsi="Times New Roman" w:cs="Times New Roman"/>
              </w:rPr>
            </w:pPr>
            <w:r w:rsidRPr="00604883">
              <w:rPr>
                <w:rFonts w:ascii="Times New Roman" w:hAnsi="Times New Roman" w:cs="Times New Roman"/>
              </w:rPr>
              <w:t xml:space="preserve">Патентная система налогообложения. Особенности налогового учета на ПСН. Порядок и сроки подачи заявления на патент.  Администрирование  и уплата страховых взносов. Порядок и реквизиты заполнения платежных документов. Легализация заработной платы и трудовых отношений. Порядок предоставления налоговых льгот налогоплательщикам физическим лицам по имущественным налогам. Информирование о проведении Общереспубликанских Дней открытых дверей «Узнай свою задолженность». Порядок предоставления ИОН запросов. Предоставление отчетности по средствам ТКС. Личный кабинет налогоплательщика. Электронные сервисы ФНС России. Способы оценки качества оказания государственных услуг налоговыми органами. </w:t>
            </w:r>
            <w:proofErr w:type="gramStart"/>
            <w:r w:rsidRPr="00604883">
              <w:rPr>
                <w:rFonts w:ascii="Times New Roman" w:hAnsi="Times New Roman" w:cs="Times New Roman"/>
              </w:rPr>
              <w:t>Открыта подписка на новый 2020 г. на журнал «Налоговая политика и практика».</w:t>
            </w:r>
            <w:proofErr w:type="gramEnd"/>
          </w:p>
        </w:tc>
        <w:tc>
          <w:tcPr>
            <w:tcW w:w="1984" w:type="dxa"/>
            <w:vAlign w:val="center"/>
          </w:tcPr>
          <w:p w:rsidR="00604883" w:rsidRPr="00604883" w:rsidRDefault="00604883" w:rsidP="00D71E78">
            <w:pPr>
              <w:jc w:val="center"/>
              <w:rPr>
                <w:rFonts w:ascii="Times New Roman" w:hAnsi="Times New Roman" w:cs="Times New Roman"/>
              </w:rPr>
            </w:pPr>
            <w:r w:rsidRPr="00604883">
              <w:rPr>
                <w:rFonts w:ascii="Times New Roman" w:hAnsi="Times New Roman" w:cs="Times New Roman"/>
              </w:rPr>
              <w:t>Индивидуальные предприниматели; Физические лица</w:t>
            </w:r>
          </w:p>
        </w:tc>
      </w:tr>
      <w:tr w:rsidR="00604883" w:rsidRPr="00604883" w:rsidTr="00604883">
        <w:tc>
          <w:tcPr>
            <w:tcW w:w="2943" w:type="dxa"/>
            <w:vAlign w:val="center"/>
          </w:tcPr>
          <w:p w:rsidR="00604883" w:rsidRPr="00604883" w:rsidRDefault="00604883" w:rsidP="009C4358">
            <w:pPr>
              <w:jc w:val="center"/>
              <w:rPr>
                <w:rFonts w:ascii="Times New Roman" w:hAnsi="Times New Roman" w:cs="Times New Roman"/>
              </w:rPr>
            </w:pPr>
            <w:r w:rsidRPr="00604883">
              <w:rPr>
                <w:rFonts w:ascii="Times New Roman" w:hAnsi="Times New Roman" w:cs="Times New Roman"/>
              </w:rPr>
              <w:t>19.12.2019 в 11:00</w:t>
            </w:r>
          </w:p>
          <w:p w:rsidR="00604883" w:rsidRPr="00604883" w:rsidRDefault="00604883" w:rsidP="009C4358">
            <w:pPr>
              <w:jc w:val="center"/>
              <w:rPr>
                <w:rFonts w:ascii="Times New Roman" w:hAnsi="Times New Roman" w:cs="Times New Roman"/>
              </w:rPr>
            </w:pPr>
            <w:r w:rsidRPr="00604883">
              <w:rPr>
                <w:rFonts w:ascii="Times New Roman" w:hAnsi="Times New Roman" w:cs="Times New Roman"/>
              </w:rPr>
              <w:lastRenderedPageBreak/>
              <w:t>по адресу:</w:t>
            </w:r>
          </w:p>
          <w:p w:rsidR="00604883" w:rsidRPr="00604883" w:rsidRDefault="00604883" w:rsidP="009C4358">
            <w:pPr>
              <w:jc w:val="center"/>
              <w:rPr>
                <w:rFonts w:ascii="Times New Roman" w:hAnsi="Times New Roman" w:cs="Times New Roman"/>
              </w:rPr>
            </w:pPr>
            <w:r w:rsidRPr="00604883">
              <w:rPr>
                <w:rFonts w:ascii="Times New Roman" w:hAnsi="Times New Roman" w:cs="Times New Roman"/>
              </w:rPr>
              <w:t xml:space="preserve">295053, </w:t>
            </w:r>
            <w:proofErr w:type="spellStart"/>
            <w:r w:rsidRPr="00604883">
              <w:rPr>
                <w:rFonts w:ascii="Times New Roman" w:hAnsi="Times New Roman" w:cs="Times New Roman"/>
              </w:rPr>
              <w:t>г</w:t>
            </w:r>
            <w:proofErr w:type="gramStart"/>
            <w:r w:rsidRPr="00604883">
              <w:rPr>
                <w:rFonts w:ascii="Times New Roman" w:hAnsi="Times New Roman" w:cs="Times New Roman"/>
              </w:rPr>
              <w:t>.С</w:t>
            </w:r>
            <w:proofErr w:type="gramEnd"/>
            <w:r w:rsidRPr="00604883">
              <w:rPr>
                <w:rFonts w:ascii="Times New Roman" w:hAnsi="Times New Roman" w:cs="Times New Roman"/>
              </w:rPr>
              <w:t>имферополь</w:t>
            </w:r>
            <w:proofErr w:type="spellEnd"/>
            <w:r w:rsidRPr="00604883">
              <w:rPr>
                <w:rFonts w:ascii="Times New Roman" w:hAnsi="Times New Roman" w:cs="Times New Roman"/>
              </w:rPr>
              <w:t>,</w:t>
            </w:r>
          </w:p>
          <w:p w:rsidR="00604883" w:rsidRPr="00604883" w:rsidRDefault="00604883" w:rsidP="009C4358">
            <w:pPr>
              <w:jc w:val="center"/>
              <w:rPr>
                <w:rFonts w:ascii="Times New Roman" w:hAnsi="Times New Roman" w:cs="Times New Roman"/>
              </w:rPr>
            </w:pPr>
            <w:r w:rsidRPr="00604883">
              <w:rPr>
                <w:rFonts w:ascii="Times New Roman" w:hAnsi="Times New Roman" w:cs="Times New Roman"/>
              </w:rPr>
              <w:t xml:space="preserve">ул. им. Мате </w:t>
            </w:r>
            <w:proofErr w:type="spellStart"/>
            <w:r w:rsidRPr="00604883">
              <w:rPr>
                <w:rFonts w:ascii="Times New Roman" w:hAnsi="Times New Roman" w:cs="Times New Roman"/>
              </w:rPr>
              <w:t>Залки</w:t>
            </w:r>
            <w:proofErr w:type="spellEnd"/>
            <w:r w:rsidRPr="00604883">
              <w:rPr>
                <w:rFonts w:ascii="Times New Roman" w:hAnsi="Times New Roman" w:cs="Times New Roman"/>
              </w:rPr>
              <w:t xml:space="preserve"> 1/9,</w:t>
            </w:r>
            <w:r w:rsidRPr="00604883">
              <w:rPr>
                <w:rFonts w:ascii="Times New Roman" w:hAnsi="Times New Roman" w:cs="Times New Roman"/>
              </w:rPr>
              <w:br/>
              <w:t xml:space="preserve">2 этаж, </w:t>
            </w:r>
            <w:proofErr w:type="gramStart"/>
            <w:r w:rsidRPr="00604883">
              <w:rPr>
                <w:rFonts w:ascii="Times New Roman" w:hAnsi="Times New Roman" w:cs="Times New Roman"/>
              </w:rPr>
              <w:t>конференц зал</w:t>
            </w:r>
            <w:proofErr w:type="gramEnd"/>
          </w:p>
          <w:p w:rsidR="00604883" w:rsidRPr="00604883" w:rsidRDefault="00604883" w:rsidP="009C4358">
            <w:pPr>
              <w:jc w:val="center"/>
              <w:rPr>
                <w:rFonts w:ascii="Times New Roman" w:hAnsi="Times New Roman" w:cs="Times New Roman"/>
              </w:rPr>
            </w:pPr>
          </w:p>
        </w:tc>
        <w:tc>
          <w:tcPr>
            <w:tcW w:w="1275" w:type="dxa"/>
            <w:vAlign w:val="center"/>
          </w:tcPr>
          <w:p w:rsidR="00604883" w:rsidRPr="00604883" w:rsidRDefault="00604883" w:rsidP="00354430">
            <w:pPr>
              <w:jc w:val="center"/>
              <w:rPr>
                <w:rFonts w:ascii="Times New Roman" w:hAnsi="Times New Roman" w:cs="Times New Roman"/>
              </w:rPr>
            </w:pPr>
            <w:r w:rsidRPr="00604883">
              <w:rPr>
                <w:rFonts w:ascii="Times New Roman" w:hAnsi="Times New Roman" w:cs="Times New Roman"/>
              </w:rPr>
              <w:lastRenderedPageBreak/>
              <w:t>Семинар</w:t>
            </w:r>
          </w:p>
        </w:tc>
        <w:tc>
          <w:tcPr>
            <w:tcW w:w="2552" w:type="dxa"/>
            <w:vAlign w:val="center"/>
          </w:tcPr>
          <w:p w:rsidR="00604883" w:rsidRPr="00604883" w:rsidRDefault="00604883" w:rsidP="00354430">
            <w:pPr>
              <w:jc w:val="center"/>
              <w:rPr>
                <w:rFonts w:ascii="Times New Roman" w:hAnsi="Times New Roman" w:cs="Times New Roman"/>
              </w:rPr>
            </w:pPr>
            <w:r w:rsidRPr="00604883">
              <w:rPr>
                <w:rFonts w:ascii="Times New Roman" w:hAnsi="Times New Roman" w:cs="Times New Roman"/>
              </w:rPr>
              <w:t xml:space="preserve">ИФНС России по </w:t>
            </w:r>
            <w:proofErr w:type="spellStart"/>
            <w:r w:rsidRPr="00604883">
              <w:rPr>
                <w:rFonts w:ascii="Times New Roman" w:hAnsi="Times New Roman" w:cs="Times New Roman"/>
              </w:rPr>
              <w:lastRenderedPageBreak/>
              <w:t>г</w:t>
            </w:r>
            <w:proofErr w:type="gramStart"/>
            <w:r w:rsidRPr="00604883">
              <w:rPr>
                <w:rFonts w:ascii="Times New Roman" w:hAnsi="Times New Roman" w:cs="Times New Roman"/>
              </w:rPr>
              <w:t>.С</w:t>
            </w:r>
            <w:proofErr w:type="gramEnd"/>
            <w:r w:rsidRPr="00604883">
              <w:rPr>
                <w:rFonts w:ascii="Times New Roman" w:hAnsi="Times New Roman" w:cs="Times New Roman"/>
              </w:rPr>
              <w:t>имферополю</w:t>
            </w:r>
            <w:proofErr w:type="spellEnd"/>
          </w:p>
        </w:tc>
        <w:tc>
          <w:tcPr>
            <w:tcW w:w="6662" w:type="dxa"/>
          </w:tcPr>
          <w:p w:rsidR="00604883" w:rsidRPr="00604883" w:rsidRDefault="00604883" w:rsidP="00D71E78">
            <w:pPr>
              <w:jc w:val="center"/>
              <w:rPr>
                <w:rFonts w:ascii="Times New Roman" w:hAnsi="Times New Roman" w:cs="Times New Roman"/>
                <w:bCs/>
              </w:rPr>
            </w:pPr>
            <w:r w:rsidRPr="00604883">
              <w:rPr>
                <w:rFonts w:ascii="Times New Roman" w:hAnsi="Times New Roman" w:cs="Times New Roman"/>
              </w:rPr>
              <w:lastRenderedPageBreak/>
              <w:t xml:space="preserve">Порядок применения специальных режимов налогообложения. </w:t>
            </w:r>
            <w:r w:rsidRPr="00604883">
              <w:rPr>
                <w:rFonts w:ascii="Times New Roman" w:hAnsi="Times New Roman" w:cs="Times New Roman"/>
              </w:rPr>
              <w:lastRenderedPageBreak/>
              <w:t>УСН. Единый налог на вмененный доход. Порядок перехода на УСН и ЕВНД. Сельхозпроизводители на ЕСХН – плательщики НДС с 01.01.2019г.</w:t>
            </w:r>
            <w:r w:rsidRPr="00604883">
              <w:rPr>
                <w:rFonts w:ascii="Times New Roman" w:hAnsi="Times New Roman" w:cs="Times New Roman"/>
                <w:bCs/>
              </w:rPr>
              <w:t xml:space="preserve"> </w:t>
            </w:r>
          </w:p>
          <w:p w:rsidR="00604883" w:rsidRPr="00604883" w:rsidRDefault="00604883" w:rsidP="00D71E78">
            <w:pPr>
              <w:jc w:val="center"/>
              <w:rPr>
                <w:rFonts w:ascii="Times New Roman" w:hAnsi="Times New Roman" w:cs="Times New Roman"/>
              </w:rPr>
            </w:pPr>
            <w:r w:rsidRPr="00604883">
              <w:rPr>
                <w:rFonts w:ascii="Times New Roman" w:hAnsi="Times New Roman" w:cs="Times New Roman"/>
                <w:bCs/>
              </w:rPr>
              <w:t>Порядок представления обязательного экземпляра бухгалтерской (финансовой) отчетности в государственный информационный ресурс бухгалтерской (финансовой) отчетности (ГИР БО). Порядок предоставления налоговых льгот налогоплательщикам физическим лицам по имущественным налогам. «Узнай свою задолженность». Порядок предоставления ИОН запросов. Предоставление отчетности по средствам ТКС. Личный кабинет налогоплательщика. Электронные сервисы ФНС России. Способы оценки качества оказания государственных услуг налоговыми органами.</w:t>
            </w:r>
            <w:r w:rsidRPr="00604883">
              <w:rPr>
                <w:rFonts w:ascii="Times New Roman" w:hAnsi="Times New Roman" w:cs="Times New Roman"/>
              </w:rPr>
              <w:t xml:space="preserve"> </w:t>
            </w:r>
            <w:proofErr w:type="gramStart"/>
            <w:r w:rsidRPr="00604883">
              <w:rPr>
                <w:rFonts w:ascii="Times New Roman" w:hAnsi="Times New Roman" w:cs="Times New Roman"/>
                <w:bCs/>
              </w:rPr>
              <w:t>Открыта подписка на новый 2020 г. на журнал «Налоговая политика и практика».</w:t>
            </w:r>
            <w:proofErr w:type="gramEnd"/>
          </w:p>
        </w:tc>
        <w:tc>
          <w:tcPr>
            <w:tcW w:w="1984" w:type="dxa"/>
            <w:vAlign w:val="center"/>
          </w:tcPr>
          <w:p w:rsidR="00604883" w:rsidRPr="00604883" w:rsidRDefault="00604883" w:rsidP="00D71E78">
            <w:pPr>
              <w:jc w:val="center"/>
              <w:rPr>
                <w:rFonts w:ascii="Times New Roman" w:hAnsi="Times New Roman" w:cs="Times New Roman"/>
              </w:rPr>
            </w:pPr>
            <w:r w:rsidRPr="00604883">
              <w:rPr>
                <w:rFonts w:ascii="Times New Roman" w:hAnsi="Times New Roman" w:cs="Times New Roman"/>
              </w:rPr>
              <w:lastRenderedPageBreak/>
              <w:t xml:space="preserve">Юридические </w:t>
            </w:r>
            <w:r w:rsidRPr="00604883">
              <w:rPr>
                <w:rFonts w:ascii="Times New Roman" w:hAnsi="Times New Roman" w:cs="Times New Roman"/>
              </w:rPr>
              <w:lastRenderedPageBreak/>
              <w:t>лица;</w:t>
            </w:r>
          </w:p>
          <w:p w:rsidR="00604883" w:rsidRPr="00604883" w:rsidRDefault="00604883" w:rsidP="00D71E78">
            <w:pPr>
              <w:jc w:val="center"/>
              <w:rPr>
                <w:rFonts w:ascii="Times New Roman" w:hAnsi="Times New Roman" w:cs="Times New Roman"/>
              </w:rPr>
            </w:pPr>
            <w:r w:rsidRPr="00604883">
              <w:rPr>
                <w:rFonts w:ascii="Times New Roman" w:hAnsi="Times New Roman" w:cs="Times New Roman"/>
              </w:rPr>
              <w:t>Индивидуальные предприниматели; Физические лица</w:t>
            </w:r>
          </w:p>
        </w:tc>
      </w:tr>
    </w:tbl>
    <w:p w:rsidR="00604883" w:rsidRPr="00604883" w:rsidRDefault="00604883">
      <w:pPr>
        <w:rPr>
          <w:rFonts w:ascii="Times New Roman" w:hAnsi="Times New Roman" w:cs="Times New Roman"/>
        </w:rPr>
      </w:pPr>
    </w:p>
    <w:p w:rsidR="00604883" w:rsidRPr="00604883" w:rsidRDefault="00604883" w:rsidP="00604883">
      <w:pPr>
        <w:spacing w:after="0"/>
        <w:jc w:val="center"/>
        <w:rPr>
          <w:rFonts w:ascii="Times New Roman" w:hAnsi="Times New Roman" w:cs="Times New Roman"/>
          <w:b/>
        </w:rPr>
      </w:pPr>
      <w:r w:rsidRPr="00604883">
        <w:rPr>
          <w:rFonts w:ascii="Times New Roman" w:hAnsi="Times New Roman" w:cs="Times New Roman"/>
          <w:b/>
        </w:rPr>
        <w:t xml:space="preserve">План-график семинаров, «круглых столов» на </w:t>
      </w:r>
      <w:r w:rsidRPr="00604883">
        <w:rPr>
          <w:rFonts w:ascii="Times New Roman" w:hAnsi="Times New Roman" w:cs="Times New Roman"/>
          <w:b/>
          <w:lang w:val="en-US"/>
        </w:rPr>
        <w:t>IV</w:t>
      </w:r>
      <w:r w:rsidRPr="00604883">
        <w:rPr>
          <w:rFonts w:ascii="Times New Roman" w:hAnsi="Times New Roman" w:cs="Times New Roman"/>
          <w:b/>
        </w:rPr>
        <w:t xml:space="preserve"> квартал 2019</w:t>
      </w:r>
    </w:p>
    <w:p w:rsidR="00604883" w:rsidRPr="00604883" w:rsidRDefault="00604883" w:rsidP="00604883">
      <w:pPr>
        <w:spacing w:after="0"/>
        <w:jc w:val="center"/>
        <w:rPr>
          <w:rFonts w:ascii="Times New Roman" w:hAnsi="Times New Roman" w:cs="Times New Roman"/>
          <w:b/>
        </w:rPr>
      </w:pPr>
      <w:r w:rsidRPr="00604883">
        <w:rPr>
          <w:rFonts w:ascii="Times New Roman" w:hAnsi="Times New Roman" w:cs="Times New Roman"/>
          <w:b/>
        </w:rPr>
        <w:t>ИФНС России по Бахчисарайскому району Республики Крым</w:t>
      </w:r>
    </w:p>
    <w:p w:rsidR="00604883" w:rsidRPr="00604883" w:rsidRDefault="00604883" w:rsidP="00604883">
      <w:pPr>
        <w:spacing w:after="0"/>
        <w:jc w:val="center"/>
        <w:rPr>
          <w:rFonts w:ascii="Times New Roman" w:hAnsi="Times New Roman" w:cs="Times New Roman"/>
          <w:b/>
        </w:rPr>
      </w:pPr>
    </w:p>
    <w:tbl>
      <w:tblPr>
        <w:tblW w:w="15634" w:type="dxa"/>
        <w:jc w:val="center"/>
        <w:tblInd w:w="1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4"/>
        <w:gridCol w:w="1312"/>
        <w:gridCol w:w="2121"/>
        <w:gridCol w:w="6775"/>
        <w:gridCol w:w="2362"/>
      </w:tblGrid>
      <w:tr w:rsidR="00604883" w:rsidRPr="00604883" w:rsidTr="00604883">
        <w:trPr>
          <w:trHeight w:val="964"/>
          <w:jc w:val="center"/>
        </w:trPr>
        <w:tc>
          <w:tcPr>
            <w:tcW w:w="3064" w:type="dxa"/>
          </w:tcPr>
          <w:p w:rsidR="00604883" w:rsidRPr="00604883" w:rsidRDefault="00604883" w:rsidP="00604883">
            <w:pPr>
              <w:spacing w:after="0"/>
              <w:rPr>
                <w:rFonts w:ascii="Times New Roman" w:hAnsi="Times New Roman" w:cs="Times New Roman"/>
                <w:b/>
              </w:rPr>
            </w:pPr>
            <w:r w:rsidRPr="00604883">
              <w:rPr>
                <w:rFonts w:ascii="Times New Roman" w:hAnsi="Times New Roman" w:cs="Times New Roman"/>
                <w:b/>
              </w:rPr>
              <w:t>Дата, место проведения мероприятия</w:t>
            </w:r>
          </w:p>
        </w:tc>
        <w:tc>
          <w:tcPr>
            <w:tcW w:w="1312" w:type="dxa"/>
          </w:tcPr>
          <w:p w:rsidR="00604883" w:rsidRPr="00604883" w:rsidRDefault="00604883" w:rsidP="00604883">
            <w:pPr>
              <w:spacing w:after="0"/>
              <w:jc w:val="both"/>
              <w:rPr>
                <w:rFonts w:ascii="Times New Roman" w:hAnsi="Times New Roman" w:cs="Times New Roman"/>
                <w:b/>
              </w:rPr>
            </w:pPr>
            <w:r w:rsidRPr="00604883">
              <w:rPr>
                <w:rFonts w:ascii="Times New Roman" w:hAnsi="Times New Roman" w:cs="Times New Roman"/>
                <w:b/>
              </w:rPr>
              <w:t>Формат (семинар, круглый стол)</w:t>
            </w:r>
          </w:p>
        </w:tc>
        <w:tc>
          <w:tcPr>
            <w:tcW w:w="2121" w:type="dxa"/>
          </w:tcPr>
          <w:p w:rsidR="00604883" w:rsidRPr="00604883" w:rsidRDefault="00604883" w:rsidP="00604883">
            <w:pPr>
              <w:spacing w:after="0"/>
              <w:jc w:val="both"/>
              <w:rPr>
                <w:rFonts w:ascii="Times New Roman" w:hAnsi="Times New Roman" w:cs="Times New Roman"/>
                <w:b/>
              </w:rPr>
            </w:pPr>
            <w:r w:rsidRPr="00604883">
              <w:rPr>
                <w:rFonts w:ascii="Times New Roman" w:hAnsi="Times New Roman" w:cs="Times New Roman"/>
                <w:b/>
              </w:rPr>
              <w:t>Участвующий налоговый орган</w:t>
            </w:r>
          </w:p>
        </w:tc>
        <w:tc>
          <w:tcPr>
            <w:tcW w:w="6775" w:type="dxa"/>
          </w:tcPr>
          <w:p w:rsidR="00604883" w:rsidRPr="00604883" w:rsidRDefault="00604883" w:rsidP="00604883">
            <w:pPr>
              <w:spacing w:after="0"/>
              <w:jc w:val="both"/>
              <w:rPr>
                <w:rFonts w:ascii="Times New Roman" w:hAnsi="Times New Roman" w:cs="Times New Roman"/>
                <w:b/>
              </w:rPr>
            </w:pPr>
            <w:r w:rsidRPr="00604883">
              <w:rPr>
                <w:rFonts w:ascii="Times New Roman" w:hAnsi="Times New Roman" w:cs="Times New Roman"/>
                <w:b/>
              </w:rPr>
              <w:t>Тематика мероприятия</w:t>
            </w:r>
          </w:p>
        </w:tc>
        <w:tc>
          <w:tcPr>
            <w:tcW w:w="2362" w:type="dxa"/>
          </w:tcPr>
          <w:p w:rsidR="00604883" w:rsidRPr="00604883" w:rsidRDefault="00604883" w:rsidP="00604883">
            <w:pPr>
              <w:spacing w:after="0"/>
              <w:jc w:val="both"/>
              <w:rPr>
                <w:rFonts w:ascii="Times New Roman" w:hAnsi="Times New Roman" w:cs="Times New Roman"/>
                <w:b/>
              </w:rPr>
            </w:pPr>
            <w:r w:rsidRPr="00604883">
              <w:rPr>
                <w:rFonts w:ascii="Times New Roman" w:hAnsi="Times New Roman" w:cs="Times New Roman"/>
                <w:b/>
              </w:rPr>
              <w:t xml:space="preserve">Категория </w:t>
            </w:r>
            <w:proofErr w:type="spellStart"/>
            <w:proofErr w:type="gramStart"/>
            <w:r w:rsidRPr="00604883">
              <w:rPr>
                <w:rFonts w:ascii="Times New Roman" w:hAnsi="Times New Roman" w:cs="Times New Roman"/>
                <w:b/>
              </w:rPr>
              <w:t>налогопла-тельщиков</w:t>
            </w:r>
            <w:proofErr w:type="spellEnd"/>
            <w:proofErr w:type="gramEnd"/>
          </w:p>
        </w:tc>
      </w:tr>
      <w:tr w:rsidR="00604883" w:rsidRPr="00604883" w:rsidTr="00604883">
        <w:trPr>
          <w:trHeight w:val="964"/>
          <w:jc w:val="center"/>
        </w:trPr>
        <w:tc>
          <w:tcPr>
            <w:tcW w:w="3064" w:type="dxa"/>
          </w:tcPr>
          <w:p w:rsidR="00604883" w:rsidRPr="00604883" w:rsidRDefault="00604883" w:rsidP="00604883">
            <w:pPr>
              <w:spacing w:after="0"/>
              <w:rPr>
                <w:rFonts w:ascii="Times New Roman" w:hAnsi="Times New Roman" w:cs="Times New Roman"/>
              </w:rPr>
            </w:pPr>
          </w:p>
          <w:p w:rsidR="00604883" w:rsidRPr="00604883" w:rsidRDefault="00604883" w:rsidP="00604883">
            <w:pPr>
              <w:spacing w:after="0"/>
              <w:rPr>
                <w:rFonts w:ascii="Times New Roman" w:hAnsi="Times New Roman" w:cs="Times New Roman"/>
              </w:rPr>
            </w:pPr>
            <w:r w:rsidRPr="00604883">
              <w:rPr>
                <w:rFonts w:ascii="Times New Roman" w:hAnsi="Times New Roman" w:cs="Times New Roman"/>
              </w:rPr>
              <w:t>10.</w:t>
            </w:r>
            <w:r w:rsidRPr="00604883">
              <w:rPr>
                <w:rFonts w:ascii="Times New Roman" w:hAnsi="Times New Roman" w:cs="Times New Roman"/>
                <w:lang w:val="en-US"/>
              </w:rPr>
              <w:t>10</w:t>
            </w:r>
            <w:r w:rsidRPr="00604883">
              <w:rPr>
                <w:rFonts w:ascii="Times New Roman" w:hAnsi="Times New Roman" w:cs="Times New Roman"/>
              </w:rPr>
              <w:t>.2019, 15-00,</w:t>
            </w:r>
          </w:p>
          <w:p w:rsidR="00604883" w:rsidRPr="00604883" w:rsidRDefault="00604883" w:rsidP="00604883">
            <w:pPr>
              <w:spacing w:after="0"/>
              <w:rPr>
                <w:rFonts w:ascii="Times New Roman" w:hAnsi="Times New Roman" w:cs="Times New Roman"/>
              </w:rPr>
            </w:pPr>
            <w:proofErr w:type="spellStart"/>
            <w:r w:rsidRPr="00604883">
              <w:rPr>
                <w:rFonts w:ascii="Times New Roman" w:hAnsi="Times New Roman" w:cs="Times New Roman"/>
              </w:rPr>
              <w:t>г</w:t>
            </w:r>
            <w:proofErr w:type="gramStart"/>
            <w:r w:rsidRPr="00604883">
              <w:rPr>
                <w:rFonts w:ascii="Times New Roman" w:hAnsi="Times New Roman" w:cs="Times New Roman"/>
              </w:rPr>
              <w:t>.Б</w:t>
            </w:r>
            <w:proofErr w:type="gramEnd"/>
            <w:r w:rsidRPr="00604883">
              <w:rPr>
                <w:rFonts w:ascii="Times New Roman" w:hAnsi="Times New Roman" w:cs="Times New Roman"/>
              </w:rPr>
              <w:t>ахчисарай</w:t>
            </w:r>
            <w:proofErr w:type="spellEnd"/>
            <w:r w:rsidRPr="00604883">
              <w:rPr>
                <w:rFonts w:ascii="Times New Roman" w:hAnsi="Times New Roman" w:cs="Times New Roman"/>
              </w:rPr>
              <w:t>,</w:t>
            </w:r>
          </w:p>
          <w:p w:rsidR="00604883" w:rsidRPr="00604883" w:rsidRDefault="00604883" w:rsidP="00604883">
            <w:pPr>
              <w:spacing w:after="0"/>
              <w:rPr>
                <w:rFonts w:ascii="Times New Roman" w:hAnsi="Times New Roman" w:cs="Times New Roman"/>
              </w:rPr>
            </w:pPr>
            <w:r w:rsidRPr="00604883">
              <w:rPr>
                <w:rFonts w:ascii="Times New Roman" w:hAnsi="Times New Roman" w:cs="Times New Roman"/>
              </w:rPr>
              <w:t>ул</w:t>
            </w:r>
            <w:proofErr w:type="gramStart"/>
            <w:r w:rsidRPr="00604883">
              <w:rPr>
                <w:rFonts w:ascii="Times New Roman" w:hAnsi="Times New Roman" w:cs="Times New Roman"/>
              </w:rPr>
              <w:t>.С</w:t>
            </w:r>
            <w:proofErr w:type="gramEnd"/>
            <w:r w:rsidRPr="00604883">
              <w:rPr>
                <w:rFonts w:ascii="Times New Roman" w:hAnsi="Times New Roman" w:cs="Times New Roman"/>
              </w:rPr>
              <w:t>имферопольская,3</w:t>
            </w:r>
          </w:p>
        </w:tc>
        <w:tc>
          <w:tcPr>
            <w:tcW w:w="1312" w:type="dxa"/>
          </w:tcPr>
          <w:p w:rsidR="00604883" w:rsidRPr="00604883" w:rsidRDefault="00604883" w:rsidP="00604883">
            <w:pPr>
              <w:spacing w:after="0"/>
              <w:jc w:val="both"/>
              <w:rPr>
                <w:rFonts w:ascii="Times New Roman" w:hAnsi="Times New Roman" w:cs="Times New Roman"/>
              </w:rPr>
            </w:pPr>
          </w:p>
          <w:p w:rsidR="00604883" w:rsidRPr="00604883" w:rsidRDefault="00604883" w:rsidP="00604883">
            <w:pPr>
              <w:spacing w:after="0"/>
              <w:jc w:val="both"/>
              <w:rPr>
                <w:rFonts w:ascii="Times New Roman" w:hAnsi="Times New Roman" w:cs="Times New Roman"/>
              </w:rPr>
            </w:pPr>
            <w:r w:rsidRPr="00604883">
              <w:rPr>
                <w:rFonts w:ascii="Times New Roman" w:hAnsi="Times New Roman" w:cs="Times New Roman"/>
              </w:rPr>
              <w:t>семинар</w:t>
            </w:r>
          </w:p>
        </w:tc>
        <w:tc>
          <w:tcPr>
            <w:tcW w:w="2121" w:type="dxa"/>
          </w:tcPr>
          <w:p w:rsidR="00604883" w:rsidRPr="00604883" w:rsidRDefault="00604883" w:rsidP="00604883">
            <w:pPr>
              <w:spacing w:after="0"/>
              <w:jc w:val="both"/>
              <w:rPr>
                <w:rFonts w:ascii="Times New Roman" w:hAnsi="Times New Roman" w:cs="Times New Roman"/>
              </w:rPr>
            </w:pPr>
          </w:p>
          <w:p w:rsidR="00604883" w:rsidRPr="00604883" w:rsidRDefault="00604883" w:rsidP="00604883">
            <w:pPr>
              <w:spacing w:after="0"/>
              <w:jc w:val="both"/>
              <w:rPr>
                <w:rFonts w:ascii="Times New Roman" w:hAnsi="Times New Roman" w:cs="Times New Roman"/>
              </w:rPr>
            </w:pPr>
            <w:r w:rsidRPr="00604883">
              <w:rPr>
                <w:rFonts w:ascii="Times New Roman" w:hAnsi="Times New Roman" w:cs="Times New Roman"/>
              </w:rPr>
              <w:t>ИФНС России по Бахчисарайскому району</w:t>
            </w:r>
          </w:p>
        </w:tc>
        <w:tc>
          <w:tcPr>
            <w:tcW w:w="6775" w:type="dxa"/>
          </w:tcPr>
          <w:p w:rsidR="00604883" w:rsidRPr="00604883" w:rsidRDefault="00604883" w:rsidP="00604883">
            <w:pPr>
              <w:spacing w:after="0"/>
              <w:jc w:val="both"/>
              <w:rPr>
                <w:rFonts w:ascii="Times New Roman" w:hAnsi="Times New Roman" w:cs="Times New Roman"/>
              </w:rPr>
            </w:pPr>
            <w:r w:rsidRPr="00604883">
              <w:rPr>
                <w:rFonts w:ascii="Times New Roman" w:hAnsi="Times New Roman" w:cs="Times New Roman"/>
              </w:rPr>
              <w:t xml:space="preserve">Об имущественных налогах физических лиц, ставки, порядок расчета, льготы,  сроки уплаты. Жизненные ситуации, связанные с налоговыми уведомлениями на уплату имущественных налогов физическими лицами за 2018 год. Декларирование доходов граждан, полученных в 2019 году,  срок уплаты. Порядок получения стандартного, имущественного и социального налоговых вычетов по НДФЛ.  Легализация заработной платы. Электронные сервисы ФНС России: </w:t>
            </w:r>
            <w:proofErr w:type="gramStart"/>
            <w:r w:rsidRPr="00604883">
              <w:rPr>
                <w:rFonts w:ascii="Times New Roman" w:hAnsi="Times New Roman" w:cs="Times New Roman"/>
              </w:rPr>
              <w:t xml:space="preserve">«Сведения об  ИНН физического лица», «Обратиться в ФНС России» «Личный кабинет налогоплательщика для физических лиц», «Калькулятор транспортного налога физических лиц»,   «Калькулятор земельного налога и налога на имущество физических </w:t>
            </w:r>
            <w:r w:rsidRPr="00604883">
              <w:rPr>
                <w:rFonts w:ascii="Times New Roman" w:hAnsi="Times New Roman" w:cs="Times New Roman"/>
              </w:rPr>
              <w:lastRenderedPageBreak/>
              <w:t>лиц», «Уплата налогов и пошлин физических лиц», «Часто задаваемые вопросы», «Запись на прием в инспекцию», «Информационные стенды», «Справочная информация о ставках и льготах по имущественным налогам», «Подача заявления  физического лица о постановке</w:t>
            </w:r>
            <w:proofErr w:type="gramEnd"/>
            <w:r w:rsidRPr="00604883">
              <w:rPr>
                <w:rFonts w:ascii="Times New Roman" w:hAnsi="Times New Roman" w:cs="Times New Roman"/>
              </w:rPr>
              <w:t xml:space="preserve"> на учет», «Декларация», «Анкетирование», «Узнать о жалобе». </w:t>
            </w:r>
          </w:p>
          <w:p w:rsidR="00604883" w:rsidRPr="00604883" w:rsidRDefault="00604883" w:rsidP="00604883">
            <w:pPr>
              <w:spacing w:after="0"/>
              <w:jc w:val="both"/>
              <w:rPr>
                <w:rFonts w:ascii="Times New Roman" w:hAnsi="Times New Roman" w:cs="Times New Roman"/>
              </w:rPr>
            </w:pPr>
          </w:p>
          <w:p w:rsidR="00604883" w:rsidRPr="00604883" w:rsidRDefault="00604883" w:rsidP="00604883">
            <w:pPr>
              <w:spacing w:after="0"/>
              <w:jc w:val="both"/>
              <w:rPr>
                <w:rFonts w:ascii="Times New Roman" w:hAnsi="Times New Roman" w:cs="Times New Roman"/>
              </w:rPr>
            </w:pPr>
          </w:p>
        </w:tc>
        <w:tc>
          <w:tcPr>
            <w:tcW w:w="2362" w:type="dxa"/>
          </w:tcPr>
          <w:p w:rsidR="00604883" w:rsidRPr="00604883" w:rsidRDefault="00604883" w:rsidP="00604883">
            <w:pPr>
              <w:spacing w:after="0"/>
              <w:jc w:val="both"/>
              <w:rPr>
                <w:rFonts w:ascii="Times New Roman" w:hAnsi="Times New Roman" w:cs="Times New Roman"/>
              </w:rPr>
            </w:pPr>
          </w:p>
          <w:p w:rsidR="00604883" w:rsidRPr="00604883" w:rsidRDefault="00604883" w:rsidP="00604883">
            <w:pPr>
              <w:spacing w:after="0"/>
              <w:jc w:val="both"/>
              <w:rPr>
                <w:rFonts w:ascii="Times New Roman" w:hAnsi="Times New Roman" w:cs="Times New Roman"/>
              </w:rPr>
            </w:pPr>
            <w:r w:rsidRPr="00604883">
              <w:rPr>
                <w:rFonts w:ascii="Times New Roman" w:hAnsi="Times New Roman" w:cs="Times New Roman"/>
              </w:rPr>
              <w:t xml:space="preserve">Физические лица </w:t>
            </w:r>
          </w:p>
        </w:tc>
      </w:tr>
      <w:tr w:rsidR="00604883" w:rsidRPr="00604883" w:rsidTr="00604883">
        <w:trPr>
          <w:trHeight w:val="474"/>
          <w:jc w:val="center"/>
        </w:trPr>
        <w:tc>
          <w:tcPr>
            <w:tcW w:w="3064" w:type="dxa"/>
          </w:tcPr>
          <w:p w:rsidR="00604883" w:rsidRPr="00604883" w:rsidRDefault="00604883" w:rsidP="00604883">
            <w:pPr>
              <w:spacing w:after="0"/>
              <w:rPr>
                <w:rFonts w:ascii="Times New Roman" w:hAnsi="Times New Roman" w:cs="Times New Roman"/>
              </w:rPr>
            </w:pPr>
          </w:p>
          <w:p w:rsidR="00604883" w:rsidRPr="00604883" w:rsidRDefault="00604883" w:rsidP="00604883">
            <w:pPr>
              <w:spacing w:after="0"/>
              <w:rPr>
                <w:rFonts w:ascii="Times New Roman" w:hAnsi="Times New Roman" w:cs="Times New Roman"/>
              </w:rPr>
            </w:pPr>
            <w:r w:rsidRPr="00604883">
              <w:rPr>
                <w:rFonts w:ascii="Times New Roman" w:hAnsi="Times New Roman" w:cs="Times New Roman"/>
              </w:rPr>
              <w:t>24.</w:t>
            </w:r>
            <w:r w:rsidRPr="00604883">
              <w:rPr>
                <w:rFonts w:ascii="Times New Roman" w:hAnsi="Times New Roman" w:cs="Times New Roman"/>
                <w:lang w:val="en-US"/>
              </w:rPr>
              <w:t>10</w:t>
            </w:r>
            <w:r w:rsidRPr="00604883">
              <w:rPr>
                <w:rFonts w:ascii="Times New Roman" w:hAnsi="Times New Roman" w:cs="Times New Roman"/>
              </w:rPr>
              <w:t>.2019</w:t>
            </w:r>
            <w:r w:rsidRPr="00604883">
              <w:rPr>
                <w:rFonts w:ascii="Times New Roman" w:hAnsi="Times New Roman" w:cs="Times New Roman"/>
                <w:b/>
              </w:rPr>
              <w:t xml:space="preserve">, </w:t>
            </w:r>
            <w:r w:rsidRPr="00604883">
              <w:rPr>
                <w:rFonts w:ascii="Times New Roman" w:hAnsi="Times New Roman" w:cs="Times New Roman"/>
              </w:rPr>
              <w:t>15-00,</w:t>
            </w:r>
          </w:p>
          <w:p w:rsidR="00604883" w:rsidRPr="00604883" w:rsidRDefault="00604883" w:rsidP="00604883">
            <w:pPr>
              <w:spacing w:after="0"/>
              <w:rPr>
                <w:rFonts w:ascii="Times New Roman" w:hAnsi="Times New Roman" w:cs="Times New Roman"/>
              </w:rPr>
            </w:pPr>
            <w:proofErr w:type="spellStart"/>
            <w:r w:rsidRPr="00604883">
              <w:rPr>
                <w:rFonts w:ascii="Times New Roman" w:hAnsi="Times New Roman" w:cs="Times New Roman"/>
              </w:rPr>
              <w:t>г</w:t>
            </w:r>
            <w:proofErr w:type="gramStart"/>
            <w:r w:rsidRPr="00604883">
              <w:rPr>
                <w:rFonts w:ascii="Times New Roman" w:hAnsi="Times New Roman" w:cs="Times New Roman"/>
              </w:rPr>
              <w:t>.Б</w:t>
            </w:r>
            <w:proofErr w:type="gramEnd"/>
            <w:r w:rsidRPr="00604883">
              <w:rPr>
                <w:rFonts w:ascii="Times New Roman" w:hAnsi="Times New Roman" w:cs="Times New Roman"/>
              </w:rPr>
              <w:t>ахчисарай</w:t>
            </w:r>
            <w:proofErr w:type="spellEnd"/>
            <w:r w:rsidRPr="00604883">
              <w:rPr>
                <w:rFonts w:ascii="Times New Roman" w:hAnsi="Times New Roman" w:cs="Times New Roman"/>
              </w:rPr>
              <w:t>,</w:t>
            </w:r>
          </w:p>
          <w:p w:rsidR="00604883" w:rsidRPr="00604883" w:rsidRDefault="00604883" w:rsidP="00604883">
            <w:pPr>
              <w:spacing w:after="0"/>
              <w:rPr>
                <w:rFonts w:ascii="Times New Roman" w:hAnsi="Times New Roman" w:cs="Times New Roman"/>
                <w:b/>
              </w:rPr>
            </w:pPr>
            <w:r w:rsidRPr="00604883">
              <w:rPr>
                <w:rFonts w:ascii="Times New Roman" w:hAnsi="Times New Roman" w:cs="Times New Roman"/>
              </w:rPr>
              <w:t>ул</w:t>
            </w:r>
            <w:proofErr w:type="gramStart"/>
            <w:r w:rsidRPr="00604883">
              <w:rPr>
                <w:rFonts w:ascii="Times New Roman" w:hAnsi="Times New Roman" w:cs="Times New Roman"/>
              </w:rPr>
              <w:t>.С</w:t>
            </w:r>
            <w:proofErr w:type="gramEnd"/>
            <w:r w:rsidRPr="00604883">
              <w:rPr>
                <w:rFonts w:ascii="Times New Roman" w:hAnsi="Times New Roman" w:cs="Times New Roman"/>
              </w:rPr>
              <w:t>имферопольская,3</w:t>
            </w:r>
          </w:p>
        </w:tc>
        <w:tc>
          <w:tcPr>
            <w:tcW w:w="1312" w:type="dxa"/>
          </w:tcPr>
          <w:p w:rsidR="00604883" w:rsidRPr="00604883" w:rsidRDefault="00604883" w:rsidP="00604883">
            <w:pPr>
              <w:spacing w:after="0"/>
              <w:jc w:val="both"/>
              <w:rPr>
                <w:rFonts w:ascii="Times New Roman" w:hAnsi="Times New Roman" w:cs="Times New Roman"/>
              </w:rPr>
            </w:pPr>
          </w:p>
          <w:p w:rsidR="00604883" w:rsidRPr="00604883" w:rsidRDefault="00604883" w:rsidP="00604883">
            <w:pPr>
              <w:spacing w:after="0"/>
              <w:jc w:val="both"/>
              <w:rPr>
                <w:rFonts w:ascii="Times New Roman" w:hAnsi="Times New Roman" w:cs="Times New Roman"/>
              </w:rPr>
            </w:pPr>
            <w:r w:rsidRPr="00604883">
              <w:rPr>
                <w:rFonts w:ascii="Times New Roman" w:hAnsi="Times New Roman" w:cs="Times New Roman"/>
              </w:rPr>
              <w:t>семинар</w:t>
            </w:r>
          </w:p>
        </w:tc>
        <w:tc>
          <w:tcPr>
            <w:tcW w:w="2121" w:type="dxa"/>
          </w:tcPr>
          <w:p w:rsidR="00604883" w:rsidRPr="00604883" w:rsidRDefault="00604883" w:rsidP="00604883">
            <w:pPr>
              <w:spacing w:after="0"/>
              <w:jc w:val="both"/>
              <w:rPr>
                <w:rFonts w:ascii="Times New Roman" w:hAnsi="Times New Roman" w:cs="Times New Roman"/>
              </w:rPr>
            </w:pPr>
          </w:p>
          <w:p w:rsidR="00604883" w:rsidRPr="00604883" w:rsidRDefault="00604883" w:rsidP="00604883">
            <w:pPr>
              <w:spacing w:after="0"/>
              <w:jc w:val="both"/>
              <w:rPr>
                <w:rFonts w:ascii="Times New Roman" w:hAnsi="Times New Roman" w:cs="Times New Roman"/>
              </w:rPr>
            </w:pPr>
            <w:r w:rsidRPr="00604883">
              <w:rPr>
                <w:rFonts w:ascii="Times New Roman" w:hAnsi="Times New Roman" w:cs="Times New Roman"/>
              </w:rPr>
              <w:t>ИФНС России по Бахчисарайскому району</w:t>
            </w:r>
          </w:p>
        </w:tc>
        <w:tc>
          <w:tcPr>
            <w:tcW w:w="6775" w:type="dxa"/>
          </w:tcPr>
          <w:p w:rsidR="00604883" w:rsidRPr="00604883" w:rsidRDefault="00604883" w:rsidP="00604883">
            <w:pPr>
              <w:spacing w:after="0"/>
              <w:jc w:val="both"/>
              <w:rPr>
                <w:rFonts w:ascii="Times New Roman" w:hAnsi="Times New Roman" w:cs="Times New Roman"/>
              </w:rPr>
            </w:pPr>
            <w:r w:rsidRPr="00604883">
              <w:rPr>
                <w:rFonts w:ascii="Times New Roman" w:hAnsi="Times New Roman" w:cs="Times New Roman"/>
              </w:rPr>
              <w:t xml:space="preserve">Имущественные налоги физических лиц, сроки  уплаты, льготы. </w:t>
            </w:r>
            <w:proofErr w:type="gramStart"/>
            <w:r w:rsidRPr="00604883">
              <w:rPr>
                <w:rFonts w:ascii="Times New Roman" w:hAnsi="Times New Roman" w:cs="Times New Roman"/>
              </w:rPr>
              <w:t>Меры</w:t>
            </w:r>
            <w:proofErr w:type="gramEnd"/>
            <w:r w:rsidRPr="00604883">
              <w:rPr>
                <w:rFonts w:ascii="Times New Roman" w:hAnsi="Times New Roman" w:cs="Times New Roman"/>
              </w:rPr>
              <w:t xml:space="preserve"> принимаемые налоговыми органами согласно норм действующего законодательства к налогоплательщикам, имеющим задолженность перед бюджетом. Преимущества государственной регистрации в электронном виде (в т. ч. отсутствие госпошлины). Правильность заполнения полей платежных поручений на перечисление платежей в бюджет и указания в них реквизитов для уплаты налогов. Ошибки, допускаемые налогоплательщиками при заполнении полей платежных поручений. Порядок предоставления бухгалтерской и налоговой отчетности в электронном виде по телекоммуникационным каналам связи (ТКС). Преимущества предоставления отчетности  средствами ТКС.  Об  изменениях статьи 18 Федерального закона от 06.12.2011 № 402-ФЗ «О бухгалтерском учете» Легализация заработной платы. Популяризация интерактивных сервисов ФНС России (в т. ч. ЛК ФЛ, ЛК ЮЛ и ЛК ИП), ознакомление с их работой. Оценка качества работы налоговых органов.</w:t>
            </w:r>
          </w:p>
          <w:p w:rsidR="00604883" w:rsidRPr="00604883" w:rsidRDefault="00604883" w:rsidP="00604883">
            <w:pPr>
              <w:spacing w:after="0"/>
              <w:jc w:val="both"/>
              <w:rPr>
                <w:rFonts w:ascii="Times New Roman" w:hAnsi="Times New Roman" w:cs="Times New Roman"/>
              </w:rPr>
            </w:pPr>
          </w:p>
        </w:tc>
        <w:tc>
          <w:tcPr>
            <w:tcW w:w="2362" w:type="dxa"/>
          </w:tcPr>
          <w:p w:rsidR="00604883" w:rsidRPr="00604883" w:rsidRDefault="00604883" w:rsidP="00604883">
            <w:pPr>
              <w:spacing w:after="0"/>
              <w:jc w:val="both"/>
              <w:rPr>
                <w:rFonts w:ascii="Times New Roman" w:hAnsi="Times New Roman" w:cs="Times New Roman"/>
              </w:rPr>
            </w:pPr>
          </w:p>
          <w:p w:rsidR="00604883" w:rsidRPr="00604883" w:rsidRDefault="00604883" w:rsidP="00604883">
            <w:pPr>
              <w:spacing w:after="0"/>
              <w:jc w:val="both"/>
              <w:rPr>
                <w:rFonts w:ascii="Times New Roman" w:hAnsi="Times New Roman" w:cs="Times New Roman"/>
                <w:b/>
              </w:rPr>
            </w:pPr>
            <w:r w:rsidRPr="00604883">
              <w:rPr>
                <w:rFonts w:ascii="Times New Roman" w:hAnsi="Times New Roman" w:cs="Times New Roman"/>
              </w:rPr>
              <w:t>Индивидуальные предприниматели, юридические лица</w:t>
            </w:r>
          </w:p>
        </w:tc>
      </w:tr>
      <w:tr w:rsidR="00604883" w:rsidRPr="00604883" w:rsidTr="00604883">
        <w:trPr>
          <w:trHeight w:val="1408"/>
          <w:jc w:val="center"/>
        </w:trPr>
        <w:tc>
          <w:tcPr>
            <w:tcW w:w="3064" w:type="dxa"/>
          </w:tcPr>
          <w:p w:rsidR="00604883" w:rsidRPr="00604883" w:rsidRDefault="00604883" w:rsidP="00604883">
            <w:pPr>
              <w:spacing w:after="0"/>
              <w:rPr>
                <w:rFonts w:ascii="Times New Roman" w:hAnsi="Times New Roman" w:cs="Times New Roman"/>
              </w:rPr>
            </w:pPr>
          </w:p>
          <w:p w:rsidR="00604883" w:rsidRPr="00604883" w:rsidRDefault="00604883" w:rsidP="00604883">
            <w:pPr>
              <w:spacing w:after="0"/>
              <w:rPr>
                <w:rFonts w:ascii="Times New Roman" w:hAnsi="Times New Roman" w:cs="Times New Roman"/>
              </w:rPr>
            </w:pPr>
            <w:r w:rsidRPr="00604883">
              <w:rPr>
                <w:rFonts w:ascii="Times New Roman" w:hAnsi="Times New Roman" w:cs="Times New Roman"/>
              </w:rPr>
              <w:t>14.</w:t>
            </w:r>
            <w:r w:rsidRPr="00604883">
              <w:rPr>
                <w:rFonts w:ascii="Times New Roman" w:hAnsi="Times New Roman" w:cs="Times New Roman"/>
                <w:lang w:val="en-US"/>
              </w:rPr>
              <w:t>11</w:t>
            </w:r>
            <w:r w:rsidRPr="00604883">
              <w:rPr>
                <w:rFonts w:ascii="Times New Roman" w:hAnsi="Times New Roman" w:cs="Times New Roman"/>
              </w:rPr>
              <w:t>.2019, 15-00,</w:t>
            </w:r>
          </w:p>
          <w:p w:rsidR="00604883" w:rsidRPr="00604883" w:rsidRDefault="00604883" w:rsidP="00604883">
            <w:pPr>
              <w:spacing w:after="0"/>
              <w:rPr>
                <w:rFonts w:ascii="Times New Roman" w:hAnsi="Times New Roman" w:cs="Times New Roman"/>
              </w:rPr>
            </w:pPr>
            <w:proofErr w:type="spellStart"/>
            <w:r w:rsidRPr="00604883">
              <w:rPr>
                <w:rFonts w:ascii="Times New Roman" w:hAnsi="Times New Roman" w:cs="Times New Roman"/>
              </w:rPr>
              <w:t>г</w:t>
            </w:r>
            <w:proofErr w:type="gramStart"/>
            <w:r w:rsidRPr="00604883">
              <w:rPr>
                <w:rFonts w:ascii="Times New Roman" w:hAnsi="Times New Roman" w:cs="Times New Roman"/>
              </w:rPr>
              <w:t>.Б</w:t>
            </w:r>
            <w:proofErr w:type="gramEnd"/>
            <w:r w:rsidRPr="00604883">
              <w:rPr>
                <w:rFonts w:ascii="Times New Roman" w:hAnsi="Times New Roman" w:cs="Times New Roman"/>
              </w:rPr>
              <w:t>ахчисарай</w:t>
            </w:r>
            <w:proofErr w:type="spellEnd"/>
            <w:r w:rsidRPr="00604883">
              <w:rPr>
                <w:rFonts w:ascii="Times New Roman" w:hAnsi="Times New Roman" w:cs="Times New Roman"/>
              </w:rPr>
              <w:t>,</w:t>
            </w:r>
          </w:p>
          <w:p w:rsidR="00604883" w:rsidRPr="00604883" w:rsidRDefault="00604883" w:rsidP="00604883">
            <w:pPr>
              <w:spacing w:after="0"/>
              <w:rPr>
                <w:rFonts w:ascii="Times New Roman" w:hAnsi="Times New Roman" w:cs="Times New Roman"/>
              </w:rPr>
            </w:pPr>
            <w:r w:rsidRPr="00604883">
              <w:rPr>
                <w:rFonts w:ascii="Times New Roman" w:hAnsi="Times New Roman" w:cs="Times New Roman"/>
              </w:rPr>
              <w:t>ул</w:t>
            </w:r>
            <w:proofErr w:type="gramStart"/>
            <w:r w:rsidRPr="00604883">
              <w:rPr>
                <w:rFonts w:ascii="Times New Roman" w:hAnsi="Times New Roman" w:cs="Times New Roman"/>
              </w:rPr>
              <w:t>.С</w:t>
            </w:r>
            <w:proofErr w:type="gramEnd"/>
            <w:r w:rsidRPr="00604883">
              <w:rPr>
                <w:rFonts w:ascii="Times New Roman" w:hAnsi="Times New Roman" w:cs="Times New Roman"/>
              </w:rPr>
              <w:t>имферопольская,3</w:t>
            </w:r>
          </w:p>
        </w:tc>
        <w:tc>
          <w:tcPr>
            <w:tcW w:w="1312" w:type="dxa"/>
          </w:tcPr>
          <w:p w:rsidR="00604883" w:rsidRPr="00604883" w:rsidRDefault="00604883" w:rsidP="00604883">
            <w:pPr>
              <w:spacing w:after="0"/>
              <w:jc w:val="both"/>
              <w:rPr>
                <w:rFonts w:ascii="Times New Roman" w:hAnsi="Times New Roman" w:cs="Times New Roman"/>
              </w:rPr>
            </w:pPr>
          </w:p>
          <w:p w:rsidR="00604883" w:rsidRPr="00604883" w:rsidRDefault="00604883" w:rsidP="00604883">
            <w:pPr>
              <w:spacing w:after="0"/>
              <w:jc w:val="both"/>
              <w:rPr>
                <w:rFonts w:ascii="Times New Roman" w:hAnsi="Times New Roman" w:cs="Times New Roman"/>
              </w:rPr>
            </w:pPr>
            <w:r w:rsidRPr="00604883">
              <w:rPr>
                <w:rFonts w:ascii="Times New Roman" w:hAnsi="Times New Roman" w:cs="Times New Roman"/>
              </w:rPr>
              <w:t>семинар</w:t>
            </w:r>
          </w:p>
        </w:tc>
        <w:tc>
          <w:tcPr>
            <w:tcW w:w="2121" w:type="dxa"/>
          </w:tcPr>
          <w:p w:rsidR="00604883" w:rsidRPr="00604883" w:rsidRDefault="00604883" w:rsidP="00604883">
            <w:pPr>
              <w:spacing w:after="0"/>
              <w:jc w:val="both"/>
              <w:rPr>
                <w:rFonts w:ascii="Times New Roman" w:hAnsi="Times New Roman" w:cs="Times New Roman"/>
              </w:rPr>
            </w:pPr>
          </w:p>
          <w:p w:rsidR="00604883" w:rsidRPr="00604883" w:rsidRDefault="00604883" w:rsidP="00604883">
            <w:pPr>
              <w:spacing w:after="0"/>
              <w:jc w:val="both"/>
              <w:rPr>
                <w:rFonts w:ascii="Times New Roman" w:hAnsi="Times New Roman" w:cs="Times New Roman"/>
              </w:rPr>
            </w:pPr>
            <w:r w:rsidRPr="00604883">
              <w:rPr>
                <w:rFonts w:ascii="Times New Roman" w:hAnsi="Times New Roman" w:cs="Times New Roman"/>
              </w:rPr>
              <w:t>ИФНС России по Бахчисарайскому району</w:t>
            </w:r>
          </w:p>
        </w:tc>
        <w:tc>
          <w:tcPr>
            <w:tcW w:w="6775" w:type="dxa"/>
          </w:tcPr>
          <w:p w:rsidR="00604883" w:rsidRPr="00604883" w:rsidRDefault="00604883" w:rsidP="00604883">
            <w:pPr>
              <w:spacing w:after="0"/>
              <w:jc w:val="both"/>
              <w:rPr>
                <w:rFonts w:ascii="Times New Roman" w:hAnsi="Times New Roman" w:cs="Times New Roman"/>
              </w:rPr>
            </w:pPr>
            <w:r w:rsidRPr="00604883">
              <w:rPr>
                <w:rFonts w:ascii="Times New Roman" w:hAnsi="Times New Roman" w:cs="Times New Roman"/>
              </w:rPr>
              <w:t xml:space="preserve">Специальные режимы налогообложения (УСН, ЕНВД, ПСН). Налог на профессиональный доход. Об имущественных налогах физических лиц, ставки, порядок расчета, льготы,  сроки уплаты. Досудебный порядок урегулирования налоговых споров.  Декларирование доходов граждан, полученных в 2019 году,  срок уплаты. </w:t>
            </w:r>
            <w:proofErr w:type="gramStart"/>
            <w:r w:rsidRPr="00604883">
              <w:rPr>
                <w:rFonts w:ascii="Times New Roman" w:hAnsi="Times New Roman" w:cs="Times New Roman"/>
              </w:rPr>
              <w:t>Меры</w:t>
            </w:r>
            <w:proofErr w:type="gramEnd"/>
            <w:r w:rsidRPr="00604883">
              <w:rPr>
                <w:rFonts w:ascii="Times New Roman" w:hAnsi="Times New Roman" w:cs="Times New Roman"/>
              </w:rPr>
              <w:t xml:space="preserve"> принимаемые налоговыми органами согласно норм </w:t>
            </w:r>
            <w:r w:rsidRPr="00604883">
              <w:rPr>
                <w:rFonts w:ascii="Times New Roman" w:hAnsi="Times New Roman" w:cs="Times New Roman"/>
              </w:rPr>
              <w:lastRenderedPageBreak/>
              <w:t>действующего законодательства к налогоплательщикам, имеющим задолженность перед бюджетом. Преимущества государственной регистрации в электронном виде (в т. ч. отсутствие госпошлины). Легализация заработной платы.  Ознакомление с интер</w:t>
            </w:r>
            <w:r>
              <w:rPr>
                <w:rFonts w:ascii="Times New Roman" w:hAnsi="Times New Roman" w:cs="Times New Roman"/>
              </w:rPr>
              <w:t>активными сервисами ФНС России</w:t>
            </w:r>
          </w:p>
        </w:tc>
        <w:tc>
          <w:tcPr>
            <w:tcW w:w="2362" w:type="dxa"/>
          </w:tcPr>
          <w:p w:rsidR="00604883" w:rsidRPr="00604883" w:rsidRDefault="00604883" w:rsidP="00604883">
            <w:pPr>
              <w:spacing w:after="0"/>
              <w:jc w:val="both"/>
              <w:rPr>
                <w:rFonts w:ascii="Times New Roman" w:hAnsi="Times New Roman" w:cs="Times New Roman"/>
              </w:rPr>
            </w:pPr>
          </w:p>
          <w:p w:rsidR="00604883" w:rsidRPr="00604883" w:rsidRDefault="00604883" w:rsidP="00604883">
            <w:pPr>
              <w:spacing w:after="0"/>
              <w:jc w:val="both"/>
              <w:rPr>
                <w:rFonts w:ascii="Times New Roman" w:hAnsi="Times New Roman" w:cs="Times New Roman"/>
              </w:rPr>
            </w:pPr>
            <w:r w:rsidRPr="00604883">
              <w:rPr>
                <w:rFonts w:ascii="Times New Roman" w:hAnsi="Times New Roman" w:cs="Times New Roman"/>
              </w:rPr>
              <w:t>Физические лица,</w:t>
            </w:r>
          </w:p>
          <w:p w:rsidR="00604883" w:rsidRPr="00604883" w:rsidRDefault="00604883" w:rsidP="00604883">
            <w:pPr>
              <w:spacing w:after="0"/>
              <w:jc w:val="both"/>
              <w:rPr>
                <w:rFonts w:ascii="Times New Roman" w:hAnsi="Times New Roman" w:cs="Times New Roman"/>
              </w:rPr>
            </w:pPr>
            <w:r w:rsidRPr="00604883">
              <w:rPr>
                <w:rFonts w:ascii="Times New Roman" w:hAnsi="Times New Roman" w:cs="Times New Roman"/>
              </w:rPr>
              <w:t>индивидуальные предприниматели</w:t>
            </w:r>
          </w:p>
        </w:tc>
      </w:tr>
      <w:tr w:rsidR="00604883" w:rsidRPr="00604883" w:rsidTr="00604883">
        <w:trPr>
          <w:trHeight w:val="1696"/>
          <w:jc w:val="center"/>
        </w:trPr>
        <w:tc>
          <w:tcPr>
            <w:tcW w:w="3064" w:type="dxa"/>
          </w:tcPr>
          <w:p w:rsidR="00604883" w:rsidRPr="00604883" w:rsidRDefault="00604883" w:rsidP="00604883">
            <w:pPr>
              <w:spacing w:after="0"/>
              <w:rPr>
                <w:rFonts w:ascii="Times New Roman" w:hAnsi="Times New Roman" w:cs="Times New Roman"/>
              </w:rPr>
            </w:pPr>
            <w:r w:rsidRPr="00604883">
              <w:rPr>
                <w:rFonts w:ascii="Times New Roman" w:hAnsi="Times New Roman" w:cs="Times New Roman"/>
              </w:rPr>
              <w:lastRenderedPageBreak/>
              <w:t>28.11.2019, 15-00,</w:t>
            </w:r>
          </w:p>
          <w:p w:rsidR="00604883" w:rsidRPr="00604883" w:rsidRDefault="00604883" w:rsidP="00604883">
            <w:pPr>
              <w:spacing w:after="0"/>
              <w:rPr>
                <w:rFonts w:ascii="Times New Roman" w:hAnsi="Times New Roman" w:cs="Times New Roman"/>
              </w:rPr>
            </w:pPr>
            <w:proofErr w:type="spellStart"/>
            <w:r w:rsidRPr="00604883">
              <w:rPr>
                <w:rFonts w:ascii="Times New Roman" w:hAnsi="Times New Roman" w:cs="Times New Roman"/>
              </w:rPr>
              <w:t>г</w:t>
            </w:r>
            <w:proofErr w:type="gramStart"/>
            <w:r w:rsidRPr="00604883">
              <w:rPr>
                <w:rFonts w:ascii="Times New Roman" w:hAnsi="Times New Roman" w:cs="Times New Roman"/>
              </w:rPr>
              <w:t>.Б</w:t>
            </w:r>
            <w:proofErr w:type="gramEnd"/>
            <w:r w:rsidRPr="00604883">
              <w:rPr>
                <w:rFonts w:ascii="Times New Roman" w:hAnsi="Times New Roman" w:cs="Times New Roman"/>
              </w:rPr>
              <w:t>ахчисарай</w:t>
            </w:r>
            <w:proofErr w:type="spellEnd"/>
            <w:r w:rsidRPr="00604883">
              <w:rPr>
                <w:rFonts w:ascii="Times New Roman" w:hAnsi="Times New Roman" w:cs="Times New Roman"/>
              </w:rPr>
              <w:t>,</w:t>
            </w:r>
          </w:p>
          <w:p w:rsidR="00604883" w:rsidRPr="00604883" w:rsidRDefault="00604883" w:rsidP="00604883">
            <w:pPr>
              <w:spacing w:after="0"/>
              <w:rPr>
                <w:rFonts w:ascii="Times New Roman" w:hAnsi="Times New Roman" w:cs="Times New Roman"/>
              </w:rPr>
            </w:pPr>
            <w:r w:rsidRPr="00604883">
              <w:rPr>
                <w:rFonts w:ascii="Times New Roman" w:hAnsi="Times New Roman" w:cs="Times New Roman"/>
              </w:rPr>
              <w:t>ул</w:t>
            </w:r>
            <w:proofErr w:type="gramStart"/>
            <w:r w:rsidRPr="00604883">
              <w:rPr>
                <w:rFonts w:ascii="Times New Roman" w:hAnsi="Times New Roman" w:cs="Times New Roman"/>
              </w:rPr>
              <w:t>.С</w:t>
            </w:r>
            <w:proofErr w:type="gramEnd"/>
            <w:r w:rsidRPr="00604883">
              <w:rPr>
                <w:rFonts w:ascii="Times New Roman" w:hAnsi="Times New Roman" w:cs="Times New Roman"/>
              </w:rPr>
              <w:t>имферопольская,3</w:t>
            </w:r>
          </w:p>
        </w:tc>
        <w:tc>
          <w:tcPr>
            <w:tcW w:w="1312" w:type="dxa"/>
          </w:tcPr>
          <w:p w:rsidR="00604883" w:rsidRPr="00604883" w:rsidRDefault="00604883" w:rsidP="00604883">
            <w:pPr>
              <w:spacing w:after="0"/>
              <w:jc w:val="both"/>
              <w:rPr>
                <w:rFonts w:ascii="Times New Roman" w:hAnsi="Times New Roman" w:cs="Times New Roman"/>
              </w:rPr>
            </w:pPr>
            <w:r w:rsidRPr="00604883">
              <w:rPr>
                <w:rFonts w:ascii="Times New Roman" w:hAnsi="Times New Roman" w:cs="Times New Roman"/>
              </w:rPr>
              <w:t>семинар</w:t>
            </w:r>
          </w:p>
        </w:tc>
        <w:tc>
          <w:tcPr>
            <w:tcW w:w="2121" w:type="dxa"/>
          </w:tcPr>
          <w:p w:rsidR="00604883" w:rsidRPr="00604883" w:rsidRDefault="00604883" w:rsidP="00604883">
            <w:pPr>
              <w:spacing w:after="0"/>
              <w:jc w:val="both"/>
              <w:rPr>
                <w:rFonts w:ascii="Times New Roman" w:hAnsi="Times New Roman" w:cs="Times New Roman"/>
              </w:rPr>
            </w:pPr>
            <w:r w:rsidRPr="00604883">
              <w:rPr>
                <w:rFonts w:ascii="Times New Roman" w:hAnsi="Times New Roman" w:cs="Times New Roman"/>
              </w:rPr>
              <w:t>ИФНС России по Бахчисарайскому району</w:t>
            </w:r>
          </w:p>
        </w:tc>
        <w:tc>
          <w:tcPr>
            <w:tcW w:w="6775" w:type="dxa"/>
          </w:tcPr>
          <w:p w:rsidR="00604883" w:rsidRPr="00604883" w:rsidRDefault="00604883" w:rsidP="00604883">
            <w:pPr>
              <w:spacing w:after="0"/>
              <w:jc w:val="both"/>
              <w:rPr>
                <w:rFonts w:ascii="Times New Roman" w:hAnsi="Times New Roman" w:cs="Times New Roman"/>
              </w:rPr>
            </w:pPr>
            <w:r w:rsidRPr="00604883">
              <w:rPr>
                <w:rFonts w:ascii="Times New Roman" w:hAnsi="Times New Roman" w:cs="Times New Roman"/>
              </w:rPr>
              <w:t>Об  изменениях статьи 18 Федерального закона от 06.12.2011 № 402-ФЗ «О бухгалтерском учете»</w:t>
            </w:r>
            <w:proofErr w:type="gramStart"/>
            <w:r w:rsidRPr="00604883">
              <w:rPr>
                <w:rFonts w:ascii="Times New Roman" w:hAnsi="Times New Roman" w:cs="Times New Roman"/>
              </w:rPr>
              <w:t xml:space="preserve"> .</w:t>
            </w:r>
            <w:proofErr w:type="gramEnd"/>
            <w:r w:rsidRPr="00604883">
              <w:rPr>
                <w:rFonts w:ascii="Times New Roman" w:hAnsi="Times New Roman" w:cs="Times New Roman"/>
              </w:rPr>
              <w:t>Сроки отчетности и уплаты страховых взносов. Уплата НДС при аренде имущества у органов государственной власти (управления) или местного самоуправления. Имущественные налоги физических лиц, сроки их уплаты, льготы, последствия их неуплаты. Отдельные вопросы по применению контрольно-кассовой техники. Преимущества, типичные ошибки при отправке ИОН запросов. Легализация заработной платы. Популяризация интерактивных сервисов ФНС России. Оценка качества работы налоговых органов через сайт «Ваш Контроль», сервис «Анкетирование», сервис «</w:t>
            </w:r>
            <w:r w:rsidRPr="00604883">
              <w:rPr>
                <w:rFonts w:ascii="Times New Roman" w:hAnsi="Times New Roman" w:cs="Times New Roman"/>
                <w:lang w:val="en-US"/>
              </w:rPr>
              <w:t>QR</w:t>
            </w:r>
            <w:r w:rsidRPr="00604883">
              <w:rPr>
                <w:rFonts w:ascii="Times New Roman" w:hAnsi="Times New Roman" w:cs="Times New Roman"/>
              </w:rPr>
              <w:t>-анкетирование».</w:t>
            </w:r>
          </w:p>
        </w:tc>
        <w:tc>
          <w:tcPr>
            <w:tcW w:w="2362" w:type="dxa"/>
          </w:tcPr>
          <w:p w:rsidR="00604883" w:rsidRPr="00604883" w:rsidRDefault="00604883" w:rsidP="00604883">
            <w:pPr>
              <w:spacing w:after="0"/>
              <w:jc w:val="both"/>
              <w:rPr>
                <w:rFonts w:ascii="Times New Roman" w:hAnsi="Times New Roman" w:cs="Times New Roman"/>
              </w:rPr>
            </w:pPr>
            <w:r w:rsidRPr="00604883">
              <w:rPr>
                <w:rFonts w:ascii="Times New Roman" w:hAnsi="Times New Roman" w:cs="Times New Roman"/>
              </w:rPr>
              <w:t>Индивидуальные предприниматели, юридические лица</w:t>
            </w:r>
          </w:p>
        </w:tc>
      </w:tr>
      <w:tr w:rsidR="00604883" w:rsidRPr="00604883" w:rsidTr="00604883">
        <w:trPr>
          <w:trHeight w:val="570"/>
          <w:jc w:val="center"/>
        </w:trPr>
        <w:tc>
          <w:tcPr>
            <w:tcW w:w="3064" w:type="dxa"/>
          </w:tcPr>
          <w:p w:rsidR="00604883" w:rsidRPr="00604883" w:rsidRDefault="00604883" w:rsidP="00604883">
            <w:pPr>
              <w:spacing w:after="0"/>
              <w:rPr>
                <w:rFonts w:ascii="Times New Roman" w:hAnsi="Times New Roman" w:cs="Times New Roman"/>
              </w:rPr>
            </w:pPr>
            <w:r w:rsidRPr="00604883">
              <w:rPr>
                <w:rFonts w:ascii="Times New Roman" w:hAnsi="Times New Roman" w:cs="Times New Roman"/>
                <w:lang w:val="en-US"/>
              </w:rPr>
              <w:t>12</w:t>
            </w:r>
            <w:r w:rsidRPr="00604883">
              <w:rPr>
                <w:rFonts w:ascii="Times New Roman" w:hAnsi="Times New Roman" w:cs="Times New Roman"/>
              </w:rPr>
              <w:t>.</w:t>
            </w:r>
            <w:r w:rsidRPr="00604883">
              <w:rPr>
                <w:rFonts w:ascii="Times New Roman" w:hAnsi="Times New Roman" w:cs="Times New Roman"/>
                <w:lang w:val="en-US"/>
              </w:rPr>
              <w:t>12</w:t>
            </w:r>
            <w:r w:rsidRPr="00604883">
              <w:rPr>
                <w:rFonts w:ascii="Times New Roman" w:hAnsi="Times New Roman" w:cs="Times New Roman"/>
              </w:rPr>
              <w:t>.2019, 15-00,</w:t>
            </w:r>
          </w:p>
          <w:p w:rsidR="00604883" w:rsidRPr="00604883" w:rsidRDefault="00604883" w:rsidP="00604883">
            <w:pPr>
              <w:spacing w:after="0"/>
              <w:rPr>
                <w:rFonts w:ascii="Times New Roman" w:hAnsi="Times New Roman" w:cs="Times New Roman"/>
              </w:rPr>
            </w:pPr>
            <w:proofErr w:type="spellStart"/>
            <w:r w:rsidRPr="00604883">
              <w:rPr>
                <w:rFonts w:ascii="Times New Roman" w:hAnsi="Times New Roman" w:cs="Times New Roman"/>
              </w:rPr>
              <w:t>г</w:t>
            </w:r>
            <w:proofErr w:type="gramStart"/>
            <w:r w:rsidRPr="00604883">
              <w:rPr>
                <w:rFonts w:ascii="Times New Roman" w:hAnsi="Times New Roman" w:cs="Times New Roman"/>
              </w:rPr>
              <w:t>.Б</w:t>
            </w:r>
            <w:proofErr w:type="gramEnd"/>
            <w:r w:rsidRPr="00604883">
              <w:rPr>
                <w:rFonts w:ascii="Times New Roman" w:hAnsi="Times New Roman" w:cs="Times New Roman"/>
              </w:rPr>
              <w:t>ахчисарай</w:t>
            </w:r>
            <w:proofErr w:type="spellEnd"/>
            <w:r w:rsidRPr="00604883">
              <w:rPr>
                <w:rFonts w:ascii="Times New Roman" w:hAnsi="Times New Roman" w:cs="Times New Roman"/>
              </w:rPr>
              <w:t>,</w:t>
            </w:r>
          </w:p>
          <w:p w:rsidR="00604883" w:rsidRPr="00604883" w:rsidRDefault="00604883" w:rsidP="00604883">
            <w:pPr>
              <w:spacing w:after="0"/>
              <w:rPr>
                <w:rFonts w:ascii="Times New Roman" w:hAnsi="Times New Roman" w:cs="Times New Roman"/>
              </w:rPr>
            </w:pPr>
            <w:r w:rsidRPr="00604883">
              <w:rPr>
                <w:rFonts w:ascii="Times New Roman" w:hAnsi="Times New Roman" w:cs="Times New Roman"/>
              </w:rPr>
              <w:t>ул</w:t>
            </w:r>
            <w:proofErr w:type="gramStart"/>
            <w:r w:rsidRPr="00604883">
              <w:rPr>
                <w:rFonts w:ascii="Times New Roman" w:hAnsi="Times New Roman" w:cs="Times New Roman"/>
              </w:rPr>
              <w:t>.С</w:t>
            </w:r>
            <w:proofErr w:type="gramEnd"/>
            <w:r w:rsidRPr="00604883">
              <w:rPr>
                <w:rFonts w:ascii="Times New Roman" w:hAnsi="Times New Roman" w:cs="Times New Roman"/>
              </w:rPr>
              <w:t>имферопольская,3</w:t>
            </w:r>
          </w:p>
        </w:tc>
        <w:tc>
          <w:tcPr>
            <w:tcW w:w="1312" w:type="dxa"/>
          </w:tcPr>
          <w:p w:rsidR="00604883" w:rsidRPr="00604883" w:rsidRDefault="00604883" w:rsidP="00604883">
            <w:pPr>
              <w:spacing w:after="0"/>
              <w:jc w:val="both"/>
              <w:rPr>
                <w:rFonts w:ascii="Times New Roman" w:hAnsi="Times New Roman" w:cs="Times New Roman"/>
              </w:rPr>
            </w:pPr>
            <w:r w:rsidRPr="00604883">
              <w:rPr>
                <w:rFonts w:ascii="Times New Roman" w:hAnsi="Times New Roman" w:cs="Times New Roman"/>
              </w:rPr>
              <w:t>семинар</w:t>
            </w:r>
          </w:p>
        </w:tc>
        <w:tc>
          <w:tcPr>
            <w:tcW w:w="2121" w:type="dxa"/>
          </w:tcPr>
          <w:p w:rsidR="00604883" w:rsidRPr="00604883" w:rsidRDefault="00604883" w:rsidP="00604883">
            <w:pPr>
              <w:spacing w:after="0"/>
              <w:jc w:val="both"/>
              <w:rPr>
                <w:rFonts w:ascii="Times New Roman" w:hAnsi="Times New Roman" w:cs="Times New Roman"/>
              </w:rPr>
            </w:pPr>
            <w:r w:rsidRPr="00604883">
              <w:rPr>
                <w:rFonts w:ascii="Times New Roman" w:hAnsi="Times New Roman" w:cs="Times New Roman"/>
              </w:rPr>
              <w:t>ИФНС России по Бахчисарайскому району</w:t>
            </w:r>
          </w:p>
        </w:tc>
        <w:tc>
          <w:tcPr>
            <w:tcW w:w="6775" w:type="dxa"/>
          </w:tcPr>
          <w:p w:rsidR="00604883" w:rsidRPr="00604883" w:rsidRDefault="00604883" w:rsidP="00604883">
            <w:pPr>
              <w:spacing w:after="0"/>
              <w:jc w:val="both"/>
              <w:rPr>
                <w:rFonts w:ascii="Times New Roman" w:hAnsi="Times New Roman" w:cs="Times New Roman"/>
              </w:rPr>
            </w:pPr>
            <w:r w:rsidRPr="00604883">
              <w:rPr>
                <w:rFonts w:ascii="Times New Roman" w:hAnsi="Times New Roman" w:cs="Times New Roman"/>
              </w:rPr>
              <w:t xml:space="preserve">Последствия не своевременной уплаты имущественных налогов физическими лицами. Порядок получения социального вычета по НДФЛ в связи с расходами на обучение и расходами на медицинские услуги (изменения, вступившие в силу с 17.06.2019). Предоставление имущественных налоговых вычетов по налогу на доходы физических лиц при покупке квартир и другого недвижимого имущества. Возможность получения стандартного налогового вычета. Легализация заработной платы. Ознакомление с интерактивными сервисами ФНС России. </w:t>
            </w:r>
          </w:p>
        </w:tc>
        <w:tc>
          <w:tcPr>
            <w:tcW w:w="2362" w:type="dxa"/>
          </w:tcPr>
          <w:p w:rsidR="00604883" w:rsidRPr="00604883" w:rsidRDefault="00604883" w:rsidP="00604883">
            <w:pPr>
              <w:spacing w:after="0"/>
              <w:jc w:val="both"/>
              <w:rPr>
                <w:rFonts w:ascii="Times New Roman" w:hAnsi="Times New Roman" w:cs="Times New Roman"/>
              </w:rPr>
            </w:pPr>
            <w:r w:rsidRPr="00604883">
              <w:rPr>
                <w:rFonts w:ascii="Times New Roman" w:hAnsi="Times New Roman" w:cs="Times New Roman"/>
              </w:rPr>
              <w:t>Физические лица, ИП</w:t>
            </w:r>
          </w:p>
        </w:tc>
      </w:tr>
      <w:tr w:rsidR="00604883" w:rsidRPr="00604883" w:rsidTr="00604883">
        <w:trPr>
          <w:trHeight w:val="757"/>
          <w:jc w:val="center"/>
        </w:trPr>
        <w:tc>
          <w:tcPr>
            <w:tcW w:w="3064" w:type="dxa"/>
          </w:tcPr>
          <w:p w:rsidR="00604883" w:rsidRPr="00604883" w:rsidRDefault="00604883" w:rsidP="00604883">
            <w:pPr>
              <w:spacing w:after="0"/>
              <w:rPr>
                <w:rFonts w:ascii="Times New Roman" w:hAnsi="Times New Roman" w:cs="Times New Roman"/>
              </w:rPr>
            </w:pPr>
            <w:r w:rsidRPr="00604883">
              <w:rPr>
                <w:rFonts w:ascii="Times New Roman" w:hAnsi="Times New Roman" w:cs="Times New Roman"/>
              </w:rPr>
              <w:t>26.</w:t>
            </w:r>
            <w:r w:rsidRPr="00604883">
              <w:rPr>
                <w:rFonts w:ascii="Times New Roman" w:hAnsi="Times New Roman" w:cs="Times New Roman"/>
                <w:lang w:val="en-US"/>
              </w:rPr>
              <w:t>12</w:t>
            </w:r>
            <w:r w:rsidRPr="00604883">
              <w:rPr>
                <w:rFonts w:ascii="Times New Roman" w:hAnsi="Times New Roman" w:cs="Times New Roman"/>
              </w:rPr>
              <w:t>.2019, 15-00,</w:t>
            </w:r>
          </w:p>
          <w:p w:rsidR="00604883" w:rsidRPr="00604883" w:rsidRDefault="00604883" w:rsidP="00604883">
            <w:pPr>
              <w:spacing w:after="0"/>
              <w:rPr>
                <w:rFonts w:ascii="Times New Roman" w:hAnsi="Times New Roman" w:cs="Times New Roman"/>
              </w:rPr>
            </w:pPr>
            <w:proofErr w:type="spellStart"/>
            <w:r w:rsidRPr="00604883">
              <w:rPr>
                <w:rFonts w:ascii="Times New Roman" w:hAnsi="Times New Roman" w:cs="Times New Roman"/>
              </w:rPr>
              <w:t>г</w:t>
            </w:r>
            <w:proofErr w:type="gramStart"/>
            <w:r w:rsidRPr="00604883">
              <w:rPr>
                <w:rFonts w:ascii="Times New Roman" w:hAnsi="Times New Roman" w:cs="Times New Roman"/>
              </w:rPr>
              <w:t>.Б</w:t>
            </w:r>
            <w:proofErr w:type="gramEnd"/>
            <w:r w:rsidRPr="00604883">
              <w:rPr>
                <w:rFonts w:ascii="Times New Roman" w:hAnsi="Times New Roman" w:cs="Times New Roman"/>
              </w:rPr>
              <w:t>ахчисарай</w:t>
            </w:r>
            <w:proofErr w:type="spellEnd"/>
            <w:r w:rsidRPr="00604883">
              <w:rPr>
                <w:rFonts w:ascii="Times New Roman" w:hAnsi="Times New Roman" w:cs="Times New Roman"/>
              </w:rPr>
              <w:t>,</w:t>
            </w:r>
          </w:p>
          <w:p w:rsidR="00604883" w:rsidRPr="00604883" w:rsidRDefault="00604883" w:rsidP="00604883">
            <w:pPr>
              <w:spacing w:after="0"/>
              <w:rPr>
                <w:rFonts w:ascii="Times New Roman" w:hAnsi="Times New Roman" w:cs="Times New Roman"/>
              </w:rPr>
            </w:pPr>
            <w:r w:rsidRPr="00604883">
              <w:rPr>
                <w:rFonts w:ascii="Times New Roman" w:hAnsi="Times New Roman" w:cs="Times New Roman"/>
              </w:rPr>
              <w:t>ул</w:t>
            </w:r>
            <w:proofErr w:type="gramStart"/>
            <w:r w:rsidRPr="00604883">
              <w:rPr>
                <w:rFonts w:ascii="Times New Roman" w:hAnsi="Times New Roman" w:cs="Times New Roman"/>
              </w:rPr>
              <w:t>.С</w:t>
            </w:r>
            <w:proofErr w:type="gramEnd"/>
            <w:r w:rsidRPr="00604883">
              <w:rPr>
                <w:rFonts w:ascii="Times New Roman" w:hAnsi="Times New Roman" w:cs="Times New Roman"/>
              </w:rPr>
              <w:t>имферопольская,3</w:t>
            </w:r>
          </w:p>
        </w:tc>
        <w:tc>
          <w:tcPr>
            <w:tcW w:w="1312" w:type="dxa"/>
          </w:tcPr>
          <w:p w:rsidR="00604883" w:rsidRPr="00604883" w:rsidRDefault="00604883" w:rsidP="00604883">
            <w:pPr>
              <w:spacing w:after="0"/>
              <w:jc w:val="both"/>
              <w:rPr>
                <w:rFonts w:ascii="Times New Roman" w:hAnsi="Times New Roman" w:cs="Times New Roman"/>
              </w:rPr>
            </w:pPr>
            <w:r w:rsidRPr="00604883">
              <w:rPr>
                <w:rFonts w:ascii="Times New Roman" w:hAnsi="Times New Roman" w:cs="Times New Roman"/>
              </w:rPr>
              <w:t>семинар</w:t>
            </w:r>
          </w:p>
        </w:tc>
        <w:tc>
          <w:tcPr>
            <w:tcW w:w="2121" w:type="dxa"/>
          </w:tcPr>
          <w:p w:rsidR="00604883" w:rsidRPr="00604883" w:rsidRDefault="00604883" w:rsidP="00604883">
            <w:pPr>
              <w:spacing w:after="0"/>
              <w:jc w:val="both"/>
              <w:rPr>
                <w:rFonts w:ascii="Times New Roman" w:hAnsi="Times New Roman" w:cs="Times New Roman"/>
              </w:rPr>
            </w:pPr>
            <w:r w:rsidRPr="00604883">
              <w:rPr>
                <w:rFonts w:ascii="Times New Roman" w:hAnsi="Times New Roman" w:cs="Times New Roman"/>
              </w:rPr>
              <w:t>ИФНС России по Бахчисарайскому району</w:t>
            </w:r>
          </w:p>
        </w:tc>
        <w:tc>
          <w:tcPr>
            <w:tcW w:w="6775" w:type="dxa"/>
          </w:tcPr>
          <w:p w:rsidR="00604883" w:rsidRPr="00604883" w:rsidRDefault="00604883" w:rsidP="00604883">
            <w:pPr>
              <w:spacing w:after="0"/>
              <w:jc w:val="both"/>
              <w:rPr>
                <w:rFonts w:ascii="Times New Roman" w:hAnsi="Times New Roman" w:cs="Times New Roman"/>
              </w:rPr>
            </w:pPr>
            <w:proofErr w:type="gramStart"/>
            <w:r w:rsidRPr="00604883">
              <w:rPr>
                <w:rFonts w:ascii="Times New Roman" w:hAnsi="Times New Roman" w:cs="Times New Roman"/>
              </w:rPr>
              <w:t>Меры</w:t>
            </w:r>
            <w:proofErr w:type="gramEnd"/>
            <w:r w:rsidRPr="00604883">
              <w:rPr>
                <w:rFonts w:ascii="Times New Roman" w:hAnsi="Times New Roman" w:cs="Times New Roman"/>
              </w:rPr>
              <w:t xml:space="preserve"> принимаемые налоговыми органами согласно норм действующего законодательства к налогоплательщикам, имеющим задолженность перед бюджетом. Об  изменениях статьи 18 Федерального закона от 06.12.2011 № 402-ФЗ «О бухгалтерском учете». Правильность заполнения полей платежных поручений на перечисление платежей в бюджет и указания в них реквизитов для </w:t>
            </w:r>
            <w:r w:rsidRPr="00604883">
              <w:rPr>
                <w:rFonts w:ascii="Times New Roman" w:hAnsi="Times New Roman" w:cs="Times New Roman"/>
              </w:rPr>
              <w:lastRenderedPageBreak/>
              <w:t>уплаты налогов. Ошибки, часто допускаемые налогоплательщиками при заполнении полей платежных поручений. Преимущества представления отчетности по ТКС. Представление бухгалтерской и налоговой отчетности на бланках машиноориентированной формы с 2ШК. Преимущества государственной регистрации в электронном виде. Легализация заработной платы.  Ознакомление с интер</w:t>
            </w:r>
            <w:r>
              <w:rPr>
                <w:rFonts w:ascii="Times New Roman" w:hAnsi="Times New Roman" w:cs="Times New Roman"/>
              </w:rPr>
              <w:t>активными сервисами ФНС России.</w:t>
            </w:r>
          </w:p>
        </w:tc>
        <w:tc>
          <w:tcPr>
            <w:tcW w:w="2362" w:type="dxa"/>
          </w:tcPr>
          <w:p w:rsidR="00604883" w:rsidRPr="00604883" w:rsidRDefault="00604883" w:rsidP="00604883">
            <w:pPr>
              <w:spacing w:after="0"/>
              <w:jc w:val="both"/>
              <w:rPr>
                <w:rFonts w:ascii="Times New Roman" w:hAnsi="Times New Roman" w:cs="Times New Roman"/>
              </w:rPr>
            </w:pPr>
            <w:r w:rsidRPr="00604883">
              <w:rPr>
                <w:rFonts w:ascii="Times New Roman" w:hAnsi="Times New Roman" w:cs="Times New Roman"/>
              </w:rPr>
              <w:lastRenderedPageBreak/>
              <w:t xml:space="preserve">Индивидуальные предприниматели, юридические лица </w:t>
            </w:r>
          </w:p>
        </w:tc>
      </w:tr>
    </w:tbl>
    <w:p w:rsidR="00604883" w:rsidRDefault="00604883" w:rsidP="00604883">
      <w:pPr>
        <w:spacing w:after="0"/>
        <w:jc w:val="center"/>
        <w:rPr>
          <w:rFonts w:ascii="Times New Roman" w:hAnsi="Times New Roman" w:cs="Times New Roman"/>
          <w:b/>
        </w:rPr>
      </w:pPr>
    </w:p>
    <w:p w:rsidR="00604883" w:rsidRPr="00604883" w:rsidRDefault="00604883" w:rsidP="00604883">
      <w:pPr>
        <w:spacing w:after="0"/>
        <w:jc w:val="center"/>
        <w:rPr>
          <w:rFonts w:ascii="Times New Roman" w:hAnsi="Times New Roman" w:cs="Times New Roman"/>
          <w:b/>
        </w:rPr>
      </w:pPr>
      <w:r w:rsidRPr="00604883">
        <w:rPr>
          <w:rFonts w:ascii="Times New Roman" w:hAnsi="Times New Roman" w:cs="Times New Roman"/>
          <w:b/>
        </w:rPr>
        <w:t xml:space="preserve">План-график семинаров, «круглых столов» на </w:t>
      </w:r>
      <w:r w:rsidRPr="00604883">
        <w:rPr>
          <w:rFonts w:ascii="Times New Roman" w:hAnsi="Times New Roman" w:cs="Times New Roman"/>
          <w:b/>
          <w:lang w:val="en-US"/>
        </w:rPr>
        <w:t>IV</w:t>
      </w:r>
      <w:r w:rsidRPr="00604883">
        <w:rPr>
          <w:rFonts w:ascii="Times New Roman" w:hAnsi="Times New Roman" w:cs="Times New Roman"/>
          <w:b/>
        </w:rPr>
        <w:t xml:space="preserve"> квартал 2019</w:t>
      </w:r>
    </w:p>
    <w:p w:rsidR="00604883" w:rsidRPr="00604883" w:rsidRDefault="00604883" w:rsidP="00604883">
      <w:pPr>
        <w:tabs>
          <w:tab w:val="left" w:pos="4152"/>
        </w:tabs>
        <w:jc w:val="both"/>
        <w:rPr>
          <w:rFonts w:ascii="Times New Roman" w:hAnsi="Times New Roman" w:cs="Times New Roman"/>
          <w:b/>
        </w:rPr>
      </w:pPr>
      <w:r>
        <w:rPr>
          <w:rFonts w:ascii="Times New Roman" w:hAnsi="Times New Roman" w:cs="Times New Roman"/>
        </w:rPr>
        <w:tab/>
      </w:r>
      <w:proofErr w:type="gramStart"/>
      <w:r w:rsidRPr="00604883">
        <w:rPr>
          <w:rFonts w:ascii="Times New Roman" w:hAnsi="Times New Roman" w:cs="Times New Roman"/>
          <w:b/>
        </w:rPr>
        <w:t>Межрайонная</w:t>
      </w:r>
      <w:proofErr w:type="gramEnd"/>
      <w:r w:rsidRPr="00604883">
        <w:rPr>
          <w:rFonts w:ascii="Times New Roman" w:hAnsi="Times New Roman" w:cs="Times New Roman"/>
          <w:b/>
        </w:rPr>
        <w:t xml:space="preserve"> ИФНС России №1 по Республике Крым</w:t>
      </w:r>
    </w:p>
    <w:tbl>
      <w:tblPr>
        <w:tblW w:w="15554" w:type="dxa"/>
        <w:jc w:val="center"/>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9"/>
        <w:gridCol w:w="1478"/>
        <w:gridCol w:w="2152"/>
        <w:gridCol w:w="6755"/>
        <w:gridCol w:w="2370"/>
      </w:tblGrid>
      <w:tr w:rsidR="00604883" w:rsidRPr="00604883" w:rsidTr="00604883">
        <w:trPr>
          <w:trHeight w:val="1132"/>
          <w:jc w:val="center"/>
        </w:trPr>
        <w:tc>
          <w:tcPr>
            <w:tcW w:w="2808" w:type="dxa"/>
          </w:tcPr>
          <w:p w:rsidR="00604883" w:rsidRPr="00604883" w:rsidRDefault="00604883" w:rsidP="0036310D">
            <w:pPr>
              <w:jc w:val="center"/>
              <w:rPr>
                <w:rFonts w:ascii="Times New Roman" w:hAnsi="Times New Roman" w:cs="Times New Roman"/>
                <w:b/>
              </w:rPr>
            </w:pPr>
            <w:r w:rsidRPr="00604883">
              <w:rPr>
                <w:rFonts w:ascii="Times New Roman" w:hAnsi="Times New Roman" w:cs="Times New Roman"/>
                <w:b/>
              </w:rPr>
              <w:t>Дата, время, место проведения мероприятия</w:t>
            </w:r>
          </w:p>
        </w:tc>
        <w:tc>
          <w:tcPr>
            <w:tcW w:w="1481" w:type="dxa"/>
          </w:tcPr>
          <w:p w:rsidR="00604883" w:rsidRPr="00604883" w:rsidRDefault="00604883" w:rsidP="0036310D">
            <w:pPr>
              <w:jc w:val="center"/>
              <w:rPr>
                <w:rFonts w:ascii="Times New Roman" w:hAnsi="Times New Roman" w:cs="Times New Roman"/>
                <w:b/>
              </w:rPr>
            </w:pPr>
            <w:r w:rsidRPr="00604883">
              <w:rPr>
                <w:rFonts w:ascii="Times New Roman" w:hAnsi="Times New Roman" w:cs="Times New Roman"/>
                <w:b/>
              </w:rPr>
              <w:t>Формат (семинар, круглый стол)</w:t>
            </w:r>
          </w:p>
        </w:tc>
        <w:tc>
          <w:tcPr>
            <w:tcW w:w="2157" w:type="dxa"/>
          </w:tcPr>
          <w:p w:rsidR="00604883" w:rsidRPr="00604883" w:rsidRDefault="00604883" w:rsidP="0036310D">
            <w:pPr>
              <w:jc w:val="center"/>
              <w:rPr>
                <w:rFonts w:ascii="Times New Roman" w:hAnsi="Times New Roman" w:cs="Times New Roman"/>
                <w:b/>
              </w:rPr>
            </w:pPr>
            <w:r w:rsidRPr="00604883">
              <w:rPr>
                <w:rFonts w:ascii="Times New Roman" w:hAnsi="Times New Roman" w:cs="Times New Roman"/>
                <w:b/>
              </w:rPr>
              <w:t>Участвующий налоговый орган</w:t>
            </w:r>
          </w:p>
        </w:tc>
        <w:tc>
          <w:tcPr>
            <w:tcW w:w="6804" w:type="dxa"/>
          </w:tcPr>
          <w:p w:rsidR="00604883" w:rsidRPr="00604883" w:rsidRDefault="00604883" w:rsidP="0036310D">
            <w:pPr>
              <w:jc w:val="center"/>
              <w:rPr>
                <w:rFonts w:ascii="Times New Roman" w:hAnsi="Times New Roman" w:cs="Times New Roman"/>
                <w:b/>
              </w:rPr>
            </w:pPr>
            <w:r w:rsidRPr="00604883">
              <w:rPr>
                <w:rFonts w:ascii="Times New Roman" w:hAnsi="Times New Roman" w:cs="Times New Roman"/>
                <w:b/>
              </w:rPr>
              <w:t>Тематика мероприятия</w:t>
            </w:r>
          </w:p>
        </w:tc>
        <w:tc>
          <w:tcPr>
            <w:tcW w:w="2304" w:type="dxa"/>
          </w:tcPr>
          <w:p w:rsidR="00604883" w:rsidRPr="00604883" w:rsidRDefault="00604883" w:rsidP="0036310D">
            <w:pPr>
              <w:jc w:val="center"/>
              <w:rPr>
                <w:rFonts w:ascii="Times New Roman" w:hAnsi="Times New Roman" w:cs="Times New Roman"/>
                <w:b/>
              </w:rPr>
            </w:pPr>
            <w:r w:rsidRPr="00604883">
              <w:rPr>
                <w:rFonts w:ascii="Times New Roman" w:hAnsi="Times New Roman" w:cs="Times New Roman"/>
                <w:b/>
              </w:rPr>
              <w:t>Категория налогоплательщиков</w:t>
            </w:r>
          </w:p>
        </w:tc>
      </w:tr>
      <w:tr w:rsidR="00604883" w:rsidRPr="00604883" w:rsidTr="00604883">
        <w:trPr>
          <w:trHeight w:val="70"/>
          <w:jc w:val="center"/>
        </w:trPr>
        <w:tc>
          <w:tcPr>
            <w:tcW w:w="2808" w:type="dxa"/>
          </w:tcPr>
          <w:p w:rsidR="00604883" w:rsidRPr="00604883" w:rsidRDefault="00604883" w:rsidP="0036310D">
            <w:pPr>
              <w:rPr>
                <w:rFonts w:ascii="Times New Roman" w:hAnsi="Times New Roman" w:cs="Times New Roman"/>
              </w:rPr>
            </w:pPr>
            <w:r w:rsidRPr="00604883">
              <w:rPr>
                <w:rFonts w:ascii="Times New Roman" w:hAnsi="Times New Roman" w:cs="Times New Roman"/>
              </w:rPr>
              <w:t xml:space="preserve">11.10.2019г. в 10-00 </w:t>
            </w:r>
            <w:proofErr w:type="spellStart"/>
            <w:r w:rsidRPr="00604883">
              <w:rPr>
                <w:rFonts w:ascii="Times New Roman" w:hAnsi="Times New Roman" w:cs="Times New Roman"/>
              </w:rPr>
              <w:t>пгт</w:t>
            </w:r>
            <w:proofErr w:type="spellEnd"/>
            <w:r w:rsidRPr="00604883">
              <w:rPr>
                <w:rFonts w:ascii="Times New Roman" w:hAnsi="Times New Roman" w:cs="Times New Roman"/>
              </w:rPr>
              <w:t xml:space="preserve">. </w:t>
            </w:r>
            <w:proofErr w:type="gramStart"/>
            <w:r w:rsidRPr="00604883">
              <w:rPr>
                <w:rFonts w:ascii="Times New Roman" w:hAnsi="Times New Roman" w:cs="Times New Roman"/>
              </w:rPr>
              <w:t>Красногвардейское</w:t>
            </w:r>
            <w:proofErr w:type="gramEnd"/>
            <w:r w:rsidRPr="00604883">
              <w:rPr>
                <w:rFonts w:ascii="Times New Roman" w:hAnsi="Times New Roman" w:cs="Times New Roman"/>
              </w:rPr>
              <w:t xml:space="preserve"> ул. Энгельса, 3</w:t>
            </w:r>
          </w:p>
        </w:tc>
        <w:tc>
          <w:tcPr>
            <w:tcW w:w="1481" w:type="dxa"/>
          </w:tcPr>
          <w:p w:rsidR="00604883" w:rsidRPr="00604883" w:rsidRDefault="00604883" w:rsidP="0036310D">
            <w:pPr>
              <w:jc w:val="both"/>
              <w:rPr>
                <w:rFonts w:ascii="Times New Roman" w:hAnsi="Times New Roman" w:cs="Times New Roman"/>
              </w:rPr>
            </w:pPr>
            <w:r w:rsidRPr="00604883">
              <w:rPr>
                <w:rFonts w:ascii="Times New Roman" w:hAnsi="Times New Roman" w:cs="Times New Roman"/>
              </w:rPr>
              <w:t>семинар</w:t>
            </w:r>
          </w:p>
        </w:tc>
        <w:tc>
          <w:tcPr>
            <w:tcW w:w="2157" w:type="dxa"/>
          </w:tcPr>
          <w:p w:rsidR="00604883" w:rsidRPr="00604883" w:rsidRDefault="00604883" w:rsidP="0036310D">
            <w:pPr>
              <w:jc w:val="both"/>
              <w:rPr>
                <w:rFonts w:ascii="Times New Roman" w:hAnsi="Times New Roman" w:cs="Times New Roman"/>
              </w:rPr>
            </w:pPr>
            <w:proofErr w:type="gramStart"/>
            <w:r w:rsidRPr="00604883">
              <w:rPr>
                <w:rFonts w:ascii="Times New Roman" w:hAnsi="Times New Roman" w:cs="Times New Roman"/>
              </w:rPr>
              <w:t>Межрайонная</w:t>
            </w:r>
            <w:proofErr w:type="gramEnd"/>
            <w:r w:rsidRPr="00604883">
              <w:rPr>
                <w:rFonts w:ascii="Times New Roman" w:hAnsi="Times New Roman" w:cs="Times New Roman"/>
              </w:rPr>
              <w:t xml:space="preserve"> ИФНС России №1 по Республике Крым</w:t>
            </w:r>
          </w:p>
        </w:tc>
        <w:tc>
          <w:tcPr>
            <w:tcW w:w="6804" w:type="dxa"/>
          </w:tcPr>
          <w:p w:rsidR="00604883" w:rsidRPr="00604883" w:rsidRDefault="00604883" w:rsidP="0036310D">
            <w:pPr>
              <w:jc w:val="both"/>
              <w:rPr>
                <w:rFonts w:ascii="Times New Roman" w:hAnsi="Times New Roman" w:cs="Times New Roman"/>
              </w:rPr>
            </w:pPr>
            <w:r w:rsidRPr="00604883">
              <w:rPr>
                <w:rFonts w:ascii="Times New Roman" w:hAnsi="Times New Roman" w:cs="Times New Roman"/>
              </w:rPr>
              <w:t xml:space="preserve">      Разъяснение налогового законодательства в сфере начисления, уплаты имущественных налогов (налог на транспорт, земельный налог), порядок предоставления налоговых льгот,  особенности налогообложения отдельных видов имущества. </w:t>
            </w:r>
          </w:p>
          <w:p w:rsidR="00604883" w:rsidRPr="00604883" w:rsidRDefault="00604883" w:rsidP="0036310D">
            <w:pPr>
              <w:jc w:val="both"/>
              <w:rPr>
                <w:rFonts w:ascii="Times New Roman" w:hAnsi="Times New Roman" w:cs="Times New Roman"/>
              </w:rPr>
            </w:pPr>
            <w:r w:rsidRPr="00604883">
              <w:rPr>
                <w:rFonts w:ascii="Times New Roman" w:hAnsi="Times New Roman" w:cs="Times New Roman"/>
              </w:rPr>
              <w:t xml:space="preserve">     Порядок представления обязательного экземпляра бухгалтерской (финансовой) отчетности в государственный информационный ресурс бухгалтерской (финансовой) отчетности.</w:t>
            </w:r>
          </w:p>
          <w:p w:rsidR="00604883" w:rsidRPr="00604883" w:rsidRDefault="00604883" w:rsidP="0036310D">
            <w:pPr>
              <w:jc w:val="both"/>
              <w:rPr>
                <w:rFonts w:ascii="Times New Roman" w:hAnsi="Times New Roman" w:cs="Times New Roman"/>
              </w:rPr>
            </w:pPr>
            <w:r w:rsidRPr="00604883">
              <w:rPr>
                <w:rFonts w:ascii="Times New Roman" w:hAnsi="Times New Roman" w:cs="Times New Roman"/>
              </w:rPr>
              <w:t xml:space="preserve">       Порядок пользования онлайн-сервисами ФНС России. </w:t>
            </w:r>
            <w:proofErr w:type="gramStart"/>
            <w:r w:rsidRPr="00604883">
              <w:rPr>
                <w:rFonts w:ascii="Times New Roman" w:hAnsi="Times New Roman" w:cs="Times New Roman"/>
              </w:rPr>
              <w:t>Интернет-сервисы</w:t>
            </w:r>
            <w:proofErr w:type="gramEnd"/>
            <w:r w:rsidRPr="00604883">
              <w:rPr>
                <w:rFonts w:ascii="Times New Roman" w:hAnsi="Times New Roman" w:cs="Times New Roman"/>
              </w:rPr>
              <w:t xml:space="preserve"> ФНС России для налогоплательщиков. «Личный кабинет физических лиц». Преимущества сдачи отчетности по ТКС.</w:t>
            </w:r>
          </w:p>
          <w:p w:rsidR="00604883" w:rsidRPr="00604883" w:rsidRDefault="00604883" w:rsidP="0036310D">
            <w:pPr>
              <w:jc w:val="both"/>
              <w:rPr>
                <w:rFonts w:ascii="Times New Roman" w:hAnsi="Times New Roman" w:cs="Times New Roman"/>
              </w:rPr>
            </w:pPr>
          </w:p>
        </w:tc>
        <w:tc>
          <w:tcPr>
            <w:tcW w:w="2304" w:type="dxa"/>
          </w:tcPr>
          <w:p w:rsidR="00604883" w:rsidRPr="00604883" w:rsidRDefault="00604883" w:rsidP="0036310D">
            <w:pPr>
              <w:jc w:val="both"/>
              <w:rPr>
                <w:rFonts w:ascii="Times New Roman" w:hAnsi="Times New Roman" w:cs="Times New Roman"/>
              </w:rPr>
            </w:pPr>
            <w:r w:rsidRPr="00604883">
              <w:rPr>
                <w:rFonts w:ascii="Times New Roman" w:hAnsi="Times New Roman" w:cs="Times New Roman"/>
              </w:rPr>
              <w:t>Юридические лица, индивидуальные предприниматели, физические лица.</w:t>
            </w:r>
          </w:p>
        </w:tc>
      </w:tr>
      <w:tr w:rsidR="00604883" w:rsidRPr="00604883" w:rsidTr="00604883">
        <w:trPr>
          <w:trHeight w:val="570"/>
          <w:jc w:val="center"/>
        </w:trPr>
        <w:tc>
          <w:tcPr>
            <w:tcW w:w="2808" w:type="dxa"/>
          </w:tcPr>
          <w:p w:rsidR="00604883" w:rsidRPr="00604883" w:rsidRDefault="00604883" w:rsidP="0036310D">
            <w:pPr>
              <w:rPr>
                <w:rFonts w:ascii="Times New Roman" w:hAnsi="Times New Roman" w:cs="Times New Roman"/>
              </w:rPr>
            </w:pPr>
            <w:r w:rsidRPr="00604883">
              <w:rPr>
                <w:rFonts w:ascii="Times New Roman" w:hAnsi="Times New Roman" w:cs="Times New Roman"/>
              </w:rPr>
              <w:t xml:space="preserve">25.10.2019г. в 10-00 </w:t>
            </w:r>
            <w:proofErr w:type="spellStart"/>
            <w:r w:rsidRPr="00604883">
              <w:rPr>
                <w:rFonts w:ascii="Times New Roman" w:hAnsi="Times New Roman" w:cs="Times New Roman"/>
              </w:rPr>
              <w:t>пгт</w:t>
            </w:r>
            <w:proofErr w:type="spellEnd"/>
            <w:r w:rsidRPr="00604883">
              <w:rPr>
                <w:rFonts w:ascii="Times New Roman" w:hAnsi="Times New Roman" w:cs="Times New Roman"/>
              </w:rPr>
              <w:t xml:space="preserve">. Нижнегорский ул. </w:t>
            </w:r>
            <w:r w:rsidRPr="00604883">
              <w:rPr>
                <w:rFonts w:ascii="Times New Roman" w:hAnsi="Times New Roman" w:cs="Times New Roman"/>
              </w:rPr>
              <w:lastRenderedPageBreak/>
              <w:t>Ленина,11</w:t>
            </w:r>
          </w:p>
        </w:tc>
        <w:tc>
          <w:tcPr>
            <w:tcW w:w="1481" w:type="dxa"/>
          </w:tcPr>
          <w:p w:rsidR="00604883" w:rsidRPr="00604883" w:rsidRDefault="00604883" w:rsidP="0036310D">
            <w:pPr>
              <w:jc w:val="both"/>
              <w:rPr>
                <w:rFonts w:ascii="Times New Roman" w:hAnsi="Times New Roman" w:cs="Times New Roman"/>
              </w:rPr>
            </w:pPr>
            <w:r w:rsidRPr="00604883">
              <w:rPr>
                <w:rFonts w:ascii="Times New Roman" w:hAnsi="Times New Roman" w:cs="Times New Roman"/>
              </w:rPr>
              <w:lastRenderedPageBreak/>
              <w:t>семинар</w:t>
            </w:r>
          </w:p>
        </w:tc>
        <w:tc>
          <w:tcPr>
            <w:tcW w:w="2157" w:type="dxa"/>
          </w:tcPr>
          <w:p w:rsidR="00604883" w:rsidRPr="00604883" w:rsidRDefault="00604883" w:rsidP="0036310D">
            <w:pPr>
              <w:jc w:val="both"/>
              <w:rPr>
                <w:rFonts w:ascii="Times New Roman" w:hAnsi="Times New Roman" w:cs="Times New Roman"/>
              </w:rPr>
            </w:pPr>
            <w:proofErr w:type="gramStart"/>
            <w:r w:rsidRPr="00604883">
              <w:rPr>
                <w:rFonts w:ascii="Times New Roman" w:hAnsi="Times New Roman" w:cs="Times New Roman"/>
              </w:rPr>
              <w:t>Межрайонная</w:t>
            </w:r>
            <w:proofErr w:type="gramEnd"/>
            <w:r w:rsidRPr="00604883">
              <w:rPr>
                <w:rFonts w:ascii="Times New Roman" w:hAnsi="Times New Roman" w:cs="Times New Roman"/>
              </w:rPr>
              <w:t xml:space="preserve"> ИФНС России №1 </w:t>
            </w:r>
            <w:r w:rsidRPr="00604883">
              <w:rPr>
                <w:rFonts w:ascii="Times New Roman" w:hAnsi="Times New Roman" w:cs="Times New Roman"/>
              </w:rPr>
              <w:lastRenderedPageBreak/>
              <w:t>по Республике Крым</w:t>
            </w:r>
          </w:p>
        </w:tc>
        <w:tc>
          <w:tcPr>
            <w:tcW w:w="6804" w:type="dxa"/>
          </w:tcPr>
          <w:p w:rsidR="00604883" w:rsidRPr="00604883" w:rsidRDefault="00604883" w:rsidP="0036310D">
            <w:pPr>
              <w:jc w:val="both"/>
              <w:rPr>
                <w:rFonts w:ascii="Times New Roman" w:hAnsi="Times New Roman" w:cs="Times New Roman"/>
              </w:rPr>
            </w:pPr>
            <w:r w:rsidRPr="00604883">
              <w:rPr>
                <w:rFonts w:ascii="Times New Roman" w:hAnsi="Times New Roman" w:cs="Times New Roman"/>
              </w:rPr>
              <w:lastRenderedPageBreak/>
              <w:t xml:space="preserve">      Разъяснение налогового законодательства в сфере начисления, уплаты имущественных налогов (налог на транспорт, земельный </w:t>
            </w:r>
            <w:r w:rsidRPr="00604883">
              <w:rPr>
                <w:rFonts w:ascii="Times New Roman" w:hAnsi="Times New Roman" w:cs="Times New Roman"/>
              </w:rPr>
              <w:lastRenderedPageBreak/>
              <w:t xml:space="preserve">налог), порядок предоставления налоговых льгот,  особенности налогообложения отдельных видов имущества. </w:t>
            </w:r>
          </w:p>
          <w:p w:rsidR="00604883" w:rsidRPr="00604883" w:rsidRDefault="00604883" w:rsidP="0036310D">
            <w:pPr>
              <w:jc w:val="both"/>
              <w:rPr>
                <w:rFonts w:ascii="Times New Roman" w:hAnsi="Times New Roman" w:cs="Times New Roman"/>
              </w:rPr>
            </w:pPr>
            <w:r w:rsidRPr="00604883">
              <w:rPr>
                <w:rFonts w:ascii="Times New Roman" w:hAnsi="Times New Roman" w:cs="Times New Roman"/>
              </w:rPr>
              <w:t xml:space="preserve">     Порядок представления обязательного экземпляра бухгалтерской (финансовой) отчетности в государственный информационный ресурс бухгалтерской (финансовой) отчетности.</w:t>
            </w:r>
          </w:p>
          <w:p w:rsidR="00604883" w:rsidRPr="00604883" w:rsidRDefault="00604883" w:rsidP="0036310D">
            <w:pPr>
              <w:jc w:val="both"/>
              <w:rPr>
                <w:rFonts w:ascii="Times New Roman" w:hAnsi="Times New Roman" w:cs="Times New Roman"/>
              </w:rPr>
            </w:pPr>
            <w:r w:rsidRPr="00604883">
              <w:rPr>
                <w:rFonts w:ascii="Times New Roman" w:hAnsi="Times New Roman" w:cs="Times New Roman"/>
              </w:rPr>
              <w:t xml:space="preserve">       Порядок пользования онлайн-сервисами ФНС России. </w:t>
            </w:r>
            <w:proofErr w:type="gramStart"/>
            <w:r w:rsidRPr="00604883">
              <w:rPr>
                <w:rFonts w:ascii="Times New Roman" w:hAnsi="Times New Roman" w:cs="Times New Roman"/>
              </w:rPr>
              <w:t>Интернет-сервисы</w:t>
            </w:r>
            <w:proofErr w:type="gramEnd"/>
            <w:r w:rsidRPr="00604883">
              <w:rPr>
                <w:rFonts w:ascii="Times New Roman" w:hAnsi="Times New Roman" w:cs="Times New Roman"/>
              </w:rPr>
              <w:t xml:space="preserve"> ФНС России для налогоплательщиков. «Личный кабинет физических лиц». Преимущества сдачи отчетности по ТКС.</w:t>
            </w:r>
          </w:p>
          <w:p w:rsidR="00604883" w:rsidRPr="00604883" w:rsidRDefault="00604883" w:rsidP="0036310D">
            <w:pPr>
              <w:jc w:val="both"/>
              <w:rPr>
                <w:rFonts w:ascii="Times New Roman" w:hAnsi="Times New Roman" w:cs="Times New Roman"/>
              </w:rPr>
            </w:pPr>
          </w:p>
        </w:tc>
        <w:tc>
          <w:tcPr>
            <w:tcW w:w="2304" w:type="dxa"/>
          </w:tcPr>
          <w:p w:rsidR="00604883" w:rsidRPr="00604883" w:rsidRDefault="00604883" w:rsidP="0036310D">
            <w:pPr>
              <w:jc w:val="both"/>
              <w:rPr>
                <w:rFonts w:ascii="Times New Roman" w:hAnsi="Times New Roman" w:cs="Times New Roman"/>
              </w:rPr>
            </w:pPr>
            <w:r w:rsidRPr="00604883">
              <w:rPr>
                <w:rFonts w:ascii="Times New Roman" w:hAnsi="Times New Roman" w:cs="Times New Roman"/>
              </w:rPr>
              <w:lastRenderedPageBreak/>
              <w:t xml:space="preserve">Юридические лица, индивидуальные </w:t>
            </w:r>
            <w:r w:rsidRPr="00604883">
              <w:rPr>
                <w:rFonts w:ascii="Times New Roman" w:hAnsi="Times New Roman" w:cs="Times New Roman"/>
              </w:rPr>
              <w:lastRenderedPageBreak/>
              <w:t>предприниматели, физические лица.</w:t>
            </w:r>
          </w:p>
        </w:tc>
      </w:tr>
      <w:tr w:rsidR="00604883" w:rsidRPr="00604883" w:rsidTr="00604883">
        <w:trPr>
          <w:trHeight w:val="570"/>
          <w:jc w:val="center"/>
        </w:trPr>
        <w:tc>
          <w:tcPr>
            <w:tcW w:w="2808" w:type="dxa"/>
          </w:tcPr>
          <w:p w:rsidR="00604883" w:rsidRPr="00604883" w:rsidRDefault="00604883" w:rsidP="0036310D">
            <w:pPr>
              <w:rPr>
                <w:rFonts w:ascii="Times New Roman" w:hAnsi="Times New Roman" w:cs="Times New Roman"/>
              </w:rPr>
            </w:pPr>
            <w:r w:rsidRPr="00604883">
              <w:rPr>
                <w:rFonts w:ascii="Times New Roman" w:hAnsi="Times New Roman" w:cs="Times New Roman"/>
              </w:rPr>
              <w:lastRenderedPageBreak/>
              <w:t>08.11.2019г. . 10-00 г. Джанкой ул. Ленина,6</w:t>
            </w:r>
          </w:p>
        </w:tc>
        <w:tc>
          <w:tcPr>
            <w:tcW w:w="1481" w:type="dxa"/>
          </w:tcPr>
          <w:p w:rsidR="00604883" w:rsidRPr="00604883" w:rsidRDefault="00604883" w:rsidP="0036310D">
            <w:pPr>
              <w:jc w:val="both"/>
              <w:rPr>
                <w:rFonts w:ascii="Times New Roman" w:hAnsi="Times New Roman" w:cs="Times New Roman"/>
              </w:rPr>
            </w:pPr>
            <w:r w:rsidRPr="00604883">
              <w:rPr>
                <w:rFonts w:ascii="Times New Roman" w:hAnsi="Times New Roman" w:cs="Times New Roman"/>
              </w:rPr>
              <w:t>семинар</w:t>
            </w:r>
          </w:p>
        </w:tc>
        <w:tc>
          <w:tcPr>
            <w:tcW w:w="2157" w:type="dxa"/>
          </w:tcPr>
          <w:p w:rsidR="00604883" w:rsidRPr="00604883" w:rsidRDefault="00604883" w:rsidP="0036310D">
            <w:pPr>
              <w:jc w:val="both"/>
              <w:rPr>
                <w:rFonts w:ascii="Times New Roman" w:hAnsi="Times New Roman" w:cs="Times New Roman"/>
              </w:rPr>
            </w:pPr>
            <w:proofErr w:type="gramStart"/>
            <w:r w:rsidRPr="00604883">
              <w:rPr>
                <w:rFonts w:ascii="Times New Roman" w:hAnsi="Times New Roman" w:cs="Times New Roman"/>
              </w:rPr>
              <w:t>Межрайонная</w:t>
            </w:r>
            <w:proofErr w:type="gramEnd"/>
            <w:r w:rsidRPr="00604883">
              <w:rPr>
                <w:rFonts w:ascii="Times New Roman" w:hAnsi="Times New Roman" w:cs="Times New Roman"/>
              </w:rPr>
              <w:t xml:space="preserve"> ИФНС России №1 по Республике Крым</w:t>
            </w:r>
          </w:p>
        </w:tc>
        <w:tc>
          <w:tcPr>
            <w:tcW w:w="6804" w:type="dxa"/>
          </w:tcPr>
          <w:p w:rsidR="00604883" w:rsidRPr="00604883" w:rsidRDefault="00604883" w:rsidP="0036310D">
            <w:pPr>
              <w:jc w:val="both"/>
              <w:rPr>
                <w:rFonts w:ascii="Times New Roman" w:hAnsi="Times New Roman" w:cs="Times New Roman"/>
              </w:rPr>
            </w:pPr>
            <w:r w:rsidRPr="00604883">
              <w:rPr>
                <w:rFonts w:ascii="Times New Roman" w:hAnsi="Times New Roman" w:cs="Times New Roman"/>
              </w:rPr>
              <w:t xml:space="preserve">      Разъяснение налогового законодательства в сфере начисления, уплаты имущественных налогов (налог на транспорт, земельный налог), порядок предоставления налоговых льгот,  особенности налогообложения отдельных видов имущества. </w:t>
            </w:r>
          </w:p>
          <w:p w:rsidR="00604883" w:rsidRPr="00604883" w:rsidRDefault="00604883" w:rsidP="0036310D">
            <w:pPr>
              <w:jc w:val="both"/>
              <w:rPr>
                <w:rFonts w:ascii="Times New Roman" w:hAnsi="Times New Roman" w:cs="Times New Roman"/>
              </w:rPr>
            </w:pPr>
            <w:r w:rsidRPr="00604883">
              <w:rPr>
                <w:rFonts w:ascii="Times New Roman" w:hAnsi="Times New Roman" w:cs="Times New Roman"/>
              </w:rPr>
              <w:t xml:space="preserve">     Порядок представления обязательного экземпляра бухгалтерской (финансовой) отчетности в государственный информационный ресурс бухгалтерской (финансовой) отчетности.</w:t>
            </w:r>
          </w:p>
          <w:p w:rsidR="00604883" w:rsidRPr="00604883" w:rsidRDefault="00604883" w:rsidP="0036310D">
            <w:pPr>
              <w:jc w:val="both"/>
              <w:rPr>
                <w:rFonts w:ascii="Times New Roman" w:hAnsi="Times New Roman" w:cs="Times New Roman"/>
              </w:rPr>
            </w:pPr>
            <w:r w:rsidRPr="00604883">
              <w:rPr>
                <w:rFonts w:ascii="Times New Roman" w:hAnsi="Times New Roman" w:cs="Times New Roman"/>
              </w:rPr>
              <w:t xml:space="preserve">       Порядок пользования онлайн-сервисами ФНС России. </w:t>
            </w:r>
            <w:proofErr w:type="gramStart"/>
            <w:r w:rsidRPr="00604883">
              <w:rPr>
                <w:rFonts w:ascii="Times New Roman" w:hAnsi="Times New Roman" w:cs="Times New Roman"/>
              </w:rPr>
              <w:t>Интернет-сервисы</w:t>
            </w:r>
            <w:proofErr w:type="gramEnd"/>
            <w:r w:rsidRPr="00604883">
              <w:rPr>
                <w:rFonts w:ascii="Times New Roman" w:hAnsi="Times New Roman" w:cs="Times New Roman"/>
              </w:rPr>
              <w:t xml:space="preserve"> ФНС России для налогоплательщиков. «Личный кабинет физических лиц». Преимущества сдачи отчетности по ТКС.</w:t>
            </w:r>
          </w:p>
          <w:p w:rsidR="00604883" w:rsidRPr="00604883" w:rsidRDefault="00604883" w:rsidP="0036310D">
            <w:pPr>
              <w:jc w:val="both"/>
              <w:rPr>
                <w:rFonts w:ascii="Times New Roman" w:hAnsi="Times New Roman" w:cs="Times New Roman"/>
              </w:rPr>
            </w:pPr>
          </w:p>
        </w:tc>
        <w:tc>
          <w:tcPr>
            <w:tcW w:w="2304" w:type="dxa"/>
          </w:tcPr>
          <w:p w:rsidR="00604883" w:rsidRPr="00604883" w:rsidRDefault="00604883" w:rsidP="0036310D">
            <w:pPr>
              <w:jc w:val="both"/>
              <w:rPr>
                <w:rFonts w:ascii="Times New Roman" w:hAnsi="Times New Roman" w:cs="Times New Roman"/>
              </w:rPr>
            </w:pPr>
            <w:r w:rsidRPr="00604883">
              <w:rPr>
                <w:rFonts w:ascii="Times New Roman" w:hAnsi="Times New Roman" w:cs="Times New Roman"/>
              </w:rPr>
              <w:t>Юридические лица, индивидуальные предприниматели, физические лица.</w:t>
            </w:r>
          </w:p>
        </w:tc>
      </w:tr>
      <w:tr w:rsidR="00604883" w:rsidRPr="00604883" w:rsidTr="00604883">
        <w:trPr>
          <w:trHeight w:val="570"/>
          <w:jc w:val="center"/>
        </w:trPr>
        <w:tc>
          <w:tcPr>
            <w:tcW w:w="2808" w:type="dxa"/>
          </w:tcPr>
          <w:p w:rsidR="00604883" w:rsidRPr="00604883" w:rsidRDefault="00604883" w:rsidP="0036310D">
            <w:pPr>
              <w:rPr>
                <w:rFonts w:ascii="Times New Roman" w:hAnsi="Times New Roman" w:cs="Times New Roman"/>
              </w:rPr>
            </w:pPr>
            <w:r w:rsidRPr="00604883">
              <w:rPr>
                <w:rFonts w:ascii="Times New Roman" w:hAnsi="Times New Roman" w:cs="Times New Roman"/>
              </w:rPr>
              <w:t xml:space="preserve">20.11.2019г. в 10-00 </w:t>
            </w:r>
            <w:proofErr w:type="spellStart"/>
            <w:r w:rsidRPr="00604883">
              <w:rPr>
                <w:rFonts w:ascii="Times New Roman" w:hAnsi="Times New Roman" w:cs="Times New Roman"/>
              </w:rPr>
              <w:t>пгт</w:t>
            </w:r>
            <w:proofErr w:type="spellEnd"/>
            <w:r w:rsidRPr="00604883">
              <w:rPr>
                <w:rFonts w:ascii="Times New Roman" w:hAnsi="Times New Roman" w:cs="Times New Roman"/>
              </w:rPr>
              <w:t xml:space="preserve">. </w:t>
            </w:r>
            <w:proofErr w:type="gramStart"/>
            <w:r w:rsidRPr="00604883">
              <w:rPr>
                <w:rFonts w:ascii="Times New Roman" w:hAnsi="Times New Roman" w:cs="Times New Roman"/>
              </w:rPr>
              <w:t>Красногвардейское</w:t>
            </w:r>
            <w:proofErr w:type="gramEnd"/>
            <w:r w:rsidRPr="00604883">
              <w:rPr>
                <w:rFonts w:ascii="Times New Roman" w:hAnsi="Times New Roman" w:cs="Times New Roman"/>
              </w:rPr>
              <w:t xml:space="preserve"> ул. Энгельса, 3</w:t>
            </w:r>
          </w:p>
        </w:tc>
        <w:tc>
          <w:tcPr>
            <w:tcW w:w="1481" w:type="dxa"/>
          </w:tcPr>
          <w:p w:rsidR="00604883" w:rsidRPr="00604883" w:rsidRDefault="00604883" w:rsidP="0036310D">
            <w:pPr>
              <w:jc w:val="both"/>
              <w:rPr>
                <w:rFonts w:ascii="Times New Roman" w:hAnsi="Times New Roman" w:cs="Times New Roman"/>
              </w:rPr>
            </w:pPr>
            <w:r w:rsidRPr="00604883">
              <w:rPr>
                <w:rFonts w:ascii="Times New Roman" w:hAnsi="Times New Roman" w:cs="Times New Roman"/>
              </w:rPr>
              <w:t>семинар</w:t>
            </w:r>
          </w:p>
        </w:tc>
        <w:tc>
          <w:tcPr>
            <w:tcW w:w="2157" w:type="dxa"/>
          </w:tcPr>
          <w:p w:rsidR="00604883" w:rsidRPr="00604883" w:rsidRDefault="00604883" w:rsidP="0036310D">
            <w:pPr>
              <w:jc w:val="both"/>
              <w:rPr>
                <w:rFonts w:ascii="Times New Roman" w:hAnsi="Times New Roman" w:cs="Times New Roman"/>
              </w:rPr>
            </w:pPr>
            <w:proofErr w:type="gramStart"/>
            <w:r w:rsidRPr="00604883">
              <w:rPr>
                <w:rFonts w:ascii="Times New Roman" w:hAnsi="Times New Roman" w:cs="Times New Roman"/>
              </w:rPr>
              <w:t>Межрайонная</w:t>
            </w:r>
            <w:proofErr w:type="gramEnd"/>
            <w:r w:rsidRPr="00604883">
              <w:rPr>
                <w:rFonts w:ascii="Times New Roman" w:hAnsi="Times New Roman" w:cs="Times New Roman"/>
              </w:rPr>
              <w:t xml:space="preserve"> ИФНС России №1 по Республике Крым</w:t>
            </w:r>
          </w:p>
        </w:tc>
        <w:tc>
          <w:tcPr>
            <w:tcW w:w="6804" w:type="dxa"/>
          </w:tcPr>
          <w:p w:rsidR="00604883" w:rsidRPr="00604883" w:rsidRDefault="00604883" w:rsidP="0036310D">
            <w:pPr>
              <w:jc w:val="both"/>
              <w:rPr>
                <w:rFonts w:ascii="Times New Roman" w:hAnsi="Times New Roman" w:cs="Times New Roman"/>
              </w:rPr>
            </w:pPr>
            <w:r w:rsidRPr="00604883">
              <w:rPr>
                <w:rFonts w:ascii="Times New Roman" w:hAnsi="Times New Roman" w:cs="Times New Roman"/>
              </w:rPr>
              <w:t xml:space="preserve">       «Страховые взносы». Порядок взаимодействия с ПФ РФ. </w:t>
            </w:r>
          </w:p>
          <w:p w:rsidR="00604883" w:rsidRPr="00604883" w:rsidRDefault="00604883" w:rsidP="0036310D">
            <w:pPr>
              <w:jc w:val="both"/>
              <w:rPr>
                <w:rFonts w:ascii="Times New Roman" w:hAnsi="Times New Roman" w:cs="Times New Roman"/>
              </w:rPr>
            </w:pPr>
            <w:r w:rsidRPr="00604883">
              <w:rPr>
                <w:rFonts w:ascii="Times New Roman" w:hAnsi="Times New Roman" w:cs="Times New Roman"/>
              </w:rPr>
              <w:t xml:space="preserve">       Сроки уплаты налогов и других неналоговых платежей. В Новый го</w:t>
            </w:r>
            <w:proofErr w:type="gramStart"/>
            <w:r w:rsidRPr="00604883">
              <w:rPr>
                <w:rFonts w:ascii="Times New Roman" w:hAnsi="Times New Roman" w:cs="Times New Roman"/>
              </w:rPr>
              <w:t>д-</w:t>
            </w:r>
            <w:proofErr w:type="gramEnd"/>
            <w:r w:rsidRPr="00604883">
              <w:rPr>
                <w:rFonts w:ascii="Times New Roman" w:hAnsi="Times New Roman" w:cs="Times New Roman"/>
              </w:rPr>
              <w:t xml:space="preserve"> без долгов.</w:t>
            </w:r>
          </w:p>
          <w:p w:rsidR="00604883" w:rsidRPr="00604883" w:rsidRDefault="00604883" w:rsidP="0036310D">
            <w:pPr>
              <w:jc w:val="both"/>
              <w:rPr>
                <w:rFonts w:ascii="Times New Roman" w:hAnsi="Times New Roman" w:cs="Times New Roman"/>
              </w:rPr>
            </w:pPr>
            <w:r w:rsidRPr="00604883">
              <w:rPr>
                <w:rFonts w:ascii="Times New Roman" w:hAnsi="Times New Roman" w:cs="Times New Roman"/>
              </w:rPr>
              <w:t xml:space="preserve">       Порядок представления обязательного экземпляра бухгалтерской (финансовой) отчетности в государственный </w:t>
            </w:r>
            <w:r w:rsidRPr="00604883">
              <w:rPr>
                <w:rFonts w:ascii="Times New Roman" w:hAnsi="Times New Roman" w:cs="Times New Roman"/>
              </w:rPr>
              <w:lastRenderedPageBreak/>
              <w:t>информационный ресурс бухгалтерской (финансовой) отчетности.</w:t>
            </w:r>
          </w:p>
          <w:p w:rsidR="00604883" w:rsidRPr="00604883" w:rsidRDefault="00604883" w:rsidP="0036310D">
            <w:pPr>
              <w:jc w:val="both"/>
              <w:rPr>
                <w:rFonts w:ascii="Times New Roman" w:hAnsi="Times New Roman" w:cs="Times New Roman"/>
              </w:rPr>
            </w:pPr>
          </w:p>
          <w:p w:rsidR="00604883" w:rsidRPr="00604883" w:rsidRDefault="00604883" w:rsidP="0036310D">
            <w:pPr>
              <w:jc w:val="both"/>
              <w:rPr>
                <w:rFonts w:ascii="Times New Roman" w:hAnsi="Times New Roman" w:cs="Times New Roman"/>
              </w:rPr>
            </w:pPr>
            <w:r w:rsidRPr="00604883">
              <w:rPr>
                <w:rFonts w:ascii="Times New Roman" w:hAnsi="Times New Roman" w:cs="Times New Roman"/>
              </w:rPr>
              <w:t xml:space="preserve">       Порядок пользования онлайн-сервисами ФНС России. </w:t>
            </w:r>
            <w:proofErr w:type="gramStart"/>
            <w:r w:rsidRPr="00604883">
              <w:rPr>
                <w:rFonts w:ascii="Times New Roman" w:hAnsi="Times New Roman" w:cs="Times New Roman"/>
              </w:rPr>
              <w:t>Интернет-сервисы</w:t>
            </w:r>
            <w:proofErr w:type="gramEnd"/>
            <w:r w:rsidRPr="00604883">
              <w:rPr>
                <w:rFonts w:ascii="Times New Roman" w:hAnsi="Times New Roman" w:cs="Times New Roman"/>
              </w:rPr>
              <w:t xml:space="preserve"> ФНС России для налогоплательщиков. «Личный кабинет физических лиц». Преимущества сдачи отчетности по ТКС.</w:t>
            </w:r>
          </w:p>
          <w:p w:rsidR="00604883" w:rsidRPr="00604883" w:rsidRDefault="00604883" w:rsidP="0036310D">
            <w:pPr>
              <w:jc w:val="both"/>
              <w:rPr>
                <w:rFonts w:ascii="Times New Roman" w:hAnsi="Times New Roman" w:cs="Times New Roman"/>
              </w:rPr>
            </w:pPr>
          </w:p>
          <w:p w:rsidR="00604883" w:rsidRPr="00604883" w:rsidRDefault="00604883" w:rsidP="0036310D">
            <w:pPr>
              <w:jc w:val="both"/>
              <w:rPr>
                <w:rFonts w:ascii="Times New Roman" w:hAnsi="Times New Roman" w:cs="Times New Roman"/>
              </w:rPr>
            </w:pPr>
          </w:p>
        </w:tc>
        <w:tc>
          <w:tcPr>
            <w:tcW w:w="2304" w:type="dxa"/>
          </w:tcPr>
          <w:p w:rsidR="00604883" w:rsidRPr="00604883" w:rsidRDefault="00604883" w:rsidP="0036310D">
            <w:pPr>
              <w:jc w:val="both"/>
              <w:rPr>
                <w:rFonts w:ascii="Times New Roman" w:hAnsi="Times New Roman" w:cs="Times New Roman"/>
              </w:rPr>
            </w:pPr>
            <w:r w:rsidRPr="00604883">
              <w:rPr>
                <w:rFonts w:ascii="Times New Roman" w:hAnsi="Times New Roman" w:cs="Times New Roman"/>
              </w:rPr>
              <w:lastRenderedPageBreak/>
              <w:t>Юридические лица, индивидуальные предприниматели, физические лица.</w:t>
            </w:r>
          </w:p>
        </w:tc>
      </w:tr>
      <w:tr w:rsidR="00604883" w:rsidRPr="00604883" w:rsidTr="00604883">
        <w:trPr>
          <w:trHeight w:val="3575"/>
          <w:jc w:val="center"/>
        </w:trPr>
        <w:tc>
          <w:tcPr>
            <w:tcW w:w="2808" w:type="dxa"/>
          </w:tcPr>
          <w:p w:rsidR="00604883" w:rsidRPr="00604883" w:rsidRDefault="00604883" w:rsidP="0036310D">
            <w:pPr>
              <w:rPr>
                <w:rFonts w:ascii="Times New Roman" w:hAnsi="Times New Roman" w:cs="Times New Roman"/>
              </w:rPr>
            </w:pPr>
            <w:r w:rsidRPr="00604883">
              <w:rPr>
                <w:rFonts w:ascii="Times New Roman" w:hAnsi="Times New Roman" w:cs="Times New Roman"/>
              </w:rPr>
              <w:lastRenderedPageBreak/>
              <w:t xml:space="preserve">13.12.2019г. в 10-00 </w:t>
            </w:r>
            <w:proofErr w:type="spellStart"/>
            <w:r w:rsidRPr="00604883">
              <w:rPr>
                <w:rFonts w:ascii="Times New Roman" w:hAnsi="Times New Roman" w:cs="Times New Roman"/>
              </w:rPr>
              <w:t>пгт</w:t>
            </w:r>
            <w:proofErr w:type="spellEnd"/>
            <w:r w:rsidRPr="00604883">
              <w:rPr>
                <w:rFonts w:ascii="Times New Roman" w:hAnsi="Times New Roman" w:cs="Times New Roman"/>
              </w:rPr>
              <w:t xml:space="preserve">. Нижнегорский ул. Ленина, 11 </w:t>
            </w:r>
          </w:p>
        </w:tc>
        <w:tc>
          <w:tcPr>
            <w:tcW w:w="1481" w:type="dxa"/>
          </w:tcPr>
          <w:p w:rsidR="00604883" w:rsidRPr="00604883" w:rsidRDefault="00604883" w:rsidP="0036310D">
            <w:pPr>
              <w:jc w:val="both"/>
              <w:rPr>
                <w:rFonts w:ascii="Times New Roman" w:hAnsi="Times New Roman" w:cs="Times New Roman"/>
              </w:rPr>
            </w:pPr>
            <w:r w:rsidRPr="00604883">
              <w:rPr>
                <w:rFonts w:ascii="Times New Roman" w:hAnsi="Times New Roman" w:cs="Times New Roman"/>
              </w:rPr>
              <w:t>семинар</w:t>
            </w:r>
          </w:p>
        </w:tc>
        <w:tc>
          <w:tcPr>
            <w:tcW w:w="2157" w:type="dxa"/>
          </w:tcPr>
          <w:p w:rsidR="00604883" w:rsidRPr="00604883" w:rsidRDefault="00604883" w:rsidP="0036310D">
            <w:pPr>
              <w:jc w:val="both"/>
              <w:rPr>
                <w:rFonts w:ascii="Times New Roman" w:hAnsi="Times New Roman" w:cs="Times New Roman"/>
              </w:rPr>
            </w:pPr>
            <w:proofErr w:type="gramStart"/>
            <w:r w:rsidRPr="00604883">
              <w:rPr>
                <w:rFonts w:ascii="Times New Roman" w:hAnsi="Times New Roman" w:cs="Times New Roman"/>
              </w:rPr>
              <w:t>Межрайонная</w:t>
            </w:r>
            <w:proofErr w:type="gramEnd"/>
            <w:r w:rsidRPr="00604883">
              <w:rPr>
                <w:rFonts w:ascii="Times New Roman" w:hAnsi="Times New Roman" w:cs="Times New Roman"/>
              </w:rPr>
              <w:t xml:space="preserve"> ИФНС России №1 по Республике Крым</w:t>
            </w:r>
          </w:p>
        </w:tc>
        <w:tc>
          <w:tcPr>
            <w:tcW w:w="6804" w:type="dxa"/>
          </w:tcPr>
          <w:p w:rsidR="00604883" w:rsidRPr="00604883" w:rsidRDefault="00604883" w:rsidP="0036310D">
            <w:pPr>
              <w:jc w:val="both"/>
              <w:rPr>
                <w:rFonts w:ascii="Times New Roman" w:hAnsi="Times New Roman" w:cs="Times New Roman"/>
              </w:rPr>
            </w:pPr>
            <w:r w:rsidRPr="00604883">
              <w:rPr>
                <w:rFonts w:ascii="Times New Roman" w:hAnsi="Times New Roman" w:cs="Times New Roman"/>
              </w:rPr>
              <w:t xml:space="preserve">       «Страховые взносы». Порядок взаимодействия с ПФ РФ. </w:t>
            </w:r>
          </w:p>
          <w:p w:rsidR="00604883" w:rsidRPr="00604883" w:rsidRDefault="00604883" w:rsidP="0036310D">
            <w:pPr>
              <w:jc w:val="both"/>
              <w:rPr>
                <w:rFonts w:ascii="Times New Roman" w:hAnsi="Times New Roman" w:cs="Times New Roman"/>
              </w:rPr>
            </w:pPr>
            <w:r w:rsidRPr="00604883">
              <w:rPr>
                <w:rFonts w:ascii="Times New Roman" w:hAnsi="Times New Roman" w:cs="Times New Roman"/>
              </w:rPr>
              <w:t xml:space="preserve">       Сроки уплаты налогов и других неналоговых платежей. В Новый го</w:t>
            </w:r>
            <w:proofErr w:type="gramStart"/>
            <w:r w:rsidRPr="00604883">
              <w:rPr>
                <w:rFonts w:ascii="Times New Roman" w:hAnsi="Times New Roman" w:cs="Times New Roman"/>
              </w:rPr>
              <w:t>д-</w:t>
            </w:r>
            <w:proofErr w:type="gramEnd"/>
            <w:r w:rsidRPr="00604883">
              <w:rPr>
                <w:rFonts w:ascii="Times New Roman" w:hAnsi="Times New Roman" w:cs="Times New Roman"/>
              </w:rPr>
              <w:t xml:space="preserve"> без долгов.</w:t>
            </w:r>
          </w:p>
          <w:p w:rsidR="00604883" w:rsidRPr="00604883" w:rsidRDefault="00604883" w:rsidP="0036310D">
            <w:pPr>
              <w:jc w:val="both"/>
              <w:rPr>
                <w:rFonts w:ascii="Times New Roman" w:hAnsi="Times New Roman" w:cs="Times New Roman"/>
              </w:rPr>
            </w:pPr>
            <w:r w:rsidRPr="00604883">
              <w:rPr>
                <w:rFonts w:ascii="Times New Roman" w:hAnsi="Times New Roman" w:cs="Times New Roman"/>
              </w:rPr>
              <w:t xml:space="preserve">       Порядок представления обязательного экземпляра бухгалтерской (финансовой) отчетности в государственный информационный ресурс бухгалтерской (финансовой) отчетности.</w:t>
            </w:r>
          </w:p>
          <w:p w:rsidR="00604883" w:rsidRPr="00604883" w:rsidRDefault="00604883" w:rsidP="0036310D">
            <w:pPr>
              <w:jc w:val="both"/>
              <w:rPr>
                <w:rFonts w:ascii="Times New Roman" w:hAnsi="Times New Roman" w:cs="Times New Roman"/>
              </w:rPr>
            </w:pPr>
            <w:r w:rsidRPr="00604883">
              <w:rPr>
                <w:rFonts w:ascii="Times New Roman" w:hAnsi="Times New Roman" w:cs="Times New Roman"/>
              </w:rPr>
              <w:t xml:space="preserve">       Порядок пользования онлайн-сервисами ФНС России. </w:t>
            </w:r>
            <w:proofErr w:type="gramStart"/>
            <w:r w:rsidRPr="00604883">
              <w:rPr>
                <w:rFonts w:ascii="Times New Roman" w:hAnsi="Times New Roman" w:cs="Times New Roman"/>
              </w:rPr>
              <w:t>Интернет-сервисы</w:t>
            </w:r>
            <w:proofErr w:type="gramEnd"/>
            <w:r w:rsidRPr="00604883">
              <w:rPr>
                <w:rFonts w:ascii="Times New Roman" w:hAnsi="Times New Roman" w:cs="Times New Roman"/>
              </w:rPr>
              <w:t xml:space="preserve"> ФНС России для налогоплательщиков. «Личный кабинет физических лиц». Преиму</w:t>
            </w:r>
            <w:r>
              <w:rPr>
                <w:rFonts w:ascii="Times New Roman" w:hAnsi="Times New Roman" w:cs="Times New Roman"/>
              </w:rPr>
              <w:t>щества сдачи отчетности по ТКС.</w:t>
            </w:r>
          </w:p>
        </w:tc>
        <w:tc>
          <w:tcPr>
            <w:tcW w:w="2304" w:type="dxa"/>
          </w:tcPr>
          <w:p w:rsidR="00604883" w:rsidRPr="00604883" w:rsidRDefault="00604883" w:rsidP="0036310D">
            <w:pPr>
              <w:jc w:val="both"/>
              <w:rPr>
                <w:rFonts w:ascii="Times New Roman" w:hAnsi="Times New Roman" w:cs="Times New Roman"/>
              </w:rPr>
            </w:pPr>
            <w:r w:rsidRPr="00604883">
              <w:rPr>
                <w:rFonts w:ascii="Times New Roman" w:hAnsi="Times New Roman" w:cs="Times New Roman"/>
              </w:rPr>
              <w:t>Юридические лица, индивидуальные предприниматели,</w:t>
            </w:r>
          </w:p>
          <w:p w:rsidR="00604883" w:rsidRPr="00604883" w:rsidRDefault="00604883" w:rsidP="0036310D">
            <w:pPr>
              <w:jc w:val="both"/>
              <w:rPr>
                <w:rFonts w:ascii="Times New Roman" w:hAnsi="Times New Roman" w:cs="Times New Roman"/>
              </w:rPr>
            </w:pPr>
            <w:r w:rsidRPr="00604883">
              <w:rPr>
                <w:rFonts w:ascii="Times New Roman" w:hAnsi="Times New Roman" w:cs="Times New Roman"/>
              </w:rPr>
              <w:t>физические лица.</w:t>
            </w:r>
          </w:p>
        </w:tc>
      </w:tr>
      <w:tr w:rsidR="00604883" w:rsidRPr="00604883" w:rsidTr="00604883">
        <w:trPr>
          <w:trHeight w:val="570"/>
          <w:jc w:val="center"/>
        </w:trPr>
        <w:tc>
          <w:tcPr>
            <w:tcW w:w="2808" w:type="dxa"/>
          </w:tcPr>
          <w:p w:rsidR="00604883" w:rsidRPr="00604883" w:rsidRDefault="00604883" w:rsidP="0036310D">
            <w:pPr>
              <w:rPr>
                <w:rFonts w:ascii="Times New Roman" w:hAnsi="Times New Roman" w:cs="Times New Roman"/>
              </w:rPr>
            </w:pPr>
            <w:r w:rsidRPr="00604883">
              <w:rPr>
                <w:rFonts w:ascii="Times New Roman" w:hAnsi="Times New Roman" w:cs="Times New Roman"/>
              </w:rPr>
              <w:t>25.12.2019г. 10-00 г. Джанкой ул. Ленина,6</w:t>
            </w:r>
          </w:p>
        </w:tc>
        <w:tc>
          <w:tcPr>
            <w:tcW w:w="1481" w:type="dxa"/>
          </w:tcPr>
          <w:p w:rsidR="00604883" w:rsidRPr="00604883" w:rsidRDefault="00604883" w:rsidP="0036310D">
            <w:pPr>
              <w:jc w:val="both"/>
              <w:rPr>
                <w:rFonts w:ascii="Times New Roman" w:hAnsi="Times New Roman" w:cs="Times New Roman"/>
              </w:rPr>
            </w:pPr>
            <w:r w:rsidRPr="00604883">
              <w:rPr>
                <w:rFonts w:ascii="Times New Roman" w:hAnsi="Times New Roman" w:cs="Times New Roman"/>
              </w:rPr>
              <w:t>семинар</w:t>
            </w:r>
          </w:p>
        </w:tc>
        <w:tc>
          <w:tcPr>
            <w:tcW w:w="2157" w:type="dxa"/>
          </w:tcPr>
          <w:p w:rsidR="00604883" w:rsidRPr="00604883" w:rsidRDefault="00604883" w:rsidP="0036310D">
            <w:pPr>
              <w:jc w:val="both"/>
              <w:rPr>
                <w:rFonts w:ascii="Times New Roman" w:hAnsi="Times New Roman" w:cs="Times New Roman"/>
              </w:rPr>
            </w:pPr>
            <w:proofErr w:type="gramStart"/>
            <w:r w:rsidRPr="00604883">
              <w:rPr>
                <w:rFonts w:ascii="Times New Roman" w:hAnsi="Times New Roman" w:cs="Times New Roman"/>
              </w:rPr>
              <w:t>Межрайонная</w:t>
            </w:r>
            <w:proofErr w:type="gramEnd"/>
            <w:r w:rsidRPr="00604883">
              <w:rPr>
                <w:rFonts w:ascii="Times New Roman" w:hAnsi="Times New Roman" w:cs="Times New Roman"/>
              </w:rPr>
              <w:t xml:space="preserve"> ИФНС России №1 по Республике Крым</w:t>
            </w:r>
          </w:p>
        </w:tc>
        <w:tc>
          <w:tcPr>
            <w:tcW w:w="6804" w:type="dxa"/>
          </w:tcPr>
          <w:p w:rsidR="00604883" w:rsidRPr="00604883" w:rsidRDefault="00604883" w:rsidP="0036310D">
            <w:pPr>
              <w:jc w:val="both"/>
              <w:rPr>
                <w:rFonts w:ascii="Times New Roman" w:hAnsi="Times New Roman" w:cs="Times New Roman"/>
              </w:rPr>
            </w:pPr>
          </w:p>
          <w:p w:rsidR="00604883" w:rsidRPr="00604883" w:rsidRDefault="00604883" w:rsidP="0036310D">
            <w:pPr>
              <w:jc w:val="both"/>
              <w:rPr>
                <w:rFonts w:ascii="Times New Roman" w:hAnsi="Times New Roman" w:cs="Times New Roman"/>
              </w:rPr>
            </w:pPr>
            <w:r w:rsidRPr="00604883">
              <w:rPr>
                <w:rFonts w:ascii="Times New Roman" w:hAnsi="Times New Roman" w:cs="Times New Roman"/>
              </w:rPr>
              <w:t xml:space="preserve">       «Страховые взносы». Порядок взаимодействия с ПФ РФ. </w:t>
            </w:r>
          </w:p>
          <w:p w:rsidR="00604883" w:rsidRPr="00604883" w:rsidRDefault="00604883" w:rsidP="0036310D">
            <w:pPr>
              <w:jc w:val="both"/>
              <w:rPr>
                <w:rFonts w:ascii="Times New Roman" w:hAnsi="Times New Roman" w:cs="Times New Roman"/>
              </w:rPr>
            </w:pPr>
            <w:r w:rsidRPr="00604883">
              <w:rPr>
                <w:rFonts w:ascii="Times New Roman" w:hAnsi="Times New Roman" w:cs="Times New Roman"/>
              </w:rPr>
              <w:t xml:space="preserve">       Сроки уплаты налогов и других неналоговых платежей. В Новый го</w:t>
            </w:r>
            <w:proofErr w:type="gramStart"/>
            <w:r w:rsidRPr="00604883">
              <w:rPr>
                <w:rFonts w:ascii="Times New Roman" w:hAnsi="Times New Roman" w:cs="Times New Roman"/>
              </w:rPr>
              <w:t>д-</w:t>
            </w:r>
            <w:proofErr w:type="gramEnd"/>
            <w:r w:rsidRPr="00604883">
              <w:rPr>
                <w:rFonts w:ascii="Times New Roman" w:hAnsi="Times New Roman" w:cs="Times New Roman"/>
              </w:rPr>
              <w:t xml:space="preserve"> без долгов.</w:t>
            </w:r>
          </w:p>
          <w:p w:rsidR="00604883" w:rsidRPr="00604883" w:rsidRDefault="00604883" w:rsidP="0036310D">
            <w:pPr>
              <w:jc w:val="both"/>
              <w:rPr>
                <w:rFonts w:ascii="Times New Roman" w:hAnsi="Times New Roman" w:cs="Times New Roman"/>
              </w:rPr>
            </w:pPr>
            <w:r w:rsidRPr="00604883">
              <w:rPr>
                <w:rFonts w:ascii="Times New Roman" w:hAnsi="Times New Roman" w:cs="Times New Roman"/>
              </w:rPr>
              <w:t xml:space="preserve">       Порядок представления обязательного экземпляра бухгалтерской (финансовой) отчетности в государственный </w:t>
            </w:r>
            <w:r w:rsidRPr="00604883">
              <w:rPr>
                <w:rFonts w:ascii="Times New Roman" w:hAnsi="Times New Roman" w:cs="Times New Roman"/>
              </w:rPr>
              <w:lastRenderedPageBreak/>
              <w:t>информационный ресурс бухгалтерской (финансовой) отчетности.</w:t>
            </w:r>
          </w:p>
          <w:p w:rsidR="00604883" w:rsidRPr="00604883" w:rsidRDefault="00604883" w:rsidP="0036310D">
            <w:pPr>
              <w:jc w:val="both"/>
              <w:rPr>
                <w:rFonts w:ascii="Times New Roman" w:hAnsi="Times New Roman" w:cs="Times New Roman"/>
              </w:rPr>
            </w:pPr>
            <w:r w:rsidRPr="00604883">
              <w:rPr>
                <w:rFonts w:ascii="Times New Roman" w:hAnsi="Times New Roman" w:cs="Times New Roman"/>
              </w:rPr>
              <w:t xml:space="preserve">       Порядок пользования онлайн-сервисами ФНС России. </w:t>
            </w:r>
            <w:proofErr w:type="gramStart"/>
            <w:r w:rsidRPr="00604883">
              <w:rPr>
                <w:rFonts w:ascii="Times New Roman" w:hAnsi="Times New Roman" w:cs="Times New Roman"/>
              </w:rPr>
              <w:t>Интернет-сервисы</w:t>
            </w:r>
            <w:proofErr w:type="gramEnd"/>
            <w:r w:rsidRPr="00604883">
              <w:rPr>
                <w:rFonts w:ascii="Times New Roman" w:hAnsi="Times New Roman" w:cs="Times New Roman"/>
              </w:rPr>
              <w:t xml:space="preserve"> ФНС России для налогоплательщиков. «Личный кабинет физических лиц». Преиму</w:t>
            </w:r>
            <w:r>
              <w:rPr>
                <w:rFonts w:ascii="Times New Roman" w:hAnsi="Times New Roman" w:cs="Times New Roman"/>
              </w:rPr>
              <w:t>щества сдачи отчетности по ТКС.</w:t>
            </w:r>
          </w:p>
        </w:tc>
        <w:tc>
          <w:tcPr>
            <w:tcW w:w="2304" w:type="dxa"/>
          </w:tcPr>
          <w:p w:rsidR="00604883" w:rsidRPr="00604883" w:rsidRDefault="00604883" w:rsidP="0036310D">
            <w:pPr>
              <w:jc w:val="both"/>
              <w:rPr>
                <w:rFonts w:ascii="Times New Roman" w:hAnsi="Times New Roman" w:cs="Times New Roman"/>
              </w:rPr>
            </w:pPr>
            <w:r w:rsidRPr="00604883">
              <w:rPr>
                <w:rFonts w:ascii="Times New Roman" w:hAnsi="Times New Roman" w:cs="Times New Roman"/>
              </w:rPr>
              <w:lastRenderedPageBreak/>
              <w:t>Юридические лица, индивидуальные предприниматели, физические лица.</w:t>
            </w:r>
          </w:p>
        </w:tc>
      </w:tr>
    </w:tbl>
    <w:p w:rsidR="00592C5C" w:rsidRDefault="00592C5C" w:rsidP="00604883">
      <w:pPr>
        <w:rPr>
          <w:rFonts w:ascii="Times New Roman" w:hAnsi="Times New Roman" w:cs="Times New Roman"/>
        </w:rPr>
      </w:pPr>
    </w:p>
    <w:p w:rsidR="00592C5C" w:rsidRPr="00592C5C" w:rsidRDefault="00592C5C" w:rsidP="00592C5C">
      <w:pPr>
        <w:spacing w:after="0"/>
        <w:jc w:val="center"/>
        <w:rPr>
          <w:rFonts w:ascii="Times New Roman" w:hAnsi="Times New Roman" w:cs="Times New Roman"/>
          <w:b/>
        </w:rPr>
      </w:pPr>
      <w:r w:rsidRPr="00592C5C">
        <w:rPr>
          <w:rFonts w:ascii="Times New Roman" w:hAnsi="Times New Roman" w:cs="Times New Roman"/>
          <w:b/>
        </w:rPr>
        <w:t xml:space="preserve">План-график семинаров, «круглых столов» на </w:t>
      </w:r>
      <w:r w:rsidRPr="00592C5C">
        <w:rPr>
          <w:rFonts w:ascii="Times New Roman" w:hAnsi="Times New Roman" w:cs="Times New Roman"/>
          <w:b/>
          <w:lang w:val="en-US"/>
        </w:rPr>
        <w:t>IV</w:t>
      </w:r>
      <w:r w:rsidRPr="00592C5C">
        <w:rPr>
          <w:rFonts w:ascii="Times New Roman" w:hAnsi="Times New Roman" w:cs="Times New Roman"/>
          <w:b/>
        </w:rPr>
        <w:t xml:space="preserve"> квартал 2019 года</w:t>
      </w:r>
    </w:p>
    <w:p w:rsidR="00592C5C" w:rsidRPr="00592C5C" w:rsidRDefault="00592C5C" w:rsidP="00592C5C">
      <w:pPr>
        <w:spacing w:after="0"/>
        <w:jc w:val="center"/>
        <w:rPr>
          <w:rFonts w:ascii="Times New Roman" w:hAnsi="Times New Roman" w:cs="Times New Roman"/>
          <w:b/>
        </w:rPr>
      </w:pPr>
      <w:r w:rsidRPr="00592C5C">
        <w:rPr>
          <w:rFonts w:ascii="Times New Roman" w:hAnsi="Times New Roman" w:cs="Times New Roman"/>
          <w:b/>
        </w:rPr>
        <w:t>Межрайонной ИФНС России №2 по Республике Крым</w:t>
      </w:r>
    </w:p>
    <w:p w:rsidR="00592C5C" w:rsidRPr="00592C5C" w:rsidRDefault="00592C5C" w:rsidP="00592C5C">
      <w:pPr>
        <w:jc w:val="center"/>
        <w:rPr>
          <w:rFonts w:ascii="Times New Roman" w:hAnsi="Times New Roman" w:cs="Times New Roman"/>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7"/>
        <w:gridCol w:w="2219"/>
        <w:gridCol w:w="2128"/>
        <w:gridCol w:w="6521"/>
        <w:gridCol w:w="2566"/>
      </w:tblGrid>
      <w:tr w:rsidR="00592C5C" w:rsidRPr="00592C5C" w:rsidTr="0036310D">
        <w:trPr>
          <w:trHeight w:val="910"/>
          <w:jc w:val="center"/>
        </w:trPr>
        <w:tc>
          <w:tcPr>
            <w:tcW w:w="2437" w:type="dxa"/>
          </w:tcPr>
          <w:p w:rsidR="00592C5C" w:rsidRPr="00592C5C" w:rsidRDefault="00592C5C" w:rsidP="0036310D">
            <w:pPr>
              <w:jc w:val="center"/>
              <w:rPr>
                <w:rFonts w:ascii="Times New Roman" w:hAnsi="Times New Roman" w:cs="Times New Roman"/>
                <w:b/>
              </w:rPr>
            </w:pPr>
            <w:r w:rsidRPr="00592C5C">
              <w:rPr>
                <w:rFonts w:ascii="Times New Roman" w:hAnsi="Times New Roman" w:cs="Times New Roman"/>
                <w:b/>
              </w:rPr>
              <w:t>Дата, время, место проведения мероприятия</w:t>
            </w:r>
          </w:p>
        </w:tc>
        <w:tc>
          <w:tcPr>
            <w:tcW w:w="2219" w:type="dxa"/>
          </w:tcPr>
          <w:p w:rsidR="00592C5C" w:rsidRPr="00592C5C" w:rsidRDefault="00592C5C" w:rsidP="0036310D">
            <w:pPr>
              <w:jc w:val="center"/>
              <w:rPr>
                <w:rFonts w:ascii="Times New Roman" w:hAnsi="Times New Roman" w:cs="Times New Roman"/>
                <w:b/>
              </w:rPr>
            </w:pPr>
            <w:r w:rsidRPr="00592C5C">
              <w:rPr>
                <w:rFonts w:ascii="Times New Roman" w:hAnsi="Times New Roman" w:cs="Times New Roman"/>
                <w:b/>
              </w:rPr>
              <w:t>Формат (семинар, круглый стол)</w:t>
            </w:r>
          </w:p>
        </w:tc>
        <w:tc>
          <w:tcPr>
            <w:tcW w:w="2128" w:type="dxa"/>
          </w:tcPr>
          <w:p w:rsidR="00592C5C" w:rsidRPr="00592C5C" w:rsidRDefault="00592C5C" w:rsidP="0036310D">
            <w:pPr>
              <w:jc w:val="center"/>
              <w:rPr>
                <w:rFonts w:ascii="Times New Roman" w:hAnsi="Times New Roman" w:cs="Times New Roman"/>
                <w:b/>
              </w:rPr>
            </w:pPr>
            <w:r w:rsidRPr="00592C5C">
              <w:rPr>
                <w:rFonts w:ascii="Times New Roman" w:hAnsi="Times New Roman" w:cs="Times New Roman"/>
                <w:b/>
              </w:rPr>
              <w:t>Участвующий налоговый орган</w:t>
            </w:r>
          </w:p>
        </w:tc>
        <w:tc>
          <w:tcPr>
            <w:tcW w:w="6521" w:type="dxa"/>
          </w:tcPr>
          <w:p w:rsidR="00592C5C" w:rsidRPr="00592C5C" w:rsidRDefault="00592C5C" w:rsidP="0036310D">
            <w:pPr>
              <w:jc w:val="center"/>
              <w:rPr>
                <w:rFonts w:ascii="Times New Roman" w:hAnsi="Times New Roman" w:cs="Times New Roman"/>
                <w:b/>
              </w:rPr>
            </w:pPr>
            <w:r w:rsidRPr="00592C5C">
              <w:rPr>
                <w:rFonts w:ascii="Times New Roman" w:hAnsi="Times New Roman" w:cs="Times New Roman"/>
                <w:b/>
              </w:rPr>
              <w:t>Тематика мероприятия</w:t>
            </w:r>
          </w:p>
        </w:tc>
        <w:tc>
          <w:tcPr>
            <w:tcW w:w="2566" w:type="dxa"/>
          </w:tcPr>
          <w:p w:rsidR="00592C5C" w:rsidRPr="00592C5C" w:rsidRDefault="00592C5C" w:rsidP="0036310D">
            <w:pPr>
              <w:jc w:val="center"/>
              <w:rPr>
                <w:rFonts w:ascii="Times New Roman" w:hAnsi="Times New Roman" w:cs="Times New Roman"/>
                <w:b/>
              </w:rPr>
            </w:pPr>
            <w:r w:rsidRPr="00592C5C">
              <w:rPr>
                <w:rFonts w:ascii="Times New Roman" w:hAnsi="Times New Roman" w:cs="Times New Roman"/>
                <w:b/>
              </w:rPr>
              <w:t>Категория налогоплательщиков</w:t>
            </w:r>
          </w:p>
        </w:tc>
      </w:tr>
      <w:tr w:rsidR="00592C5C" w:rsidRPr="00592C5C" w:rsidTr="0036310D">
        <w:trPr>
          <w:trHeight w:val="910"/>
          <w:jc w:val="center"/>
        </w:trPr>
        <w:tc>
          <w:tcPr>
            <w:tcW w:w="2437"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01.10.2019г.</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в 14-00</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 xml:space="preserve">г. Красноперекопск, ул. </w:t>
            </w:r>
            <w:proofErr w:type="gramStart"/>
            <w:r w:rsidRPr="00592C5C">
              <w:rPr>
                <w:rFonts w:ascii="Times New Roman" w:hAnsi="Times New Roman" w:cs="Times New Roman"/>
              </w:rPr>
              <w:t>Северная</w:t>
            </w:r>
            <w:proofErr w:type="gramEnd"/>
            <w:r w:rsidRPr="00592C5C">
              <w:rPr>
                <w:rFonts w:ascii="Times New Roman" w:hAnsi="Times New Roman" w:cs="Times New Roman"/>
              </w:rPr>
              <w:t>,2.</w:t>
            </w:r>
          </w:p>
        </w:tc>
        <w:tc>
          <w:tcPr>
            <w:tcW w:w="2219"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 xml:space="preserve">Семинар </w:t>
            </w:r>
          </w:p>
        </w:tc>
        <w:tc>
          <w:tcPr>
            <w:tcW w:w="2128" w:type="dxa"/>
          </w:tcPr>
          <w:p w:rsidR="00592C5C" w:rsidRPr="00592C5C" w:rsidRDefault="00592C5C" w:rsidP="0036310D">
            <w:pPr>
              <w:jc w:val="center"/>
              <w:rPr>
                <w:rFonts w:ascii="Times New Roman" w:hAnsi="Times New Roman" w:cs="Times New Roman"/>
              </w:rPr>
            </w:pPr>
            <w:proofErr w:type="gramStart"/>
            <w:r w:rsidRPr="00592C5C">
              <w:rPr>
                <w:rFonts w:ascii="Times New Roman" w:hAnsi="Times New Roman" w:cs="Times New Roman"/>
              </w:rPr>
              <w:t>Межрайонная</w:t>
            </w:r>
            <w:proofErr w:type="gramEnd"/>
            <w:r w:rsidRPr="00592C5C">
              <w:rPr>
                <w:rFonts w:ascii="Times New Roman" w:hAnsi="Times New Roman" w:cs="Times New Roman"/>
              </w:rPr>
              <w:t xml:space="preserve"> ИФНС России №2 по Республике Крым</w:t>
            </w:r>
          </w:p>
        </w:tc>
        <w:tc>
          <w:tcPr>
            <w:tcW w:w="6521" w:type="dxa"/>
          </w:tcPr>
          <w:p w:rsidR="00592C5C" w:rsidRPr="00592C5C" w:rsidRDefault="00592C5C" w:rsidP="0036310D">
            <w:pPr>
              <w:jc w:val="both"/>
              <w:rPr>
                <w:rFonts w:ascii="Times New Roman" w:hAnsi="Times New Roman" w:cs="Times New Roman"/>
              </w:rPr>
            </w:pPr>
            <w:r w:rsidRPr="00592C5C">
              <w:rPr>
                <w:rFonts w:ascii="Times New Roman" w:hAnsi="Times New Roman" w:cs="Times New Roman"/>
              </w:rPr>
              <w:t xml:space="preserve">Актуальные изменения в налоговом законодательстве. Уплата имущественных налогов физическими лицами (задолженность). Досудебное урегулирование налоговых споров. Налоговая отчетность в электронном виде. Электронные сервисы ФНС России Подписка на журнал «Налоговая политика и практика». Телефон Единого Контакт - центра ФНС России. </w:t>
            </w:r>
          </w:p>
        </w:tc>
        <w:tc>
          <w:tcPr>
            <w:tcW w:w="2566"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Индивидуальные предприниматели,</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Физические лица,</w:t>
            </w:r>
          </w:p>
          <w:p w:rsidR="00592C5C" w:rsidRPr="00592C5C" w:rsidRDefault="00592C5C" w:rsidP="0036310D">
            <w:pPr>
              <w:jc w:val="center"/>
              <w:rPr>
                <w:rFonts w:ascii="Times New Roman" w:hAnsi="Times New Roman" w:cs="Times New Roman"/>
              </w:rPr>
            </w:pPr>
          </w:p>
          <w:p w:rsidR="00592C5C" w:rsidRPr="00592C5C" w:rsidRDefault="00592C5C" w:rsidP="0036310D">
            <w:pPr>
              <w:jc w:val="center"/>
              <w:rPr>
                <w:rFonts w:ascii="Times New Roman" w:hAnsi="Times New Roman" w:cs="Times New Roman"/>
              </w:rPr>
            </w:pPr>
          </w:p>
        </w:tc>
      </w:tr>
      <w:tr w:rsidR="00592C5C" w:rsidRPr="00592C5C" w:rsidTr="0036310D">
        <w:trPr>
          <w:trHeight w:val="910"/>
          <w:jc w:val="center"/>
        </w:trPr>
        <w:tc>
          <w:tcPr>
            <w:tcW w:w="2437"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08.10.2019г.</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в 10.00</w:t>
            </w:r>
          </w:p>
          <w:p w:rsidR="00592C5C" w:rsidRPr="00592C5C" w:rsidRDefault="00592C5C" w:rsidP="0036310D">
            <w:pPr>
              <w:jc w:val="center"/>
              <w:rPr>
                <w:rFonts w:ascii="Times New Roman" w:hAnsi="Times New Roman" w:cs="Times New Roman"/>
              </w:rPr>
            </w:pPr>
            <w:proofErr w:type="spellStart"/>
            <w:r w:rsidRPr="00592C5C">
              <w:rPr>
                <w:rFonts w:ascii="Times New Roman" w:hAnsi="Times New Roman" w:cs="Times New Roman"/>
              </w:rPr>
              <w:t>пгт</w:t>
            </w:r>
            <w:proofErr w:type="spellEnd"/>
            <w:r w:rsidRPr="00592C5C">
              <w:rPr>
                <w:rFonts w:ascii="Times New Roman" w:hAnsi="Times New Roman" w:cs="Times New Roman"/>
              </w:rPr>
              <w:t>. Раздольное,</w:t>
            </w:r>
          </w:p>
          <w:p w:rsidR="00592C5C" w:rsidRPr="00592C5C" w:rsidRDefault="00592C5C" w:rsidP="0036310D">
            <w:pPr>
              <w:jc w:val="center"/>
              <w:rPr>
                <w:rFonts w:ascii="Times New Roman" w:hAnsi="Times New Roman" w:cs="Times New Roman"/>
                <w:b/>
              </w:rPr>
            </w:pPr>
            <w:r w:rsidRPr="00592C5C">
              <w:rPr>
                <w:rFonts w:ascii="Times New Roman" w:hAnsi="Times New Roman" w:cs="Times New Roman"/>
              </w:rPr>
              <w:t xml:space="preserve">ул. Л. </w:t>
            </w:r>
            <w:proofErr w:type="spellStart"/>
            <w:r w:rsidRPr="00592C5C">
              <w:rPr>
                <w:rFonts w:ascii="Times New Roman" w:hAnsi="Times New Roman" w:cs="Times New Roman"/>
              </w:rPr>
              <w:t>Рябики</w:t>
            </w:r>
            <w:proofErr w:type="spellEnd"/>
            <w:r w:rsidRPr="00592C5C">
              <w:rPr>
                <w:rFonts w:ascii="Times New Roman" w:hAnsi="Times New Roman" w:cs="Times New Roman"/>
              </w:rPr>
              <w:t>, д.16</w:t>
            </w:r>
          </w:p>
        </w:tc>
        <w:tc>
          <w:tcPr>
            <w:tcW w:w="2219"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Семинар</w:t>
            </w:r>
          </w:p>
        </w:tc>
        <w:tc>
          <w:tcPr>
            <w:tcW w:w="2128"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ТОРМ №3</w:t>
            </w:r>
          </w:p>
          <w:p w:rsidR="00592C5C" w:rsidRPr="00592C5C" w:rsidRDefault="00592C5C" w:rsidP="0036310D">
            <w:pPr>
              <w:jc w:val="center"/>
              <w:rPr>
                <w:rFonts w:ascii="Times New Roman" w:hAnsi="Times New Roman" w:cs="Times New Roman"/>
              </w:rPr>
            </w:pPr>
            <w:proofErr w:type="spellStart"/>
            <w:r w:rsidRPr="00592C5C">
              <w:rPr>
                <w:rFonts w:ascii="Times New Roman" w:hAnsi="Times New Roman" w:cs="Times New Roman"/>
              </w:rPr>
              <w:t>пгт</w:t>
            </w:r>
            <w:proofErr w:type="spellEnd"/>
            <w:r w:rsidRPr="00592C5C">
              <w:rPr>
                <w:rFonts w:ascii="Times New Roman" w:hAnsi="Times New Roman" w:cs="Times New Roman"/>
              </w:rPr>
              <w:t xml:space="preserve">. </w:t>
            </w:r>
            <w:proofErr w:type="gramStart"/>
            <w:r w:rsidRPr="00592C5C">
              <w:rPr>
                <w:rFonts w:ascii="Times New Roman" w:hAnsi="Times New Roman" w:cs="Times New Roman"/>
              </w:rPr>
              <w:t>Раздольное</w:t>
            </w:r>
            <w:proofErr w:type="gramEnd"/>
            <w:r w:rsidRPr="00592C5C">
              <w:rPr>
                <w:rFonts w:ascii="Times New Roman" w:hAnsi="Times New Roman" w:cs="Times New Roman"/>
              </w:rPr>
              <w:t xml:space="preserve"> Межрайонной ИФНС России №2 по Республике Крым</w:t>
            </w:r>
          </w:p>
        </w:tc>
        <w:tc>
          <w:tcPr>
            <w:tcW w:w="6521" w:type="dxa"/>
          </w:tcPr>
          <w:p w:rsidR="00592C5C" w:rsidRPr="00592C5C" w:rsidRDefault="00592C5C" w:rsidP="0036310D">
            <w:pPr>
              <w:jc w:val="both"/>
              <w:rPr>
                <w:rFonts w:ascii="Times New Roman" w:hAnsi="Times New Roman" w:cs="Times New Roman"/>
              </w:rPr>
            </w:pPr>
            <w:r w:rsidRPr="00592C5C">
              <w:rPr>
                <w:rFonts w:ascii="Times New Roman" w:hAnsi="Times New Roman" w:cs="Times New Roman"/>
              </w:rPr>
              <w:t xml:space="preserve"> Порядок предоставления обязательного экземпляра бухгалтерской (финансовой) отчетности в государственный информационный ресурс бухгалтерской (финансовой) отчетности. Актуальные изменения в налоговом законодательстве. Особенности применения налога на профессиональный доход. Уплата имущественных налогов физическими лицами в 2019. Как узнать свою задолженность. Условия осуществления деятельности в условиях свободной экономической зоны. Досудебное урегулирование налоговых споров. Налоговая отчетность в </w:t>
            </w:r>
            <w:r w:rsidRPr="00592C5C">
              <w:rPr>
                <w:rFonts w:ascii="Times New Roman" w:hAnsi="Times New Roman" w:cs="Times New Roman"/>
              </w:rPr>
              <w:lastRenderedPageBreak/>
              <w:t>электронном виде. Услуги налоговых органов через МФЦ. Электронные сервисы ФНС России Подписка на журнал «Налоговая политика и практика». Телефон Единого Контакт - центра ФНС России. Оценка работы налоговых органов.</w:t>
            </w:r>
          </w:p>
        </w:tc>
        <w:tc>
          <w:tcPr>
            <w:tcW w:w="2566"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lastRenderedPageBreak/>
              <w:t>Индивидуальные предприниматели</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и юридические лица</w:t>
            </w:r>
          </w:p>
          <w:p w:rsidR="00592C5C" w:rsidRPr="00592C5C" w:rsidRDefault="00592C5C" w:rsidP="0036310D">
            <w:pPr>
              <w:jc w:val="center"/>
              <w:rPr>
                <w:rFonts w:ascii="Times New Roman" w:hAnsi="Times New Roman" w:cs="Times New Roman"/>
              </w:rPr>
            </w:pPr>
          </w:p>
        </w:tc>
      </w:tr>
      <w:tr w:rsidR="00592C5C" w:rsidRPr="00592C5C" w:rsidTr="0036310D">
        <w:trPr>
          <w:trHeight w:val="910"/>
          <w:jc w:val="center"/>
        </w:trPr>
        <w:tc>
          <w:tcPr>
            <w:tcW w:w="2437"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lastRenderedPageBreak/>
              <w:t>15.10.2019 г.</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в 10.00</w:t>
            </w:r>
          </w:p>
          <w:p w:rsidR="00592C5C" w:rsidRPr="00592C5C" w:rsidRDefault="00592C5C" w:rsidP="0036310D">
            <w:pPr>
              <w:jc w:val="center"/>
              <w:rPr>
                <w:rFonts w:ascii="Times New Roman" w:hAnsi="Times New Roman" w:cs="Times New Roman"/>
              </w:rPr>
            </w:pPr>
            <w:proofErr w:type="spellStart"/>
            <w:r w:rsidRPr="00592C5C">
              <w:rPr>
                <w:rFonts w:ascii="Times New Roman" w:hAnsi="Times New Roman" w:cs="Times New Roman"/>
              </w:rPr>
              <w:t>пгт</w:t>
            </w:r>
            <w:proofErr w:type="spellEnd"/>
            <w:r w:rsidRPr="00592C5C">
              <w:rPr>
                <w:rFonts w:ascii="Times New Roman" w:hAnsi="Times New Roman" w:cs="Times New Roman"/>
              </w:rPr>
              <w:t>. Первомайское, ул. Советская, 8</w:t>
            </w:r>
          </w:p>
        </w:tc>
        <w:tc>
          <w:tcPr>
            <w:tcW w:w="2219"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Семинар</w:t>
            </w:r>
          </w:p>
        </w:tc>
        <w:tc>
          <w:tcPr>
            <w:tcW w:w="2128"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 xml:space="preserve">ТОРМ №2 </w:t>
            </w:r>
          </w:p>
          <w:p w:rsidR="00592C5C" w:rsidRPr="00592C5C" w:rsidRDefault="00592C5C" w:rsidP="0036310D">
            <w:pPr>
              <w:jc w:val="center"/>
              <w:rPr>
                <w:rFonts w:ascii="Times New Roman" w:hAnsi="Times New Roman" w:cs="Times New Roman"/>
              </w:rPr>
            </w:pPr>
            <w:proofErr w:type="spellStart"/>
            <w:r w:rsidRPr="00592C5C">
              <w:rPr>
                <w:rFonts w:ascii="Times New Roman" w:hAnsi="Times New Roman" w:cs="Times New Roman"/>
              </w:rPr>
              <w:t>пгт</w:t>
            </w:r>
            <w:proofErr w:type="spellEnd"/>
            <w:r w:rsidRPr="00592C5C">
              <w:rPr>
                <w:rFonts w:ascii="Times New Roman" w:hAnsi="Times New Roman" w:cs="Times New Roman"/>
              </w:rPr>
              <w:t xml:space="preserve">. </w:t>
            </w:r>
            <w:proofErr w:type="gramStart"/>
            <w:r w:rsidRPr="00592C5C">
              <w:rPr>
                <w:rFonts w:ascii="Times New Roman" w:hAnsi="Times New Roman" w:cs="Times New Roman"/>
              </w:rPr>
              <w:t>Первомайское</w:t>
            </w:r>
            <w:proofErr w:type="gramEnd"/>
            <w:r w:rsidRPr="00592C5C">
              <w:rPr>
                <w:rFonts w:ascii="Times New Roman" w:hAnsi="Times New Roman" w:cs="Times New Roman"/>
              </w:rPr>
              <w:t xml:space="preserve"> Межрайонной ИФНС России №2 по Республике Крым</w:t>
            </w:r>
          </w:p>
        </w:tc>
        <w:tc>
          <w:tcPr>
            <w:tcW w:w="6521" w:type="dxa"/>
          </w:tcPr>
          <w:p w:rsidR="00592C5C" w:rsidRPr="00592C5C" w:rsidRDefault="00592C5C" w:rsidP="0036310D">
            <w:pPr>
              <w:jc w:val="both"/>
              <w:rPr>
                <w:rFonts w:ascii="Times New Roman" w:hAnsi="Times New Roman" w:cs="Times New Roman"/>
              </w:rPr>
            </w:pPr>
            <w:r w:rsidRPr="00592C5C">
              <w:rPr>
                <w:rFonts w:ascii="Times New Roman" w:hAnsi="Times New Roman" w:cs="Times New Roman"/>
              </w:rPr>
              <w:t>Уплата имущественных налогов физическими лицами (задолженность). Порядок регистрации ИП. Легализация заработной платы. Порядок предоставления обязательного экземпляра бухгалтерской (финансовой) отчетности в государственный информационный ресурс бухгалтерской (финансовой) отчетности. Применение контрольно-кассовой техники (онлайн кассы). Упрощенная система налогообложения. Преимущества представления налоговой отчетности в электронном виде. Электронные сервисы ФНС России. Телефон Единого Контакт - центра ФНС России. Подписка на журнал «Налоговая политика и практика».</w:t>
            </w:r>
          </w:p>
        </w:tc>
        <w:tc>
          <w:tcPr>
            <w:tcW w:w="2566"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Физические лица,</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индивидуальные   предприниматели, юридические лица</w:t>
            </w:r>
          </w:p>
          <w:p w:rsidR="00592C5C" w:rsidRPr="00592C5C" w:rsidRDefault="00592C5C" w:rsidP="0036310D">
            <w:pPr>
              <w:jc w:val="center"/>
              <w:rPr>
                <w:rFonts w:ascii="Times New Roman" w:hAnsi="Times New Roman" w:cs="Times New Roman"/>
              </w:rPr>
            </w:pPr>
          </w:p>
        </w:tc>
      </w:tr>
      <w:tr w:rsidR="00592C5C" w:rsidRPr="00592C5C" w:rsidTr="0036310D">
        <w:trPr>
          <w:trHeight w:val="910"/>
          <w:jc w:val="center"/>
        </w:trPr>
        <w:tc>
          <w:tcPr>
            <w:tcW w:w="2437"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 xml:space="preserve">25.10.2019г. </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в 10.00</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 xml:space="preserve">г. Армянск, ул. </w:t>
            </w:r>
            <w:proofErr w:type="gramStart"/>
            <w:r w:rsidRPr="00592C5C">
              <w:rPr>
                <w:rFonts w:ascii="Times New Roman" w:hAnsi="Times New Roman" w:cs="Times New Roman"/>
              </w:rPr>
              <w:t>Симферопольская</w:t>
            </w:r>
            <w:proofErr w:type="gramEnd"/>
            <w:r w:rsidRPr="00592C5C">
              <w:rPr>
                <w:rFonts w:ascii="Times New Roman" w:hAnsi="Times New Roman" w:cs="Times New Roman"/>
              </w:rPr>
              <w:t>, д.6</w:t>
            </w:r>
          </w:p>
        </w:tc>
        <w:tc>
          <w:tcPr>
            <w:tcW w:w="2219"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Семинар</w:t>
            </w:r>
          </w:p>
        </w:tc>
        <w:tc>
          <w:tcPr>
            <w:tcW w:w="2128"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Межрайонной ИФНС России № 2 по Республике Крым</w:t>
            </w:r>
          </w:p>
        </w:tc>
        <w:tc>
          <w:tcPr>
            <w:tcW w:w="6521" w:type="dxa"/>
          </w:tcPr>
          <w:p w:rsidR="00592C5C" w:rsidRPr="00592C5C" w:rsidRDefault="00592C5C" w:rsidP="0036310D">
            <w:pPr>
              <w:jc w:val="both"/>
              <w:rPr>
                <w:rFonts w:ascii="Times New Roman" w:hAnsi="Times New Roman" w:cs="Times New Roman"/>
              </w:rPr>
            </w:pPr>
            <w:r w:rsidRPr="00592C5C">
              <w:rPr>
                <w:rFonts w:ascii="Times New Roman" w:hAnsi="Times New Roman" w:cs="Times New Roman"/>
              </w:rPr>
              <w:t xml:space="preserve">Актуальные изменения в налоговом законодательстве. Особенности применения налога на профессиональный доход. Уплата имущественных налогов физическими лицами в 2019. Как узнать свою задолженность. Условия осуществления деятельности в условиях свободной экономической зоны. Досудебное урегулирование налоговых споров. Налоговая отчетность в электронном виде. Электронные сервисы ФНС России Подписка на журнал «Налоговая политика и практика». Телефон Единого Контакт - центра ФНС России. </w:t>
            </w:r>
          </w:p>
        </w:tc>
        <w:tc>
          <w:tcPr>
            <w:tcW w:w="2566"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Индивидуальные предприниматели,</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Физические лица,</w:t>
            </w:r>
          </w:p>
          <w:p w:rsidR="00592C5C" w:rsidRPr="00592C5C" w:rsidRDefault="00592C5C" w:rsidP="0036310D">
            <w:pPr>
              <w:jc w:val="center"/>
              <w:rPr>
                <w:rFonts w:ascii="Times New Roman" w:hAnsi="Times New Roman" w:cs="Times New Roman"/>
              </w:rPr>
            </w:pPr>
          </w:p>
          <w:p w:rsidR="00592C5C" w:rsidRPr="00592C5C" w:rsidRDefault="00592C5C" w:rsidP="0036310D">
            <w:pPr>
              <w:jc w:val="center"/>
              <w:rPr>
                <w:rFonts w:ascii="Times New Roman" w:hAnsi="Times New Roman" w:cs="Times New Roman"/>
              </w:rPr>
            </w:pPr>
          </w:p>
        </w:tc>
      </w:tr>
      <w:tr w:rsidR="00592C5C" w:rsidRPr="00592C5C" w:rsidTr="0036310D">
        <w:trPr>
          <w:trHeight w:val="910"/>
          <w:jc w:val="center"/>
        </w:trPr>
        <w:tc>
          <w:tcPr>
            <w:tcW w:w="2437"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12.11.2019г.</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в 11.00</w:t>
            </w:r>
          </w:p>
          <w:p w:rsidR="00592C5C" w:rsidRPr="00592C5C" w:rsidRDefault="00592C5C" w:rsidP="0036310D">
            <w:pPr>
              <w:jc w:val="center"/>
              <w:rPr>
                <w:rFonts w:ascii="Times New Roman" w:hAnsi="Times New Roman" w:cs="Times New Roman"/>
              </w:rPr>
            </w:pPr>
            <w:proofErr w:type="spellStart"/>
            <w:r w:rsidRPr="00592C5C">
              <w:rPr>
                <w:rFonts w:ascii="Times New Roman" w:hAnsi="Times New Roman" w:cs="Times New Roman"/>
              </w:rPr>
              <w:t>пгт</w:t>
            </w:r>
            <w:proofErr w:type="spellEnd"/>
            <w:r w:rsidRPr="00592C5C">
              <w:rPr>
                <w:rFonts w:ascii="Times New Roman" w:hAnsi="Times New Roman" w:cs="Times New Roman"/>
              </w:rPr>
              <w:t>. Раздольное,</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lastRenderedPageBreak/>
              <w:t>ул. Ленина,40а</w:t>
            </w:r>
          </w:p>
        </w:tc>
        <w:tc>
          <w:tcPr>
            <w:tcW w:w="2219"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lastRenderedPageBreak/>
              <w:t>«Круглый стол»</w:t>
            </w:r>
          </w:p>
        </w:tc>
        <w:tc>
          <w:tcPr>
            <w:tcW w:w="2128"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ТОРМ №3</w:t>
            </w:r>
          </w:p>
          <w:p w:rsidR="00592C5C" w:rsidRPr="00592C5C" w:rsidRDefault="00592C5C" w:rsidP="0036310D">
            <w:pPr>
              <w:jc w:val="center"/>
              <w:rPr>
                <w:rFonts w:ascii="Times New Roman" w:hAnsi="Times New Roman" w:cs="Times New Roman"/>
                <w:bCs/>
              </w:rPr>
            </w:pPr>
            <w:proofErr w:type="spellStart"/>
            <w:r w:rsidRPr="00592C5C">
              <w:rPr>
                <w:rFonts w:ascii="Times New Roman" w:hAnsi="Times New Roman" w:cs="Times New Roman"/>
              </w:rPr>
              <w:t>пгт</w:t>
            </w:r>
            <w:proofErr w:type="spellEnd"/>
            <w:r w:rsidRPr="00592C5C">
              <w:rPr>
                <w:rFonts w:ascii="Times New Roman" w:hAnsi="Times New Roman" w:cs="Times New Roman"/>
              </w:rPr>
              <w:t xml:space="preserve">. </w:t>
            </w:r>
            <w:proofErr w:type="gramStart"/>
            <w:r w:rsidRPr="00592C5C">
              <w:rPr>
                <w:rFonts w:ascii="Times New Roman" w:hAnsi="Times New Roman" w:cs="Times New Roman"/>
              </w:rPr>
              <w:t>Раздольное</w:t>
            </w:r>
            <w:proofErr w:type="gramEnd"/>
            <w:r w:rsidRPr="00592C5C">
              <w:rPr>
                <w:rFonts w:ascii="Times New Roman" w:hAnsi="Times New Roman" w:cs="Times New Roman"/>
              </w:rPr>
              <w:t xml:space="preserve"> Межрайонной ИФНС России №2 по Республике </w:t>
            </w:r>
            <w:r w:rsidRPr="00592C5C">
              <w:rPr>
                <w:rFonts w:ascii="Times New Roman" w:hAnsi="Times New Roman" w:cs="Times New Roman"/>
              </w:rPr>
              <w:lastRenderedPageBreak/>
              <w:t>Крым</w:t>
            </w:r>
          </w:p>
        </w:tc>
        <w:tc>
          <w:tcPr>
            <w:tcW w:w="6521" w:type="dxa"/>
          </w:tcPr>
          <w:p w:rsidR="00592C5C" w:rsidRPr="00592C5C" w:rsidRDefault="00592C5C" w:rsidP="0036310D">
            <w:pPr>
              <w:jc w:val="both"/>
              <w:rPr>
                <w:rFonts w:ascii="Times New Roman" w:hAnsi="Times New Roman" w:cs="Times New Roman"/>
              </w:rPr>
            </w:pPr>
            <w:r w:rsidRPr="00592C5C">
              <w:rPr>
                <w:rFonts w:ascii="Times New Roman" w:hAnsi="Times New Roman" w:cs="Times New Roman"/>
              </w:rPr>
              <w:lastRenderedPageBreak/>
              <w:t xml:space="preserve">Регистрация ИП. Выбор системы налогообложения.  Легализация заработной платы. Транспортный налог. Уплата имущественных налогов. Актуальные вопросы налогообложения для вновь зарегистрированных индивидуальных предпринимателей. Минимальный </w:t>
            </w:r>
            <w:proofErr w:type="gramStart"/>
            <w:r w:rsidRPr="00592C5C">
              <w:rPr>
                <w:rFonts w:ascii="Times New Roman" w:hAnsi="Times New Roman" w:cs="Times New Roman"/>
              </w:rPr>
              <w:t>размер оплаты труда</w:t>
            </w:r>
            <w:proofErr w:type="gramEnd"/>
            <w:r w:rsidRPr="00592C5C">
              <w:rPr>
                <w:rFonts w:ascii="Times New Roman" w:hAnsi="Times New Roman" w:cs="Times New Roman"/>
              </w:rPr>
              <w:t xml:space="preserve"> в 2019 году. Электронные </w:t>
            </w:r>
            <w:r w:rsidRPr="00592C5C">
              <w:rPr>
                <w:rFonts w:ascii="Times New Roman" w:hAnsi="Times New Roman" w:cs="Times New Roman"/>
              </w:rPr>
              <w:lastRenderedPageBreak/>
              <w:t>сервисы ФНС России. Оценка качества государственных услуг.   Предоставление налоговой отчетности в электронном виде. Оценка услуг ФНС.</w:t>
            </w:r>
          </w:p>
        </w:tc>
        <w:tc>
          <w:tcPr>
            <w:tcW w:w="2566"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lastRenderedPageBreak/>
              <w:t>Физические лица</w:t>
            </w:r>
          </w:p>
        </w:tc>
      </w:tr>
      <w:tr w:rsidR="00592C5C" w:rsidRPr="00592C5C" w:rsidTr="0036310D">
        <w:trPr>
          <w:trHeight w:val="910"/>
          <w:jc w:val="center"/>
        </w:trPr>
        <w:tc>
          <w:tcPr>
            <w:tcW w:w="2437"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lastRenderedPageBreak/>
              <w:t>14.11.2019 г.</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в 10.00</w:t>
            </w:r>
          </w:p>
          <w:p w:rsidR="00592C5C" w:rsidRPr="00592C5C" w:rsidRDefault="00592C5C" w:rsidP="0036310D">
            <w:pPr>
              <w:jc w:val="center"/>
              <w:rPr>
                <w:rFonts w:ascii="Times New Roman" w:hAnsi="Times New Roman" w:cs="Times New Roman"/>
              </w:rPr>
            </w:pPr>
            <w:proofErr w:type="spellStart"/>
            <w:r w:rsidRPr="00592C5C">
              <w:rPr>
                <w:rFonts w:ascii="Times New Roman" w:hAnsi="Times New Roman" w:cs="Times New Roman"/>
              </w:rPr>
              <w:t>пгт</w:t>
            </w:r>
            <w:proofErr w:type="spellEnd"/>
            <w:r w:rsidRPr="00592C5C">
              <w:rPr>
                <w:rFonts w:ascii="Times New Roman" w:hAnsi="Times New Roman" w:cs="Times New Roman"/>
              </w:rPr>
              <w:t>. Первомайское, ул. Советская, 8</w:t>
            </w:r>
          </w:p>
        </w:tc>
        <w:tc>
          <w:tcPr>
            <w:tcW w:w="2219"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Семинар</w:t>
            </w:r>
          </w:p>
        </w:tc>
        <w:tc>
          <w:tcPr>
            <w:tcW w:w="2128"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 xml:space="preserve">ТОРМ №2 </w:t>
            </w:r>
          </w:p>
          <w:p w:rsidR="00592C5C" w:rsidRPr="00592C5C" w:rsidRDefault="00592C5C" w:rsidP="0036310D">
            <w:pPr>
              <w:jc w:val="center"/>
              <w:rPr>
                <w:rFonts w:ascii="Times New Roman" w:hAnsi="Times New Roman" w:cs="Times New Roman"/>
              </w:rPr>
            </w:pPr>
            <w:proofErr w:type="spellStart"/>
            <w:r w:rsidRPr="00592C5C">
              <w:rPr>
                <w:rFonts w:ascii="Times New Roman" w:hAnsi="Times New Roman" w:cs="Times New Roman"/>
              </w:rPr>
              <w:t>пгт</w:t>
            </w:r>
            <w:proofErr w:type="spellEnd"/>
            <w:r w:rsidRPr="00592C5C">
              <w:rPr>
                <w:rFonts w:ascii="Times New Roman" w:hAnsi="Times New Roman" w:cs="Times New Roman"/>
              </w:rPr>
              <w:t xml:space="preserve">. </w:t>
            </w:r>
            <w:proofErr w:type="gramStart"/>
            <w:r w:rsidRPr="00592C5C">
              <w:rPr>
                <w:rFonts w:ascii="Times New Roman" w:hAnsi="Times New Roman" w:cs="Times New Roman"/>
              </w:rPr>
              <w:t>Первомайское</w:t>
            </w:r>
            <w:proofErr w:type="gramEnd"/>
            <w:r w:rsidRPr="00592C5C">
              <w:rPr>
                <w:rFonts w:ascii="Times New Roman" w:hAnsi="Times New Roman" w:cs="Times New Roman"/>
              </w:rPr>
              <w:t xml:space="preserve"> Межрайонной ИФНС России №2 по Республике Крым</w:t>
            </w:r>
          </w:p>
        </w:tc>
        <w:tc>
          <w:tcPr>
            <w:tcW w:w="6521" w:type="dxa"/>
          </w:tcPr>
          <w:p w:rsidR="00592C5C" w:rsidRPr="00592C5C" w:rsidRDefault="00592C5C" w:rsidP="0036310D">
            <w:pPr>
              <w:jc w:val="both"/>
              <w:rPr>
                <w:rFonts w:ascii="Times New Roman" w:hAnsi="Times New Roman" w:cs="Times New Roman"/>
              </w:rPr>
            </w:pPr>
            <w:r w:rsidRPr="00592C5C">
              <w:rPr>
                <w:rFonts w:ascii="Times New Roman" w:hAnsi="Times New Roman" w:cs="Times New Roman"/>
              </w:rPr>
              <w:t>Имущественные налоги (задолженность). Налоговый вычет по покупке онлайн-кассы. Особенности применения налога на профессиональный доход. Налог на добавленную стоимость. Порядок и сроки уплаты НДФЛ. Налоговые вычеты. Досудебное урегулирование налоговых споров Налоговая отчетность в электронном виде. Электронные сервисы ФНС России Подписка на журнал «Налоговая политика и практика». Телефон Единого Контакт - центра ФНС России.</w:t>
            </w:r>
          </w:p>
        </w:tc>
        <w:tc>
          <w:tcPr>
            <w:tcW w:w="2566"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Физические лица,</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индивидуальные   предприниматели, юридические лица</w:t>
            </w:r>
          </w:p>
          <w:p w:rsidR="00592C5C" w:rsidRPr="00592C5C" w:rsidRDefault="00592C5C" w:rsidP="0036310D">
            <w:pPr>
              <w:jc w:val="center"/>
              <w:rPr>
                <w:rFonts w:ascii="Times New Roman" w:hAnsi="Times New Roman" w:cs="Times New Roman"/>
              </w:rPr>
            </w:pPr>
          </w:p>
        </w:tc>
      </w:tr>
      <w:tr w:rsidR="00592C5C" w:rsidRPr="00592C5C" w:rsidTr="0036310D">
        <w:trPr>
          <w:trHeight w:val="910"/>
          <w:jc w:val="center"/>
        </w:trPr>
        <w:tc>
          <w:tcPr>
            <w:tcW w:w="2437"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22.11.2019 г.</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в 10.00</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 xml:space="preserve">г. Красноперекопск, ул. </w:t>
            </w:r>
            <w:proofErr w:type="gramStart"/>
            <w:r w:rsidRPr="00592C5C">
              <w:rPr>
                <w:rFonts w:ascii="Times New Roman" w:hAnsi="Times New Roman" w:cs="Times New Roman"/>
              </w:rPr>
              <w:t>Северная</w:t>
            </w:r>
            <w:proofErr w:type="gramEnd"/>
            <w:r w:rsidRPr="00592C5C">
              <w:rPr>
                <w:rFonts w:ascii="Times New Roman" w:hAnsi="Times New Roman" w:cs="Times New Roman"/>
              </w:rPr>
              <w:t>,2.</w:t>
            </w:r>
          </w:p>
        </w:tc>
        <w:tc>
          <w:tcPr>
            <w:tcW w:w="2219"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Семинар</w:t>
            </w:r>
          </w:p>
        </w:tc>
        <w:tc>
          <w:tcPr>
            <w:tcW w:w="2128" w:type="dxa"/>
          </w:tcPr>
          <w:p w:rsidR="00592C5C" w:rsidRPr="00592C5C" w:rsidRDefault="00592C5C" w:rsidP="0036310D">
            <w:pPr>
              <w:jc w:val="center"/>
              <w:rPr>
                <w:rFonts w:ascii="Times New Roman" w:hAnsi="Times New Roman" w:cs="Times New Roman"/>
              </w:rPr>
            </w:pPr>
            <w:proofErr w:type="gramStart"/>
            <w:r w:rsidRPr="00592C5C">
              <w:rPr>
                <w:rFonts w:ascii="Times New Roman" w:hAnsi="Times New Roman" w:cs="Times New Roman"/>
              </w:rPr>
              <w:t>Межрайонная</w:t>
            </w:r>
            <w:proofErr w:type="gramEnd"/>
            <w:r w:rsidRPr="00592C5C">
              <w:rPr>
                <w:rFonts w:ascii="Times New Roman" w:hAnsi="Times New Roman" w:cs="Times New Roman"/>
              </w:rPr>
              <w:t xml:space="preserve"> ИФНС России №2 по Республике Крым</w:t>
            </w:r>
          </w:p>
        </w:tc>
        <w:tc>
          <w:tcPr>
            <w:tcW w:w="6521" w:type="dxa"/>
          </w:tcPr>
          <w:p w:rsidR="00592C5C" w:rsidRPr="00592C5C" w:rsidRDefault="00592C5C" w:rsidP="0036310D">
            <w:pPr>
              <w:jc w:val="both"/>
              <w:rPr>
                <w:rFonts w:ascii="Times New Roman" w:hAnsi="Times New Roman" w:cs="Times New Roman"/>
              </w:rPr>
            </w:pPr>
            <w:r w:rsidRPr="00592C5C">
              <w:rPr>
                <w:rFonts w:ascii="Times New Roman" w:hAnsi="Times New Roman" w:cs="Times New Roman"/>
              </w:rPr>
              <w:t xml:space="preserve">Изменения в налоговом законодательстве. Порядок предоставления обязательного экземпляра бухгалтерской (финансовой) отчетности в государственный информационный ресурс бухгалтерской (финансовой) отчетности. Легализация трудовых отношений. Досудебное урегулирование налоговых споров. Уплата имущественных налогов физическими лицами в 2019 году.  </w:t>
            </w:r>
            <w:proofErr w:type="gramStart"/>
            <w:r w:rsidRPr="00592C5C">
              <w:rPr>
                <w:rFonts w:ascii="Times New Roman" w:hAnsi="Times New Roman" w:cs="Times New Roman"/>
              </w:rPr>
              <w:t>Интернет-сервисы</w:t>
            </w:r>
            <w:proofErr w:type="gramEnd"/>
            <w:r w:rsidRPr="00592C5C">
              <w:rPr>
                <w:rFonts w:ascii="Times New Roman" w:hAnsi="Times New Roman" w:cs="Times New Roman"/>
              </w:rPr>
              <w:t xml:space="preserve"> ФНС России. Единый Контакт-центр ФНС России. Оценка качества государственных услуг. Подписка на журнал «Налоговая политика и практика».</w:t>
            </w:r>
          </w:p>
        </w:tc>
        <w:tc>
          <w:tcPr>
            <w:tcW w:w="2566"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 xml:space="preserve">Индивидуальные </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предприниматели</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и юридические лица</w:t>
            </w:r>
          </w:p>
        </w:tc>
      </w:tr>
      <w:tr w:rsidR="00592C5C" w:rsidRPr="00592C5C" w:rsidTr="0036310D">
        <w:trPr>
          <w:trHeight w:val="910"/>
          <w:jc w:val="center"/>
        </w:trPr>
        <w:tc>
          <w:tcPr>
            <w:tcW w:w="2437"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 xml:space="preserve">30.11.2019г. </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в 14.00</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г. Армянск, ул. Гайдара, д.6</w:t>
            </w:r>
          </w:p>
        </w:tc>
        <w:tc>
          <w:tcPr>
            <w:tcW w:w="2219"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Семинар</w:t>
            </w:r>
          </w:p>
        </w:tc>
        <w:tc>
          <w:tcPr>
            <w:tcW w:w="2128"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ТОРМ № 1</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 xml:space="preserve"> г. Армянска Межрайонной ИФНС России № 2 по Республике Крым</w:t>
            </w:r>
          </w:p>
        </w:tc>
        <w:tc>
          <w:tcPr>
            <w:tcW w:w="6521" w:type="dxa"/>
          </w:tcPr>
          <w:p w:rsidR="00592C5C" w:rsidRPr="00592C5C" w:rsidRDefault="00592C5C" w:rsidP="0036310D">
            <w:pPr>
              <w:jc w:val="both"/>
              <w:rPr>
                <w:rFonts w:ascii="Times New Roman" w:hAnsi="Times New Roman" w:cs="Times New Roman"/>
              </w:rPr>
            </w:pPr>
            <w:r w:rsidRPr="00592C5C">
              <w:rPr>
                <w:rFonts w:ascii="Times New Roman" w:hAnsi="Times New Roman" w:cs="Times New Roman"/>
              </w:rPr>
              <w:t xml:space="preserve">Изменения в налоговом законодательстве. Порядок предоставления обязательного экземпляра бухгалтерской (финансовой) отчетности в государственный информационный ресурс бухгалтерской (финансовой) отчетности. Легализация трудовых отношений. Досудебное урегулирование налоговых споров. Уплата имущественных налогов физическими лицами в 2019 году.  </w:t>
            </w:r>
            <w:proofErr w:type="gramStart"/>
            <w:r w:rsidRPr="00592C5C">
              <w:rPr>
                <w:rFonts w:ascii="Times New Roman" w:hAnsi="Times New Roman" w:cs="Times New Roman"/>
              </w:rPr>
              <w:t>Интернет-сервисы</w:t>
            </w:r>
            <w:proofErr w:type="gramEnd"/>
            <w:r w:rsidRPr="00592C5C">
              <w:rPr>
                <w:rFonts w:ascii="Times New Roman" w:hAnsi="Times New Roman" w:cs="Times New Roman"/>
              </w:rPr>
              <w:t xml:space="preserve"> ФНС России. Единый Контакт-центр ФНС России. Оценка качества государственных услуг. Подписка на журнал «Налоговая политика и практика».</w:t>
            </w:r>
          </w:p>
        </w:tc>
        <w:tc>
          <w:tcPr>
            <w:tcW w:w="2566"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Индивидуальные предприниматели</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и юридические лица</w:t>
            </w:r>
          </w:p>
          <w:p w:rsidR="00592C5C" w:rsidRPr="00592C5C" w:rsidRDefault="00592C5C" w:rsidP="0036310D">
            <w:pPr>
              <w:jc w:val="center"/>
              <w:rPr>
                <w:rFonts w:ascii="Times New Roman" w:hAnsi="Times New Roman" w:cs="Times New Roman"/>
              </w:rPr>
            </w:pPr>
          </w:p>
        </w:tc>
      </w:tr>
      <w:tr w:rsidR="00592C5C" w:rsidRPr="00592C5C" w:rsidTr="0036310D">
        <w:trPr>
          <w:trHeight w:val="910"/>
          <w:jc w:val="center"/>
        </w:trPr>
        <w:tc>
          <w:tcPr>
            <w:tcW w:w="2437"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lastRenderedPageBreak/>
              <w:t>10.12.2019г.</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в 10.00</w:t>
            </w:r>
          </w:p>
          <w:p w:rsidR="00592C5C" w:rsidRPr="00592C5C" w:rsidRDefault="00592C5C" w:rsidP="0036310D">
            <w:pPr>
              <w:jc w:val="center"/>
              <w:rPr>
                <w:rFonts w:ascii="Times New Roman" w:hAnsi="Times New Roman" w:cs="Times New Roman"/>
              </w:rPr>
            </w:pPr>
            <w:proofErr w:type="spellStart"/>
            <w:r w:rsidRPr="00592C5C">
              <w:rPr>
                <w:rFonts w:ascii="Times New Roman" w:hAnsi="Times New Roman" w:cs="Times New Roman"/>
              </w:rPr>
              <w:t>пгт</w:t>
            </w:r>
            <w:proofErr w:type="spellEnd"/>
            <w:r w:rsidRPr="00592C5C">
              <w:rPr>
                <w:rFonts w:ascii="Times New Roman" w:hAnsi="Times New Roman" w:cs="Times New Roman"/>
              </w:rPr>
              <w:t>. Раздольное,</w:t>
            </w:r>
          </w:p>
          <w:p w:rsidR="00592C5C" w:rsidRPr="00592C5C" w:rsidRDefault="00592C5C" w:rsidP="0036310D">
            <w:pPr>
              <w:jc w:val="center"/>
              <w:rPr>
                <w:rFonts w:ascii="Times New Roman" w:hAnsi="Times New Roman" w:cs="Times New Roman"/>
                <w:b/>
              </w:rPr>
            </w:pPr>
            <w:r w:rsidRPr="00592C5C">
              <w:rPr>
                <w:rFonts w:ascii="Times New Roman" w:hAnsi="Times New Roman" w:cs="Times New Roman"/>
              </w:rPr>
              <w:t xml:space="preserve">ул. Л. </w:t>
            </w:r>
            <w:proofErr w:type="spellStart"/>
            <w:r w:rsidRPr="00592C5C">
              <w:rPr>
                <w:rFonts w:ascii="Times New Roman" w:hAnsi="Times New Roman" w:cs="Times New Roman"/>
              </w:rPr>
              <w:t>Рябики</w:t>
            </w:r>
            <w:proofErr w:type="spellEnd"/>
            <w:r w:rsidRPr="00592C5C">
              <w:rPr>
                <w:rFonts w:ascii="Times New Roman" w:hAnsi="Times New Roman" w:cs="Times New Roman"/>
              </w:rPr>
              <w:t>, д.16</w:t>
            </w:r>
          </w:p>
        </w:tc>
        <w:tc>
          <w:tcPr>
            <w:tcW w:w="2219"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Семинар</w:t>
            </w:r>
          </w:p>
        </w:tc>
        <w:tc>
          <w:tcPr>
            <w:tcW w:w="2128"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ТОРМ №3</w:t>
            </w:r>
          </w:p>
          <w:p w:rsidR="00592C5C" w:rsidRPr="00592C5C" w:rsidRDefault="00592C5C" w:rsidP="0036310D">
            <w:pPr>
              <w:jc w:val="center"/>
              <w:rPr>
                <w:rFonts w:ascii="Times New Roman" w:hAnsi="Times New Roman" w:cs="Times New Roman"/>
              </w:rPr>
            </w:pPr>
            <w:proofErr w:type="spellStart"/>
            <w:r w:rsidRPr="00592C5C">
              <w:rPr>
                <w:rFonts w:ascii="Times New Roman" w:hAnsi="Times New Roman" w:cs="Times New Roman"/>
              </w:rPr>
              <w:t>пгт</w:t>
            </w:r>
            <w:proofErr w:type="spellEnd"/>
            <w:r w:rsidRPr="00592C5C">
              <w:rPr>
                <w:rFonts w:ascii="Times New Roman" w:hAnsi="Times New Roman" w:cs="Times New Roman"/>
              </w:rPr>
              <w:t xml:space="preserve">. </w:t>
            </w:r>
            <w:proofErr w:type="gramStart"/>
            <w:r w:rsidRPr="00592C5C">
              <w:rPr>
                <w:rFonts w:ascii="Times New Roman" w:hAnsi="Times New Roman" w:cs="Times New Roman"/>
              </w:rPr>
              <w:t>Раздольное</w:t>
            </w:r>
            <w:proofErr w:type="gramEnd"/>
            <w:r w:rsidRPr="00592C5C">
              <w:rPr>
                <w:rFonts w:ascii="Times New Roman" w:hAnsi="Times New Roman" w:cs="Times New Roman"/>
              </w:rPr>
              <w:t xml:space="preserve"> Межрайонной ИФНС России №2 по Республике Крым</w:t>
            </w:r>
          </w:p>
        </w:tc>
        <w:tc>
          <w:tcPr>
            <w:tcW w:w="6521" w:type="dxa"/>
          </w:tcPr>
          <w:p w:rsidR="00592C5C" w:rsidRPr="00592C5C" w:rsidRDefault="00592C5C" w:rsidP="0036310D">
            <w:pPr>
              <w:jc w:val="both"/>
              <w:rPr>
                <w:rFonts w:ascii="Times New Roman" w:hAnsi="Times New Roman" w:cs="Times New Roman"/>
              </w:rPr>
            </w:pPr>
            <w:r w:rsidRPr="00592C5C">
              <w:rPr>
                <w:rFonts w:ascii="Times New Roman" w:hAnsi="Times New Roman" w:cs="Times New Roman"/>
              </w:rPr>
              <w:t>Применение упрощенных систем налогообложения. Правила перехода на УСН. Порядок предоставления обязательного экземпляра бухгалтерской (финансовой) отчетности в государственный информационный ресурс бухгалтерской (финансовой) отчетности. В новый год без долгов. Легализация заработной платы.  Представления налоговой отчетности в электронном виде. Электронные сервисы ФНС России. Уплата имущественных налогов через сервис «Личный кабинет налогоплательщика – физического лица».  Телефон Единого Контакт - центра ФНС России. Подписка на журнал «Налоговая политика и практика». Предоставление ФНС России в рамках пилотного проекта через ФНС.</w:t>
            </w:r>
          </w:p>
        </w:tc>
        <w:tc>
          <w:tcPr>
            <w:tcW w:w="2566"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 xml:space="preserve">Индивидуальные </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предприниматели</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и юридические лица</w:t>
            </w:r>
          </w:p>
        </w:tc>
      </w:tr>
      <w:tr w:rsidR="00592C5C" w:rsidRPr="00592C5C" w:rsidTr="0036310D">
        <w:trPr>
          <w:trHeight w:val="910"/>
          <w:jc w:val="center"/>
        </w:trPr>
        <w:tc>
          <w:tcPr>
            <w:tcW w:w="2437"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16.12.2019 г.</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в 10.00</w:t>
            </w:r>
          </w:p>
          <w:p w:rsidR="00592C5C" w:rsidRPr="00592C5C" w:rsidRDefault="00592C5C" w:rsidP="0036310D">
            <w:pPr>
              <w:jc w:val="center"/>
              <w:rPr>
                <w:rFonts w:ascii="Times New Roman" w:hAnsi="Times New Roman" w:cs="Times New Roman"/>
              </w:rPr>
            </w:pPr>
            <w:proofErr w:type="spellStart"/>
            <w:r w:rsidRPr="00592C5C">
              <w:rPr>
                <w:rFonts w:ascii="Times New Roman" w:hAnsi="Times New Roman" w:cs="Times New Roman"/>
              </w:rPr>
              <w:t>пгт</w:t>
            </w:r>
            <w:proofErr w:type="spellEnd"/>
            <w:r w:rsidRPr="00592C5C">
              <w:rPr>
                <w:rFonts w:ascii="Times New Roman" w:hAnsi="Times New Roman" w:cs="Times New Roman"/>
              </w:rPr>
              <w:t>. Первомайское, ул. Советская, 8</w:t>
            </w:r>
          </w:p>
        </w:tc>
        <w:tc>
          <w:tcPr>
            <w:tcW w:w="2219"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Семинар</w:t>
            </w:r>
          </w:p>
        </w:tc>
        <w:tc>
          <w:tcPr>
            <w:tcW w:w="2128"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 xml:space="preserve">ТОРМ №2 </w:t>
            </w:r>
          </w:p>
          <w:p w:rsidR="00592C5C" w:rsidRPr="00592C5C" w:rsidRDefault="00592C5C" w:rsidP="0036310D">
            <w:pPr>
              <w:jc w:val="center"/>
              <w:rPr>
                <w:rFonts w:ascii="Times New Roman" w:hAnsi="Times New Roman" w:cs="Times New Roman"/>
              </w:rPr>
            </w:pPr>
            <w:proofErr w:type="spellStart"/>
            <w:r w:rsidRPr="00592C5C">
              <w:rPr>
                <w:rFonts w:ascii="Times New Roman" w:hAnsi="Times New Roman" w:cs="Times New Roman"/>
              </w:rPr>
              <w:t>пгт</w:t>
            </w:r>
            <w:proofErr w:type="spellEnd"/>
            <w:r w:rsidRPr="00592C5C">
              <w:rPr>
                <w:rFonts w:ascii="Times New Roman" w:hAnsi="Times New Roman" w:cs="Times New Roman"/>
              </w:rPr>
              <w:t xml:space="preserve">. </w:t>
            </w:r>
            <w:proofErr w:type="gramStart"/>
            <w:r w:rsidRPr="00592C5C">
              <w:rPr>
                <w:rFonts w:ascii="Times New Roman" w:hAnsi="Times New Roman" w:cs="Times New Roman"/>
              </w:rPr>
              <w:t>Первомайское</w:t>
            </w:r>
            <w:proofErr w:type="gramEnd"/>
            <w:r w:rsidRPr="00592C5C">
              <w:rPr>
                <w:rFonts w:ascii="Times New Roman" w:hAnsi="Times New Roman" w:cs="Times New Roman"/>
              </w:rPr>
              <w:t xml:space="preserve"> Межрайонной ИФНС России №2 по Республике Крым</w:t>
            </w:r>
          </w:p>
        </w:tc>
        <w:tc>
          <w:tcPr>
            <w:tcW w:w="6521" w:type="dxa"/>
          </w:tcPr>
          <w:p w:rsidR="00592C5C" w:rsidRPr="00592C5C" w:rsidRDefault="00592C5C" w:rsidP="0036310D">
            <w:pPr>
              <w:jc w:val="both"/>
              <w:rPr>
                <w:rFonts w:ascii="Times New Roman" w:hAnsi="Times New Roman" w:cs="Times New Roman"/>
              </w:rPr>
            </w:pPr>
            <w:r w:rsidRPr="00592C5C">
              <w:rPr>
                <w:rFonts w:ascii="Times New Roman" w:hAnsi="Times New Roman" w:cs="Times New Roman"/>
              </w:rPr>
              <w:t>Изменения в налоговом законодательстве в 2020 году. Легализация наемного труда. Патентная система налогообложения. Уплата имущественных налогов физическими лицами (задолженность). Патентная система налогообложения. Порядок и сроки уплаты страховых взносов за 2019 год. Налог на профессиональный доход. Сроки и порядок представления годовой бухгалтерской отчетности. Подписка на журнал «Налоговая политика и практика». Электронные сервисы ФНС России. Налоговая отчетность в электронном виде. Телефон Единого Контакт - центра ФНС России.</w:t>
            </w:r>
          </w:p>
        </w:tc>
        <w:tc>
          <w:tcPr>
            <w:tcW w:w="2566"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Физические лица,</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индивидуальные   предприниматели,</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юридические лица</w:t>
            </w:r>
          </w:p>
          <w:p w:rsidR="00592C5C" w:rsidRPr="00592C5C" w:rsidRDefault="00592C5C" w:rsidP="0036310D">
            <w:pPr>
              <w:jc w:val="center"/>
              <w:rPr>
                <w:rFonts w:ascii="Times New Roman" w:hAnsi="Times New Roman" w:cs="Times New Roman"/>
              </w:rPr>
            </w:pPr>
          </w:p>
        </w:tc>
      </w:tr>
      <w:tr w:rsidR="00592C5C" w:rsidRPr="00592C5C" w:rsidTr="0036310D">
        <w:trPr>
          <w:trHeight w:val="910"/>
          <w:jc w:val="center"/>
        </w:trPr>
        <w:tc>
          <w:tcPr>
            <w:tcW w:w="2437"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20.12.2019 г.</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в 14.00</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 xml:space="preserve">г. Красноперекопск, ул. </w:t>
            </w:r>
            <w:proofErr w:type="gramStart"/>
            <w:r w:rsidRPr="00592C5C">
              <w:rPr>
                <w:rFonts w:ascii="Times New Roman" w:hAnsi="Times New Roman" w:cs="Times New Roman"/>
              </w:rPr>
              <w:t>Северная</w:t>
            </w:r>
            <w:proofErr w:type="gramEnd"/>
            <w:r w:rsidRPr="00592C5C">
              <w:rPr>
                <w:rFonts w:ascii="Times New Roman" w:hAnsi="Times New Roman" w:cs="Times New Roman"/>
              </w:rPr>
              <w:t>,2.</w:t>
            </w:r>
          </w:p>
        </w:tc>
        <w:tc>
          <w:tcPr>
            <w:tcW w:w="2219"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Семинар</w:t>
            </w:r>
          </w:p>
        </w:tc>
        <w:tc>
          <w:tcPr>
            <w:tcW w:w="2128" w:type="dxa"/>
          </w:tcPr>
          <w:p w:rsidR="00592C5C" w:rsidRPr="00592C5C" w:rsidRDefault="00592C5C" w:rsidP="0036310D">
            <w:pPr>
              <w:jc w:val="center"/>
              <w:rPr>
                <w:rFonts w:ascii="Times New Roman" w:hAnsi="Times New Roman" w:cs="Times New Roman"/>
              </w:rPr>
            </w:pPr>
            <w:proofErr w:type="gramStart"/>
            <w:r w:rsidRPr="00592C5C">
              <w:rPr>
                <w:rFonts w:ascii="Times New Roman" w:hAnsi="Times New Roman" w:cs="Times New Roman"/>
              </w:rPr>
              <w:t>Межрайонная</w:t>
            </w:r>
            <w:proofErr w:type="gramEnd"/>
            <w:r w:rsidRPr="00592C5C">
              <w:rPr>
                <w:rFonts w:ascii="Times New Roman" w:hAnsi="Times New Roman" w:cs="Times New Roman"/>
              </w:rPr>
              <w:t xml:space="preserve"> ИФНС России №2 по Республике Крым</w:t>
            </w:r>
          </w:p>
        </w:tc>
        <w:tc>
          <w:tcPr>
            <w:tcW w:w="6521" w:type="dxa"/>
          </w:tcPr>
          <w:p w:rsidR="00592C5C" w:rsidRPr="00592C5C" w:rsidRDefault="00592C5C" w:rsidP="0036310D">
            <w:pPr>
              <w:jc w:val="both"/>
              <w:rPr>
                <w:rFonts w:ascii="Times New Roman" w:hAnsi="Times New Roman" w:cs="Times New Roman"/>
              </w:rPr>
            </w:pPr>
            <w:r w:rsidRPr="00592C5C">
              <w:rPr>
                <w:rFonts w:ascii="Times New Roman" w:hAnsi="Times New Roman" w:cs="Times New Roman"/>
              </w:rPr>
              <w:t>Актуальные изменения в налоговом законодательстве.</w:t>
            </w:r>
            <w:proofErr w:type="gramStart"/>
            <w:r w:rsidRPr="00592C5C">
              <w:rPr>
                <w:rFonts w:ascii="Times New Roman" w:hAnsi="Times New Roman" w:cs="Times New Roman"/>
              </w:rPr>
              <w:t xml:space="preserve"> .</w:t>
            </w:r>
            <w:proofErr w:type="gramEnd"/>
            <w:r w:rsidRPr="00592C5C">
              <w:rPr>
                <w:rFonts w:ascii="Times New Roman" w:hAnsi="Times New Roman" w:cs="Times New Roman"/>
              </w:rPr>
              <w:t xml:space="preserve"> Порядок предоставления обязательного экземпляра бухгалтерской (финансовой) отчетности в государственный информационный ресурс бухгалтерской (финансовой) отчетности. В новый год без долгов.  Уплата имущественных налогов граждан. Порядок уплаты страховых взносов и сроки представления отчетности налоговыми агентами. Налоговая отчетность в электронном виде. Электронные сервисы ФНС России. Оценка качества </w:t>
            </w:r>
            <w:r w:rsidRPr="00592C5C">
              <w:rPr>
                <w:rFonts w:ascii="Times New Roman" w:hAnsi="Times New Roman" w:cs="Times New Roman"/>
              </w:rPr>
              <w:lastRenderedPageBreak/>
              <w:t>государственных услуг.</w:t>
            </w:r>
          </w:p>
        </w:tc>
        <w:tc>
          <w:tcPr>
            <w:tcW w:w="2566"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lastRenderedPageBreak/>
              <w:t xml:space="preserve">Индивидуальные </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предприниматели</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и юридические лица</w:t>
            </w:r>
          </w:p>
        </w:tc>
      </w:tr>
      <w:tr w:rsidR="00592C5C" w:rsidRPr="00592C5C" w:rsidTr="0036310D">
        <w:trPr>
          <w:trHeight w:val="910"/>
          <w:jc w:val="center"/>
        </w:trPr>
        <w:tc>
          <w:tcPr>
            <w:tcW w:w="2437"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lastRenderedPageBreak/>
              <w:t xml:space="preserve">25.12.2019г. </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в 14.00</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г. Армянск, ул. Гайдара, д.6</w:t>
            </w:r>
          </w:p>
        </w:tc>
        <w:tc>
          <w:tcPr>
            <w:tcW w:w="2219"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Семинар</w:t>
            </w:r>
          </w:p>
        </w:tc>
        <w:tc>
          <w:tcPr>
            <w:tcW w:w="2128"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ТОРМ № 1</w:t>
            </w:r>
          </w:p>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 xml:space="preserve"> г. Армянска Межрайонной ИФНС России № 2 по Республике Крым</w:t>
            </w:r>
          </w:p>
        </w:tc>
        <w:tc>
          <w:tcPr>
            <w:tcW w:w="6521" w:type="dxa"/>
          </w:tcPr>
          <w:p w:rsidR="00592C5C" w:rsidRPr="00592C5C" w:rsidRDefault="00592C5C" w:rsidP="0036310D">
            <w:pPr>
              <w:jc w:val="both"/>
              <w:rPr>
                <w:rFonts w:ascii="Times New Roman" w:hAnsi="Times New Roman" w:cs="Times New Roman"/>
              </w:rPr>
            </w:pPr>
            <w:r w:rsidRPr="00592C5C">
              <w:rPr>
                <w:rFonts w:ascii="Times New Roman" w:hAnsi="Times New Roman" w:cs="Times New Roman"/>
              </w:rPr>
              <w:t xml:space="preserve">Изменения в налоговом законодательстве. Осуществление деятельности с применением онлайн-касс. Легализация трудовых отношений.  Уплата имущественных налогов физическими лицами в 2019 году, в то числе задолженность.  Налог на профессиональный доход. </w:t>
            </w:r>
            <w:proofErr w:type="gramStart"/>
            <w:r w:rsidRPr="00592C5C">
              <w:rPr>
                <w:rFonts w:ascii="Times New Roman" w:hAnsi="Times New Roman" w:cs="Times New Roman"/>
              </w:rPr>
              <w:t>Интернет-сервисы</w:t>
            </w:r>
            <w:proofErr w:type="gramEnd"/>
            <w:r w:rsidRPr="00592C5C">
              <w:rPr>
                <w:rFonts w:ascii="Times New Roman" w:hAnsi="Times New Roman" w:cs="Times New Roman"/>
              </w:rPr>
              <w:t xml:space="preserve"> ФНС России. Единый Контакт-центр ФНС России. Оценка качества государственных услуг. Подписка на журнал «Налоговая политика и практика».</w:t>
            </w:r>
          </w:p>
        </w:tc>
        <w:tc>
          <w:tcPr>
            <w:tcW w:w="2566" w:type="dxa"/>
          </w:tcPr>
          <w:p w:rsidR="00592C5C" w:rsidRPr="00592C5C" w:rsidRDefault="00592C5C" w:rsidP="0036310D">
            <w:pPr>
              <w:jc w:val="center"/>
              <w:rPr>
                <w:rFonts w:ascii="Times New Roman" w:hAnsi="Times New Roman" w:cs="Times New Roman"/>
              </w:rPr>
            </w:pPr>
            <w:r w:rsidRPr="00592C5C">
              <w:rPr>
                <w:rFonts w:ascii="Times New Roman" w:hAnsi="Times New Roman" w:cs="Times New Roman"/>
              </w:rPr>
              <w:t>Индивидуальные предприниматели</w:t>
            </w:r>
          </w:p>
          <w:p w:rsidR="00592C5C" w:rsidRPr="00592C5C" w:rsidRDefault="00592C5C" w:rsidP="0036310D">
            <w:pPr>
              <w:jc w:val="center"/>
              <w:rPr>
                <w:rFonts w:ascii="Times New Roman" w:hAnsi="Times New Roman" w:cs="Times New Roman"/>
              </w:rPr>
            </w:pPr>
          </w:p>
        </w:tc>
      </w:tr>
    </w:tbl>
    <w:p w:rsidR="00E73C1B" w:rsidRDefault="00E73C1B" w:rsidP="00E73C1B">
      <w:pPr>
        <w:rPr>
          <w:rFonts w:ascii="Times New Roman" w:hAnsi="Times New Roman" w:cs="Times New Roman"/>
        </w:rPr>
      </w:pPr>
    </w:p>
    <w:p w:rsidR="00E73C1B" w:rsidRPr="00592C5C" w:rsidRDefault="00E73C1B" w:rsidP="00E73C1B">
      <w:pPr>
        <w:spacing w:after="0"/>
        <w:jc w:val="center"/>
        <w:rPr>
          <w:rFonts w:ascii="Times New Roman" w:hAnsi="Times New Roman" w:cs="Times New Roman"/>
          <w:b/>
        </w:rPr>
      </w:pPr>
      <w:r w:rsidRPr="00592C5C">
        <w:rPr>
          <w:rFonts w:ascii="Times New Roman" w:hAnsi="Times New Roman" w:cs="Times New Roman"/>
          <w:b/>
        </w:rPr>
        <w:t xml:space="preserve">План-график семинаров, «круглых столов» на </w:t>
      </w:r>
      <w:r w:rsidRPr="00592C5C">
        <w:rPr>
          <w:rFonts w:ascii="Times New Roman" w:hAnsi="Times New Roman" w:cs="Times New Roman"/>
          <w:b/>
          <w:lang w:val="en-US"/>
        </w:rPr>
        <w:t>IV</w:t>
      </w:r>
      <w:r w:rsidRPr="00592C5C">
        <w:rPr>
          <w:rFonts w:ascii="Times New Roman" w:hAnsi="Times New Roman" w:cs="Times New Roman"/>
          <w:b/>
        </w:rPr>
        <w:t xml:space="preserve"> квартал 2019 года</w:t>
      </w:r>
    </w:p>
    <w:p w:rsidR="00E73C1B" w:rsidRPr="00592C5C" w:rsidRDefault="00E73C1B" w:rsidP="00E73C1B">
      <w:pPr>
        <w:spacing w:after="0"/>
        <w:jc w:val="center"/>
        <w:rPr>
          <w:rFonts w:ascii="Times New Roman" w:hAnsi="Times New Roman" w:cs="Times New Roman"/>
          <w:b/>
        </w:rPr>
      </w:pPr>
      <w:r w:rsidRPr="00592C5C">
        <w:rPr>
          <w:rFonts w:ascii="Times New Roman" w:hAnsi="Times New Roman" w:cs="Times New Roman"/>
          <w:b/>
        </w:rPr>
        <w:t>Межрайонной ИФНС России №</w:t>
      </w:r>
      <w:r>
        <w:rPr>
          <w:rFonts w:ascii="Times New Roman" w:hAnsi="Times New Roman" w:cs="Times New Roman"/>
          <w:b/>
        </w:rPr>
        <w:t xml:space="preserve"> 4 </w:t>
      </w:r>
      <w:r w:rsidRPr="00592C5C">
        <w:rPr>
          <w:rFonts w:ascii="Times New Roman" w:hAnsi="Times New Roman" w:cs="Times New Roman"/>
          <w:b/>
        </w:rPr>
        <w:t>по Республике Крым</w:t>
      </w:r>
    </w:p>
    <w:p w:rsidR="00592C5C" w:rsidRPr="00592C5C" w:rsidRDefault="00592C5C" w:rsidP="00592C5C">
      <w:pPr>
        <w:jc w:val="both"/>
        <w:rPr>
          <w:rFonts w:ascii="Times New Roman" w:hAnsi="Times New Roman" w:cs="Times New Roman"/>
          <w:b/>
        </w:rPr>
      </w:pP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268"/>
        <w:gridCol w:w="2127"/>
        <w:gridCol w:w="6520"/>
        <w:gridCol w:w="2410"/>
      </w:tblGrid>
      <w:tr w:rsidR="00E73C1B" w:rsidRPr="00E73C1B" w:rsidTr="00E73C1B">
        <w:tc>
          <w:tcPr>
            <w:tcW w:w="2410" w:type="dxa"/>
            <w:shd w:val="clear" w:color="auto" w:fill="auto"/>
          </w:tcPr>
          <w:p w:rsidR="00E73C1B" w:rsidRPr="00E73C1B" w:rsidRDefault="00E73C1B" w:rsidP="0036310D">
            <w:pPr>
              <w:jc w:val="center"/>
              <w:rPr>
                <w:rFonts w:ascii="Times New Roman" w:eastAsia="Calibri" w:hAnsi="Times New Roman" w:cs="Times New Roman"/>
                <w:b/>
              </w:rPr>
            </w:pPr>
            <w:r w:rsidRPr="00E73C1B">
              <w:rPr>
                <w:rFonts w:ascii="Times New Roman" w:eastAsia="Calibri" w:hAnsi="Times New Roman" w:cs="Times New Roman"/>
                <w:b/>
              </w:rPr>
              <w:t>Дата, место проведения мероприятия</w:t>
            </w:r>
          </w:p>
        </w:tc>
        <w:tc>
          <w:tcPr>
            <w:tcW w:w="2268" w:type="dxa"/>
            <w:shd w:val="clear" w:color="auto" w:fill="auto"/>
          </w:tcPr>
          <w:p w:rsidR="00E73C1B" w:rsidRPr="00E73C1B" w:rsidRDefault="00E73C1B" w:rsidP="0036310D">
            <w:pPr>
              <w:jc w:val="center"/>
              <w:rPr>
                <w:rFonts w:ascii="Times New Roman" w:eastAsia="Calibri" w:hAnsi="Times New Roman" w:cs="Times New Roman"/>
                <w:b/>
              </w:rPr>
            </w:pPr>
            <w:r w:rsidRPr="00E73C1B">
              <w:rPr>
                <w:rFonts w:ascii="Times New Roman" w:eastAsia="Calibri" w:hAnsi="Times New Roman" w:cs="Times New Roman"/>
                <w:b/>
              </w:rPr>
              <w:t>Формат (семинар, круглый стол)</w:t>
            </w:r>
          </w:p>
        </w:tc>
        <w:tc>
          <w:tcPr>
            <w:tcW w:w="2127" w:type="dxa"/>
            <w:shd w:val="clear" w:color="auto" w:fill="auto"/>
          </w:tcPr>
          <w:p w:rsidR="00E73C1B" w:rsidRPr="00E73C1B" w:rsidRDefault="00E73C1B" w:rsidP="0036310D">
            <w:pPr>
              <w:jc w:val="center"/>
              <w:rPr>
                <w:rFonts w:ascii="Times New Roman" w:eastAsia="Calibri" w:hAnsi="Times New Roman" w:cs="Times New Roman"/>
                <w:b/>
              </w:rPr>
            </w:pPr>
            <w:r w:rsidRPr="00E73C1B">
              <w:rPr>
                <w:rFonts w:ascii="Times New Roman" w:eastAsia="Calibri" w:hAnsi="Times New Roman" w:cs="Times New Roman"/>
                <w:b/>
              </w:rPr>
              <w:t>Участвующий налоговый орган</w:t>
            </w:r>
          </w:p>
        </w:tc>
        <w:tc>
          <w:tcPr>
            <w:tcW w:w="6520" w:type="dxa"/>
            <w:shd w:val="clear" w:color="auto" w:fill="auto"/>
          </w:tcPr>
          <w:p w:rsidR="00E73C1B" w:rsidRPr="00E73C1B" w:rsidRDefault="00E73C1B" w:rsidP="0036310D">
            <w:pPr>
              <w:jc w:val="center"/>
              <w:rPr>
                <w:rFonts w:ascii="Times New Roman" w:eastAsia="Calibri" w:hAnsi="Times New Roman" w:cs="Times New Roman"/>
                <w:b/>
              </w:rPr>
            </w:pPr>
            <w:r w:rsidRPr="00E73C1B">
              <w:rPr>
                <w:rFonts w:ascii="Times New Roman" w:eastAsia="Calibri" w:hAnsi="Times New Roman" w:cs="Times New Roman"/>
                <w:b/>
              </w:rPr>
              <w:t>Тематика мероприятия</w:t>
            </w:r>
          </w:p>
        </w:tc>
        <w:tc>
          <w:tcPr>
            <w:tcW w:w="2410" w:type="dxa"/>
            <w:shd w:val="clear" w:color="auto" w:fill="auto"/>
          </w:tcPr>
          <w:p w:rsidR="00E73C1B" w:rsidRPr="00E73C1B" w:rsidRDefault="00E73C1B" w:rsidP="0036310D">
            <w:pPr>
              <w:jc w:val="center"/>
              <w:rPr>
                <w:rFonts w:ascii="Times New Roman" w:eastAsia="Calibri" w:hAnsi="Times New Roman" w:cs="Times New Roman"/>
                <w:b/>
              </w:rPr>
            </w:pPr>
            <w:r w:rsidRPr="00E73C1B">
              <w:rPr>
                <w:rFonts w:ascii="Times New Roman" w:eastAsia="Calibri" w:hAnsi="Times New Roman" w:cs="Times New Roman"/>
                <w:b/>
              </w:rPr>
              <w:t>Категория налогоплательщиков</w:t>
            </w:r>
          </w:p>
        </w:tc>
      </w:tr>
      <w:tr w:rsidR="00E73C1B" w:rsidRPr="00E73C1B" w:rsidTr="00E73C1B">
        <w:tc>
          <w:tcPr>
            <w:tcW w:w="2410" w:type="dxa"/>
            <w:shd w:val="clear" w:color="auto" w:fill="auto"/>
            <w:vAlign w:val="center"/>
          </w:tcPr>
          <w:p w:rsidR="00E73C1B" w:rsidRPr="00E73C1B" w:rsidRDefault="00E73C1B" w:rsidP="0036310D">
            <w:pPr>
              <w:jc w:val="center"/>
              <w:rPr>
                <w:rFonts w:ascii="Times New Roman" w:eastAsia="Calibri" w:hAnsi="Times New Roman" w:cs="Times New Roman"/>
              </w:rPr>
            </w:pPr>
            <w:r w:rsidRPr="00E73C1B">
              <w:rPr>
                <w:rFonts w:ascii="Times New Roman" w:eastAsia="Calibri" w:hAnsi="Times New Roman" w:cs="Times New Roman"/>
              </w:rPr>
              <w:t>16.10.2019</w:t>
            </w:r>
          </w:p>
          <w:p w:rsidR="00E73C1B" w:rsidRPr="00E73C1B" w:rsidRDefault="00E73C1B" w:rsidP="0036310D">
            <w:pPr>
              <w:jc w:val="center"/>
              <w:rPr>
                <w:rFonts w:ascii="Times New Roman" w:eastAsia="Calibri" w:hAnsi="Times New Roman" w:cs="Times New Roman"/>
              </w:rPr>
            </w:pPr>
            <w:r w:rsidRPr="00E73C1B">
              <w:rPr>
                <w:rFonts w:ascii="Times New Roman" w:eastAsia="Calibri" w:hAnsi="Times New Roman" w:cs="Times New Roman"/>
              </w:rPr>
              <w:t>10-00</w:t>
            </w:r>
          </w:p>
          <w:p w:rsidR="00E73C1B" w:rsidRPr="00E73C1B" w:rsidRDefault="00E73C1B" w:rsidP="0036310D">
            <w:pPr>
              <w:jc w:val="center"/>
              <w:rPr>
                <w:rFonts w:ascii="Times New Roman" w:eastAsia="Calibri" w:hAnsi="Times New Roman" w:cs="Times New Roman"/>
              </w:rPr>
            </w:pPr>
            <w:proofErr w:type="spellStart"/>
            <w:r w:rsidRPr="00E73C1B">
              <w:rPr>
                <w:rFonts w:ascii="Times New Roman" w:eastAsia="Calibri" w:hAnsi="Times New Roman" w:cs="Times New Roman"/>
                <w:bCs/>
              </w:rPr>
              <w:t>г</w:t>
            </w:r>
            <w:proofErr w:type="gramStart"/>
            <w:r w:rsidRPr="00E73C1B">
              <w:rPr>
                <w:rFonts w:ascii="Times New Roman" w:eastAsia="Calibri" w:hAnsi="Times New Roman" w:cs="Times New Roman"/>
                <w:bCs/>
              </w:rPr>
              <w:t>.Ф</w:t>
            </w:r>
            <w:proofErr w:type="gramEnd"/>
            <w:r w:rsidRPr="00E73C1B">
              <w:rPr>
                <w:rFonts w:ascii="Times New Roman" w:eastAsia="Calibri" w:hAnsi="Times New Roman" w:cs="Times New Roman"/>
                <w:bCs/>
              </w:rPr>
              <w:t>еодосия</w:t>
            </w:r>
            <w:proofErr w:type="spellEnd"/>
            <w:r w:rsidRPr="00E73C1B">
              <w:rPr>
                <w:rFonts w:ascii="Times New Roman" w:eastAsia="Calibri" w:hAnsi="Times New Roman" w:cs="Times New Roman"/>
                <w:bCs/>
              </w:rPr>
              <w:t xml:space="preserve"> </w:t>
            </w:r>
            <w:proofErr w:type="spellStart"/>
            <w:r w:rsidRPr="00E73C1B">
              <w:rPr>
                <w:rFonts w:ascii="Times New Roman" w:eastAsia="Calibri" w:hAnsi="Times New Roman" w:cs="Times New Roman"/>
                <w:bCs/>
              </w:rPr>
              <w:t>ул.Крымская</w:t>
            </w:r>
            <w:proofErr w:type="spellEnd"/>
            <w:r w:rsidRPr="00E73C1B">
              <w:rPr>
                <w:rFonts w:ascii="Times New Roman" w:eastAsia="Calibri" w:hAnsi="Times New Roman" w:cs="Times New Roman"/>
                <w:bCs/>
              </w:rPr>
              <w:t xml:space="preserve"> 82-В</w:t>
            </w:r>
          </w:p>
        </w:tc>
        <w:tc>
          <w:tcPr>
            <w:tcW w:w="2268" w:type="dxa"/>
            <w:shd w:val="clear" w:color="auto" w:fill="auto"/>
            <w:vAlign w:val="center"/>
          </w:tcPr>
          <w:p w:rsidR="00E73C1B" w:rsidRPr="00E73C1B" w:rsidRDefault="00E73C1B" w:rsidP="0036310D">
            <w:pPr>
              <w:jc w:val="center"/>
              <w:rPr>
                <w:rFonts w:ascii="Times New Roman" w:eastAsia="Calibri" w:hAnsi="Times New Roman" w:cs="Times New Roman"/>
              </w:rPr>
            </w:pPr>
            <w:r w:rsidRPr="00E73C1B">
              <w:rPr>
                <w:rFonts w:ascii="Times New Roman" w:eastAsia="Calibri" w:hAnsi="Times New Roman" w:cs="Times New Roman"/>
              </w:rPr>
              <w:t>Семинар</w:t>
            </w:r>
          </w:p>
        </w:tc>
        <w:tc>
          <w:tcPr>
            <w:tcW w:w="2127" w:type="dxa"/>
            <w:shd w:val="clear" w:color="auto" w:fill="auto"/>
            <w:vAlign w:val="center"/>
          </w:tcPr>
          <w:p w:rsidR="00E73C1B" w:rsidRPr="00E73C1B" w:rsidRDefault="00E73C1B" w:rsidP="0036310D">
            <w:pPr>
              <w:jc w:val="center"/>
              <w:rPr>
                <w:rFonts w:ascii="Times New Roman" w:eastAsia="Calibri" w:hAnsi="Times New Roman" w:cs="Times New Roman"/>
              </w:rPr>
            </w:pPr>
            <w:proofErr w:type="gramStart"/>
            <w:r w:rsidRPr="00E73C1B">
              <w:rPr>
                <w:rFonts w:ascii="Times New Roman" w:eastAsia="Calibri" w:hAnsi="Times New Roman" w:cs="Times New Roman"/>
              </w:rPr>
              <w:t>Межрайонная</w:t>
            </w:r>
            <w:proofErr w:type="gramEnd"/>
            <w:r w:rsidRPr="00E73C1B">
              <w:rPr>
                <w:rFonts w:ascii="Times New Roman" w:eastAsia="Calibri" w:hAnsi="Times New Roman" w:cs="Times New Roman"/>
              </w:rPr>
              <w:t xml:space="preserve"> ИФНС России №4 по Республике Крым </w:t>
            </w:r>
          </w:p>
        </w:tc>
        <w:tc>
          <w:tcPr>
            <w:tcW w:w="6520" w:type="dxa"/>
            <w:shd w:val="clear" w:color="auto" w:fill="auto"/>
          </w:tcPr>
          <w:p w:rsidR="00E73C1B" w:rsidRPr="00E73C1B" w:rsidRDefault="00E73C1B" w:rsidP="0036310D">
            <w:pPr>
              <w:rPr>
                <w:rFonts w:ascii="Times New Roman" w:hAnsi="Times New Roman" w:cs="Times New Roman"/>
              </w:rPr>
            </w:pPr>
            <w:r w:rsidRPr="00E73C1B">
              <w:rPr>
                <w:rFonts w:ascii="Times New Roman" w:hAnsi="Times New Roman" w:cs="Times New Roman"/>
              </w:rPr>
              <w:t>- Порядок снятия с налогового учета индивидуальных предпринимателей, осуществляющих сезонную деятельность;</w:t>
            </w:r>
          </w:p>
          <w:p w:rsidR="00E73C1B" w:rsidRPr="00E73C1B" w:rsidRDefault="00E73C1B" w:rsidP="0036310D">
            <w:pPr>
              <w:rPr>
                <w:rFonts w:ascii="Times New Roman" w:hAnsi="Times New Roman" w:cs="Times New Roman"/>
              </w:rPr>
            </w:pPr>
            <w:r w:rsidRPr="00E73C1B">
              <w:rPr>
                <w:rFonts w:ascii="Times New Roman" w:hAnsi="Times New Roman" w:cs="Times New Roman"/>
              </w:rPr>
              <w:t>- Порядок представления налоговой отчетности, сроки уплаты налогов, взносов при закрытии предпринимательской деятельности;</w:t>
            </w:r>
          </w:p>
          <w:p w:rsidR="00E73C1B" w:rsidRPr="00E73C1B" w:rsidRDefault="00E73C1B" w:rsidP="0036310D">
            <w:pPr>
              <w:rPr>
                <w:rFonts w:ascii="Times New Roman" w:eastAsia="Calibri" w:hAnsi="Times New Roman" w:cs="Times New Roman"/>
              </w:rPr>
            </w:pPr>
            <w:r w:rsidRPr="00E73C1B">
              <w:rPr>
                <w:rFonts w:ascii="Times New Roman" w:eastAsia="Calibri" w:hAnsi="Times New Roman" w:cs="Times New Roman"/>
              </w:rPr>
              <w:t>- Имущественные налоги физических лиц;</w:t>
            </w:r>
          </w:p>
          <w:p w:rsidR="00E73C1B" w:rsidRPr="00E73C1B" w:rsidRDefault="00E73C1B" w:rsidP="0036310D">
            <w:pPr>
              <w:rPr>
                <w:rFonts w:ascii="Times New Roman" w:hAnsi="Times New Roman" w:cs="Times New Roman"/>
              </w:rPr>
            </w:pPr>
            <w:r w:rsidRPr="00E73C1B">
              <w:rPr>
                <w:rFonts w:ascii="Times New Roman" w:hAnsi="Times New Roman" w:cs="Times New Roman"/>
              </w:rPr>
              <w:t>- Легализация трудовых отношений, социальные и налоговые последствия выплаты  заработной платы в «конвертах».</w:t>
            </w:r>
          </w:p>
          <w:p w:rsidR="00E73C1B" w:rsidRPr="00E73C1B" w:rsidRDefault="00E73C1B" w:rsidP="0036310D">
            <w:pPr>
              <w:rPr>
                <w:rFonts w:ascii="Times New Roman" w:hAnsi="Times New Roman" w:cs="Times New Roman"/>
              </w:rPr>
            </w:pPr>
            <w:r w:rsidRPr="00E73C1B">
              <w:rPr>
                <w:rFonts w:ascii="Times New Roman" w:eastAsia="Calibri" w:hAnsi="Times New Roman" w:cs="Times New Roman"/>
              </w:rPr>
              <w:lastRenderedPageBreak/>
              <w:t>-Предоставление отчетности в электронном виде; Электронные сервисы и программные комплексы ФНС России;</w:t>
            </w:r>
            <w:r w:rsidRPr="00E73C1B">
              <w:rPr>
                <w:rFonts w:ascii="Times New Roman" w:hAnsi="Times New Roman" w:cs="Times New Roman"/>
              </w:rPr>
              <w:t xml:space="preserve"> </w:t>
            </w:r>
          </w:p>
          <w:p w:rsidR="00E73C1B" w:rsidRPr="00E73C1B" w:rsidRDefault="00E73C1B" w:rsidP="0036310D">
            <w:pPr>
              <w:rPr>
                <w:rFonts w:ascii="Times New Roman" w:hAnsi="Times New Roman" w:cs="Times New Roman"/>
                <w:bCs/>
                <w:iCs/>
              </w:rPr>
            </w:pPr>
            <w:r w:rsidRPr="00E73C1B">
              <w:rPr>
                <w:rFonts w:ascii="Times New Roman" w:hAnsi="Times New Roman" w:cs="Times New Roman"/>
              </w:rPr>
              <w:t>-</w:t>
            </w:r>
            <w:r w:rsidRPr="00E73C1B">
              <w:rPr>
                <w:rFonts w:ascii="Times New Roman" w:hAnsi="Times New Roman" w:cs="Times New Roman"/>
                <w:bCs/>
                <w:iCs/>
              </w:rPr>
              <w:t xml:space="preserve"> Порядок заполнения платежных поручений на уплату налогов, взносов;</w:t>
            </w:r>
          </w:p>
          <w:p w:rsidR="00E73C1B" w:rsidRPr="00E73C1B" w:rsidRDefault="00E73C1B" w:rsidP="0036310D">
            <w:pPr>
              <w:rPr>
                <w:rFonts w:ascii="Times New Roman" w:hAnsi="Times New Roman" w:cs="Times New Roman"/>
                <w:bCs/>
                <w:iCs/>
                <w:u w:val="single"/>
              </w:rPr>
            </w:pPr>
            <w:r w:rsidRPr="00E73C1B">
              <w:rPr>
                <w:rFonts w:ascii="Times New Roman" w:hAnsi="Times New Roman" w:cs="Times New Roman"/>
                <w:bCs/>
                <w:iCs/>
                <w:u w:val="single"/>
              </w:rPr>
              <w:t>Участвующие органы: Управление ПФР:</w:t>
            </w:r>
          </w:p>
          <w:p w:rsidR="00E73C1B" w:rsidRPr="00E73C1B" w:rsidRDefault="00E73C1B" w:rsidP="0036310D">
            <w:pPr>
              <w:rPr>
                <w:rFonts w:ascii="Times New Roman" w:hAnsi="Times New Roman" w:cs="Times New Roman"/>
                <w:bCs/>
                <w:iCs/>
              </w:rPr>
            </w:pPr>
            <w:r w:rsidRPr="00E73C1B">
              <w:rPr>
                <w:rFonts w:ascii="Times New Roman" w:hAnsi="Times New Roman" w:cs="Times New Roman"/>
              </w:rPr>
              <w:t>- Порядок заполнения и предоставления отчетности СЗВ-К в ПФР; О создании электронных трудовых книжек (специалисты Управления ПФР).</w:t>
            </w:r>
          </w:p>
        </w:tc>
        <w:tc>
          <w:tcPr>
            <w:tcW w:w="2410" w:type="dxa"/>
            <w:shd w:val="clear" w:color="auto" w:fill="auto"/>
          </w:tcPr>
          <w:p w:rsidR="00E73C1B" w:rsidRPr="00E73C1B" w:rsidRDefault="00E73C1B" w:rsidP="0036310D">
            <w:pPr>
              <w:jc w:val="center"/>
              <w:rPr>
                <w:rFonts w:ascii="Times New Roman" w:eastAsia="Calibri" w:hAnsi="Times New Roman" w:cs="Times New Roman"/>
              </w:rPr>
            </w:pPr>
            <w:r w:rsidRPr="00E73C1B">
              <w:rPr>
                <w:rFonts w:ascii="Times New Roman" w:eastAsia="Calibri" w:hAnsi="Times New Roman" w:cs="Times New Roman"/>
              </w:rPr>
              <w:lastRenderedPageBreak/>
              <w:t xml:space="preserve">Юридические лица, </w:t>
            </w:r>
          </w:p>
          <w:p w:rsidR="00E73C1B" w:rsidRPr="00E73C1B" w:rsidRDefault="00E73C1B" w:rsidP="0036310D">
            <w:pPr>
              <w:jc w:val="center"/>
              <w:rPr>
                <w:rFonts w:ascii="Times New Roman" w:eastAsia="Calibri" w:hAnsi="Times New Roman" w:cs="Times New Roman"/>
              </w:rPr>
            </w:pPr>
            <w:r w:rsidRPr="00E73C1B">
              <w:rPr>
                <w:rFonts w:ascii="Times New Roman" w:eastAsia="Calibri" w:hAnsi="Times New Roman" w:cs="Times New Roman"/>
              </w:rPr>
              <w:t>индивидуальные предприниматели;</w:t>
            </w:r>
          </w:p>
          <w:p w:rsidR="00E73C1B" w:rsidRPr="00E73C1B" w:rsidRDefault="00E73C1B" w:rsidP="0036310D">
            <w:pPr>
              <w:jc w:val="center"/>
              <w:rPr>
                <w:rFonts w:ascii="Times New Roman" w:eastAsia="Calibri" w:hAnsi="Times New Roman" w:cs="Times New Roman"/>
              </w:rPr>
            </w:pPr>
            <w:r w:rsidRPr="00E73C1B">
              <w:rPr>
                <w:rFonts w:ascii="Times New Roman" w:eastAsia="Calibri" w:hAnsi="Times New Roman" w:cs="Times New Roman"/>
              </w:rPr>
              <w:t>физические лица</w:t>
            </w:r>
          </w:p>
        </w:tc>
      </w:tr>
      <w:tr w:rsidR="00E73C1B" w:rsidRPr="00E73C1B" w:rsidTr="00E73C1B">
        <w:tc>
          <w:tcPr>
            <w:tcW w:w="2410" w:type="dxa"/>
            <w:shd w:val="clear" w:color="auto" w:fill="auto"/>
            <w:vAlign w:val="center"/>
          </w:tcPr>
          <w:p w:rsidR="00E73C1B" w:rsidRPr="00E73C1B" w:rsidRDefault="00E73C1B" w:rsidP="0036310D">
            <w:pPr>
              <w:jc w:val="center"/>
              <w:rPr>
                <w:rFonts w:ascii="Times New Roman" w:eastAsia="Calibri" w:hAnsi="Times New Roman" w:cs="Times New Roman"/>
              </w:rPr>
            </w:pPr>
          </w:p>
          <w:p w:rsidR="00E73C1B" w:rsidRPr="00E73C1B" w:rsidRDefault="00E73C1B" w:rsidP="0036310D">
            <w:pPr>
              <w:jc w:val="center"/>
              <w:rPr>
                <w:rFonts w:ascii="Times New Roman" w:eastAsia="Calibri" w:hAnsi="Times New Roman" w:cs="Times New Roman"/>
              </w:rPr>
            </w:pPr>
          </w:p>
          <w:p w:rsidR="00E73C1B" w:rsidRPr="00E73C1B" w:rsidRDefault="00E73C1B" w:rsidP="0036310D">
            <w:pPr>
              <w:jc w:val="center"/>
              <w:rPr>
                <w:rFonts w:ascii="Times New Roman" w:eastAsia="Calibri" w:hAnsi="Times New Roman" w:cs="Times New Roman"/>
              </w:rPr>
            </w:pPr>
          </w:p>
          <w:p w:rsidR="00E73C1B" w:rsidRPr="00E73C1B" w:rsidRDefault="00E73C1B" w:rsidP="0036310D">
            <w:pPr>
              <w:jc w:val="center"/>
              <w:rPr>
                <w:rFonts w:ascii="Times New Roman" w:eastAsia="Calibri" w:hAnsi="Times New Roman" w:cs="Times New Roman"/>
                <w:lang w:val="en-US"/>
              </w:rPr>
            </w:pPr>
            <w:r w:rsidRPr="00E73C1B">
              <w:rPr>
                <w:rFonts w:ascii="Times New Roman" w:eastAsia="Calibri" w:hAnsi="Times New Roman" w:cs="Times New Roman"/>
              </w:rPr>
              <w:t>17.10.2019</w:t>
            </w:r>
          </w:p>
          <w:p w:rsidR="00E73C1B" w:rsidRPr="00E73C1B" w:rsidRDefault="00E73C1B" w:rsidP="0036310D">
            <w:pPr>
              <w:jc w:val="center"/>
              <w:rPr>
                <w:rFonts w:ascii="Times New Roman" w:eastAsia="Calibri" w:hAnsi="Times New Roman" w:cs="Times New Roman"/>
              </w:rPr>
            </w:pPr>
            <w:r w:rsidRPr="00E73C1B">
              <w:rPr>
                <w:rFonts w:ascii="Times New Roman" w:eastAsia="Calibri" w:hAnsi="Times New Roman" w:cs="Times New Roman"/>
              </w:rPr>
              <w:t>14-00</w:t>
            </w:r>
          </w:p>
          <w:p w:rsidR="00E73C1B" w:rsidRPr="00E73C1B" w:rsidRDefault="00E73C1B" w:rsidP="0036310D">
            <w:pPr>
              <w:jc w:val="center"/>
              <w:rPr>
                <w:rFonts w:ascii="Times New Roman" w:eastAsia="Calibri" w:hAnsi="Times New Roman" w:cs="Times New Roman"/>
              </w:rPr>
            </w:pPr>
            <w:proofErr w:type="spellStart"/>
            <w:r w:rsidRPr="00E73C1B">
              <w:rPr>
                <w:rFonts w:ascii="Times New Roman" w:eastAsia="Calibri" w:hAnsi="Times New Roman" w:cs="Times New Roman"/>
              </w:rPr>
              <w:t>г</w:t>
            </w:r>
            <w:proofErr w:type="gramStart"/>
            <w:r w:rsidRPr="00E73C1B">
              <w:rPr>
                <w:rFonts w:ascii="Times New Roman" w:eastAsia="Calibri" w:hAnsi="Times New Roman" w:cs="Times New Roman"/>
              </w:rPr>
              <w:t>.С</w:t>
            </w:r>
            <w:proofErr w:type="gramEnd"/>
            <w:r w:rsidRPr="00E73C1B">
              <w:rPr>
                <w:rFonts w:ascii="Times New Roman" w:eastAsia="Calibri" w:hAnsi="Times New Roman" w:cs="Times New Roman"/>
              </w:rPr>
              <w:t>удак,ул</w:t>
            </w:r>
            <w:proofErr w:type="spellEnd"/>
            <w:r w:rsidRPr="00E73C1B">
              <w:rPr>
                <w:rFonts w:ascii="Times New Roman" w:eastAsia="Calibri" w:hAnsi="Times New Roman" w:cs="Times New Roman"/>
              </w:rPr>
              <w:t>. Яблоневая, 10</w:t>
            </w:r>
          </w:p>
        </w:tc>
        <w:tc>
          <w:tcPr>
            <w:tcW w:w="2268" w:type="dxa"/>
            <w:shd w:val="clear" w:color="auto" w:fill="auto"/>
            <w:vAlign w:val="center"/>
          </w:tcPr>
          <w:p w:rsidR="00E73C1B" w:rsidRPr="00E73C1B" w:rsidRDefault="00E73C1B" w:rsidP="0036310D">
            <w:pPr>
              <w:jc w:val="center"/>
              <w:rPr>
                <w:rFonts w:ascii="Times New Roman" w:eastAsia="Calibri" w:hAnsi="Times New Roman" w:cs="Times New Roman"/>
              </w:rPr>
            </w:pPr>
          </w:p>
          <w:p w:rsidR="00E73C1B" w:rsidRPr="00E73C1B" w:rsidRDefault="00E73C1B" w:rsidP="0036310D">
            <w:pPr>
              <w:jc w:val="center"/>
              <w:rPr>
                <w:rFonts w:ascii="Times New Roman" w:eastAsia="Calibri" w:hAnsi="Times New Roman" w:cs="Times New Roman"/>
              </w:rPr>
            </w:pPr>
          </w:p>
          <w:p w:rsidR="00E73C1B" w:rsidRPr="00E73C1B" w:rsidRDefault="00E73C1B" w:rsidP="0036310D">
            <w:pPr>
              <w:jc w:val="center"/>
              <w:rPr>
                <w:rFonts w:ascii="Times New Roman" w:eastAsia="Calibri" w:hAnsi="Times New Roman" w:cs="Times New Roman"/>
              </w:rPr>
            </w:pPr>
          </w:p>
          <w:p w:rsidR="00E73C1B" w:rsidRPr="00E73C1B" w:rsidRDefault="00E73C1B" w:rsidP="0036310D">
            <w:pPr>
              <w:jc w:val="center"/>
              <w:rPr>
                <w:rFonts w:ascii="Times New Roman" w:eastAsia="Calibri" w:hAnsi="Times New Roman" w:cs="Times New Roman"/>
              </w:rPr>
            </w:pPr>
          </w:p>
          <w:p w:rsidR="00E73C1B" w:rsidRPr="00E73C1B" w:rsidRDefault="00E73C1B" w:rsidP="0036310D">
            <w:pPr>
              <w:jc w:val="center"/>
              <w:rPr>
                <w:rFonts w:ascii="Times New Roman" w:eastAsia="Calibri" w:hAnsi="Times New Roman" w:cs="Times New Roman"/>
              </w:rPr>
            </w:pPr>
          </w:p>
          <w:p w:rsidR="00E73C1B" w:rsidRPr="00E73C1B" w:rsidRDefault="00E73C1B" w:rsidP="0036310D">
            <w:pPr>
              <w:jc w:val="center"/>
              <w:rPr>
                <w:rFonts w:ascii="Times New Roman" w:eastAsia="Calibri" w:hAnsi="Times New Roman" w:cs="Times New Roman"/>
              </w:rPr>
            </w:pPr>
            <w:r w:rsidRPr="00E73C1B">
              <w:rPr>
                <w:rFonts w:ascii="Times New Roman" w:eastAsia="Calibri" w:hAnsi="Times New Roman" w:cs="Times New Roman"/>
              </w:rPr>
              <w:t>Семинар</w:t>
            </w:r>
          </w:p>
        </w:tc>
        <w:tc>
          <w:tcPr>
            <w:tcW w:w="2127" w:type="dxa"/>
            <w:shd w:val="clear" w:color="auto" w:fill="auto"/>
            <w:vAlign w:val="center"/>
          </w:tcPr>
          <w:p w:rsidR="00E73C1B" w:rsidRPr="00E73C1B" w:rsidRDefault="00E73C1B" w:rsidP="0036310D">
            <w:pPr>
              <w:jc w:val="center"/>
              <w:rPr>
                <w:rFonts w:ascii="Times New Roman" w:eastAsia="Calibri" w:hAnsi="Times New Roman" w:cs="Times New Roman"/>
              </w:rPr>
            </w:pPr>
          </w:p>
          <w:p w:rsidR="00E73C1B" w:rsidRPr="00E73C1B" w:rsidRDefault="00E73C1B" w:rsidP="0036310D">
            <w:pPr>
              <w:jc w:val="center"/>
              <w:rPr>
                <w:rFonts w:ascii="Times New Roman" w:eastAsia="Calibri" w:hAnsi="Times New Roman" w:cs="Times New Roman"/>
              </w:rPr>
            </w:pPr>
          </w:p>
          <w:p w:rsidR="00E73C1B" w:rsidRPr="00E73C1B" w:rsidRDefault="00E73C1B" w:rsidP="0036310D">
            <w:pPr>
              <w:jc w:val="center"/>
              <w:rPr>
                <w:rFonts w:ascii="Times New Roman" w:eastAsia="Calibri" w:hAnsi="Times New Roman" w:cs="Times New Roman"/>
              </w:rPr>
            </w:pPr>
            <w:proofErr w:type="gramStart"/>
            <w:r w:rsidRPr="00E73C1B">
              <w:rPr>
                <w:rFonts w:ascii="Times New Roman" w:eastAsia="Calibri" w:hAnsi="Times New Roman" w:cs="Times New Roman"/>
              </w:rPr>
              <w:t>Межрайонная</w:t>
            </w:r>
            <w:proofErr w:type="gramEnd"/>
            <w:r w:rsidRPr="00E73C1B">
              <w:rPr>
                <w:rFonts w:ascii="Times New Roman" w:eastAsia="Calibri" w:hAnsi="Times New Roman" w:cs="Times New Roman"/>
              </w:rPr>
              <w:t xml:space="preserve"> ИФНС России №4 по Республике Крым </w:t>
            </w:r>
          </w:p>
        </w:tc>
        <w:tc>
          <w:tcPr>
            <w:tcW w:w="6520" w:type="dxa"/>
            <w:shd w:val="clear" w:color="auto" w:fill="auto"/>
          </w:tcPr>
          <w:p w:rsidR="00E73C1B" w:rsidRPr="00E73C1B" w:rsidRDefault="00E73C1B" w:rsidP="0036310D">
            <w:pPr>
              <w:rPr>
                <w:rFonts w:ascii="Times New Roman" w:hAnsi="Times New Roman" w:cs="Times New Roman"/>
              </w:rPr>
            </w:pPr>
            <w:r w:rsidRPr="00E73C1B">
              <w:rPr>
                <w:rFonts w:ascii="Times New Roman" w:hAnsi="Times New Roman" w:cs="Times New Roman"/>
              </w:rPr>
              <w:t>- Порядок снятия с налогового учета индивидуальных предпринимателей, осуществляющих сезонную деятельность;</w:t>
            </w:r>
          </w:p>
          <w:p w:rsidR="00E73C1B" w:rsidRPr="00E73C1B" w:rsidRDefault="00E73C1B" w:rsidP="0036310D">
            <w:pPr>
              <w:rPr>
                <w:rFonts w:ascii="Times New Roman" w:hAnsi="Times New Roman" w:cs="Times New Roman"/>
              </w:rPr>
            </w:pPr>
            <w:r w:rsidRPr="00E73C1B">
              <w:rPr>
                <w:rFonts w:ascii="Times New Roman" w:hAnsi="Times New Roman" w:cs="Times New Roman"/>
              </w:rPr>
              <w:t>- Порядок представления налоговой отчетности, сроки уплаты налогов, взносов при закрытии предпринимательской деятельности;</w:t>
            </w:r>
          </w:p>
          <w:p w:rsidR="00E73C1B" w:rsidRPr="00E73C1B" w:rsidRDefault="00E73C1B" w:rsidP="0036310D">
            <w:pPr>
              <w:rPr>
                <w:rFonts w:ascii="Times New Roman" w:eastAsia="Calibri" w:hAnsi="Times New Roman" w:cs="Times New Roman"/>
              </w:rPr>
            </w:pPr>
            <w:r w:rsidRPr="00E73C1B">
              <w:rPr>
                <w:rFonts w:ascii="Times New Roman" w:eastAsia="Calibri" w:hAnsi="Times New Roman" w:cs="Times New Roman"/>
              </w:rPr>
              <w:t>- Имущественные налоги физических лиц;</w:t>
            </w:r>
          </w:p>
          <w:p w:rsidR="00E73C1B" w:rsidRPr="00E73C1B" w:rsidRDefault="00E73C1B" w:rsidP="0036310D">
            <w:pPr>
              <w:rPr>
                <w:rFonts w:ascii="Times New Roman" w:hAnsi="Times New Roman" w:cs="Times New Roman"/>
              </w:rPr>
            </w:pPr>
            <w:r w:rsidRPr="00E73C1B">
              <w:rPr>
                <w:rFonts w:ascii="Times New Roman" w:hAnsi="Times New Roman" w:cs="Times New Roman"/>
              </w:rPr>
              <w:t>- Легализация трудовых отношений, социальные и налоговые последствия выплаты  заработной платы в «конвертах».</w:t>
            </w:r>
          </w:p>
          <w:p w:rsidR="00E73C1B" w:rsidRPr="00E73C1B" w:rsidRDefault="00E73C1B" w:rsidP="0036310D">
            <w:pPr>
              <w:rPr>
                <w:rFonts w:ascii="Times New Roman" w:hAnsi="Times New Roman" w:cs="Times New Roman"/>
              </w:rPr>
            </w:pPr>
            <w:r w:rsidRPr="00E73C1B">
              <w:rPr>
                <w:rFonts w:ascii="Times New Roman" w:eastAsia="Calibri" w:hAnsi="Times New Roman" w:cs="Times New Roman"/>
              </w:rPr>
              <w:t>-Предоставление отчетности в электронном виде; Электронные сервисы и программные комплексы ФНС России;</w:t>
            </w:r>
            <w:r w:rsidRPr="00E73C1B">
              <w:rPr>
                <w:rFonts w:ascii="Times New Roman" w:hAnsi="Times New Roman" w:cs="Times New Roman"/>
              </w:rPr>
              <w:t xml:space="preserve"> </w:t>
            </w:r>
          </w:p>
          <w:p w:rsidR="00E73C1B" w:rsidRPr="00E73C1B" w:rsidRDefault="00E73C1B" w:rsidP="0036310D">
            <w:pPr>
              <w:rPr>
                <w:rFonts w:ascii="Times New Roman" w:eastAsia="Calibri" w:hAnsi="Times New Roman" w:cs="Times New Roman"/>
              </w:rPr>
            </w:pPr>
            <w:r w:rsidRPr="00E73C1B">
              <w:rPr>
                <w:rFonts w:ascii="Times New Roman" w:hAnsi="Times New Roman" w:cs="Times New Roman"/>
              </w:rPr>
              <w:t>-</w:t>
            </w:r>
            <w:r w:rsidRPr="00E73C1B">
              <w:rPr>
                <w:rFonts w:ascii="Times New Roman" w:hAnsi="Times New Roman" w:cs="Times New Roman"/>
                <w:bCs/>
                <w:iCs/>
              </w:rPr>
              <w:t xml:space="preserve"> Порядок заполнения платежных поручений на уплату налогов, взносов.</w:t>
            </w:r>
          </w:p>
        </w:tc>
        <w:tc>
          <w:tcPr>
            <w:tcW w:w="2410" w:type="dxa"/>
            <w:shd w:val="clear" w:color="auto" w:fill="auto"/>
          </w:tcPr>
          <w:p w:rsidR="00E73C1B" w:rsidRPr="00E73C1B" w:rsidRDefault="00E73C1B" w:rsidP="0036310D">
            <w:pPr>
              <w:jc w:val="center"/>
              <w:rPr>
                <w:rFonts w:ascii="Times New Roman" w:eastAsia="Calibri" w:hAnsi="Times New Roman" w:cs="Times New Roman"/>
              </w:rPr>
            </w:pPr>
            <w:r w:rsidRPr="00E73C1B">
              <w:rPr>
                <w:rFonts w:ascii="Times New Roman" w:eastAsia="Calibri" w:hAnsi="Times New Roman" w:cs="Times New Roman"/>
              </w:rPr>
              <w:t>Юридические лица, индивидуальные предприниматели</w:t>
            </w:r>
          </w:p>
          <w:p w:rsidR="00E73C1B" w:rsidRPr="00E73C1B" w:rsidRDefault="00E73C1B" w:rsidP="0036310D">
            <w:pPr>
              <w:jc w:val="center"/>
              <w:rPr>
                <w:rFonts w:ascii="Times New Roman" w:eastAsia="Calibri" w:hAnsi="Times New Roman" w:cs="Times New Roman"/>
              </w:rPr>
            </w:pPr>
          </w:p>
        </w:tc>
      </w:tr>
      <w:tr w:rsidR="00E73C1B" w:rsidRPr="00E73C1B" w:rsidTr="00E73C1B">
        <w:tc>
          <w:tcPr>
            <w:tcW w:w="2410" w:type="dxa"/>
            <w:shd w:val="clear" w:color="auto" w:fill="auto"/>
            <w:vAlign w:val="center"/>
          </w:tcPr>
          <w:p w:rsidR="00E73C1B" w:rsidRPr="00E73C1B" w:rsidRDefault="00E73C1B" w:rsidP="0036310D">
            <w:pPr>
              <w:jc w:val="center"/>
              <w:rPr>
                <w:rFonts w:ascii="Times New Roman" w:eastAsia="Calibri" w:hAnsi="Times New Roman" w:cs="Times New Roman"/>
              </w:rPr>
            </w:pPr>
            <w:r w:rsidRPr="00E73C1B">
              <w:rPr>
                <w:rFonts w:ascii="Times New Roman" w:eastAsia="Calibri" w:hAnsi="Times New Roman" w:cs="Times New Roman"/>
              </w:rPr>
              <w:t>13.11.2019</w:t>
            </w:r>
          </w:p>
          <w:p w:rsidR="00E73C1B" w:rsidRPr="00E73C1B" w:rsidRDefault="00E73C1B" w:rsidP="0036310D">
            <w:pPr>
              <w:jc w:val="center"/>
              <w:rPr>
                <w:rFonts w:ascii="Times New Roman" w:eastAsia="Calibri" w:hAnsi="Times New Roman" w:cs="Times New Roman"/>
              </w:rPr>
            </w:pPr>
            <w:r w:rsidRPr="00E73C1B">
              <w:rPr>
                <w:rFonts w:ascii="Times New Roman" w:eastAsia="Calibri" w:hAnsi="Times New Roman" w:cs="Times New Roman"/>
              </w:rPr>
              <w:t>10-00</w:t>
            </w:r>
          </w:p>
          <w:p w:rsidR="00E73C1B" w:rsidRPr="00E73C1B" w:rsidRDefault="00E73C1B" w:rsidP="0036310D">
            <w:pPr>
              <w:jc w:val="center"/>
              <w:rPr>
                <w:rFonts w:ascii="Times New Roman" w:eastAsia="Calibri" w:hAnsi="Times New Roman" w:cs="Times New Roman"/>
              </w:rPr>
            </w:pPr>
            <w:proofErr w:type="spellStart"/>
            <w:r w:rsidRPr="00E73C1B">
              <w:rPr>
                <w:rFonts w:ascii="Times New Roman" w:eastAsia="Calibri" w:hAnsi="Times New Roman" w:cs="Times New Roman"/>
                <w:bCs/>
              </w:rPr>
              <w:t>г</w:t>
            </w:r>
            <w:proofErr w:type="gramStart"/>
            <w:r w:rsidRPr="00E73C1B">
              <w:rPr>
                <w:rFonts w:ascii="Times New Roman" w:eastAsia="Calibri" w:hAnsi="Times New Roman" w:cs="Times New Roman"/>
                <w:bCs/>
              </w:rPr>
              <w:t>.Ф</w:t>
            </w:r>
            <w:proofErr w:type="gramEnd"/>
            <w:r w:rsidRPr="00E73C1B">
              <w:rPr>
                <w:rFonts w:ascii="Times New Roman" w:eastAsia="Calibri" w:hAnsi="Times New Roman" w:cs="Times New Roman"/>
                <w:bCs/>
              </w:rPr>
              <w:t>еодосия</w:t>
            </w:r>
            <w:proofErr w:type="spellEnd"/>
            <w:r w:rsidRPr="00E73C1B">
              <w:rPr>
                <w:rFonts w:ascii="Times New Roman" w:eastAsia="Calibri" w:hAnsi="Times New Roman" w:cs="Times New Roman"/>
                <w:bCs/>
              </w:rPr>
              <w:t xml:space="preserve"> </w:t>
            </w:r>
            <w:proofErr w:type="spellStart"/>
            <w:r w:rsidRPr="00E73C1B">
              <w:rPr>
                <w:rFonts w:ascii="Times New Roman" w:eastAsia="Calibri" w:hAnsi="Times New Roman" w:cs="Times New Roman"/>
                <w:bCs/>
              </w:rPr>
              <w:lastRenderedPageBreak/>
              <w:t>ул.Крымская</w:t>
            </w:r>
            <w:proofErr w:type="spellEnd"/>
            <w:r w:rsidRPr="00E73C1B">
              <w:rPr>
                <w:rFonts w:ascii="Times New Roman" w:eastAsia="Calibri" w:hAnsi="Times New Roman" w:cs="Times New Roman"/>
                <w:bCs/>
              </w:rPr>
              <w:t xml:space="preserve"> 82-В</w:t>
            </w:r>
          </w:p>
        </w:tc>
        <w:tc>
          <w:tcPr>
            <w:tcW w:w="2268" w:type="dxa"/>
            <w:shd w:val="clear" w:color="auto" w:fill="auto"/>
            <w:vAlign w:val="center"/>
          </w:tcPr>
          <w:p w:rsidR="00E73C1B" w:rsidRPr="00E73C1B" w:rsidRDefault="00E73C1B" w:rsidP="0036310D">
            <w:pPr>
              <w:jc w:val="center"/>
              <w:rPr>
                <w:rFonts w:ascii="Times New Roman" w:eastAsia="Calibri" w:hAnsi="Times New Roman" w:cs="Times New Roman"/>
              </w:rPr>
            </w:pPr>
            <w:r w:rsidRPr="00E73C1B">
              <w:rPr>
                <w:rFonts w:ascii="Times New Roman" w:eastAsia="Calibri" w:hAnsi="Times New Roman" w:cs="Times New Roman"/>
              </w:rPr>
              <w:lastRenderedPageBreak/>
              <w:t>Семинар</w:t>
            </w:r>
          </w:p>
        </w:tc>
        <w:tc>
          <w:tcPr>
            <w:tcW w:w="2127" w:type="dxa"/>
            <w:shd w:val="clear" w:color="auto" w:fill="auto"/>
            <w:vAlign w:val="center"/>
          </w:tcPr>
          <w:p w:rsidR="00E73C1B" w:rsidRPr="00E73C1B" w:rsidRDefault="00E73C1B" w:rsidP="0036310D">
            <w:pPr>
              <w:jc w:val="center"/>
              <w:rPr>
                <w:rFonts w:ascii="Times New Roman" w:eastAsia="Calibri" w:hAnsi="Times New Roman" w:cs="Times New Roman"/>
              </w:rPr>
            </w:pPr>
            <w:proofErr w:type="gramStart"/>
            <w:r w:rsidRPr="00E73C1B">
              <w:rPr>
                <w:rFonts w:ascii="Times New Roman" w:eastAsia="Calibri" w:hAnsi="Times New Roman" w:cs="Times New Roman"/>
              </w:rPr>
              <w:t>Межрайонная</w:t>
            </w:r>
            <w:proofErr w:type="gramEnd"/>
            <w:r w:rsidRPr="00E73C1B">
              <w:rPr>
                <w:rFonts w:ascii="Times New Roman" w:eastAsia="Calibri" w:hAnsi="Times New Roman" w:cs="Times New Roman"/>
              </w:rPr>
              <w:t xml:space="preserve"> ИФНС России №4 по Республике Крым </w:t>
            </w:r>
          </w:p>
        </w:tc>
        <w:tc>
          <w:tcPr>
            <w:tcW w:w="6520" w:type="dxa"/>
            <w:shd w:val="clear" w:color="auto" w:fill="auto"/>
          </w:tcPr>
          <w:p w:rsidR="00E73C1B" w:rsidRPr="00E73C1B" w:rsidRDefault="00E73C1B" w:rsidP="0036310D">
            <w:pPr>
              <w:rPr>
                <w:rFonts w:ascii="Times New Roman" w:hAnsi="Times New Roman" w:cs="Times New Roman"/>
              </w:rPr>
            </w:pPr>
            <w:r w:rsidRPr="00E73C1B">
              <w:rPr>
                <w:rFonts w:ascii="Times New Roman" w:hAnsi="Times New Roman" w:cs="Times New Roman"/>
              </w:rPr>
              <w:t>- Порядок расчета и уплаты  ЕНВД. Уменьшение налога на суммы уплаченных страховых взносов;</w:t>
            </w:r>
          </w:p>
          <w:p w:rsidR="00E73C1B" w:rsidRPr="00E73C1B" w:rsidRDefault="00E73C1B" w:rsidP="0036310D">
            <w:pPr>
              <w:rPr>
                <w:rFonts w:ascii="Times New Roman" w:hAnsi="Times New Roman" w:cs="Times New Roman"/>
              </w:rPr>
            </w:pPr>
            <w:r w:rsidRPr="00E73C1B">
              <w:rPr>
                <w:rFonts w:ascii="Times New Roman" w:hAnsi="Times New Roman" w:cs="Times New Roman"/>
              </w:rPr>
              <w:t>- Порядок расчета авансовых платежей по УСН;</w:t>
            </w:r>
          </w:p>
          <w:p w:rsidR="00E73C1B" w:rsidRPr="00E73C1B" w:rsidRDefault="00E73C1B" w:rsidP="0036310D">
            <w:pPr>
              <w:rPr>
                <w:rFonts w:ascii="Times New Roman" w:hAnsi="Times New Roman" w:cs="Times New Roman"/>
              </w:rPr>
            </w:pPr>
            <w:r w:rsidRPr="00E73C1B">
              <w:rPr>
                <w:rFonts w:ascii="Times New Roman" w:hAnsi="Times New Roman" w:cs="Times New Roman"/>
              </w:rPr>
              <w:lastRenderedPageBreak/>
              <w:t>- Легализация трудовых отношений, социальные и налоговые последствия выплаты  заработной платы в «конвертах».</w:t>
            </w:r>
          </w:p>
          <w:p w:rsidR="00E73C1B" w:rsidRPr="00E73C1B" w:rsidRDefault="00E73C1B" w:rsidP="0036310D">
            <w:pPr>
              <w:rPr>
                <w:rFonts w:ascii="Times New Roman" w:hAnsi="Times New Roman" w:cs="Times New Roman"/>
              </w:rPr>
            </w:pPr>
            <w:r w:rsidRPr="00E73C1B">
              <w:rPr>
                <w:rFonts w:ascii="Times New Roman" w:hAnsi="Times New Roman" w:cs="Times New Roman"/>
              </w:rPr>
              <w:t>- Декларирование зарубежных активов;</w:t>
            </w:r>
          </w:p>
          <w:p w:rsidR="00E73C1B" w:rsidRPr="00E73C1B" w:rsidRDefault="00E73C1B" w:rsidP="0036310D">
            <w:pPr>
              <w:rPr>
                <w:rFonts w:ascii="Times New Roman" w:hAnsi="Times New Roman" w:cs="Times New Roman"/>
              </w:rPr>
            </w:pPr>
            <w:r w:rsidRPr="00E73C1B">
              <w:rPr>
                <w:rFonts w:ascii="Times New Roman" w:hAnsi="Times New Roman" w:cs="Times New Roman"/>
              </w:rPr>
              <w:t>- Электронное взаимодействие с налоговыми органами; Предоставление отчетности в электронном виде по ТКС;</w:t>
            </w:r>
          </w:p>
          <w:p w:rsidR="00E73C1B" w:rsidRPr="00E73C1B" w:rsidRDefault="00E73C1B" w:rsidP="0036310D">
            <w:pPr>
              <w:rPr>
                <w:rFonts w:ascii="Times New Roman" w:eastAsia="Calibri" w:hAnsi="Times New Roman" w:cs="Times New Roman"/>
              </w:rPr>
            </w:pPr>
            <w:r w:rsidRPr="00E73C1B">
              <w:rPr>
                <w:rFonts w:ascii="Times New Roman" w:hAnsi="Times New Roman" w:cs="Times New Roman"/>
              </w:rPr>
              <w:t>-</w:t>
            </w:r>
            <w:r w:rsidRPr="00E73C1B">
              <w:rPr>
                <w:rFonts w:ascii="Times New Roman" w:hAnsi="Times New Roman" w:cs="Times New Roman"/>
                <w:bCs/>
                <w:iCs/>
              </w:rPr>
              <w:t xml:space="preserve"> Порядок заполнения платежных поручений на уплату налогов, взносов</w:t>
            </w:r>
            <w:r w:rsidRPr="00E73C1B">
              <w:rPr>
                <w:rFonts w:ascii="Times New Roman" w:eastAsia="Calibri" w:hAnsi="Times New Roman" w:cs="Times New Roman"/>
              </w:rPr>
              <w:t xml:space="preserve"> - Электронные сервисы ФНС России.</w:t>
            </w:r>
          </w:p>
        </w:tc>
        <w:tc>
          <w:tcPr>
            <w:tcW w:w="2410" w:type="dxa"/>
            <w:shd w:val="clear" w:color="auto" w:fill="auto"/>
          </w:tcPr>
          <w:p w:rsidR="00E73C1B" w:rsidRPr="00E73C1B" w:rsidRDefault="00E73C1B" w:rsidP="0036310D">
            <w:pPr>
              <w:jc w:val="center"/>
              <w:rPr>
                <w:rFonts w:ascii="Times New Roman" w:eastAsia="Calibri" w:hAnsi="Times New Roman" w:cs="Times New Roman"/>
              </w:rPr>
            </w:pPr>
            <w:r w:rsidRPr="00E73C1B">
              <w:rPr>
                <w:rFonts w:ascii="Times New Roman" w:eastAsia="Calibri" w:hAnsi="Times New Roman" w:cs="Times New Roman"/>
              </w:rPr>
              <w:lastRenderedPageBreak/>
              <w:t xml:space="preserve">Юридические лица и индивидуальные предприниматели </w:t>
            </w:r>
          </w:p>
        </w:tc>
      </w:tr>
      <w:tr w:rsidR="00E73C1B" w:rsidRPr="00E73C1B" w:rsidTr="00E73C1B">
        <w:tc>
          <w:tcPr>
            <w:tcW w:w="2410" w:type="dxa"/>
            <w:shd w:val="clear" w:color="auto" w:fill="auto"/>
            <w:vAlign w:val="center"/>
          </w:tcPr>
          <w:p w:rsidR="00E73C1B" w:rsidRPr="00E73C1B" w:rsidRDefault="00E73C1B" w:rsidP="0036310D">
            <w:pPr>
              <w:jc w:val="center"/>
              <w:rPr>
                <w:rFonts w:ascii="Times New Roman" w:eastAsia="Calibri" w:hAnsi="Times New Roman" w:cs="Times New Roman"/>
                <w:lang w:val="en-US"/>
              </w:rPr>
            </w:pPr>
            <w:r w:rsidRPr="00E73C1B">
              <w:rPr>
                <w:rFonts w:ascii="Times New Roman" w:eastAsia="Calibri" w:hAnsi="Times New Roman" w:cs="Times New Roman"/>
              </w:rPr>
              <w:lastRenderedPageBreak/>
              <w:t>14.11.2019</w:t>
            </w:r>
          </w:p>
          <w:p w:rsidR="00E73C1B" w:rsidRPr="00E73C1B" w:rsidRDefault="00E73C1B" w:rsidP="0036310D">
            <w:pPr>
              <w:jc w:val="center"/>
              <w:rPr>
                <w:rFonts w:ascii="Times New Roman" w:eastAsia="Calibri" w:hAnsi="Times New Roman" w:cs="Times New Roman"/>
              </w:rPr>
            </w:pPr>
            <w:r w:rsidRPr="00E73C1B">
              <w:rPr>
                <w:rFonts w:ascii="Times New Roman" w:eastAsia="Calibri" w:hAnsi="Times New Roman" w:cs="Times New Roman"/>
              </w:rPr>
              <w:t>14-00</w:t>
            </w:r>
          </w:p>
          <w:p w:rsidR="00E73C1B" w:rsidRPr="00E73C1B" w:rsidRDefault="00E73C1B" w:rsidP="0036310D">
            <w:pPr>
              <w:jc w:val="center"/>
              <w:rPr>
                <w:rFonts w:ascii="Times New Roman" w:eastAsia="Calibri" w:hAnsi="Times New Roman" w:cs="Times New Roman"/>
              </w:rPr>
            </w:pPr>
            <w:proofErr w:type="spellStart"/>
            <w:r w:rsidRPr="00E73C1B">
              <w:rPr>
                <w:rFonts w:ascii="Times New Roman" w:eastAsia="Calibri" w:hAnsi="Times New Roman" w:cs="Times New Roman"/>
              </w:rPr>
              <w:t>г</w:t>
            </w:r>
            <w:proofErr w:type="gramStart"/>
            <w:r w:rsidRPr="00E73C1B">
              <w:rPr>
                <w:rFonts w:ascii="Times New Roman" w:eastAsia="Calibri" w:hAnsi="Times New Roman" w:cs="Times New Roman"/>
              </w:rPr>
              <w:t>.С</w:t>
            </w:r>
            <w:proofErr w:type="gramEnd"/>
            <w:r w:rsidRPr="00E73C1B">
              <w:rPr>
                <w:rFonts w:ascii="Times New Roman" w:eastAsia="Calibri" w:hAnsi="Times New Roman" w:cs="Times New Roman"/>
              </w:rPr>
              <w:t>удак,ул</w:t>
            </w:r>
            <w:proofErr w:type="spellEnd"/>
            <w:r w:rsidRPr="00E73C1B">
              <w:rPr>
                <w:rFonts w:ascii="Times New Roman" w:eastAsia="Calibri" w:hAnsi="Times New Roman" w:cs="Times New Roman"/>
              </w:rPr>
              <w:t>. Яблоневая, 10</w:t>
            </w:r>
          </w:p>
        </w:tc>
        <w:tc>
          <w:tcPr>
            <w:tcW w:w="2268" w:type="dxa"/>
            <w:shd w:val="clear" w:color="auto" w:fill="auto"/>
            <w:vAlign w:val="center"/>
          </w:tcPr>
          <w:p w:rsidR="00E73C1B" w:rsidRPr="00E73C1B" w:rsidRDefault="00E73C1B" w:rsidP="0036310D">
            <w:pPr>
              <w:jc w:val="center"/>
              <w:rPr>
                <w:rFonts w:ascii="Times New Roman" w:eastAsia="Calibri" w:hAnsi="Times New Roman" w:cs="Times New Roman"/>
              </w:rPr>
            </w:pPr>
            <w:r w:rsidRPr="00E73C1B">
              <w:rPr>
                <w:rFonts w:ascii="Times New Roman" w:eastAsia="Calibri" w:hAnsi="Times New Roman" w:cs="Times New Roman"/>
              </w:rPr>
              <w:t>Семинар</w:t>
            </w:r>
          </w:p>
        </w:tc>
        <w:tc>
          <w:tcPr>
            <w:tcW w:w="2127" w:type="dxa"/>
            <w:shd w:val="clear" w:color="auto" w:fill="auto"/>
            <w:vAlign w:val="center"/>
          </w:tcPr>
          <w:p w:rsidR="00E73C1B" w:rsidRPr="00E73C1B" w:rsidRDefault="00E73C1B" w:rsidP="0036310D">
            <w:pPr>
              <w:jc w:val="center"/>
              <w:rPr>
                <w:rFonts w:ascii="Times New Roman" w:eastAsia="Calibri" w:hAnsi="Times New Roman" w:cs="Times New Roman"/>
              </w:rPr>
            </w:pPr>
            <w:proofErr w:type="gramStart"/>
            <w:r w:rsidRPr="00E73C1B">
              <w:rPr>
                <w:rFonts w:ascii="Times New Roman" w:eastAsia="Calibri" w:hAnsi="Times New Roman" w:cs="Times New Roman"/>
              </w:rPr>
              <w:t>Межрайонная</w:t>
            </w:r>
            <w:proofErr w:type="gramEnd"/>
            <w:r w:rsidRPr="00E73C1B">
              <w:rPr>
                <w:rFonts w:ascii="Times New Roman" w:eastAsia="Calibri" w:hAnsi="Times New Roman" w:cs="Times New Roman"/>
              </w:rPr>
              <w:t xml:space="preserve"> ИФНС России №4 по Республике Крым </w:t>
            </w:r>
          </w:p>
        </w:tc>
        <w:tc>
          <w:tcPr>
            <w:tcW w:w="6520" w:type="dxa"/>
            <w:shd w:val="clear" w:color="auto" w:fill="auto"/>
          </w:tcPr>
          <w:p w:rsidR="00E73C1B" w:rsidRPr="00E73C1B" w:rsidRDefault="00E73C1B" w:rsidP="0036310D">
            <w:pPr>
              <w:rPr>
                <w:rFonts w:ascii="Times New Roman" w:hAnsi="Times New Roman" w:cs="Times New Roman"/>
              </w:rPr>
            </w:pPr>
            <w:r w:rsidRPr="00E73C1B">
              <w:rPr>
                <w:rFonts w:ascii="Times New Roman" w:hAnsi="Times New Roman" w:cs="Times New Roman"/>
              </w:rPr>
              <w:t>- Порядок расчета и уплаты  ЕНВД. Уменьшение налога на суммы уплаченных страховых взносов;</w:t>
            </w:r>
          </w:p>
          <w:p w:rsidR="00E73C1B" w:rsidRPr="00E73C1B" w:rsidRDefault="00E73C1B" w:rsidP="0036310D">
            <w:pPr>
              <w:rPr>
                <w:rFonts w:ascii="Times New Roman" w:hAnsi="Times New Roman" w:cs="Times New Roman"/>
              </w:rPr>
            </w:pPr>
            <w:r w:rsidRPr="00E73C1B">
              <w:rPr>
                <w:rFonts w:ascii="Times New Roman" w:hAnsi="Times New Roman" w:cs="Times New Roman"/>
              </w:rPr>
              <w:t>- Порядок расчета авансовых платежей по УСН;</w:t>
            </w:r>
          </w:p>
          <w:p w:rsidR="00E73C1B" w:rsidRPr="00E73C1B" w:rsidRDefault="00E73C1B" w:rsidP="0036310D">
            <w:pPr>
              <w:rPr>
                <w:rFonts w:ascii="Times New Roman" w:hAnsi="Times New Roman" w:cs="Times New Roman"/>
              </w:rPr>
            </w:pPr>
            <w:r w:rsidRPr="00E73C1B">
              <w:rPr>
                <w:rFonts w:ascii="Times New Roman" w:hAnsi="Times New Roman" w:cs="Times New Roman"/>
              </w:rPr>
              <w:t>- Легализация трудовых отношений, социальные и налоговые последствия выплаты  заработной платы в «конвертах».</w:t>
            </w:r>
          </w:p>
          <w:p w:rsidR="00E73C1B" w:rsidRPr="00E73C1B" w:rsidRDefault="00E73C1B" w:rsidP="0036310D">
            <w:pPr>
              <w:rPr>
                <w:rFonts w:ascii="Times New Roman" w:hAnsi="Times New Roman" w:cs="Times New Roman"/>
              </w:rPr>
            </w:pPr>
            <w:r w:rsidRPr="00E73C1B">
              <w:rPr>
                <w:rFonts w:ascii="Times New Roman" w:hAnsi="Times New Roman" w:cs="Times New Roman"/>
              </w:rPr>
              <w:t>- Декларирование зарубежных активов;</w:t>
            </w:r>
          </w:p>
          <w:p w:rsidR="00E73C1B" w:rsidRPr="00E73C1B" w:rsidRDefault="00E73C1B" w:rsidP="0036310D">
            <w:pPr>
              <w:rPr>
                <w:rFonts w:ascii="Times New Roman" w:hAnsi="Times New Roman" w:cs="Times New Roman"/>
              </w:rPr>
            </w:pPr>
            <w:r w:rsidRPr="00E73C1B">
              <w:rPr>
                <w:rFonts w:ascii="Times New Roman" w:hAnsi="Times New Roman" w:cs="Times New Roman"/>
              </w:rPr>
              <w:t>- Электронное взаимодействие с налоговыми органами; Предоставление отчетности в электронном виде по ТКС;</w:t>
            </w:r>
          </w:p>
          <w:p w:rsidR="00E73C1B" w:rsidRPr="00E73C1B" w:rsidRDefault="00E73C1B" w:rsidP="0036310D">
            <w:pPr>
              <w:rPr>
                <w:rFonts w:ascii="Times New Roman" w:eastAsia="Calibri" w:hAnsi="Times New Roman" w:cs="Times New Roman"/>
              </w:rPr>
            </w:pPr>
            <w:r w:rsidRPr="00E73C1B">
              <w:rPr>
                <w:rFonts w:ascii="Times New Roman" w:hAnsi="Times New Roman" w:cs="Times New Roman"/>
              </w:rPr>
              <w:t>-</w:t>
            </w:r>
            <w:r w:rsidRPr="00E73C1B">
              <w:rPr>
                <w:rFonts w:ascii="Times New Roman" w:hAnsi="Times New Roman" w:cs="Times New Roman"/>
                <w:bCs/>
                <w:iCs/>
              </w:rPr>
              <w:t xml:space="preserve"> Порядок заполнения платежных поручений на уплату налогов, взносов</w:t>
            </w:r>
            <w:r w:rsidRPr="00E73C1B">
              <w:rPr>
                <w:rFonts w:ascii="Times New Roman" w:eastAsia="Calibri" w:hAnsi="Times New Roman" w:cs="Times New Roman"/>
              </w:rPr>
              <w:t xml:space="preserve"> - Электронные сервисы ФНС России.</w:t>
            </w:r>
          </w:p>
        </w:tc>
        <w:tc>
          <w:tcPr>
            <w:tcW w:w="2410" w:type="dxa"/>
            <w:shd w:val="clear" w:color="auto" w:fill="auto"/>
          </w:tcPr>
          <w:p w:rsidR="00E73C1B" w:rsidRPr="00E73C1B" w:rsidRDefault="00E73C1B" w:rsidP="0036310D">
            <w:pPr>
              <w:jc w:val="center"/>
              <w:rPr>
                <w:rFonts w:ascii="Times New Roman" w:eastAsia="Calibri" w:hAnsi="Times New Roman" w:cs="Times New Roman"/>
              </w:rPr>
            </w:pPr>
            <w:r w:rsidRPr="00E73C1B">
              <w:rPr>
                <w:rFonts w:ascii="Times New Roman" w:eastAsia="Calibri" w:hAnsi="Times New Roman" w:cs="Times New Roman"/>
              </w:rPr>
              <w:t>Юридические лица и индивидуальные предприниматели</w:t>
            </w:r>
          </w:p>
        </w:tc>
      </w:tr>
      <w:tr w:rsidR="00E73C1B" w:rsidRPr="00E73C1B" w:rsidTr="00E73C1B">
        <w:trPr>
          <w:trHeight w:val="2400"/>
        </w:trPr>
        <w:tc>
          <w:tcPr>
            <w:tcW w:w="2410" w:type="dxa"/>
            <w:shd w:val="clear" w:color="auto" w:fill="auto"/>
          </w:tcPr>
          <w:p w:rsidR="00E73C1B" w:rsidRPr="00E73C1B" w:rsidRDefault="00E73C1B" w:rsidP="0036310D">
            <w:pPr>
              <w:jc w:val="center"/>
              <w:rPr>
                <w:rFonts w:ascii="Times New Roman" w:eastAsia="Calibri" w:hAnsi="Times New Roman" w:cs="Times New Roman"/>
              </w:rPr>
            </w:pPr>
          </w:p>
          <w:p w:rsidR="00E73C1B" w:rsidRPr="00E73C1B" w:rsidRDefault="00E73C1B" w:rsidP="0036310D">
            <w:pPr>
              <w:jc w:val="center"/>
              <w:rPr>
                <w:rFonts w:ascii="Times New Roman" w:eastAsia="Calibri" w:hAnsi="Times New Roman" w:cs="Times New Roman"/>
              </w:rPr>
            </w:pPr>
          </w:p>
          <w:p w:rsidR="00E73C1B" w:rsidRPr="00E73C1B" w:rsidRDefault="00E73C1B" w:rsidP="0036310D">
            <w:pPr>
              <w:jc w:val="center"/>
              <w:rPr>
                <w:rFonts w:ascii="Times New Roman" w:eastAsia="Calibri" w:hAnsi="Times New Roman" w:cs="Times New Roman"/>
              </w:rPr>
            </w:pPr>
          </w:p>
          <w:p w:rsidR="00E73C1B" w:rsidRPr="00E73C1B" w:rsidRDefault="00E73C1B" w:rsidP="0036310D">
            <w:pPr>
              <w:jc w:val="center"/>
              <w:rPr>
                <w:rFonts w:ascii="Times New Roman" w:eastAsia="Calibri" w:hAnsi="Times New Roman" w:cs="Times New Roman"/>
              </w:rPr>
            </w:pPr>
            <w:r w:rsidRPr="00E73C1B">
              <w:rPr>
                <w:rFonts w:ascii="Times New Roman" w:eastAsia="Calibri" w:hAnsi="Times New Roman" w:cs="Times New Roman"/>
              </w:rPr>
              <w:t>18.12.2019</w:t>
            </w:r>
          </w:p>
          <w:p w:rsidR="00E73C1B" w:rsidRPr="00E73C1B" w:rsidRDefault="00E73C1B" w:rsidP="0036310D">
            <w:pPr>
              <w:jc w:val="center"/>
              <w:rPr>
                <w:rFonts w:ascii="Times New Roman" w:eastAsia="Calibri" w:hAnsi="Times New Roman" w:cs="Times New Roman"/>
              </w:rPr>
            </w:pPr>
            <w:r w:rsidRPr="00E73C1B">
              <w:rPr>
                <w:rFonts w:ascii="Times New Roman" w:eastAsia="Calibri" w:hAnsi="Times New Roman" w:cs="Times New Roman"/>
              </w:rPr>
              <w:t>10-00</w:t>
            </w:r>
          </w:p>
          <w:p w:rsidR="00E73C1B" w:rsidRPr="00E73C1B" w:rsidRDefault="00E73C1B" w:rsidP="0036310D">
            <w:pPr>
              <w:jc w:val="center"/>
              <w:rPr>
                <w:rFonts w:ascii="Times New Roman" w:eastAsia="Calibri" w:hAnsi="Times New Roman" w:cs="Times New Roman"/>
              </w:rPr>
            </w:pPr>
            <w:proofErr w:type="spellStart"/>
            <w:r w:rsidRPr="00E73C1B">
              <w:rPr>
                <w:rFonts w:ascii="Times New Roman" w:eastAsia="Calibri" w:hAnsi="Times New Roman" w:cs="Times New Roman"/>
                <w:bCs/>
              </w:rPr>
              <w:t>г</w:t>
            </w:r>
            <w:proofErr w:type="gramStart"/>
            <w:r w:rsidRPr="00E73C1B">
              <w:rPr>
                <w:rFonts w:ascii="Times New Roman" w:eastAsia="Calibri" w:hAnsi="Times New Roman" w:cs="Times New Roman"/>
                <w:bCs/>
              </w:rPr>
              <w:t>.Ф</w:t>
            </w:r>
            <w:proofErr w:type="gramEnd"/>
            <w:r w:rsidRPr="00E73C1B">
              <w:rPr>
                <w:rFonts w:ascii="Times New Roman" w:eastAsia="Calibri" w:hAnsi="Times New Roman" w:cs="Times New Roman"/>
                <w:bCs/>
              </w:rPr>
              <w:t>еодосия</w:t>
            </w:r>
            <w:proofErr w:type="spellEnd"/>
            <w:r w:rsidRPr="00E73C1B">
              <w:rPr>
                <w:rFonts w:ascii="Times New Roman" w:eastAsia="Calibri" w:hAnsi="Times New Roman" w:cs="Times New Roman"/>
                <w:bCs/>
              </w:rPr>
              <w:t xml:space="preserve"> </w:t>
            </w:r>
            <w:proofErr w:type="spellStart"/>
            <w:r w:rsidRPr="00E73C1B">
              <w:rPr>
                <w:rFonts w:ascii="Times New Roman" w:eastAsia="Calibri" w:hAnsi="Times New Roman" w:cs="Times New Roman"/>
                <w:bCs/>
              </w:rPr>
              <w:t>ул.Крымская</w:t>
            </w:r>
            <w:proofErr w:type="spellEnd"/>
            <w:r w:rsidRPr="00E73C1B">
              <w:rPr>
                <w:rFonts w:ascii="Times New Roman" w:eastAsia="Calibri" w:hAnsi="Times New Roman" w:cs="Times New Roman"/>
                <w:bCs/>
              </w:rPr>
              <w:t xml:space="preserve"> 82-В</w:t>
            </w:r>
          </w:p>
        </w:tc>
        <w:tc>
          <w:tcPr>
            <w:tcW w:w="2268" w:type="dxa"/>
            <w:shd w:val="clear" w:color="auto" w:fill="auto"/>
            <w:vAlign w:val="center"/>
          </w:tcPr>
          <w:p w:rsidR="00E73C1B" w:rsidRPr="00E73C1B" w:rsidRDefault="00E73C1B" w:rsidP="0036310D">
            <w:pPr>
              <w:jc w:val="center"/>
              <w:rPr>
                <w:rFonts w:ascii="Times New Roman" w:eastAsia="Calibri" w:hAnsi="Times New Roman" w:cs="Times New Roman"/>
              </w:rPr>
            </w:pPr>
            <w:r w:rsidRPr="00E73C1B">
              <w:rPr>
                <w:rFonts w:ascii="Times New Roman" w:eastAsia="Calibri" w:hAnsi="Times New Roman" w:cs="Times New Roman"/>
              </w:rPr>
              <w:t>Семинар</w:t>
            </w:r>
          </w:p>
        </w:tc>
        <w:tc>
          <w:tcPr>
            <w:tcW w:w="2127" w:type="dxa"/>
            <w:shd w:val="clear" w:color="auto" w:fill="auto"/>
            <w:vAlign w:val="center"/>
          </w:tcPr>
          <w:p w:rsidR="00E73C1B" w:rsidRPr="00E73C1B" w:rsidRDefault="00E73C1B" w:rsidP="0036310D">
            <w:pPr>
              <w:jc w:val="center"/>
              <w:rPr>
                <w:rFonts w:ascii="Times New Roman" w:eastAsia="Calibri" w:hAnsi="Times New Roman" w:cs="Times New Roman"/>
              </w:rPr>
            </w:pPr>
            <w:proofErr w:type="gramStart"/>
            <w:r w:rsidRPr="00E73C1B">
              <w:rPr>
                <w:rFonts w:ascii="Times New Roman" w:eastAsia="Calibri" w:hAnsi="Times New Roman" w:cs="Times New Roman"/>
              </w:rPr>
              <w:t>Межрайонная</w:t>
            </w:r>
            <w:proofErr w:type="gramEnd"/>
            <w:r w:rsidRPr="00E73C1B">
              <w:rPr>
                <w:rFonts w:ascii="Times New Roman" w:eastAsia="Calibri" w:hAnsi="Times New Roman" w:cs="Times New Roman"/>
              </w:rPr>
              <w:t xml:space="preserve"> ИФНС России №4 по Республике Крым</w:t>
            </w:r>
          </w:p>
        </w:tc>
        <w:tc>
          <w:tcPr>
            <w:tcW w:w="6520" w:type="dxa"/>
            <w:shd w:val="clear" w:color="auto" w:fill="auto"/>
          </w:tcPr>
          <w:p w:rsidR="00E73C1B" w:rsidRPr="00E73C1B" w:rsidRDefault="00E73C1B" w:rsidP="0036310D">
            <w:pPr>
              <w:rPr>
                <w:rFonts w:ascii="Times New Roman" w:hAnsi="Times New Roman" w:cs="Times New Roman"/>
                <w:color w:val="000000"/>
              </w:rPr>
            </w:pPr>
            <w:r w:rsidRPr="00E73C1B">
              <w:rPr>
                <w:rFonts w:ascii="Times New Roman" w:hAnsi="Times New Roman" w:cs="Times New Roman"/>
                <w:color w:val="000000"/>
              </w:rPr>
              <w:t>- Основные изменения в налоговом законодательстве с 01.01.2020;</w:t>
            </w:r>
          </w:p>
          <w:p w:rsidR="00E73C1B" w:rsidRPr="00E73C1B" w:rsidRDefault="00E73C1B" w:rsidP="0036310D">
            <w:pPr>
              <w:rPr>
                <w:rFonts w:ascii="Times New Roman" w:hAnsi="Times New Roman" w:cs="Times New Roman"/>
                <w:color w:val="000000"/>
              </w:rPr>
            </w:pPr>
            <w:r w:rsidRPr="00E73C1B">
              <w:rPr>
                <w:rFonts w:ascii="Times New Roman" w:hAnsi="Times New Roman" w:cs="Times New Roman"/>
                <w:color w:val="000000"/>
              </w:rPr>
              <w:t>- Порядок перехода на специальные режимы налогообложения;</w:t>
            </w:r>
          </w:p>
          <w:p w:rsidR="00E73C1B" w:rsidRPr="00E73C1B" w:rsidRDefault="00E73C1B" w:rsidP="0036310D">
            <w:pPr>
              <w:rPr>
                <w:rFonts w:ascii="Times New Roman" w:eastAsia="Calibri" w:hAnsi="Times New Roman" w:cs="Times New Roman"/>
              </w:rPr>
            </w:pPr>
            <w:r w:rsidRPr="00E73C1B">
              <w:rPr>
                <w:rFonts w:ascii="Times New Roman" w:eastAsia="Calibri" w:hAnsi="Times New Roman" w:cs="Times New Roman"/>
              </w:rPr>
              <w:t xml:space="preserve">- Порядок освобождения от уплаты НДС; </w:t>
            </w:r>
          </w:p>
          <w:p w:rsidR="00E73C1B" w:rsidRPr="00E73C1B" w:rsidRDefault="00E73C1B" w:rsidP="0036310D">
            <w:pPr>
              <w:ind w:right="-108"/>
              <w:rPr>
                <w:rFonts w:ascii="Times New Roman" w:eastAsia="Calibri" w:hAnsi="Times New Roman" w:cs="Times New Roman"/>
                <w:color w:val="000000"/>
              </w:rPr>
            </w:pPr>
            <w:r w:rsidRPr="00E73C1B">
              <w:rPr>
                <w:rFonts w:ascii="Times New Roman" w:eastAsia="Calibri" w:hAnsi="Times New Roman" w:cs="Times New Roman"/>
                <w:color w:val="000000"/>
              </w:rPr>
              <w:t>- Минимальная заработная плата и социальные последствия получения заработной платы в «конверте»;</w:t>
            </w:r>
          </w:p>
          <w:p w:rsidR="00E73C1B" w:rsidRPr="00E73C1B" w:rsidRDefault="00E73C1B" w:rsidP="0036310D">
            <w:pPr>
              <w:rPr>
                <w:rFonts w:ascii="Times New Roman" w:eastAsia="Calibri" w:hAnsi="Times New Roman" w:cs="Times New Roman"/>
              </w:rPr>
            </w:pPr>
            <w:r w:rsidRPr="00E73C1B">
              <w:rPr>
                <w:rFonts w:ascii="Times New Roman" w:eastAsia="Calibri" w:hAnsi="Times New Roman" w:cs="Times New Roman"/>
              </w:rPr>
              <w:t>- Особенности налогообложения, связанные с введением СЭЗ</w:t>
            </w:r>
          </w:p>
          <w:p w:rsidR="00E73C1B" w:rsidRPr="00E73C1B" w:rsidRDefault="00E73C1B" w:rsidP="0036310D">
            <w:pPr>
              <w:rPr>
                <w:rFonts w:ascii="Times New Roman" w:eastAsia="Calibri" w:hAnsi="Times New Roman" w:cs="Times New Roman"/>
                <w:color w:val="000000"/>
              </w:rPr>
            </w:pPr>
            <w:r w:rsidRPr="00E73C1B">
              <w:rPr>
                <w:rFonts w:ascii="Times New Roman" w:eastAsia="Calibri" w:hAnsi="Times New Roman" w:cs="Times New Roman"/>
                <w:color w:val="000000"/>
              </w:rPr>
              <w:t xml:space="preserve">- Электронные сервисы сайта </w:t>
            </w:r>
            <w:proofErr w:type="spellStart"/>
            <w:r w:rsidRPr="00E73C1B">
              <w:rPr>
                <w:rFonts w:ascii="Times New Roman" w:eastAsia="Calibri" w:hAnsi="Times New Roman" w:cs="Times New Roman"/>
                <w:color w:val="000000"/>
                <w:lang w:val="en-US"/>
              </w:rPr>
              <w:t>nalog</w:t>
            </w:r>
            <w:proofErr w:type="spellEnd"/>
            <w:r w:rsidRPr="00E73C1B">
              <w:rPr>
                <w:rFonts w:ascii="Times New Roman" w:eastAsia="Calibri" w:hAnsi="Times New Roman" w:cs="Times New Roman"/>
                <w:color w:val="000000"/>
              </w:rPr>
              <w:t>.</w:t>
            </w:r>
            <w:proofErr w:type="spellStart"/>
            <w:r w:rsidRPr="00E73C1B">
              <w:rPr>
                <w:rFonts w:ascii="Times New Roman" w:eastAsia="Calibri" w:hAnsi="Times New Roman" w:cs="Times New Roman"/>
                <w:color w:val="000000"/>
                <w:lang w:val="en-US"/>
              </w:rPr>
              <w:t>ru</w:t>
            </w:r>
            <w:proofErr w:type="spellEnd"/>
            <w:r w:rsidRPr="00E73C1B">
              <w:rPr>
                <w:rFonts w:ascii="Times New Roman" w:eastAsia="Calibri" w:hAnsi="Times New Roman" w:cs="Times New Roman"/>
                <w:color w:val="000000"/>
              </w:rPr>
              <w:t xml:space="preserve">. </w:t>
            </w:r>
          </w:p>
          <w:p w:rsidR="00E73C1B" w:rsidRPr="00E73C1B" w:rsidRDefault="00E73C1B" w:rsidP="0036310D">
            <w:pPr>
              <w:rPr>
                <w:rFonts w:ascii="Times New Roman" w:eastAsia="Calibri" w:hAnsi="Times New Roman" w:cs="Times New Roman"/>
              </w:rPr>
            </w:pPr>
            <w:r w:rsidRPr="00E73C1B">
              <w:rPr>
                <w:rFonts w:ascii="Times New Roman" w:eastAsia="Calibri" w:hAnsi="Times New Roman" w:cs="Times New Roman"/>
              </w:rPr>
              <w:t xml:space="preserve">- </w:t>
            </w:r>
            <w:r w:rsidRPr="00E73C1B">
              <w:rPr>
                <w:rFonts w:ascii="Times New Roman" w:hAnsi="Times New Roman" w:cs="Times New Roman"/>
                <w:bCs/>
                <w:iCs/>
              </w:rPr>
              <w:t xml:space="preserve"> Порядок заполнения платежных поручений на уплату налогов, взносов;</w:t>
            </w:r>
          </w:p>
        </w:tc>
        <w:tc>
          <w:tcPr>
            <w:tcW w:w="2410" w:type="dxa"/>
            <w:shd w:val="clear" w:color="auto" w:fill="auto"/>
          </w:tcPr>
          <w:p w:rsidR="00E73C1B" w:rsidRPr="00E73C1B" w:rsidRDefault="00E73C1B" w:rsidP="0036310D">
            <w:pPr>
              <w:rPr>
                <w:rFonts w:ascii="Times New Roman" w:eastAsia="Calibri" w:hAnsi="Times New Roman" w:cs="Times New Roman"/>
              </w:rPr>
            </w:pPr>
          </w:p>
          <w:p w:rsidR="00E73C1B" w:rsidRPr="00E73C1B" w:rsidRDefault="00E73C1B" w:rsidP="0036310D">
            <w:pPr>
              <w:rPr>
                <w:rFonts w:ascii="Times New Roman" w:eastAsia="Calibri" w:hAnsi="Times New Roman" w:cs="Times New Roman"/>
              </w:rPr>
            </w:pPr>
          </w:p>
          <w:p w:rsidR="00E73C1B" w:rsidRPr="00E73C1B" w:rsidRDefault="00E73C1B" w:rsidP="0036310D">
            <w:pPr>
              <w:jc w:val="center"/>
              <w:rPr>
                <w:rFonts w:ascii="Times New Roman" w:eastAsia="Calibri" w:hAnsi="Times New Roman" w:cs="Times New Roman"/>
              </w:rPr>
            </w:pPr>
            <w:r w:rsidRPr="00E73C1B">
              <w:rPr>
                <w:rFonts w:ascii="Times New Roman" w:eastAsia="Calibri" w:hAnsi="Times New Roman" w:cs="Times New Roman"/>
              </w:rPr>
              <w:t>Юридические лица и индивидуальные предприниматели</w:t>
            </w:r>
          </w:p>
        </w:tc>
      </w:tr>
      <w:tr w:rsidR="00E73C1B" w:rsidRPr="00E73C1B" w:rsidTr="00E73C1B">
        <w:trPr>
          <w:trHeight w:val="2233"/>
        </w:trPr>
        <w:tc>
          <w:tcPr>
            <w:tcW w:w="2410" w:type="dxa"/>
            <w:shd w:val="clear" w:color="auto" w:fill="auto"/>
            <w:vAlign w:val="center"/>
          </w:tcPr>
          <w:p w:rsidR="00E73C1B" w:rsidRPr="00E73C1B" w:rsidRDefault="00E73C1B" w:rsidP="0036310D">
            <w:pPr>
              <w:jc w:val="center"/>
              <w:rPr>
                <w:rFonts w:ascii="Times New Roman" w:eastAsia="Calibri" w:hAnsi="Times New Roman" w:cs="Times New Roman"/>
                <w:lang w:val="en-US"/>
              </w:rPr>
            </w:pPr>
            <w:r w:rsidRPr="00E73C1B">
              <w:rPr>
                <w:rFonts w:ascii="Times New Roman" w:eastAsia="Calibri" w:hAnsi="Times New Roman" w:cs="Times New Roman"/>
              </w:rPr>
              <w:t>19.12.2019</w:t>
            </w:r>
          </w:p>
          <w:p w:rsidR="00E73C1B" w:rsidRPr="00E73C1B" w:rsidRDefault="00E73C1B" w:rsidP="0036310D">
            <w:pPr>
              <w:jc w:val="center"/>
              <w:rPr>
                <w:rFonts w:ascii="Times New Roman" w:eastAsia="Calibri" w:hAnsi="Times New Roman" w:cs="Times New Roman"/>
              </w:rPr>
            </w:pPr>
            <w:r w:rsidRPr="00E73C1B">
              <w:rPr>
                <w:rFonts w:ascii="Times New Roman" w:eastAsia="Calibri" w:hAnsi="Times New Roman" w:cs="Times New Roman"/>
              </w:rPr>
              <w:t>14-00</w:t>
            </w:r>
          </w:p>
          <w:p w:rsidR="00E73C1B" w:rsidRPr="00E73C1B" w:rsidRDefault="00E73C1B" w:rsidP="0036310D">
            <w:pPr>
              <w:jc w:val="center"/>
              <w:rPr>
                <w:rFonts w:ascii="Times New Roman" w:eastAsia="Calibri" w:hAnsi="Times New Roman" w:cs="Times New Roman"/>
              </w:rPr>
            </w:pPr>
            <w:proofErr w:type="spellStart"/>
            <w:r w:rsidRPr="00E73C1B">
              <w:rPr>
                <w:rFonts w:ascii="Times New Roman" w:eastAsia="Calibri" w:hAnsi="Times New Roman" w:cs="Times New Roman"/>
              </w:rPr>
              <w:t>г</w:t>
            </w:r>
            <w:proofErr w:type="gramStart"/>
            <w:r w:rsidRPr="00E73C1B">
              <w:rPr>
                <w:rFonts w:ascii="Times New Roman" w:eastAsia="Calibri" w:hAnsi="Times New Roman" w:cs="Times New Roman"/>
              </w:rPr>
              <w:t>.С</w:t>
            </w:r>
            <w:proofErr w:type="gramEnd"/>
            <w:r w:rsidRPr="00E73C1B">
              <w:rPr>
                <w:rFonts w:ascii="Times New Roman" w:eastAsia="Calibri" w:hAnsi="Times New Roman" w:cs="Times New Roman"/>
              </w:rPr>
              <w:t>удак,ул</w:t>
            </w:r>
            <w:proofErr w:type="spellEnd"/>
            <w:r w:rsidRPr="00E73C1B">
              <w:rPr>
                <w:rFonts w:ascii="Times New Roman" w:eastAsia="Calibri" w:hAnsi="Times New Roman" w:cs="Times New Roman"/>
              </w:rPr>
              <w:t>. Яблоневая, 10</w:t>
            </w:r>
          </w:p>
        </w:tc>
        <w:tc>
          <w:tcPr>
            <w:tcW w:w="2268" w:type="dxa"/>
            <w:shd w:val="clear" w:color="auto" w:fill="auto"/>
            <w:vAlign w:val="center"/>
          </w:tcPr>
          <w:p w:rsidR="00E73C1B" w:rsidRPr="00E73C1B" w:rsidRDefault="00E73C1B" w:rsidP="0036310D">
            <w:pPr>
              <w:jc w:val="center"/>
              <w:rPr>
                <w:rFonts w:ascii="Times New Roman" w:eastAsia="Calibri" w:hAnsi="Times New Roman" w:cs="Times New Roman"/>
              </w:rPr>
            </w:pPr>
            <w:r w:rsidRPr="00E73C1B">
              <w:rPr>
                <w:rFonts w:ascii="Times New Roman" w:eastAsia="Calibri" w:hAnsi="Times New Roman" w:cs="Times New Roman"/>
              </w:rPr>
              <w:t>Семинар</w:t>
            </w:r>
          </w:p>
        </w:tc>
        <w:tc>
          <w:tcPr>
            <w:tcW w:w="2127" w:type="dxa"/>
            <w:shd w:val="clear" w:color="auto" w:fill="auto"/>
            <w:vAlign w:val="center"/>
          </w:tcPr>
          <w:p w:rsidR="00E73C1B" w:rsidRPr="00E73C1B" w:rsidRDefault="00E73C1B" w:rsidP="0036310D">
            <w:pPr>
              <w:jc w:val="center"/>
              <w:rPr>
                <w:rFonts w:ascii="Times New Roman" w:eastAsia="Calibri" w:hAnsi="Times New Roman" w:cs="Times New Roman"/>
              </w:rPr>
            </w:pPr>
            <w:proofErr w:type="gramStart"/>
            <w:r w:rsidRPr="00E73C1B">
              <w:rPr>
                <w:rFonts w:ascii="Times New Roman" w:eastAsia="Calibri" w:hAnsi="Times New Roman" w:cs="Times New Roman"/>
              </w:rPr>
              <w:t>Межрайонная</w:t>
            </w:r>
            <w:proofErr w:type="gramEnd"/>
            <w:r w:rsidRPr="00E73C1B">
              <w:rPr>
                <w:rFonts w:ascii="Times New Roman" w:eastAsia="Calibri" w:hAnsi="Times New Roman" w:cs="Times New Roman"/>
              </w:rPr>
              <w:t xml:space="preserve"> ИФНС России №4 по Республике Крым </w:t>
            </w:r>
          </w:p>
        </w:tc>
        <w:tc>
          <w:tcPr>
            <w:tcW w:w="6520" w:type="dxa"/>
            <w:shd w:val="clear" w:color="auto" w:fill="auto"/>
          </w:tcPr>
          <w:p w:rsidR="00E73C1B" w:rsidRPr="00E73C1B" w:rsidRDefault="00E73C1B" w:rsidP="0036310D">
            <w:pPr>
              <w:rPr>
                <w:rFonts w:ascii="Times New Roman" w:hAnsi="Times New Roman" w:cs="Times New Roman"/>
                <w:color w:val="000000"/>
              </w:rPr>
            </w:pPr>
            <w:r w:rsidRPr="00E73C1B">
              <w:rPr>
                <w:rFonts w:ascii="Times New Roman" w:hAnsi="Times New Roman" w:cs="Times New Roman"/>
                <w:color w:val="000000"/>
              </w:rPr>
              <w:t>- Основные изменения в налоговом законодательстве с 01.01.2020;</w:t>
            </w:r>
          </w:p>
          <w:p w:rsidR="00E73C1B" w:rsidRPr="00E73C1B" w:rsidRDefault="00E73C1B" w:rsidP="0036310D">
            <w:pPr>
              <w:rPr>
                <w:rFonts w:ascii="Times New Roman" w:hAnsi="Times New Roman" w:cs="Times New Roman"/>
              </w:rPr>
            </w:pPr>
            <w:r w:rsidRPr="00E73C1B">
              <w:rPr>
                <w:rFonts w:ascii="Times New Roman" w:hAnsi="Times New Roman" w:cs="Times New Roman"/>
              </w:rPr>
              <w:t>- Специальные режимы налогообложения;</w:t>
            </w:r>
          </w:p>
          <w:p w:rsidR="00E73C1B" w:rsidRPr="00E73C1B" w:rsidRDefault="00E73C1B" w:rsidP="0036310D">
            <w:pPr>
              <w:rPr>
                <w:rFonts w:ascii="Times New Roman" w:hAnsi="Times New Roman" w:cs="Times New Roman"/>
              </w:rPr>
            </w:pPr>
            <w:r w:rsidRPr="00E73C1B">
              <w:rPr>
                <w:rFonts w:ascii="Times New Roman" w:hAnsi="Times New Roman" w:cs="Times New Roman"/>
              </w:rPr>
              <w:t xml:space="preserve">- Электронные сервисы на  сайте </w:t>
            </w:r>
            <w:proofErr w:type="spellStart"/>
            <w:r w:rsidRPr="00E73C1B">
              <w:rPr>
                <w:rFonts w:ascii="Times New Roman" w:hAnsi="Times New Roman" w:cs="Times New Roman"/>
                <w:lang w:val="en-US"/>
              </w:rPr>
              <w:t>nalog</w:t>
            </w:r>
            <w:proofErr w:type="spellEnd"/>
            <w:r w:rsidRPr="00E73C1B">
              <w:rPr>
                <w:rFonts w:ascii="Times New Roman" w:hAnsi="Times New Roman" w:cs="Times New Roman"/>
              </w:rPr>
              <w:t>.</w:t>
            </w:r>
            <w:proofErr w:type="spellStart"/>
            <w:r w:rsidRPr="00E73C1B">
              <w:rPr>
                <w:rFonts w:ascii="Times New Roman" w:hAnsi="Times New Roman" w:cs="Times New Roman"/>
                <w:lang w:val="en-US"/>
              </w:rPr>
              <w:t>ru</w:t>
            </w:r>
            <w:proofErr w:type="spellEnd"/>
            <w:r w:rsidRPr="00E73C1B">
              <w:rPr>
                <w:rFonts w:ascii="Times New Roman" w:hAnsi="Times New Roman" w:cs="Times New Roman"/>
              </w:rPr>
              <w:t>;</w:t>
            </w:r>
          </w:p>
          <w:p w:rsidR="00E73C1B" w:rsidRPr="00E73C1B" w:rsidRDefault="00E73C1B" w:rsidP="0036310D">
            <w:pPr>
              <w:rPr>
                <w:rFonts w:ascii="Times New Roman" w:hAnsi="Times New Roman" w:cs="Times New Roman"/>
                <w:bCs/>
                <w:iCs/>
              </w:rPr>
            </w:pPr>
            <w:r w:rsidRPr="00E73C1B">
              <w:rPr>
                <w:rFonts w:ascii="Times New Roman" w:hAnsi="Times New Roman" w:cs="Times New Roman"/>
                <w:bCs/>
                <w:iCs/>
              </w:rPr>
              <w:t>- Порядок заполнения платежных поручений на уплату налогов;</w:t>
            </w:r>
          </w:p>
          <w:p w:rsidR="00E73C1B" w:rsidRPr="00E73C1B" w:rsidRDefault="00E73C1B" w:rsidP="0036310D">
            <w:pPr>
              <w:rPr>
                <w:rFonts w:ascii="Times New Roman" w:hAnsi="Times New Roman" w:cs="Times New Roman"/>
              </w:rPr>
            </w:pPr>
            <w:r w:rsidRPr="00E73C1B">
              <w:rPr>
                <w:rFonts w:ascii="Times New Roman" w:hAnsi="Times New Roman" w:cs="Times New Roman"/>
              </w:rPr>
              <w:t>- Легализация трудовых отношений,  социальные последствия получения заработной платы в «конвертах».</w:t>
            </w:r>
          </w:p>
          <w:p w:rsidR="00E73C1B" w:rsidRPr="00E73C1B" w:rsidRDefault="00E73C1B" w:rsidP="0036310D">
            <w:pPr>
              <w:rPr>
                <w:rFonts w:ascii="Times New Roman" w:hAnsi="Times New Roman" w:cs="Times New Roman"/>
              </w:rPr>
            </w:pPr>
            <w:r w:rsidRPr="00E73C1B">
              <w:rPr>
                <w:rFonts w:ascii="Times New Roman" w:hAnsi="Times New Roman" w:cs="Times New Roman"/>
                <w:b/>
                <w:bCs/>
                <w:iCs/>
              </w:rPr>
              <w:t xml:space="preserve"> </w:t>
            </w:r>
            <w:r w:rsidRPr="00E73C1B">
              <w:rPr>
                <w:rFonts w:ascii="Times New Roman" w:hAnsi="Times New Roman" w:cs="Times New Roman"/>
                <w:bCs/>
                <w:iCs/>
              </w:rPr>
              <w:t>-</w:t>
            </w:r>
            <w:r w:rsidRPr="00E73C1B">
              <w:rPr>
                <w:rFonts w:ascii="Times New Roman" w:hAnsi="Times New Roman" w:cs="Times New Roman"/>
              </w:rPr>
              <w:t xml:space="preserve">  Предоставление отчетности посредством направления по ТКС. Электронное взаимодействие с налоговыми органами</w:t>
            </w:r>
          </w:p>
          <w:p w:rsidR="00E73C1B" w:rsidRPr="00E73C1B" w:rsidRDefault="00E73C1B" w:rsidP="0036310D">
            <w:pPr>
              <w:rPr>
                <w:rFonts w:ascii="Times New Roman" w:eastAsia="Calibri" w:hAnsi="Times New Roman" w:cs="Times New Roman"/>
              </w:rPr>
            </w:pPr>
          </w:p>
        </w:tc>
        <w:tc>
          <w:tcPr>
            <w:tcW w:w="2410" w:type="dxa"/>
            <w:shd w:val="clear" w:color="auto" w:fill="auto"/>
          </w:tcPr>
          <w:p w:rsidR="00E73C1B" w:rsidRPr="00E73C1B" w:rsidRDefault="00E73C1B" w:rsidP="0036310D">
            <w:pPr>
              <w:rPr>
                <w:rFonts w:ascii="Times New Roman" w:eastAsia="Calibri" w:hAnsi="Times New Roman" w:cs="Times New Roman"/>
              </w:rPr>
            </w:pPr>
          </w:p>
          <w:p w:rsidR="00E73C1B" w:rsidRPr="00E73C1B" w:rsidRDefault="00E73C1B" w:rsidP="0036310D">
            <w:pPr>
              <w:rPr>
                <w:rFonts w:ascii="Times New Roman" w:eastAsia="Calibri" w:hAnsi="Times New Roman" w:cs="Times New Roman"/>
              </w:rPr>
            </w:pPr>
          </w:p>
          <w:p w:rsidR="00E73C1B" w:rsidRPr="00E73C1B" w:rsidRDefault="00E73C1B" w:rsidP="0036310D">
            <w:pPr>
              <w:rPr>
                <w:rFonts w:ascii="Times New Roman" w:eastAsia="Calibri" w:hAnsi="Times New Roman" w:cs="Times New Roman"/>
              </w:rPr>
            </w:pPr>
          </w:p>
          <w:p w:rsidR="00E73C1B" w:rsidRPr="00E73C1B" w:rsidRDefault="00E73C1B" w:rsidP="0036310D">
            <w:pPr>
              <w:jc w:val="center"/>
              <w:rPr>
                <w:rFonts w:ascii="Times New Roman" w:eastAsia="Calibri" w:hAnsi="Times New Roman" w:cs="Times New Roman"/>
              </w:rPr>
            </w:pPr>
            <w:r w:rsidRPr="00E73C1B">
              <w:rPr>
                <w:rFonts w:ascii="Times New Roman" w:eastAsia="Calibri" w:hAnsi="Times New Roman" w:cs="Times New Roman"/>
              </w:rPr>
              <w:t>Юридические лица и индивидуальные предприниматели</w:t>
            </w:r>
          </w:p>
        </w:tc>
      </w:tr>
    </w:tbl>
    <w:p w:rsidR="008110A7" w:rsidRDefault="008110A7" w:rsidP="00592C5C">
      <w:pPr>
        <w:rPr>
          <w:rFonts w:ascii="Times New Roman" w:hAnsi="Times New Roman" w:cs="Times New Roman"/>
        </w:rPr>
      </w:pPr>
    </w:p>
    <w:p w:rsidR="00E73C1B" w:rsidRDefault="00E73C1B" w:rsidP="00592C5C">
      <w:pPr>
        <w:rPr>
          <w:rFonts w:ascii="Times New Roman" w:hAnsi="Times New Roman" w:cs="Times New Roman"/>
        </w:rPr>
      </w:pPr>
    </w:p>
    <w:p w:rsidR="00E73C1B" w:rsidRDefault="00E73C1B" w:rsidP="00E73C1B">
      <w:pPr>
        <w:rPr>
          <w:rFonts w:ascii="Times New Roman" w:hAnsi="Times New Roman" w:cs="Times New Roman"/>
        </w:rPr>
      </w:pPr>
    </w:p>
    <w:p w:rsidR="00E73C1B" w:rsidRPr="00592C5C" w:rsidRDefault="00E73C1B" w:rsidP="00E73C1B">
      <w:pPr>
        <w:spacing w:after="0"/>
        <w:jc w:val="center"/>
        <w:rPr>
          <w:rFonts w:ascii="Times New Roman" w:hAnsi="Times New Roman" w:cs="Times New Roman"/>
          <w:b/>
        </w:rPr>
      </w:pPr>
      <w:r w:rsidRPr="00592C5C">
        <w:rPr>
          <w:rFonts w:ascii="Times New Roman" w:hAnsi="Times New Roman" w:cs="Times New Roman"/>
          <w:b/>
        </w:rPr>
        <w:lastRenderedPageBreak/>
        <w:t xml:space="preserve">План-график семинаров, «круглых столов» на </w:t>
      </w:r>
      <w:r w:rsidRPr="00592C5C">
        <w:rPr>
          <w:rFonts w:ascii="Times New Roman" w:hAnsi="Times New Roman" w:cs="Times New Roman"/>
          <w:b/>
          <w:lang w:val="en-US"/>
        </w:rPr>
        <w:t>IV</w:t>
      </w:r>
      <w:r w:rsidRPr="00592C5C">
        <w:rPr>
          <w:rFonts w:ascii="Times New Roman" w:hAnsi="Times New Roman" w:cs="Times New Roman"/>
          <w:b/>
        </w:rPr>
        <w:t xml:space="preserve"> квартал 2019 года</w:t>
      </w:r>
    </w:p>
    <w:p w:rsidR="00E73C1B" w:rsidRPr="00592C5C" w:rsidRDefault="00E73C1B" w:rsidP="00E73C1B">
      <w:pPr>
        <w:spacing w:after="0"/>
        <w:jc w:val="center"/>
        <w:rPr>
          <w:rFonts w:ascii="Times New Roman" w:hAnsi="Times New Roman" w:cs="Times New Roman"/>
          <w:b/>
        </w:rPr>
      </w:pPr>
      <w:r w:rsidRPr="00592C5C">
        <w:rPr>
          <w:rFonts w:ascii="Times New Roman" w:hAnsi="Times New Roman" w:cs="Times New Roman"/>
          <w:b/>
        </w:rPr>
        <w:t>Межрайонной ИФНС России №</w:t>
      </w:r>
      <w:r>
        <w:rPr>
          <w:rFonts w:ascii="Times New Roman" w:hAnsi="Times New Roman" w:cs="Times New Roman"/>
          <w:b/>
        </w:rPr>
        <w:t xml:space="preserve"> </w:t>
      </w:r>
      <w:r w:rsidR="00D26E6F">
        <w:rPr>
          <w:rFonts w:ascii="Times New Roman" w:hAnsi="Times New Roman" w:cs="Times New Roman"/>
          <w:b/>
        </w:rPr>
        <w:t>5</w:t>
      </w:r>
      <w:r>
        <w:rPr>
          <w:rFonts w:ascii="Times New Roman" w:hAnsi="Times New Roman" w:cs="Times New Roman"/>
          <w:b/>
        </w:rPr>
        <w:t xml:space="preserve"> </w:t>
      </w:r>
      <w:r w:rsidRPr="00592C5C">
        <w:rPr>
          <w:rFonts w:ascii="Times New Roman" w:hAnsi="Times New Roman" w:cs="Times New Roman"/>
          <w:b/>
        </w:rPr>
        <w:t>по Республике Крым</w:t>
      </w:r>
    </w:p>
    <w:p w:rsidR="00E73C1B" w:rsidRDefault="00E73C1B" w:rsidP="00592C5C">
      <w:pPr>
        <w:rPr>
          <w:rFonts w:ascii="Times New Roman" w:hAnsi="Times New Roman" w:cs="Times New Roman"/>
        </w:rPr>
      </w:pPr>
    </w:p>
    <w:tbl>
      <w:tblPr>
        <w:tblW w:w="0" w:type="auto"/>
        <w:jc w:val="center"/>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2"/>
        <w:gridCol w:w="2268"/>
        <w:gridCol w:w="2451"/>
        <w:gridCol w:w="6401"/>
        <w:gridCol w:w="2370"/>
      </w:tblGrid>
      <w:tr w:rsidR="00E73C1B" w:rsidRPr="00E73C1B" w:rsidTr="00D26E6F">
        <w:trPr>
          <w:trHeight w:val="570"/>
          <w:jc w:val="center"/>
        </w:trPr>
        <w:tc>
          <w:tcPr>
            <w:tcW w:w="2322" w:type="dxa"/>
          </w:tcPr>
          <w:p w:rsidR="00E73C1B" w:rsidRPr="00D26E6F" w:rsidRDefault="00E73C1B" w:rsidP="00D26E6F">
            <w:pPr>
              <w:spacing w:after="0"/>
              <w:jc w:val="center"/>
              <w:rPr>
                <w:rFonts w:ascii="Times New Roman" w:hAnsi="Times New Roman" w:cs="Times New Roman"/>
                <w:b/>
              </w:rPr>
            </w:pPr>
            <w:r w:rsidRPr="00D26E6F">
              <w:rPr>
                <w:rFonts w:ascii="Times New Roman" w:hAnsi="Times New Roman" w:cs="Times New Roman"/>
                <w:b/>
              </w:rPr>
              <w:t>Дата, время, место проведения мероприятия</w:t>
            </w:r>
          </w:p>
        </w:tc>
        <w:tc>
          <w:tcPr>
            <w:tcW w:w="2268" w:type="dxa"/>
          </w:tcPr>
          <w:p w:rsidR="00E73C1B" w:rsidRPr="00E73C1B" w:rsidRDefault="00E73C1B" w:rsidP="00E73C1B">
            <w:pPr>
              <w:spacing w:after="0"/>
              <w:jc w:val="center"/>
              <w:rPr>
                <w:rFonts w:ascii="Times New Roman" w:hAnsi="Times New Roman" w:cs="Times New Roman"/>
                <w:b/>
              </w:rPr>
            </w:pPr>
            <w:r w:rsidRPr="00E73C1B">
              <w:rPr>
                <w:rFonts w:ascii="Times New Roman" w:hAnsi="Times New Roman" w:cs="Times New Roman"/>
                <w:b/>
              </w:rPr>
              <w:t xml:space="preserve">Формат </w:t>
            </w:r>
          </w:p>
          <w:p w:rsidR="00E73C1B" w:rsidRPr="00E73C1B" w:rsidRDefault="00E73C1B" w:rsidP="00E73C1B">
            <w:pPr>
              <w:spacing w:after="0"/>
              <w:jc w:val="center"/>
              <w:rPr>
                <w:rFonts w:ascii="Times New Roman" w:hAnsi="Times New Roman" w:cs="Times New Roman"/>
                <w:b/>
              </w:rPr>
            </w:pPr>
            <w:proofErr w:type="gramStart"/>
            <w:r w:rsidRPr="00E73C1B">
              <w:rPr>
                <w:rFonts w:ascii="Times New Roman" w:hAnsi="Times New Roman" w:cs="Times New Roman"/>
                <w:b/>
              </w:rPr>
              <w:t xml:space="preserve">(семинар, </w:t>
            </w:r>
            <w:proofErr w:type="gramEnd"/>
          </w:p>
          <w:p w:rsidR="00E73C1B" w:rsidRPr="00E73C1B" w:rsidRDefault="00E73C1B" w:rsidP="00E73C1B">
            <w:pPr>
              <w:spacing w:after="0"/>
              <w:jc w:val="center"/>
              <w:rPr>
                <w:rFonts w:ascii="Times New Roman" w:hAnsi="Times New Roman" w:cs="Times New Roman"/>
                <w:b/>
              </w:rPr>
            </w:pPr>
            <w:r w:rsidRPr="00E73C1B">
              <w:rPr>
                <w:rFonts w:ascii="Times New Roman" w:hAnsi="Times New Roman" w:cs="Times New Roman"/>
                <w:b/>
              </w:rPr>
              <w:t>круглый стол)</w:t>
            </w:r>
          </w:p>
        </w:tc>
        <w:tc>
          <w:tcPr>
            <w:tcW w:w="2451" w:type="dxa"/>
          </w:tcPr>
          <w:p w:rsidR="00E73C1B" w:rsidRPr="00E73C1B" w:rsidRDefault="00E73C1B" w:rsidP="00E73C1B">
            <w:pPr>
              <w:spacing w:after="0"/>
              <w:jc w:val="center"/>
              <w:rPr>
                <w:rFonts w:ascii="Times New Roman" w:hAnsi="Times New Roman" w:cs="Times New Roman"/>
                <w:b/>
              </w:rPr>
            </w:pPr>
            <w:r w:rsidRPr="00E73C1B">
              <w:rPr>
                <w:rFonts w:ascii="Times New Roman" w:hAnsi="Times New Roman" w:cs="Times New Roman"/>
                <w:b/>
              </w:rPr>
              <w:t>Участвующий налоговый орган</w:t>
            </w:r>
          </w:p>
        </w:tc>
        <w:tc>
          <w:tcPr>
            <w:tcW w:w="6401" w:type="dxa"/>
          </w:tcPr>
          <w:p w:rsidR="00E73C1B" w:rsidRPr="00E73C1B" w:rsidRDefault="00E73C1B" w:rsidP="00E73C1B">
            <w:pPr>
              <w:spacing w:after="0"/>
              <w:jc w:val="center"/>
              <w:rPr>
                <w:rFonts w:ascii="Times New Roman" w:hAnsi="Times New Roman" w:cs="Times New Roman"/>
                <w:b/>
              </w:rPr>
            </w:pPr>
            <w:r w:rsidRPr="00E73C1B">
              <w:rPr>
                <w:rFonts w:ascii="Times New Roman" w:hAnsi="Times New Roman" w:cs="Times New Roman"/>
                <w:b/>
              </w:rPr>
              <w:t>Тематика мероприятия</w:t>
            </w:r>
          </w:p>
        </w:tc>
        <w:tc>
          <w:tcPr>
            <w:tcW w:w="2370" w:type="dxa"/>
          </w:tcPr>
          <w:p w:rsidR="00E73C1B" w:rsidRPr="00E73C1B" w:rsidRDefault="00E73C1B" w:rsidP="00E73C1B">
            <w:pPr>
              <w:spacing w:after="0"/>
              <w:jc w:val="center"/>
              <w:rPr>
                <w:rFonts w:ascii="Times New Roman" w:hAnsi="Times New Roman" w:cs="Times New Roman"/>
                <w:b/>
              </w:rPr>
            </w:pPr>
            <w:r w:rsidRPr="00E73C1B">
              <w:rPr>
                <w:rFonts w:ascii="Times New Roman" w:hAnsi="Times New Roman" w:cs="Times New Roman"/>
                <w:b/>
              </w:rPr>
              <w:t>Категория налогоплательщиков</w:t>
            </w:r>
          </w:p>
        </w:tc>
      </w:tr>
      <w:tr w:rsidR="00E73C1B" w:rsidRPr="00E73C1B" w:rsidTr="00D26E6F">
        <w:trPr>
          <w:trHeight w:val="570"/>
          <w:jc w:val="center"/>
        </w:trPr>
        <w:tc>
          <w:tcPr>
            <w:tcW w:w="2322" w:type="dxa"/>
          </w:tcPr>
          <w:p w:rsidR="00E73C1B" w:rsidRPr="00D26E6F" w:rsidRDefault="00E73C1B" w:rsidP="00D26E6F">
            <w:pPr>
              <w:spacing w:after="0"/>
              <w:jc w:val="center"/>
              <w:rPr>
                <w:rFonts w:ascii="Times New Roman" w:hAnsi="Times New Roman" w:cs="Times New Roman"/>
              </w:rPr>
            </w:pPr>
            <w:r w:rsidRPr="00D26E6F">
              <w:rPr>
                <w:rFonts w:ascii="Times New Roman" w:hAnsi="Times New Roman" w:cs="Times New Roman"/>
              </w:rPr>
              <w:t>17.10.2019</w:t>
            </w:r>
          </w:p>
          <w:p w:rsidR="00E73C1B" w:rsidRPr="00D26E6F" w:rsidRDefault="00E73C1B" w:rsidP="00D26E6F">
            <w:pPr>
              <w:spacing w:after="0"/>
              <w:jc w:val="center"/>
              <w:rPr>
                <w:rFonts w:ascii="Times New Roman" w:hAnsi="Times New Roman" w:cs="Times New Roman"/>
                <w:bCs/>
                <w:lang w:val="uk-UA"/>
              </w:rPr>
            </w:pPr>
            <w:r w:rsidRPr="00D26E6F">
              <w:rPr>
                <w:rFonts w:ascii="Times New Roman" w:hAnsi="Times New Roman" w:cs="Times New Roman"/>
                <w:bCs/>
                <w:lang w:val="uk-UA"/>
              </w:rPr>
              <w:t xml:space="preserve">г. </w:t>
            </w:r>
            <w:proofErr w:type="spellStart"/>
            <w:r w:rsidRPr="00D26E6F">
              <w:rPr>
                <w:rFonts w:ascii="Times New Roman" w:hAnsi="Times New Roman" w:cs="Times New Roman"/>
                <w:bCs/>
                <w:lang w:val="uk-UA"/>
              </w:rPr>
              <w:t>Симферополь</w:t>
            </w:r>
            <w:proofErr w:type="spellEnd"/>
            <w:r w:rsidRPr="00D26E6F">
              <w:rPr>
                <w:rFonts w:ascii="Times New Roman" w:hAnsi="Times New Roman" w:cs="Times New Roman"/>
                <w:bCs/>
                <w:lang w:val="uk-UA"/>
              </w:rPr>
              <w:t>,</w:t>
            </w:r>
          </w:p>
          <w:p w:rsidR="00E73C1B" w:rsidRPr="00D26E6F" w:rsidRDefault="00E73C1B" w:rsidP="00D26E6F">
            <w:pPr>
              <w:spacing w:after="0"/>
              <w:jc w:val="center"/>
              <w:rPr>
                <w:rFonts w:ascii="Times New Roman" w:hAnsi="Times New Roman" w:cs="Times New Roman"/>
              </w:rPr>
            </w:pPr>
            <w:proofErr w:type="spellStart"/>
            <w:r w:rsidRPr="00D26E6F">
              <w:rPr>
                <w:rFonts w:ascii="Times New Roman" w:hAnsi="Times New Roman" w:cs="Times New Roman"/>
                <w:bCs/>
                <w:lang w:val="uk-UA"/>
              </w:rPr>
              <w:t>ул</w:t>
            </w:r>
            <w:proofErr w:type="spellEnd"/>
            <w:r w:rsidRPr="00D26E6F">
              <w:rPr>
                <w:rFonts w:ascii="Times New Roman" w:hAnsi="Times New Roman" w:cs="Times New Roman"/>
                <w:bCs/>
                <w:lang w:val="uk-UA"/>
              </w:rPr>
              <w:t>. Павленко 1</w:t>
            </w:r>
          </w:p>
        </w:tc>
        <w:tc>
          <w:tcPr>
            <w:tcW w:w="2268" w:type="dxa"/>
          </w:tcPr>
          <w:p w:rsidR="00E73C1B" w:rsidRPr="00E73C1B" w:rsidRDefault="00E73C1B" w:rsidP="00E73C1B">
            <w:pPr>
              <w:spacing w:after="0"/>
              <w:jc w:val="center"/>
              <w:rPr>
                <w:rFonts w:ascii="Times New Roman" w:hAnsi="Times New Roman" w:cs="Times New Roman"/>
              </w:rPr>
            </w:pPr>
            <w:r w:rsidRPr="00E73C1B">
              <w:rPr>
                <w:rFonts w:ascii="Times New Roman" w:hAnsi="Times New Roman" w:cs="Times New Roman"/>
              </w:rPr>
              <w:t>семинар</w:t>
            </w:r>
          </w:p>
        </w:tc>
        <w:tc>
          <w:tcPr>
            <w:tcW w:w="2451" w:type="dxa"/>
          </w:tcPr>
          <w:p w:rsidR="00E73C1B" w:rsidRPr="00E73C1B" w:rsidRDefault="00E73C1B" w:rsidP="00E73C1B">
            <w:pPr>
              <w:spacing w:after="0"/>
              <w:jc w:val="both"/>
              <w:rPr>
                <w:rFonts w:ascii="Times New Roman" w:hAnsi="Times New Roman" w:cs="Times New Roman"/>
              </w:rPr>
            </w:pPr>
            <w:proofErr w:type="gramStart"/>
            <w:r w:rsidRPr="00E73C1B">
              <w:rPr>
                <w:rFonts w:ascii="Times New Roman" w:hAnsi="Times New Roman" w:cs="Times New Roman"/>
              </w:rPr>
              <w:t>Межрайонная</w:t>
            </w:r>
            <w:proofErr w:type="gramEnd"/>
            <w:r w:rsidRPr="00E73C1B">
              <w:rPr>
                <w:rFonts w:ascii="Times New Roman" w:hAnsi="Times New Roman" w:cs="Times New Roman"/>
              </w:rPr>
              <w:t xml:space="preserve"> ИФНС России № 5 по Республике Крым</w:t>
            </w:r>
          </w:p>
        </w:tc>
        <w:tc>
          <w:tcPr>
            <w:tcW w:w="6401" w:type="dxa"/>
          </w:tcPr>
          <w:p w:rsidR="00E73C1B" w:rsidRPr="00E73C1B" w:rsidRDefault="00E73C1B" w:rsidP="00E73C1B">
            <w:pPr>
              <w:tabs>
                <w:tab w:val="left" w:pos="314"/>
              </w:tabs>
              <w:suppressAutoHyphens/>
              <w:spacing w:after="0"/>
              <w:jc w:val="both"/>
              <w:rPr>
                <w:rFonts w:ascii="Times New Roman" w:eastAsia="Calibri" w:hAnsi="Times New Roman" w:cs="Times New Roman"/>
              </w:rPr>
            </w:pPr>
            <w:r w:rsidRPr="00E73C1B">
              <w:rPr>
                <w:rFonts w:ascii="Times New Roman" w:eastAsia="Calibri" w:hAnsi="Times New Roman" w:cs="Times New Roman"/>
              </w:rPr>
              <w:t xml:space="preserve">Порядок представления бухгалтерской (финансовой) и налоговой отчетности в электронном виде по ТКС  и с 2-ШК.                                     </w:t>
            </w:r>
          </w:p>
          <w:p w:rsidR="00E73C1B" w:rsidRPr="00E73C1B" w:rsidRDefault="00E73C1B" w:rsidP="00E73C1B">
            <w:pPr>
              <w:tabs>
                <w:tab w:val="left" w:pos="314"/>
              </w:tabs>
              <w:suppressAutoHyphens/>
              <w:spacing w:after="0"/>
              <w:jc w:val="both"/>
              <w:rPr>
                <w:rFonts w:ascii="Times New Roman" w:eastAsia="Calibri" w:hAnsi="Times New Roman" w:cs="Times New Roman"/>
              </w:rPr>
            </w:pPr>
            <w:r w:rsidRPr="00E73C1B">
              <w:rPr>
                <w:rFonts w:ascii="Times New Roman" w:eastAsia="Calibri" w:hAnsi="Times New Roman" w:cs="Times New Roman"/>
              </w:rPr>
              <w:t xml:space="preserve">Порядок представления обязательного экземпляра бухгалтерской (финансовой) отчетности в государственный информационный ресурс в соответствии с изменениями, внесенными Федеральным законом от 28.11.2018 №444-ФЗ.       </w:t>
            </w:r>
          </w:p>
          <w:p w:rsidR="00E73C1B" w:rsidRPr="00E73C1B" w:rsidRDefault="00E73C1B" w:rsidP="00E73C1B">
            <w:pPr>
              <w:spacing w:after="0"/>
              <w:jc w:val="both"/>
              <w:rPr>
                <w:rFonts w:ascii="Times New Roman" w:hAnsi="Times New Roman" w:cs="Times New Roman"/>
              </w:rPr>
            </w:pPr>
            <w:r w:rsidRPr="00E73C1B">
              <w:rPr>
                <w:rFonts w:ascii="Times New Roman" w:eastAsia="Calibri" w:hAnsi="Times New Roman" w:cs="Times New Roman"/>
              </w:rPr>
              <w:t xml:space="preserve">Порядок и сроки уплаты имущественных налогов и НДФЛ. Порядок расчета </w:t>
            </w:r>
            <w:proofErr w:type="gramStart"/>
            <w:r w:rsidRPr="00E73C1B">
              <w:rPr>
                <w:rFonts w:ascii="Times New Roman" w:eastAsia="Calibri" w:hAnsi="Times New Roman" w:cs="Times New Roman"/>
              </w:rPr>
              <w:t>налога</w:t>
            </w:r>
            <w:proofErr w:type="gramEnd"/>
            <w:r w:rsidRPr="00E73C1B">
              <w:rPr>
                <w:rFonts w:ascii="Times New Roman" w:eastAsia="Calibri" w:hAnsi="Times New Roman" w:cs="Times New Roman"/>
              </w:rPr>
              <w:t xml:space="preserve"> на имущество физических лиц исходя из кадастровой стоимости. Порядок представления налоговых льгот по имущественным налогам                    </w:t>
            </w:r>
          </w:p>
        </w:tc>
        <w:tc>
          <w:tcPr>
            <w:tcW w:w="2370" w:type="dxa"/>
          </w:tcPr>
          <w:p w:rsidR="00E73C1B" w:rsidRPr="00E73C1B" w:rsidRDefault="00E73C1B" w:rsidP="00E73C1B">
            <w:pPr>
              <w:spacing w:after="0"/>
              <w:jc w:val="both"/>
              <w:rPr>
                <w:rFonts w:ascii="Times New Roman" w:hAnsi="Times New Roman" w:cs="Times New Roman"/>
              </w:rPr>
            </w:pPr>
            <w:r w:rsidRPr="00E73C1B">
              <w:rPr>
                <w:rFonts w:ascii="Times New Roman" w:hAnsi="Times New Roman" w:cs="Times New Roman"/>
              </w:rPr>
              <w:t>Индивидуальные предприниматели</w:t>
            </w:r>
          </w:p>
          <w:p w:rsidR="00E73C1B" w:rsidRPr="00E73C1B" w:rsidRDefault="00E73C1B" w:rsidP="00E73C1B">
            <w:pPr>
              <w:spacing w:after="0"/>
              <w:jc w:val="both"/>
              <w:rPr>
                <w:rFonts w:ascii="Times New Roman" w:hAnsi="Times New Roman" w:cs="Times New Roman"/>
              </w:rPr>
            </w:pPr>
            <w:r w:rsidRPr="00E73C1B">
              <w:rPr>
                <w:rFonts w:ascii="Times New Roman" w:hAnsi="Times New Roman" w:cs="Times New Roman"/>
              </w:rPr>
              <w:t>Юридические лица</w:t>
            </w:r>
          </w:p>
        </w:tc>
      </w:tr>
      <w:tr w:rsidR="00E73C1B" w:rsidRPr="00E73C1B" w:rsidTr="00D26E6F">
        <w:trPr>
          <w:trHeight w:val="570"/>
          <w:jc w:val="center"/>
        </w:trPr>
        <w:tc>
          <w:tcPr>
            <w:tcW w:w="2322" w:type="dxa"/>
          </w:tcPr>
          <w:p w:rsidR="00E73C1B" w:rsidRPr="00D26E6F" w:rsidRDefault="00E73C1B" w:rsidP="00D26E6F">
            <w:pPr>
              <w:spacing w:after="0"/>
              <w:jc w:val="center"/>
              <w:rPr>
                <w:rFonts w:ascii="Times New Roman" w:hAnsi="Times New Roman" w:cs="Times New Roman"/>
              </w:rPr>
            </w:pPr>
            <w:r w:rsidRPr="00D26E6F">
              <w:rPr>
                <w:rFonts w:ascii="Times New Roman" w:hAnsi="Times New Roman" w:cs="Times New Roman"/>
              </w:rPr>
              <w:t>24.10.2019</w:t>
            </w:r>
          </w:p>
          <w:p w:rsidR="00E73C1B" w:rsidRPr="00D26E6F" w:rsidRDefault="00E73C1B" w:rsidP="00D26E6F">
            <w:pPr>
              <w:spacing w:after="0"/>
              <w:jc w:val="center"/>
              <w:rPr>
                <w:rFonts w:ascii="Times New Roman" w:hAnsi="Times New Roman" w:cs="Times New Roman"/>
              </w:rPr>
            </w:pPr>
            <w:r w:rsidRPr="00D26E6F">
              <w:rPr>
                <w:rFonts w:ascii="Times New Roman" w:hAnsi="Times New Roman" w:cs="Times New Roman"/>
              </w:rPr>
              <w:t>11-00</w:t>
            </w:r>
          </w:p>
          <w:p w:rsidR="00E73C1B" w:rsidRPr="00D26E6F" w:rsidRDefault="00E73C1B" w:rsidP="00D26E6F">
            <w:pPr>
              <w:spacing w:after="0"/>
              <w:jc w:val="center"/>
              <w:rPr>
                <w:rFonts w:ascii="Times New Roman" w:hAnsi="Times New Roman" w:cs="Times New Roman"/>
              </w:rPr>
            </w:pPr>
            <w:r w:rsidRPr="00D26E6F">
              <w:rPr>
                <w:rFonts w:ascii="Times New Roman" w:hAnsi="Times New Roman" w:cs="Times New Roman"/>
              </w:rPr>
              <w:t>г. Белогорск,</w:t>
            </w:r>
          </w:p>
          <w:p w:rsidR="00E73C1B" w:rsidRPr="00D26E6F" w:rsidRDefault="00E73C1B" w:rsidP="00D26E6F">
            <w:pPr>
              <w:spacing w:after="0"/>
              <w:jc w:val="center"/>
              <w:rPr>
                <w:rFonts w:ascii="Times New Roman" w:hAnsi="Times New Roman" w:cs="Times New Roman"/>
              </w:rPr>
            </w:pPr>
            <w:r w:rsidRPr="00D26E6F">
              <w:rPr>
                <w:rFonts w:ascii="Times New Roman" w:hAnsi="Times New Roman" w:cs="Times New Roman"/>
              </w:rPr>
              <w:t>ул. Мира, 1 (Большой Зал)</w:t>
            </w:r>
          </w:p>
        </w:tc>
        <w:tc>
          <w:tcPr>
            <w:tcW w:w="2268" w:type="dxa"/>
          </w:tcPr>
          <w:p w:rsidR="00E73C1B" w:rsidRPr="00E73C1B" w:rsidRDefault="00E73C1B" w:rsidP="00E73C1B">
            <w:pPr>
              <w:spacing w:after="0"/>
              <w:jc w:val="center"/>
              <w:rPr>
                <w:rFonts w:ascii="Times New Roman" w:hAnsi="Times New Roman" w:cs="Times New Roman"/>
              </w:rPr>
            </w:pPr>
            <w:r w:rsidRPr="00E73C1B">
              <w:rPr>
                <w:rFonts w:ascii="Times New Roman" w:hAnsi="Times New Roman" w:cs="Times New Roman"/>
              </w:rPr>
              <w:t>семинар</w:t>
            </w:r>
          </w:p>
        </w:tc>
        <w:tc>
          <w:tcPr>
            <w:tcW w:w="2451" w:type="dxa"/>
          </w:tcPr>
          <w:p w:rsidR="00E73C1B" w:rsidRPr="00E73C1B" w:rsidRDefault="00E73C1B" w:rsidP="00E73C1B">
            <w:pPr>
              <w:spacing w:after="0"/>
              <w:jc w:val="both"/>
              <w:rPr>
                <w:rFonts w:ascii="Times New Roman" w:hAnsi="Times New Roman" w:cs="Times New Roman"/>
              </w:rPr>
            </w:pPr>
            <w:proofErr w:type="gramStart"/>
            <w:r w:rsidRPr="00E73C1B">
              <w:rPr>
                <w:rFonts w:ascii="Times New Roman" w:hAnsi="Times New Roman" w:cs="Times New Roman"/>
              </w:rPr>
              <w:t>Межрайонная</w:t>
            </w:r>
            <w:proofErr w:type="gramEnd"/>
            <w:r w:rsidRPr="00E73C1B">
              <w:rPr>
                <w:rFonts w:ascii="Times New Roman" w:hAnsi="Times New Roman" w:cs="Times New Roman"/>
              </w:rPr>
              <w:t xml:space="preserve"> ИФНС России № 5 по Республике Крым</w:t>
            </w:r>
          </w:p>
        </w:tc>
        <w:tc>
          <w:tcPr>
            <w:tcW w:w="6401" w:type="dxa"/>
          </w:tcPr>
          <w:p w:rsidR="00E73C1B" w:rsidRPr="00E73C1B" w:rsidRDefault="00E73C1B" w:rsidP="00E73C1B">
            <w:pPr>
              <w:tabs>
                <w:tab w:val="left" w:pos="7"/>
              </w:tabs>
              <w:suppressAutoHyphens/>
              <w:spacing w:after="0"/>
              <w:jc w:val="both"/>
              <w:rPr>
                <w:rFonts w:ascii="Times New Roman" w:eastAsia="Calibri" w:hAnsi="Times New Roman" w:cs="Times New Roman"/>
              </w:rPr>
            </w:pPr>
            <w:r w:rsidRPr="00E73C1B">
              <w:rPr>
                <w:rFonts w:ascii="Times New Roman" w:eastAsia="Calibri" w:hAnsi="Times New Roman" w:cs="Times New Roman"/>
              </w:rPr>
              <w:t xml:space="preserve">Порядок представления бухгалтерской (финансовой) и налоговой отчетности в электронном виде по ТКС  и с 2-ШК.                                     </w:t>
            </w:r>
          </w:p>
          <w:p w:rsidR="00E73C1B" w:rsidRPr="00E73C1B" w:rsidRDefault="00E73C1B" w:rsidP="00E73C1B">
            <w:pPr>
              <w:tabs>
                <w:tab w:val="left" w:pos="314"/>
              </w:tabs>
              <w:suppressAutoHyphens/>
              <w:spacing w:after="0"/>
              <w:jc w:val="both"/>
              <w:rPr>
                <w:rFonts w:ascii="Times New Roman" w:eastAsia="Calibri" w:hAnsi="Times New Roman" w:cs="Times New Roman"/>
              </w:rPr>
            </w:pPr>
            <w:r w:rsidRPr="00E73C1B">
              <w:rPr>
                <w:rFonts w:ascii="Times New Roman" w:eastAsia="Calibri" w:hAnsi="Times New Roman" w:cs="Times New Roman"/>
              </w:rPr>
              <w:t xml:space="preserve">Порядок представления обязательного экземпляра бухгалтерской (финансовой) отчетности в государственный информационный ресурс в соответствии с изменениями, внесенными Федеральным законом от 28.11.2018 №444-ФЗ.       </w:t>
            </w:r>
          </w:p>
          <w:p w:rsidR="00E73C1B" w:rsidRPr="00E73C1B" w:rsidRDefault="00E73C1B" w:rsidP="00E73C1B">
            <w:pPr>
              <w:spacing w:after="0"/>
              <w:jc w:val="both"/>
              <w:rPr>
                <w:rFonts w:ascii="Times New Roman" w:hAnsi="Times New Roman" w:cs="Times New Roman"/>
              </w:rPr>
            </w:pPr>
            <w:r w:rsidRPr="00E73C1B">
              <w:rPr>
                <w:rFonts w:ascii="Times New Roman" w:eastAsia="Calibri" w:hAnsi="Times New Roman" w:cs="Times New Roman"/>
              </w:rPr>
              <w:t xml:space="preserve">Порядок и сроки уплаты имущественных налогов и НДФЛ. Порядок расчета </w:t>
            </w:r>
            <w:proofErr w:type="gramStart"/>
            <w:r w:rsidRPr="00E73C1B">
              <w:rPr>
                <w:rFonts w:ascii="Times New Roman" w:eastAsia="Calibri" w:hAnsi="Times New Roman" w:cs="Times New Roman"/>
              </w:rPr>
              <w:t>налога</w:t>
            </w:r>
            <w:proofErr w:type="gramEnd"/>
            <w:r w:rsidRPr="00E73C1B">
              <w:rPr>
                <w:rFonts w:ascii="Times New Roman" w:eastAsia="Calibri" w:hAnsi="Times New Roman" w:cs="Times New Roman"/>
              </w:rPr>
              <w:t xml:space="preserve"> на имущество физических лиц исходя из кадастровой стоимости. Порядок представления налоговых льгот по имущественным налогам                    </w:t>
            </w:r>
          </w:p>
        </w:tc>
        <w:tc>
          <w:tcPr>
            <w:tcW w:w="2370" w:type="dxa"/>
          </w:tcPr>
          <w:p w:rsidR="00E73C1B" w:rsidRPr="00E73C1B" w:rsidRDefault="00E73C1B" w:rsidP="00E73C1B">
            <w:pPr>
              <w:spacing w:after="0"/>
              <w:jc w:val="both"/>
              <w:rPr>
                <w:rFonts w:ascii="Times New Roman" w:hAnsi="Times New Roman" w:cs="Times New Roman"/>
              </w:rPr>
            </w:pPr>
            <w:r w:rsidRPr="00E73C1B">
              <w:rPr>
                <w:rFonts w:ascii="Times New Roman" w:hAnsi="Times New Roman" w:cs="Times New Roman"/>
              </w:rPr>
              <w:t>Индивидуальные предприниматели</w:t>
            </w:r>
          </w:p>
          <w:p w:rsidR="00E73C1B" w:rsidRPr="00E73C1B" w:rsidRDefault="00E73C1B" w:rsidP="00E73C1B">
            <w:pPr>
              <w:spacing w:after="0"/>
              <w:jc w:val="both"/>
              <w:rPr>
                <w:rFonts w:ascii="Times New Roman" w:hAnsi="Times New Roman" w:cs="Times New Roman"/>
              </w:rPr>
            </w:pPr>
            <w:r w:rsidRPr="00E73C1B">
              <w:rPr>
                <w:rFonts w:ascii="Times New Roman" w:hAnsi="Times New Roman" w:cs="Times New Roman"/>
              </w:rPr>
              <w:t>Юридические лица</w:t>
            </w:r>
          </w:p>
        </w:tc>
      </w:tr>
      <w:tr w:rsidR="00E73C1B" w:rsidRPr="00E73C1B" w:rsidTr="00D26E6F">
        <w:trPr>
          <w:trHeight w:val="570"/>
          <w:jc w:val="center"/>
        </w:trPr>
        <w:tc>
          <w:tcPr>
            <w:tcW w:w="2322" w:type="dxa"/>
          </w:tcPr>
          <w:p w:rsidR="00E73C1B" w:rsidRPr="00D26E6F" w:rsidRDefault="00E73C1B" w:rsidP="00D26E6F">
            <w:pPr>
              <w:spacing w:after="0"/>
              <w:jc w:val="center"/>
              <w:rPr>
                <w:rFonts w:ascii="Times New Roman" w:hAnsi="Times New Roman" w:cs="Times New Roman"/>
              </w:rPr>
            </w:pPr>
            <w:r w:rsidRPr="00D26E6F">
              <w:rPr>
                <w:rFonts w:ascii="Times New Roman" w:hAnsi="Times New Roman" w:cs="Times New Roman"/>
              </w:rPr>
              <w:t>20.11.2019</w:t>
            </w:r>
          </w:p>
          <w:p w:rsidR="00E73C1B" w:rsidRPr="00D26E6F" w:rsidRDefault="00E73C1B" w:rsidP="00D26E6F">
            <w:pPr>
              <w:spacing w:after="0"/>
              <w:jc w:val="center"/>
              <w:rPr>
                <w:rFonts w:ascii="Times New Roman" w:hAnsi="Times New Roman" w:cs="Times New Roman"/>
              </w:rPr>
            </w:pPr>
            <w:r w:rsidRPr="00D26E6F">
              <w:rPr>
                <w:rFonts w:ascii="Times New Roman" w:hAnsi="Times New Roman" w:cs="Times New Roman"/>
              </w:rPr>
              <w:t>10-00</w:t>
            </w:r>
          </w:p>
          <w:p w:rsidR="00E73C1B" w:rsidRPr="00D26E6F" w:rsidRDefault="00E73C1B" w:rsidP="00D26E6F">
            <w:pPr>
              <w:spacing w:after="0"/>
              <w:jc w:val="center"/>
              <w:rPr>
                <w:rFonts w:ascii="Times New Roman" w:hAnsi="Times New Roman" w:cs="Times New Roman"/>
              </w:rPr>
            </w:pPr>
            <w:r w:rsidRPr="00D26E6F">
              <w:rPr>
                <w:rFonts w:ascii="Times New Roman" w:hAnsi="Times New Roman" w:cs="Times New Roman"/>
              </w:rPr>
              <w:t>г. Симферополь,</w:t>
            </w:r>
          </w:p>
          <w:p w:rsidR="00E73C1B" w:rsidRPr="00D26E6F" w:rsidRDefault="00E73C1B" w:rsidP="00D26E6F">
            <w:pPr>
              <w:spacing w:after="0"/>
              <w:jc w:val="center"/>
              <w:rPr>
                <w:rFonts w:ascii="Times New Roman" w:hAnsi="Times New Roman" w:cs="Times New Roman"/>
              </w:rPr>
            </w:pPr>
            <w:r w:rsidRPr="00D26E6F">
              <w:rPr>
                <w:rFonts w:ascii="Times New Roman" w:hAnsi="Times New Roman" w:cs="Times New Roman"/>
              </w:rPr>
              <w:t>ул. Павленко 1</w:t>
            </w:r>
          </w:p>
        </w:tc>
        <w:tc>
          <w:tcPr>
            <w:tcW w:w="2268" w:type="dxa"/>
          </w:tcPr>
          <w:p w:rsidR="00E73C1B" w:rsidRPr="00E73C1B" w:rsidRDefault="00E73C1B" w:rsidP="00E73C1B">
            <w:pPr>
              <w:spacing w:after="0"/>
              <w:jc w:val="center"/>
              <w:rPr>
                <w:rFonts w:ascii="Times New Roman" w:hAnsi="Times New Roman" w:cs="Times New Roman"/>
              </w:rPr>
            </w:pPr>
            <w:r w:rsidRPr="00E73C1B">
              <w:rPr>
                <w:rFonts w:ascii="Times New Roman" w:hAnsi="Times New Roman" w:cs="Times New Roman"/>
              </w:rPr>
              <w:t>семинар</w:t>
            </w:r>
          </w:p>
        </w:tc>
        <w:tc>
          <w:tcPr>
            <w:tcW w:w="2451" w:type="dxa"/>
          </w:tcPr>
          <w:p w:rsidR="00E73C1B" w:rsidRPr="00E73C1B" w:rsidRDefault="00E73C1B" w:rsidP="00E73C1B">
            <w:pPr>
              <w:spacing w:after="0"/>
              <w:jc w:val="both"/>
              <w:rPr>
                <w:rFonts w:ascii="Times New Roman" w:hAnsi="Times New Roman" w:cs="Times New Roman"/>
              </w:rPr>
            </w:pPr>
            <w:proofErr w:type="gramStart"/>
            <w:r w:rsidRPr="00E73C1B">
              <w:rPr>
                <w:rFonts w:ascii="Times New Roman" w:hAnsi="Times New Roman" w:cs="Times New Roman"/>
              </w:rPr>
              <w:t>Межрайонная</w:t>
            </w:r>
            <w:proofErr w:type="gramEnd"/>
            <w:r w:rsidRPr="00E73C1B">
              <w:rPr>
                <w:rFonts w:ascii="Times New Roman" w:hAnsi="Times New Roman" w:cs="Times New Roman"/>
              </w:rPr>
              <w:t xml:space="preserve"> ИФНС России № 5 по Республике Крым</w:t>
            </w:r>
          </w:p>
        </w:tc>
        <w:tc>
          <w:tcPr>
            <w:tcW w:w="6401" w:type="dxa"/>
          </w:tcPr>
          <w:p w:rsidR="00E73C1B" w:rsidRPr="00E73C1B" w:rsidRDefault="00E73C1B" w:rsidP="00E73C1B">
            <w:pPr>
              <w:tabs>
                <w:tab w:val="left" w:pos="314"/>
              </w:tabs>
              <w:suppressAutoHyphens/>
              <w:spacing w:after="0"/>
              <w:jc w:val="both"/>
              <w:rPr>
                <w:rFonts w:ascii="Times New Roman" w:hAnsi="Times New Roman" w:cs="Times New Roman"/>
              </w:rPr>
            </w:pPr>
            <w:r w:rsidRPr="00E73C1B">
              <w:rPr>
                <w:rFonts w:ascii="Times New Roman" w:eastAsia="Calibri" w:hAnsi="Times New Roman" w:cs="Times New Roman"/>
              </w:rPr>
              <w:t>Порядок оформления платежных документов  на уплату налогов, пеней.</w:t>
            </w:r>
          </w:p>
          <w:p w:rsidR="00E73C1B" w:rsidRPr="00E73C1B" w:rsidRDefault="00E73C1B" w:rsidP="00E73C1B">
            <w:pPr>
              <w:tabs>
                <w:tab w:val="left" w:pos="314"/>
              </w:tabs>
              <w:suppressAutoHyphens/>
              <w:spacing w:after="0"/>
              <w:jc w:val="both"/>
              <w:rPr>
                <w:rFonts w:ascii="Times New Roman" w:hAnsi="Times New Roman" w:cs="Times New Roman"/>
              </w:rPr>
            </w:pPr>
            <w:r w:rsidRPr="00E73C1B">
              <w:rPr>
                <w:rFonts w:ascii="Times New Roman" w:hAnsi="Times New Roman" w:cs="Times New Roman"/>
              </w:rPr>
              <w:t>Недопущение задолженности по уплате налогов, сборов, обязательных платежей.</w:t>
            </w:r>
          </w:p>
          <w:p w:rsidR="00E73C1B" w:rsidRPr="00E73C1B" w:rsidRDefault="00E73C1B" w:rsidP="00E73C1B">
            <w:pPr>
              <w:tabs>
                <w:tab w:val="left" w:pos="314"/>
              </w:tabs>
              <w:suppressAutoHyphens/>
              <w:spacing w:after="0"/>
              <w:jc w:val="both"/>
              <w:rPr>
                <w:rFonts w:ascii="Times New Roman" w:hAnsi="Times New Roman" w:cs="Times New Roman"/>
              </w:rPr>
            </w:pPr>
            <w:r w:rsidRPr="00E73C1B">
              <w:rPr>
                <w:rFonts w:ascii="Times New Roman" w:eastAsia="Calibri" w:hAnsi="Times New Roman" w:cs="Times New Roman"/>
              </w:rPr>
              <w:t xml:space="preserve">Порядок заполнения Налоговой декларации по налогу на доходы </w:t>
            </w:r>
            <w:r w:rsidRPr="00E73C1B">
              <w:rPr>
                <w:rFonts w:ascii="Times New Roman" w:eastAsia="Calibri" w:hAnsi="Times New Roman" w:cs="Times New Roman"/>
              </w:rPr>
              <w:lastRenderedPageBreak/>
              <w:t>физических лиц (форма 3-НДФЛ). Предоставление налоговых вычетов физическим лицам</w:t>
            </w:r>
          </w:p>
          <w:p w:rsidR="00E73C1B" w:rsidRPr="00E73C1B" w:rsidRDefault="00E73C1B" w:rsidP="00E73C1B">
            <w:pPr>
              <w:tabs>
                <w:tab w:val="left" w:pos="314"/>
              </w:tabs>
              <w:suppressAutoHyphens/>
              <w:spacing w:after="0"/>
              <w:jc w:val="both"/>
              <w:rPr>
                <w:rFonts w:ascii="Times New Roman" w:hAnsi="Times New Roman" w:cs="Times New Roman"/>
              </w:rPr>
            </w:pPr>
            <w:r w:rsidRPr="00E73C1B">
              <w:rPr>
                <w:rFonts w:ascii="Times New Roman" w:eastAsia="Calibri" w:hAnsi="Times New Roman" w:cs="Times New Roman"/>
              </w:rPr>
              <w:t>Специальный налоговый режим "Налог на профессиональный доход"</w:t>
            </w:r>
          </w:p>
          <w:p w:rsidR="00E73C1B" w:rsidRPr="00E73C1B" w:rsidRDefault="00E73C1B" w:rsidP="00E73C1B">
            <w:pPr>
              <w:tabs>
                <w:tab w:val="left" w:pos="72"/>
              </w:tabs>
              <w:suppressAutoHyphens/>
              <w:autoSpaceDE w:val="0"/>
              <w:spacing w:after="0"/>
              <w:rPr>
                <w:rFonts w:ascii="Times New Roman" w:hAnsi="Times New Roman" w:cs="Times New Roman"/>
              </w:rPr>
            </w:pPr>
            <w:r w:rsidRPr="00E73C1B">
              <w:rPr>
                <w:rFonts w:ascii="Times New Roman" w:eastAsia="Calibri" w:hAnsi="Times New Roman" w:cs="Times New Roman"/>
              </w:rPr>
              <w:t>Преимущества получения государственных услуг ФНС России в электронном виде, в том числе с использованием портала государственных услуг. Электронные сервисы ФНС России: «Справочная информация о ставках и льготах по имущественным налогам», «Сроки направления налоговых уведомлений», «Личный кабинет налогоплательщика для физических лиц»</w:t>
            </w:r>
          </w:p>
        </w:tc>
        <w:tc>
          <w:tcPr>
            <w:tcW w:w="2370" w:type="dxa"/>
          </w:tcPr>
          <w:p w:rsidR="00E73C1B" w:rsidRPr="00E73C1B" w:rsidRDefault="00E73C1B" w:rsidP="00E73C1B">
            <w:pPr>
              <w:spacing w:after="0"/>
              <w:jc w:val="both"/>
              <w:rPr>
                <w:rFonts w:ascii="Times New Roman" w:hAnsi="Times New Roman" w:cs="Times New Roman"/>
              </w:rPr>
            </w:pPr>
            <w:r w:rsidRPr="00E73C1B">
              <w:rPr>
                <w:rFonts w:ascii="Times New Roman" w:hAnsi="Times New Roman" w:cs="Times New Roman"/>
              </w:rPr>
              <w:lastRenderedPageBreak/>
              <w:t>Индивидуальные предприниматели</w:t>
            </w:r>
          </w:p>
          <w:p w:rsidR="00E73C1B" w:rsidRPr="00E73C1B" w:rsidRDefault="00E73C1B" w:rsidP="00E73C1B">
            <w:pPr>
              <w:spacing w:after="0"/>
              <w:jc w:val="both"/>
              <w:rPr>
                <w:rFonts w:ascii="Times New Roman" w:hAnsi="Times New Roman" w:cs="Times New Roman"/>
              </w:rPr>
            </w:pPr>
            <w:r w:rsidRPr="00E73C1B">
              <w:rPr>
                <w:rFonts w:ascii="Times New Roman" w:hAnsi="Times New Roman" w:cs="Times New Roman"/>
              </w:rPr>
              <w:t>Юридические лица</w:t>
            </w:r>
          </w:p>
        </w:tc>
      </w:tr>
      <w:tr w:rsidR="00E73C1B" w:rsidRPr="00E73C1B" w:rsidTr="00D26E6F">
        <w:trPr>
          <w:trHeight w:val="570"/>
          <w:jc w:val="center"/>
        </w:trPr>
        <w:tc>
          <w:tcPr>
            <w:tcW w:w="2322" w:type="dxa"/>
          </w:tcPr>
          <w:p w:rsidR="00E73C1B" w:rsidRPr="00D26E6F" w:rsidRDefault="00E73C1B" w:rsidP="00D26E6F">
            <w:pPr>
              <w:spacing w:after="0"/>
              <w:jc w:val="center"/>
              <w:rPr>
                <w:rFonts w:ascii="Times New Roman" w:hAnsi="Times New Roman" w:cs="Times New Roman"/>
              </w:rPr>
            </w:pPr>
            <w:r w:rsidRPr="00D26E6F">
              <w:rPr>
                <w:rFonts w:ascii="Times New Roman" w:hAnsi="Times New Roman" w:cs="Times New Roman"/>
              </w:rPr>
              <w:lastRenderedPageBreak/>
              <w:t>27.11.2019</w:t>
            </w:r>
          </w:p>
          <w:p w:rsidR="00E73C1B" w:rsidRPr="00D26E6F" w:rsidRDefault="00E73C1B" w:rsidP="00D26E6F">
            <w:pPr>
              <w:spacing w:after="0"/>
              <w:jc w:val="center"/>
              <w:rPr>
                <w:rFonts w:ascii="Times New Roman" w:hAnsi="Times New Roman" w:cs="Times New Roman"/>
              </w:rPr>
            </w:pPr>
            <w:r w:rsidRPr="00D26E6F">
              <w:rPr>
                <w:rFonts w:ascii="Times New Roman" w:hAnsi="Times New Roman" w:cs="Times New Roman"/>
              </w:rPr>
              <w:t>11-00</w:t>
            </w:r>
          </w:p>
          <w:p w:rsidR="00E73C1B" w:rsidRPr="00D26E6F" w:rsidRDefault="00E73C1B" w:rsidP="00D26E6F">
            <w:pPr>
              <w:spacing w:after="0"/>
              <w:jc w:val="center"/>
              <w:rPr>
                <w:rFonts w:ascii="Times New Roman" w:hAnsi="Times New Roman" w:cs="Times New Roman"/>
              </w:rPr>
            </w:pPr>
            <w:r w:rsidRPr="00D26E6F">
              <w:rPr>
                <w:rFonts w:ascii="Times New Roman" w:hAnsi="Times New Roman" w:cs="Times New Roman"/>
              </w:rPr>
              <w:t>г. Белогорск,</w:t>
            </w:r>
          </w:p>
          <w:p w:rsidR="00E73C1B" w:rsidRPr="00D26E6F" w:rsidRDefault="00E73C1B" w:rsidP="00D26E6F">
            <w:pPr>
              <w:spacing w:after="0"/>
              <w:jc w:val="center"/>
              <w:rPr>
                <w:rFonts w:ascii="Times New Roman" w:hAnsi="Times New Roman" w:cs="Times New Roman"/>
              </w:rPr>
            </w:pPr>
            <w:r w:rsidRPr="00D26E6F">
              <w:rPr>
                <w:rFonts w:ascii="Times New Roman" w:hAnsi="Times New Roman" w:cs="Times New Roman"/>
              </w:rPr>
              <w:t>ул. Мира, 1 (Большой Зал)</w:t>
            </w:r>
          </w:p>
        </w:tc>
        <w:tc>
          <w:tcPr>
            <w:tcW w:w="2268" w:type="dxa"/>
          </w:tcPr>
          <w:p w:rsidR="00E73C1B" w:rsidRPr="00E73C1B" w:rsidRDefault="00E73C1B" w:rsidP="00E73C1B">
            <w:pPr>
              <w:spacing w:after="0"/>
              <w:jc w:val="center"/>
              <w:rPr>
                <w:rFonts w:ascii="Times New Roman" w:hAnsi="Times New Roman" w:cs="Times New Roman"/>
              </w:rPr>
            </w:pPr>
            <w:r w:rsidRPr="00E73C1B">
              <w:rPr>
                <w:rFonts w:ascii="Times New Roman" w:hAnsi="Times New Roman" w:cs="Times New Roman"/>
              </w:rPr>
              <w:t>семинар</w:t>
            </w:r>
          </w:p>
        </w:tc>
        <w:tc>
          <w:tcPr>
            <w:tcW w:w="2451" w:type="dxa"/>
          </w:tcPr>
          <w:p w:rsidR="00E73C1B" w:rsidRPr="00E73C1B" w:rsidRDefault="00E73C1B" w:rsidP="00E73C1B">
            <w:pPr>
              <w:spacing w:after="0"/>
              <w:jc w:val="both"/>
              <w:rPr>
                <w:rFonts w:ascii="Times New Roman" w:hAnsi="Times New Roman" w:cs="Times New Roman"/>
              </w:rPr>
            </w:pPr>
            <w:proofErr w:type="gramStart"/>
            <w:r w:rsidRPr="00E73C1B">
              <w:rPr>
                <w:rFonts w:ascii="Times New Roman" w:hAnsi="Times New Roman" w:cs="Times New Roman"/>
              </w:rPr>
              <w:t>Межрайонная</w:t>
            </w:r>
            <w:proofErr w:type="gramEnd"/>
            <w:r w:rsidRPr="00E73C1B">
              <w:rPr>
                <w:rFonts w:ascii="Times New Roman" w:hAnsi="Times New Roman" w:cs="Times New Roman"/>
              </w:rPr>
              <w:t xml:space="preserve"> ИФНС России № 5 по Республике Крым</w:t>
            </w:r>
          </w:p>
        </w:tc>
        <w:tc>
          <w:tcPr>
            <w:tcW w:w="6401" w:type="dxa"/>
          </w:tcPr>
          <w:p w:rsidR="00E73C1B" w:rsidRPr="00E73C1B" w:rsidRDefault="00E73C1B" w:rsidP="00E73C1B">
            <w:pPr>
              <w:tabs>
                <w:tab w:val="left" w:pos="0"/>
              </w:tabs>
              <w:suppressAutoHyphens/>
              <w:spacing w:after="0"/>
              <w:jc w:val="both"/>
              <w:rPr>
                <w:rFonts w:ascii="Times New Roman" w:hAnsi="Times New Roman" w:cs="Times New Roman"/>
              </w:rPr>
            </w:pPr>
            <w:r w:rsidRPr="00E73C1B">
              <w:rPr>
                <w:rFonts w:ascii="Times New Roman" w:eastAsia="Calibri" w:hAnsi="Times New Roman" w:cs="Times New Roman"/>
              </w:rPr>
              <w:t>Порядок оформления платежных документов  на уплату налогов, пеней.</w:t>
            </w:r>
          </w:p>
          <w:p w:rsidR="00E73C1B" w:rsidRPr="00E73C1B" w:rsidRDefault="00E73C1B" w:rsidP="00E73C1B">
            <w:pPr>
              <w:tabs>
                <w:tab w:val="left" w:pos="0"/>
              </w:tabs>
              <w:suppressAutoHyphens/>
              <w:spacing w:after="0"/>
              <w:jc w:val="both"/>
              <w:rPr>
                <w:rFonts w:ascii="Times New Roman" w:hAnsi="Times New Roman" w:cs="Times New Roman"/>
              </w:rPr>
            </w:pPr>
            <w:r w:rsidRPr="00E73C1B">
              <w:rPr>
                <w:rFonts w:ascii="Times New Roman" w:hAnsi="Times New Roman" w:cs="Times New Roman"/>
              </w:rPr>
              <w:t>Недопущение задолженности по уплате налогов, сборов, обязательных платежей.</w:t>
            </w:r>
          </w:p>
          <w:p w:rsidR="00E73C1B" w:rsidRPr="00E73C1B" w:rsidRDefault="00E73C1B" w:rsidP="00E73C1B">
            <w:pPr>
              <w:tabs>
                <w:tab w:val="left" w:pos="0"/>
              </w:tabs>
              <w:suppressAutoHyphens/>
              <w:spacing w:after="0"/>
              <w:jc w:val="both"/>
              <w:rPr>
                <w:rFonts w:ascii="Times New Roman" w:hAnsi="Times New Roman" w:cs="Times New Roman"/>
              </w:rPr>
            </w:pPr>
            <w:r w:rsidRPr="00E73C1B">
              <w:rPr>
                <w:rFonts w:ascii="Times New Roman" w:eastAsia="Calibri" w:hAnsi="Times New Roman" w:cs="Times New Roman"/>
              </w:rPr>
              <w:t>Порядок заполнения Налоговой декларации по налогу на доходы физических лиц (форма 3-НДФЛ). Предоставление налоговых вычетов физическим лицам</w:t>
            </w:r>
          </w:p>
          <w:p w:rsidR="00E73C1B" w:rsidRPr="00E73C1B" w:rsidRDefault="00E73C1B" w:rsidP="00E73C1B">
            <w:pPr>
              <w:tabs>
                <w:tab w:val="left" w:pos="0"/>
              </w:tabs>
              <w:suppressAutoHyphens/>
              <w:spacing w:after="0"/>
              <w:jc w:val="both"/>
              <w:rPr>
                <w:rFonts w:ascii="Times New Roman" w:hAnsi="Times New Roman" w:cs="Times New Roman"/>
              </w:rPr>
            </w:pPr>
            <w:r w:rsidRPr="00E73C1B">
              <w:rPr>
                <w:rFonts w:ascii="Times New Roman" w:eastAsia="Calibri" w:hAnsi="Times New Roman" w:cs="Times New Roman"/>
              </w:rPr>
              <w:t>Специальный налоговый режим "Налог на профессиональный доход"</w:t>
            </w:r>
          </w:p>
          <w:p w:rsidR="00E73C1B" w:rsidRPr="00E73C1B" w:rsidRDefault="00E73C1B" w:rsidP="00E73C1B">
            <w:pPr>
              <w:tabs>
                <w:tab w:val="left" w:pos="0"/>
                <w:tab w:val="left" w:pos="72"/>
              </w:tabs>
              <w:suppressAutoHyphens/>
              <w:autoSpaceDE w:val="0"/>
              <w:spacing w:after="0"/>
              <w:rPr>
                <w:rFonts w:ascii="Times New Roman" w:hAnsi="Times New Roman" w:cs="Times New Roman"/>
              </w:rPr>
            </w:pPr>
            <w:r w:rsidRPr="00E73C1B">
              <w:rPr>
                <w:rFonts w:ascii="Times New Roman" w:eastAsia="Calibri" w:hAnsi="Times New Roman" w:cs="Times New Roman"/>
              </w:rPr>
              <w:t>Преимущества получения государственных услуг ФНС России в электронном виде, в том числе с использованием портала государственных услуг. Электронные сервисы ФНС России: «Справочная информация о ставках и льготах по имущественным налогам», «Сроки направления налоговых уведомлений», «Личный кабинет налогоплательщика для физических лиц»</w:t>
            </w:r>
          </w:p>
        </w:tc>
        <w:tc>
          <w:tcPr>
            <w:tcW w:w="2370" w:type="dxa"/>
          </w:tcPr>
          <w:p w:rsidR="00E73C1B" w:rsidRPr="00E73C1B" w:rsidRDefault="00E73C1B" w:rsidP="00E73C1B">
            <w:pPr>
              <w:spacing w:after="0"/>
              <w:jc w:val="both"/>
              <w:rPr>
                <w:rFonts w:ascii="Times New Roman" w:hAnsi="Times New Roman" w:cs="Times New Roman"/>
              </w:rPr>
            </w:pPr>
            <w:r w:rsidRPr="00E73C1B">
              <w:rPr>
                <w:rFonts w:ascii="Times New Roman" w:hAnsi="Times New Roman" w:cs="Times New Roman"/>
              </w:rPr>
              <w:t>Индивидуальные предприниматели</w:t>
            </w:r>
          </w:p>
          <w:p w:rsidR="00E73C1B" w:rsidRPr="00E73C1B" w:rsidRDefault="00E73C1B" w:rsidP="00E73C1B">
            <w:pPr>
              <w:spacing w:after="0"/>
              <w:jc w:val="both"/>
              <w:rPr>
                <w:rFonts w:ascii="Times New Roman" w:hAnsi="Times New Roman" w:cs="Times New Roman"/>
              </w:rPr>
            </w:pPr>
            <w:r w:rsidRPr="00E73C1B">
              <w:rPr>
                <w:rFonts w:ascii="Times New Roman" w:hAnsi="Times New Roman" w:cs="Times New Roman"/>
              </w:rPr>
              <w:t>Юридические лица</w:t>
            </w:r>
          </w:p>
        </w:tc>
      </w:tr>
      <w:tr w:rsidR="00E73C1B" w:rsidRPr="00E73C1B" w:rsidTr="00D26E6F">
        <w:trPr>
          <w:trHeight w:val="570"/>
          <w:jc w:val="center"/>
        </w:trPr>
        <w:tc>
          <w:tcPr>
            <w:tcW w:w="2322" w:type="dxa"/>
          </w:tcPr>
          <w:p w:rsidR="00E73C1B" w:rsidRPr="00D26E6F" w:rsidRDefault="00E73C1B" w:rsidP="00D26E6F">
            <w:pPr>
              <w:spacing w:after="0"/>
              <w:jc w:val="center"/>
              <w:rPr>
                <w:rFonts w:ascii="Times New Roman" w:hAnsi="Times New Roman" w:cs="Times New Roman"/>
                <w:bCs/>
                <w:lang w:val="uk-UA"/>
              </w:rPr>
            </w:pPr>
            <w:r w:rsidRPr="00D26E6F">
              <w:rPr>
                <w:rFonts w:ascii="Times New Roman" w:hAnsi="Times New Roman" w:cs="Times New Roman"/>
                <w:bCs/>
              </w:rPr>
              <w:t>18.12</w:t>
            </w:r>
            <w:r w:rsidRPr="00D26E6F">
              <w:rPr>
                <w:rFonts w:ascii="Times New Roman" w:hAnsi="Times New Roman" w:cs="Times New Roman"/>
                <w:bCs/>
                <w:lang w:val="uk-UA"/>
              </w:rPr>
              <w:t>.2019</w:t>
            </w:r>
          </w:p>
          <w:p w:rsidR="00E73C1B" w:rsidRPr="00D26E6F" w:rsidRDefault="00E73C1B" w:rsidP="00D26E6F">
            <w:pPr>
              <w:spacing w:after="0"/>
              <w:jc w:val="center"/>
              <w:rPr>
                <w:rFonts w:ascii="Times New Roman" w:hAnsi="Times New Roman" w:cs="Times New Roman"/>
                <w:bCs/>
                <w:lang w:val="uk-UA"/>
              </w:rPr>
            </w:pPr>
            <w:r w:rsidRPr="00D26E6F">
              <w:rPr>
                <w:rFonts w:ascii="Times New Roman" w:hAnsi="Times New Roman" w:cs="Times New Roman"/>
                <w:bCs/>
                <w:lang w:val="uk-UA"/>
              </w:rPr>
              <w:t>10-00</w:t>
            </w:r>
          </w:p>
          <w:p w:rsidR="00E73C1B" w:rsidRPr="00D26E6F" w:rsidRDefault="00E73C1B" w:rsidP="00D26E6F">
            <w:pPr>
              <w:spacing w:after="0"/>
              <w:jc w:val="center"/>
              <w:rPr>
                <w:rFonts w:ascii="Times New Roman" w:hAnsi="Times New Roman" w:cs="Times New Roman"/>
                <w:bCs/>
                <w:lang w:val="uk-UA"/>
              </w:rPr>
            </w:pPr>
            <w:r w:rsidRPr="00D26E6F">
              <w:rPr>
                <w:rFonts w:ascii="Times New Roman" w:hAnsi="Times New Roman" w:cs="Times New Roman"/>
                <w:bCs/>
                <w:lang w:val="uk-UA"/>
              </w:rPr>
              <w:t xml:space="preserve">г. </w:t>
            </w:r>
            <w:proofErr w:type="spellStart"/>
            <w:r w:rsidRPr="00D26E6F">
              <w:rPr>
                <w:rFonts w:ascii="Times New Roman" w:hAnsi="Times New Roman" w:cs="Times New Roman"/>
                <w:bCs/>
                <w:lang w:val="uk-UA"/>
              </w:rPr>
              <w:t>Симферополь</w:t>
            </w:r>
            <w:proofErr w:type="spellEnd"/>
            <w:r w:rsidRPr="00D26E6F">
              <w:rPr>
                <w:rFonts w:ascii="Times New Roman" w:hAnsi="Times New Roman" w:cs="Times New Roman"/>
                <w:bCs/>
                <w:lang w:val="uk-UA"/>
              </w:rPr>
              <w:t>,</w:t>
            </w:r>
          </w:p>
          <w:p w:rsidR="00E73C1B" w:rsidRPr="00D26E6F" w:rsidRDefault="00E73C1B" w:rsidP="00D26E6F">
            <w:pPr>
              <w:spacing w:after="0"/>
              <w:jc w:val="center"/>
              <w:rPr>
                <w:rFonts w:ascii="Times New Roman" w:hAnsi="Times New Roman" w:cs="Times New Roman"/>
              </w:rPr>
            </w:pPr>
            <w:proofErr w:type="spellStart"/>
            <w:r w:rsidRPr="00D26E6F">
              <w:rPr>
                <w:rFonts w:ascii="Times New Roman" w:hAnsi="Times New Roman" w:cs="Times New Roman"/>
                <w:bCs/>
                <w:lang w:val="uk-UA"/>
              </w:rPr>
              <w:t>ул</w:t>
            </w:r>
            <w:proofErr w:type="spellEnd"/>
            <w:r w:rsidRPr="00D26E6F">
              <w:rPr>
                <w:rFonts w:ascii="Times New Roman" w:hAnsi="Times New Roman" w:cs="Times New Roman"/>
                <w:bCs/>
                <w:lang w:val="uk-UA"/>
              </w:rPr>
              <w:t>. Павленко 1</w:t>
            </w:r>
          </w:p>
        </w:tc>
        <w:tc>
          <w:tcPr>
            <w:tcW w:w="2268" w:type="dxa"/>
          </w:tcPr>
          <w:p w:rsidR="00E73C1B" w:rsidRPr="00E73C1B" w:rsidRDefault="00E73C1B" w:rsidP="00E73C1B">
            <w:pPr>
              <w:spacing w:after="0"/>
              <w:jc w:val="center"/>
              <w:rPr>
                <w:rFonts w:ascii="Times New Roman" w:hAnsi="Times New Roman" w:cs="Times New Roman"/>
              </w:rPr>
            </w:pPr>
            <w:r w:rsidRPr="00E73C1B">
              <w:rPr>
                <w:rFonts w:ascii="Times New Roman" w:hAnsi="Times New Roman" w:cs="Times New Roman"/>
              </w:rPr>
              <w:t>семинар</w:t>
            </w:r>
          </w:p>
        </w:tc>
        <w:tc>
          <w:tcPr>
            <w:tcW w:w="2451" w:type="dxa"/>
          </w:tcPr>
          <w:p w:rsidR="00E73C1B" w:rsidRPr="00E73C1B" w:rsidRDefault="00E73C1B" w:rsidP="00E73C1B">
            <w:pPr>
              <w:spacing w:after="0"/>
              <w:jc w:val="both"/>
              <w:rPr>
                <w:rFonts w:ascii="Times New Roman" w:hAnsi="Times New Roman" w:cs="Times New Roman"/>
              </w:rPr>
            </w:pPr>
            <w:proofErr w:type="gramStart"/>
            <w:r w:rsidRPr="00E73C1B">
              <w:rPr>
                <w:rFonts w:ascii="Times New Roman" w:hAnsi="Times New Roman" w:cs="Times New Roman"/>
              </w:rPr>
              <w:t>Межрайонная</w:t>
            </w:r>
            <w:proofErr w:type="gramEnd"/>
            <w:r w:rsidRPr="00E73C1B">
              <w:rPr>
                <w:rFonts w:ascii="Times New Roman" w:hAnsi="Times New Roman" w:cs="Times New Roman"/>
              </w:rPr>
              <w:t xml:space="preserve"> ИФНС России № 5 по Республике Крым</w:t>
            </w:r>
          </w:p>
        </w:tc>
        <w:tc>
          <w:tcPr>
            <w:tcW w:w="6401" w:type="dxa"/>
          </w:tcPr>
          <w:p w:rsidR="00E73C1B" w:rsidRPr="00E73C1B" w:rsidRDefault="00E73C1B" w:rsidP="00E73C1B">
            <w:pPr>
              <w:tabs>
                <w:tab w:val="left" w:pos="72"/>
                <w:tab w:val="left" w:pos="172"/>
                <w:tab w:val="left" w:pos="314"/>
              </w:tabs>
              <w:suppressAutoHyphens/>
              <w:autoSpaceDE w:val="0"/>
              <w:spacing w:after="0"/>
              <w:jc w:val="both"/>
              <w:rPr>
                <w:rFonts w:ascii="Times New Roman" w:hAnsi="Times New Roman" w:cs="Times New Roman"/>
              </w:rPr>
            </w:pPr>
            <w:r w:rsidRPr="00E73C1B">
              <w:rPr>
                <w:rFonts w:ascii="Times New Roman" w:eastAsia="Calibri" w:hAnsi="Times New Roman" w:cs="Times New Roman"/>
              </w:rPr>
              <w:t>Обоснованность заявления в налоговых декларациях по налогу на прибыль убытков.</w:t>
            </w:r>
          </w:p>
          <w:p w:rsidR="00E73C1B" w:rsidRPr="00E73C1B" w:rsidRDefault="00E73C1B" w:rsidP="00E73C1B">
            <w:pPr>
              <w:tabs>
                <w:tab w:val="left" w:pos="72"/>
                <w:tab w:val="left" w:pos="172"/>
                <w:tab w:val="left" w:pos="314"/>
              </w:tabs>
              <w:suppressAutoHyphens/>
              <w:autoSpaceDE w:val="0"/>
              <w:spacing w:after="0"/>
              <w:jc w:val="both"/>
              <w:rPr>
                <w:rFonts w:ascii="Times New Roman" w:hAnsi="Times New Roman" w:cs="Times New Roman"/>
              </w:rPr>
            </w:pPr>
            <w:r w:rsidRPr="00E73C1B">
              <w:rPr>
                <w:rFonts w:ascii="Times New Roman" w:eastAsia="Calibri" w:hAnsi="Times New Roman" w:cs="Times New Roman"/>
              </w:rPr>
              <w:t>Легализация заработной платы.</w:t>
            </w:r>
          </w:p>
          <w:p w:rsidR="00E73C1B" w:rsidRPr="00E73C1B" w:rsidRDefault="00E73C1B" w:rsidP="00E73C1B">
            <w:pPr>
              <w:tabs>
                <w:tab w:val="left" w:pos="72"/>
                <w:tab w:val="left" w:pos="172"/>
                <w:tab w:val="left" w:pos="314"/>
              </w:tabs>
              <w:suppressAutoHyphens/>
              <w:autoSpaceDE w:val="0"/>
              <w:spacing w:after="0"/>
              <w:jc w:val="both"/>
              <w:rPr>
                <w:rFonts w:ascii="Times New Roman" w:hAnsi="Times New Roman" w:cs="Times New Roman"/>
              </w:rPr>
            </w:pPr>
            <w:r w:rsidRPr="00E73C1B">
              <w:rPr>
                <w:rFonts w:ascii="Times New Roman" w:hAnsi="Times New Roman" w:cs="Times New Roman"/>
              </w:rPr>
              <w:t>О добровольном декларировании физическими лицами активов и счетов (вкладов) в банках.</w:t>
            </w:r>
          </w:p>
          <w:p w:rsidR="00E73C1B" w:rsidRPr="00E73C1B" w:rsidRDefault="00E73C1B" w:rsidP="00E73C1B">
            <w:pPr>
              <w:tabs>
                <w:tab w:val="left" w:pos="72"/>
                <w:tab w:val="left" w:pos="172"/>
                <w:tab w:val="left" w:pos="314"/>
              </w:tabs>
              <w:suppressAutoHyphens/>
              <w:autoSpaceDE w:val="0"/>
              <w:spacing w:after="0"/>
              <w:jc w:val="both"/>
              <w:rPr>
                <w:rFonts w:ascii="Times New Roman" w:hAnsi="Times New Roman" w:cs="Times New Roman"/>
              </w:rPr>
            </w:pPr>
            <w:r w:rsidRPr="00E73C1B">
              <w:rPr>
                <w:rFonts w:ascii="Times New Roman" w:hAnsi="Times New Roman" w:cs="Times New Roman"/>
              </w:rPr>
              <w:lastRenderedPageBreak/>
              <w:t>Сдача отчетности по ТКС.</w:t>
            </w:r>
          </w:p>
          <w:p w:rsidR="00E73C1B" w:rsidRPr="00E73C1B" w:rsidRDefault="00E73C1B" w:rsidP="00E73C1B">
            <w:pPr>
              <w:tabs>
                <w:tab w:val="left" w:pos="72"/>
              </w:tabs>
              <w:suppressAutoHyphens/>
              <w:autoSpaceDE w:val="0"/>
              <w:spacing w:after="0"/>
              <w:rPr>
                <w:rFonts w:ascii="Times New Roman" w:hAnsi="Times New Roman" w:cs="Times New Roman"/>
                <w:lang w:eastAsia="zh-CN"/>
              </w:rPr>
            </w:pPr>
            <w:r w:rsidRPr="00E73C1B">
              <w:rPr>
                <w:rFonts w:ascii="Times New Roman" w:hAnsi="Times New Roman" w:cs="Times New Roman"/>
              </w:rPr>
              <w:t>Электронные сервисы.</w:t>
            </w:r>
          </w:p>
        </w:tc>
        <w:tc>
          <w:tcPr>
            <w:tcW w:w="2370" w:type="dxa"/>
          </w:tcPr>
          <w:p w:rsidR="00E73C1B" w:rsidRPr="00E73C1B" w:rsidRDefault="00E73C1B" w:rsidP="00E73C1B">
            <w:pPr>
              <w:spacing w:after="0"/>
              <w:jc w:val="both"/>
              <w:rPr>
                <w:rFonts w:ascii="Times New Roman" w:hAnsi="Times New Roman" w:cs="Times New Roman"/>
              </w:rPr>
            </w:pPr>
            <w:r w:rsidRPr="00E73C1B">
              <w:rPr>
                <w:rFonts w:ascii="Times New Roman" w:hAnsi="Times New Roman" w:cs="Times New Roman"/>
              </w:rPr>
              <w:lastRenderedPageBreak/>
              <w:t>Индивидуальные предприниматели</w:t>
            </w:r>
          </w:p>
          <w:p w:rsidR="00E73C1B" w:rsidRPr="00E73C1B" w:rsidRDefault="00E73C1B" w:rsidP="00E73C1B">
            <w:pPr>
              <w:spacing w:after="0"/>
              <w:jc w:val="both"/>
              <w:rPr>
                <w:rFonts w:ascii="Times New Roman" w:hAnsi="Times New Roman" w:cs="Times New Roman"/>
              </w:rPr>
            </w:pPr>
            <w:r w:rsidRPr="00E73C1B">
              <w:rPr>
                <w:rFonts w:ascii="Times New Roman" w:hAnsi="Times New Roman" w:cs="Times New Roman"/>
              </w:rPr>
              <w:t>Юридические лица</w:t>
            </w:r>
          </w:p>
        </w:tc>
      </w:tr>
      <w:tr w:rsidR="00E73C1B" w:rsidRPr="00E73C1B" w:rsidTr="00D26E6F">
        <w:trPr>
          <w:trHeight w:val="570"/>
          <w:jc w:val="center"/>
        </w:trPr>
        <w:tc>
          <w:tcPr>
            <w:tcW w:w="2322" w:type="dxa"/>
          </w:tcPr>
          <w:p w:rsidR="00E73C1B" w:rsidRPr="00D26E6F" w:rsidRDefault="00E73C1B" w:rsidP="00D26E6F">
            <w:pPr>
              <w:suppressAutoHyphens/>
              <w:spacing w:after="0"/>
              <w:jc w:val="center"/>
              <w:rPr>
                <w:rFonts w:ascii="Times New Roman" w:hAnsi="Times New Roman" w:cs="Times New Roman"/>
                <w:bCs/>
                <w:lang w:val="uk-UA" w:eastAsia="zh-CN"/>
              </w:rPr>
            </w:pPr>
            <w:r w:rsidRPr="00D26E6F">
              <w:rPr>
                <w:rFonts w:ascii="Times New Roman" w:hAnsi="Times New Roman" w:cs="Times New Roman"/>
                <w:bCs/>
                <w:lang w:eastAsia="zh-CN"/>
              </w:rPr>
              <w:lastRenderedPageBreak/>
              <w:t>25.12</w:t>
            </w:r>
            <w:r w:rsidRPr="00D26E6F">
              <w:rPr>
                <w:rFonts w:ascii="Times New Roman" w:hAnsi="Times New Roman" w:cs="Times New Roman"/>
                <w:bCs/>
                <w:lang w:val="uk-UA" w:eastAsia="zh-CN"/>
              </w:rPr>
              <w:t>.2019</w:t>
            </w:r>
          </w:p>
          <w:p w:rsidR="00E73C1B" w:rsidRPr="00D26E6F" w:rsidRDefault="00E73C1B" w:rsidP="00D26E6F">
            <w:pPr>
              <w:suppressAutoHyphens/>
              <w:spacing w:after="0"/>
              <w:jc w:val="center"/>
              <w:rPr>
                <w:rFonts w:ascii="Times New Roman" w:hAnsi="Times New Roman" w:cs="Times New Roman"/>
                <w:bCs/>
                <w:lang w:val="uk-UA" w:eastAsia="zh-CN"/>
              </w:rPr>
            </w:pPr>
            <w:r w:rsidRPr="00D26E6F">
              <w:rPr>
                <w:rFonts w:ascii="Times New Roman" w:hAnsi="Times New Roman" w:cs="Times New Roman"/>
                <w:bCs/>
                <w:lang w:val="uk-UA" w:eastAsia="zh-CN"/>
              </w:rPr>
              <w:t>11-00</w:t>
            </w:r>
          </w:p>
          <w:p w:rsidR="00E73C1B" w:rsidRPr="00D26E6F" w:rsidRDefault="00E73C1B" w:rsidP="00D26E6F">
            <w:pPr>
              <w:spacing w:after="0"/>
              <w:jc w:val="center"/>
              <w:rPr>
                <w:rFonts w:ascii="Times New Roman" w:hAnsi="Times New Roman" w:cs="Times New Roman"/>
              </w:rPr>
            </w:pPr>
            <w:r w:rsidRPr="00D26E6F">
              <w:rPr>
                <w:rFonts w:ascii="Times New Roman" w:hAnsi="Times New Roman" w:cs="Times New Roman"/>
              </w:rPr>
              <w:t>24.10.2019</w:t>
            </w:r>
          </w:p>
          <w:p w:rsidR="00E73C1B" w:rsidRPr="00D26E6F" w:rsidRDefault="00E73C1B" w:rsidP="00D26E6F">
            <w:pPr>
              <w:spacing w:after="0"/>
              <w:jc w:val="center"/>
              <w:rPr>
                <w:rFonts w:ascii="Times New Roman" w:hAnsi="Times New Roman" w:cs="Times New Roman"/>
              </w:rPr>
            </w:pPr>
            <w:r w:rsidRPr="00D26E6F">
              <w:rPr>
                <w:rFonts w:ascii="Times New Roman" w:hAnsi="Times New Roman" w:cs="Times New Roman"/>
              </w:rPr>
              <w:t>11-00</w:t>
            </w:r>
          </w:p>
          <w:p w:rsidR="00E73C1B" w:rsidRPr="00D26E6F" w:rsidRDefault="00E73C1B" w:rsidP="00D26E6F">
            <w:pPr>
              <w:spacing w:after="0"/>
              <w:jc w:val="center"/>
              <w:rPr>
                <w:rFonts w:ascii="Times New Roman" w:hAnsi="Times New Roman" w:cs="Times New Roman"/>
              </w:rPr>
            </w:pPr>
            <w:r w:rsidRPr="00D26E6F">
              <w:rPr>
                <w:rFonts w:ascii="Times New Roman" w:hAnsi="Times New Roman" w:cs="Times New Roman"/>
              </w:rPr>
              <w:t>г. Белогорск,</w:t>
            </w:r>
          </w:p>
          <w:p w:rsidR="00E73C1B" w:rsidRPr="00D26E6F" w:rsidRDefault="00E73C1B" w:rsidP="00D26E6F">
            <w:pPr>
              <w:spacing w:after="0"/>
              <w:jc w:val="center"/>
              <w:rPr>
                <w:rFonts w:ascii="Times New Roman" w:hAnsi="Times New Roman" w:cs="Times New Roman"/>
                <w:bCs/>
              </w:rPr>
            </w:pPr>
            <w:r w:rsidRPr="00D26E6F">
              <w:rPr>
                <w:rFonts w:ascii="Times New Roman" w:hAnsi="Times New Roman" w:cs="Times New Roman"/>
              </w:rPr>
              <w:t>ул. Мира, 1 (Большой Зал)</w:t>
            </w:r>
          </w:p>
        </w:tc>
        <w:tc>
          <w:tcPr>
            <w:tcW w:w="2268" w:type="dxa"/>
          </w:tcPr>
          <w:p w:rsidR="00E73C1B" w:rsidRPr="00E73C1B" w:rsidRDefault="00E73C1B" w:rsidP="00E73C1B">
            <w:pPr>
              <w:spacing w:after="0"/>
              <w:jc w:val="center"/>
              <w:rPr>
                <w:rFonts w:ascii="Times New Roman" w:hAnsi="Times New Roman" w:cs="Times New Roman"/>
              </w:rPr>
            </w:pPr>
            <w:r w:rsidRPr="00E73C1B">
              <w:rPr>
                <w:rFonts w:ascii="Times New Roman" w:hAnsi="Times New Roman" w:cs="Times New Roman"/>
              </w:rPr>
              <w:t>семинар</w:t>
            </w:r>
          </w:p>
        </w:tc>
        <w:tc>
          <w:tcPr>
            <w:tcW w:w="2451" w:type="dxa"/>
          </w:tcPr>
          <w:p w:rsidR="00E73C1B" w:rsidRPr="00E73C1B" w:rsidRDefault="00E73C1B" w:rsidP="00E73C1B">
            <w:pPr>
              <w:spacing w:after="0"/>
              <w:jc w:val="both"/>
              <w:rPr>
                <w:rFonts w:ascii="Times New Roman" w:hAnsi="Times New Roman" w:cs="Times New Roman"/>
              </w:rPr>
            </w:pPr>
            <w:proofErr w:type="gramStart"/>
            <w:r w:rsidRPr="00E73C1B">
              <w:rPr>
                <w:rFonts w:ascii="Times New Roman" w:hAnsi="Times New Roman" w:cs="Times New Roman"/>
              </w:rPr>
              <w:t>Межрайонная</w:t>
            </w:r>
            <w:proofErr w:type="gramEnd"/>
            <w:r w:rsidRPr="00E73C1B">
              <w:rPr>
                <w:rFonts w:ascii="Times New Roman" w:hAnsi="Times New Roman" w:cs="Times New Roman"/>
              </w:rPr>
              <w:t xml:space="preserve"> ИФНС России № 5 по Республике Крым</w:t>
            </w:r>
          </w:p>
        </w:tc>
        <w:tc>
          <w:tcPr>
            <w:tcW w:w="6401" w:type="dxa"/>
          </w:tcPr>
          <w:p w:rsidR="00E73C1B" w:rsidRPr="00E73C1B" w:rsidRDefault="00E73C1B" w:rsidP="00E73C1B">
            <w:pPr>
              <w:tabs>
                <w:tab w:val="left" w:pos="72"/>
                <w:tab w:val="left" w:pos="172"/>
                <w:tab w:val="left" w:pos="314"/>
              </w:tabs>
              <w:suppressAutoHyphens/>
              <w:autoSpaceDE w:val="0"/>
              <w:spacing w:after="0"/>
              <w:rPr>
                <w:rFonts w:ascii="Times New Roman" w:hAnsi="Times New Roman" w:cs="Times New Roman"/>
              </w:rPr>
            </w:pPr>
            <w:r w:rsidRPr="00E73C1B">
              <w:rPr>
                <w:rFonts w:ascii="Times New Roman" w:eastAsia="Calibri" w:hAnsi="Times New Roman" w:cs="Times New Roman"/>
              </w:rPr>
              <w:t>Обоснованность заявления в налоговых декларациях по налогу на прибыль убытков.</w:t>
            </w:r>
          </w:p>
          <w:p w:rsidR="00E73C1B" w:rsidRPr="00E73C1B" w:rsidRDefault="00E73C1B" w:rsidP="00E73C1B">
            <w:pPr>
              <w:tabs>
                <w:tab w:val="left" w:pos="72"/>
                <w:tab w:val="left" w:pos="172"/>
                <w:tab w:val="left" w:pos="314"/>
              </w:tabs>
              <w:suppressAutoHyphens/>
              <w:autoSpaceDE w:val="0"/>
              <w:spacing w:after="0"/>
              <w:jc w:val="both"/>
              <w:rPr>
                <w:rFonts w:ascii="Times New Roman" w:hAnsi="Times New Roman" w:cs="Times New Roman"/>
              </w:rPr>
            </w:pPr>
            <w:r w:rsidRPr="00E73C1B">
              <w:rPr>
                <w:rFonts w:ascii="Times New Roman" w:eastAsia="Calibri" w:hAnsi="Times New Roman" w:cs="Times New Roman"/>
              </w:rPr>
              <w:t>Легализация заработной платы.</w:t>
            </w:r>
          </w:p>
          <w:p w:rsidR="00E73C1B" w:rsidRPr="00E73C1B" w:rsidRDefault="00E73C1B" w:rsidP="00E73C1B">
            <w:pPr>
              <w:tabs>
                <w:tab w:val="left" w:pos="72"/>
                <w:tab w:val="left" w:pos="172"/>
                <w:tab w:val="left" w:pos="314"/>
              </w:tabs>
              <w:suppressAutoHyphens/>
              <w:autoSpaceDE w:val="0"/>
              <w:spacing w:after="0"/>
              <w:jc w:val="both"/>
              <w:rPr>
                <w:rFonts w:ascii="Times New Roman" w:hAnsi="Times New Roman" w:cs="Times New Roman"/>
              </w:rPr>
            </w:pPr>
            <w:r w:rsidRPr="00E73C1B">
              <w:rPr>
                <w:rFonts w:ascii="Times New Roman" w:hAnsi="Times New Roman" w:cs="Times New Roman"/>
              </w:rPr>
              <w:t>О добровольном декларировании физическими лицами активов и счетов (вкладов) в банках.</w:t>
            </w:r>
          </w:p>
          <w:p w:rsidR="00E73C1B" w:rsidRPr="00E73C1B" w:rsidRDefault="00E73C1B" w:rsidP="00E73C1B">
            <w:pPr>
              <w:tabs>
                <w:tab w:val="left" w:pos="72"/>
                <w:tab w:val="left" w:pos="172"/>
                <w:tab w:val="left" w:pos="314"/>
              </w:tabs>
              <w:suppressAutoHyphens/>
              <w:autoSpaceDE w:val="0"/>
              <w:spacing w:after="0"/>
              <w:jc w:val="both"/>
              <w:rPr>
                <w:rFonts w:ascii="Times New Roman" w:hAnsi="Times New Roman" w:cs="Times New Roman"/>
              </w:rPr>
            </w:pPr>
            <w:r w:rsidRPr="00E73C1B">
              <w:rPr>
                <w:rFonts w:ascii="Times New Roman" w:hAnsi="Times New Roman" w:cs="Times New Roman"/>
              </w:rPr>
              <w:t>Сдача отчетности по ТКС.</w:t>
            </w:r>
          </w:p>
          <w:p w:rsidR="00E73C1B" w:rsidRPr="00E73C1B" w:rsidRDefault="00E73C1B" w:rsidP="00E73C1B">
            <w:pPr>
              <w:tabs>
                <w:tab w:val="left" w:pos="72"/>
              </w:tabs>
              <w:suppressAutoHyphens/>
              <w:autoSpaceDE w:val="0"/>
              <w:spacing w:after="0"/>
              <w:rPr>
                <w:rFonts w:ascii="Times New Roman" w:hAnsi="Times New Roman" w:cs="Times New Roman"/>
              </w:rPr>
            </w:pPr>
            <w:r w:rsidRPr="00E73C1B">
              <w:rPr>
                <w:rFonts w:ascii="Times New Roman" w:hAnsi="Times New Roman" w:cs="Times New Roman"/>
              </w:rPr>
              <w:t>Электронные сервисы.</w:t>
            </w:r>
          </w:p>
        </w:tc>
        <w:tc>
          <w:tcPr>
            <w:tcW w:w="2370" w:type="dxa"/>
          </w:tcPr>
          <w:p w:rsidR="00E73C1B" w:rsidRPr="00E73C1B" w:rsidRDefault="00E73C1B" w:rsidP="00E73C1B">
            <w:pPr>
              <w:spacing w:after="0"/>
              <w:jc w:val="both"/>
              <w:rPr>
                <w:rFonts w:ascii="Times New Roman" w:hAnsi="Times New Roman" w:cs="Times New Roman"/>
              </w:rPr>
            </w:pPr>
            <w:r w:rsidRPr="00E73C1B">
              <w:rPr>
                <w:rFonts w:ascii="Times New Roman" w:hAnsi="Times New Roman" w:cs="Times New Roman"/>
              </w:rPr>
              <w:t>Индивидуальные предприниматели</w:t>
            </w:r>
          </w:p>
          <w:p w:rsidR="00E73C1B" w:rsidRPr="00E73C1B" w:rsidRDefault="00E73C1B" w:rsidP="00E73C1B">
            <w:pPr>
              <w:spacing w:after="0"/>
              <w:jc w:val="both"/>
              <w:rPr>
                <w:rFonts w:ascii="Times New Roman" w:hAnsi="Times New Roman" w:cs="Times New Roman"/>
              </w:rPr>
            </w:pPr>
            <w:r w:rsidRPr="00E73C1B">
              <w:rPr>
                <w:rFonts w:ascii="Times New Roman" w:hAnsi="Times New Roman" w:cs="Times New Roman"/>
              </w:rPr>
              <w:t>Юридические лица</w:t>
            </w:r>
          </w:p>
        </w:tc>
      </w:tr>
      <w:tr w:rsidR="00E73C1B" w:rsidRPr="00E73C1B" w:rsidTr="00D26E6F">
        <w:trPr>
          <w:trHeight w:val="570"/>
          <w:jc w:val="center"/>
        </w:trPr>
        <w:tc>
          <w:tcPr>
            <w:tcW w:w="2322" w:type="dxa"/>
          </w:tcPr>
          <w:p w:rsidR="00E73C1B" w:rsidRPr="00D26E6F" w:rsidRDefault="00E73C1B" w:rsidP="00D26E6F">
            <w:pPr>
              <w:suppressAutoHyphens/>
              <w:spacing w:after="0"/>
              <w:jc w:val="center"/>
              <w:rPr>
                <w:rFonts w:ascii="Times New Roman" w:hAnsi="Times New Roman" w:cs="Times New Roman"/>
                <w:bCs/>
                <w:lang w:eastAsia="zh-CN"/>
              </w:rPr>
            </w:pPr>
            <w:r w:rsidRPr="00D26E6F">
              <w:rPr>
                <w:rFonts w:ascii="Times New Roman" w:hAnsi="Times New Roman" w:cs="Times New Roman"/>
                <w:bCs/>
                <w:lang w:eastAsia="zh-CN"/>
              </w:rPr>
              <w:t>16.10.2019</w:t>
            </w:r>
          </w:p>
        </w:tc>
        <w:tc>
          <w:tcPr>
            <w:tcW w:w="2268" w:type="dxa"/>
          </w:tcPr>
          <w:p w:rsidR="00E73C1B" w:rsidRPr="00E73C1B" w:rsidRDefault="00E73C1B" w:rsidP="00E73C1B">
            <w:pPr>
              <w:spacing w:after="0"/>
              <w:jc w:val="center"/>
              <w:rPr>
                <w:rFonts w:ascii="Times New Roman" w:hAnsi="Times New Roman" w:cs="Times New Roman"/>
              </w:rPr>
            </w:pPr>
            <w:r w:rsidRPr="00E73C1B">
              <w:rPr>
                <w:rFonts w:ascii="Times New Roman" w:hAnsi="Times New Roman" w:cs="Times New Roman"/>
              </w:rPr>
              <w:t>Круглый стол</w:t>
            </w:r>
          </w:p>
        </w:tc>
        <w:tc>
          <w:tcPr>
            <w:tcW w:w="2451" w:type="dxa"/>
          </w:tcPr>
          <w:p w:rsidR="00E73C1B" w:rsidRPr="00E73C1B" w:rsidRDefault="00E73C1B" w:rsidP="00E73C1B">
            <w:pPr>
              <w:spacing w:after="0"/>
              <w:jc w:val="both"/>
              <w:rPr>
                <w:rFonts w:ascii="Times New Roman" w:hAnsi="Times New Roman" w:cs="Times New Roman"/>
              </w:rPr>
            </w:pPr>
            <w:proofErr w:type="gramStart"/>
            <w:r w:rsidRPr="00E73C1B">
              <w:rPr>
                <w:rFonts w:ascii="Times New Roman" w:hAnsi="Times New Roman" w:cs="Times New Roman"/>
              </w:rPr>
              <w:t>Межрайонная</w:t>
            </w:r>
            <w:proofErr w:type="gramEnd"/>
            <w:r w:rsidRPr="00E73C1B">
              <w:rPr>
                <w:rFonts w:ascii="Times New Roman" w:hAnsi="Times New Roman" w:cs="Times New Roman"/>
              </w:rPr>
              <w:t xml:space="preserve"> ИФНС России № 5 по Республике Крым</w:t>
            </w:r>
          </w:p>
        </w:tc>
        <w:tc>
          <w:tcPr>
            <w:tcW w:w="6401" w:type="dxa"/>
          </w:tcPr>
          <w:p w:rsidR="00E73C1B" w:rsidRPr="00E73C1B" w:rsidRDefault="00E73C1B" w:rsidP="00E73C1B">
            <w:pPr>
              <w:tabs>
                <w:tab w:val="left" w:pos="72"/>
                <w:tab w:val="left" w:pos="172"/>
                <w:tab w:val="left" w:pos="314"/>
              </w:tabs>
              <w:suppressAutoHyphens/>
              <w:autoSpaceDE w:val="0"/>
              <w:spacing w:after="0"/>
              <w:jc w:val="both"/>
              <w:rPr>
                <w:rFonts w:ascii="Times New Roman" w:hAnsi="Times New Roman" w:cs="Times New Roman"/>
              </w:rPr>
            </w:pPr>
            <w:r w:rsidRPr="00E73C1B">
              <w:rPr>
                <w:rFonts w:ascii="Times New Roman" w:eastAsia="Calibri" w:hAnsi="Times New Roman" w:cs="Times New Roman"/>
              </w:rPr>
              <w:t>Обоснованность заявления в налоговых декларациях по налогу на прибыль убытков.</w:t>
            </w:r>
          </w:p>
          <w:p w:rsidR="00E73C1B" w:rsidRPr="00E73C1B" w:rsidRDefault="00E73C1B" w:rsidP="00E73C1B">
            <w:pPr>
              <w:tabs>
                <w:tab w:val="left" w:pos="314"/>
              </w:tabs>
              <w:suppressAutoHyphens/>
              <w:spacing w:after="0"/>
              <w:jc w:val="both"/>
              <w:rPr>
                <w:rFonts w:ascii="Times New Roman" w:eastAsia="Calibri" w:hAnsi="Times New Roman" w:cs="Times New Roman"/>
              </w:rPr>
            </w:pPr>
            <w:r w:rsidRPr="00E73C1B">
              <w:rPr>
                <w:rFonts w:ascii="Times New Roman" w:eastAsia="Calibri" w:hAnsi="Times New Roman" w:cs="Times New Roman"/>
              </w:rPr>
              <w:t xml:space="preserve">Порядок представления обязательного экземпляра бухгалтерской (финансовой) отчетности в государственный информационный ресурс в соответствии с изменениями, внесенными Федеральным законом от 28.11.2018 №444-ФЗ.       </w:t>
            </w:r>
          </w:p>
          <w:p w:rsidR="00E73C1B" w:rsidRPr="00E73C1B" w:rsidRDefault="00E73C1B" w:rsidP="00E73C1B">
            <w:pPr>
              <w:tabs>
                <w:tab w:val="left" w:pos="72"/>
              </w:tabs>
              <w:suppressAutoHyphens/>
              <w:autoSpaceDE w:val="0"/>
              <w:spacing w:after="0"/>
              <w:rPr>
                <w:rFonts w:ascii="Times New Roman" w:hAnsi="Times New Roman" w:cs="Times New Roman"/>
              </w:rPr>
            </w:pPr>
            <w:r w:rsidRPr="00E73C1B">
              <w:rPr>
                <w:rFonts w:ascii="Times New Roman" w:hAnsi="Times New Roman" w:cs="Times New Roman"/>
              </w:rPr>
              <w:t>Электронные сервисы</w:t>
            </w:r>
          </w:p>
        </w:tc>
        <w:tc>
          <w:tcPr>
            <w:tcW w:w="2370" w:type="dxa"/>
          </w:tcPr>
          <w:p w:rsidR="00E73C1B" w:rsidRPr="00E73C1B" w:rsidRDefault="00E73C1B" w:rsidP="00E73C1B">
            <w:pPr>
              <w:spacing w:after="0"/>
              <w:jc w:val="both"/>
              <w:rPr>
                <w:rFonts w:ascii="Times New Roman" w:hAnsi="Times New Roman" w:cs="Times New Roman"/>
              </w:rPr>
            </w:pPr>
            <w:r w:rsidRPr="00E73C1B">
              <w:rPr>
                <w:rFonts w:ascii="Times New Roman" w:hAnsi="Times New Roman" w:cs="Times New Roman"/>
              </w:rPr>
              <w:t>Юридические лица</w:t>
            </w:r>
          </w:p>
        </w:tc>
      </w:tr>
      <w:tr w:rsidR="00E73C1B" w:rsidRPr="00E73C1B" w:rsidTr="00D26E6F">
        <w:trPr>
          <w:trHeight w:val="570"/>
          <w:jc w:val="center"/>
        </w:trPr>
        <w:tc>
          <w:tcPr>
            <w:tcW w:w="2322" w:type="dxa"/>
          </w:tcPr>
          <w:p w:rsidR="00E73C1B" w:rsidRPr="00D26E6F" w:rsidRDefault="00E73C1B" w:rsidP="00D26E6F">
            <w:pPr>
              <w:suppressAutoHyphens/>
              <w:spacing w:after="0"/>
              <w:jc w:val="center"/>
              <w:rPr>
                <w:rFonts w:ascii="Times New Roman" w:hAnsi="Times New Roman" w:cs="Times New Roman"/>
                <w:lang w:eastAsia="zh-CN"/>
              </w:rPr>
            </w:pPr>
            <w:r w:rsidRPr="00D26E6F">
              <w:rPr>
                <w:rFonts w:ascii="Times New Roman" w:hAnsi="Times New Roman" w:cs="Times New Roman"/>
                <w:lang w:eastAsia="zh-CN"/>
              </w:rPr>
              <w:t>20.11.2019</w:t>
            </w:r>
          </w:p>
        </w:tc>
        <w:tc>
          <w:tcPr>
            <w:tcW w:w="2268" w:type="dxa"/>
          </w:tcPr>
          <w:p w:rsidR="00E73C1B" w:rsidRPr="00E73C1B" w:rsidRDefault="00E73C1B" w:rsidP="00E73C1B">
            <w:pPr>
              <w:spacing w:after="0"/>
              <w:jc w:val="center"/>
              <w:rPr>
                <w:rFonts w:ascii="Times New Roman" w:hAnsi="Times New Roman" w:cs="Times New Roman"/>
              </w:rPr>
            </w:pPr>
            <w:r w:rsidRPr="00E73C1B">
              <w:rPr>
                <w:rFonts w:ascii="Times New Roman" w:hAnsi="Times New Roman" w:cs="Times New Roman"/>
              </w:rPr>
              <w:t>Круглый стол</w:t>
            </w:r>
          </w:p>
        </w:tc>
        <w:tc>
          <w:tcPr>
            <w:tcW w:w="2451" w:type="dxa"/>
          </w:tcPr>
          <w:p w:rsidR="00E73C1B" w:rsidRPr="00E73C1B" w:rsidRDefault="00E73C1B" w:rsidP="00E73C1B">
            <w:pPr>
              <w:spacing w:after="0"/>
              <w:jc w:val="both"/>
              <w:rPr>
                <w:rFonts w:ascii="Times New Roman" w:hAnsi="Times New Roman" w:cs="Times New Roman"/>
              </w:rPr>
            </w:pPr>
            <w:proofErr w:type="gramStart"/>
            <w:r w:rsidRPr="00E73C1B">
              <w:rPr>
                <w:rFonts w:ascii="Times New Roman" w:hAnsi="Times New Roman" w:cs="Times New Roman"/>
              </w:rPr>
              <w:t>Межрайонная</w:t>
            </w:r>
            <w:proofErr w:type="gramEnd"/>
            <w:r w:rsidRPr="00E73C1B">
              <w:rPr>
                <w:rFonts w:ascii="Times New Roman" w:hAnsi="Times New Roman" w:cs="Times New Roman"/>
              </w:rPr>
              <w:t xml:space="preserve"> ИФНС России № 5 по Республике Крым</w:t>
            </w:r>
          </w:p>
        </w:tc>
        <w:tc>
          <w:tcPr>
            <w:tcW w:w="6401" w:type="dxa"/>
          </w:tcPr>
          <w:p w:rsidR="00E73C1B" w:rsidRPr="00E73C1B" w:rsidRDefault="00E73C1B" w:rsidP="00E73C1B">
            <w:pPr>
              <w:tabs>
                <w:tab w:val="left" w:pos="72"/>
              </w:tabs>
              <w:suppressAutoHyphens/>
              <w:autoSpaceDE w:val="0"/>
              <w:spacing w:after="0"/>
              <w:rPr>
                <w:rFonts w:ascii="Times New Roman" w:hAnsi="Times New Roman" w:cs="Times New Roman"/>
              </w:rPr>
            </w:pPr>
            <w:r w:rsidRPr="00E73C1B">
              <w:rPr>
                <w:rFonts w:ascii="Times New Roman" w:hAnsi="Times New Roman" w:cs="Times New Roman"/>
              </w:rPr>
              <w:t xml:space="preserve">Уплата и взыскание налогов. Порядок работы с невыясненными платежами  (уточнение платежных документов). </w:t>
            </w:r>
          </w:p>
          <w:p w:rsidR="00E73C1B" w:rsidRPr="00E73C1B" w:rsidRDefault="00E73C1B" w:rsidP="00E73C1B">
            <w:pPr>
              <w:tabs>
                <w:tab w:val="left" w:pos="314"/>
              </w:tabs>
              <w:suppressAutoHyphens/>
              <w:spacing w:after="0"/>
              <w:jc w:val="both"/>
              <w:rPr>
                <w:rFonts w:ascii="Times New Roman" w:hAnsi="Times New Roman" w:cs="Times New Roman"/>
              </w:rPr>
            </w:pPr>
            <w:r w:rsidRPr="00E73C1B">
              <w:rPr>
                <w:rFonts w:ascii="Times New Roman" w:hAnsi="Times New Roman" w:cs="Times New Roman"/>
              </w:rPr>
              <w:t>Недопущение задолженности по уплате налогов, сборов, обязательных платежей. Погашение задолженности</w:t>
            </w:r>
          </w:p>
          <w:p w:rsidR="00E73C1B" w:rsidRPr="00E73C1B" w:rsidRDefault="00E73C1B" w:rsidP="00E73C1B">
            <w:pPr>
              <w:tabs>
                <w:tab w:val="left" w:pos="72"/>
              </w:tabs>
              <w:suppressAutoHyphens/>
              <w:autoSpaceDE w:val="0"/>
              <w:spacing w:after="0"/>
              <w:rPr>
                <w:rFonts w:ascii="Times New Roman" w:hAnsi="Times New Roman" w:cs="Times New Roman"/>
              </w:rPr>
            </w:pPr>
            <w:r w:rsidRPr="00E73C1B">
              <w:rPr>
                <w:rFonts w:ascii="Times New Roman" w:hAnsi="Times New Roman" w:cs="Times New Roman"/>
              </w:rPr>
              <w:t>Сдача отчетности по ТКС.</w:t>
            </w:r>
          </w:p>
        </w:tc>
        <w:tc>
          <w:tcPr>
            <w:tcW w:w="2370" w:type="dxa"/>
          </w:tcPr>
          <w:p w:rsidR="00E73C1B" w:rsidRPr="00E73C1B" w:rsidRDefault="00E73C1B" w:rsidP="00E73C1B">
            <w:pPr>
              <w:spacing w:after="0"/>
              <w:rPr>
                <w:rFonts w:ascii="Times New Roman" w:hAnsi="Times New Roman" w:cs="Times New Roman"/>
              </w:rPr>
            </w:pPr>
            <w:r w:rsidRPr="00E73C1B">
              <w:rPr>
                <w:rFonts w:ascii="Times New Roman" w:hAnsi="Times New Roman" w:cs="Times New Roman"/>
              </w:rPr>
              <w:t>Юридические лица</w:t>
            </w:r>
          </w:p>
        </w:tc>
      </w:tr>
      <w:tr w:rsidR="00E73C1B" w:rsidRPr="00E73C1B" w:rsidTr="00D26E6F">
        <w:trPr>
          <w:trHeight w:val="570"/>
          <w:jc w:val="center"/>
        </w:trPr>
        <w:tc>
          <w:tcPr>
            <w:tcW w:w="2322" w:type="dxa"/>
          </w:tcPr>
          <w:p w:rsidR="00E73C1B" w:rsidRPr="00D26E6F" w:rsidRDefault="00E73C1B" w:rsidP="00D26E6F">
            <w:pPr>
              <w:spacing w:after="0"/>
              <w:jc w:val="center"/>
              <w:rPr>
                <w:rFonts w:ascii="Times New Roman" w:hAnsi="Times New Roman" w:cs="Times New Roman"/>
              </w:rPr>
            </w:pPr>
            <w:r w:rsidRPr="00D26E6F">
              <w:rPr>
                <w:rFonts w:ascii="Times New Roman" w:hAnsi="Times New Roman" w:cs="Times New Roman"/>
              </w:rPr>
              <w:t>18.12.2019</w:t>
            </w:r>
          </w:p>
        </w:tc>
        <w:tc>
          <w:tcPr>
            <w:tcW w:w="2268" w:type="dxa"/>
          </w:tcPr>
          <w:p w:rsidR="00E73C1B" w:rsidRPr="00E73C1B" w:rsidRDefault="00E73C1B" w:rsidP="00E73C1B">
            <w:pPr>
              <w:spacing w:after="0"/>
              <w:jc w:val="center"/>
              <w:rPr>
                <w:rFonts w:ascii="Times New Roman" w:hAnsi="Times New Roman" w:cs="Times New Roman"/>
              </w:rPr>
            </w:pPr>
            <w:r w:rsidRPr="00E73C1B">
              <w:rPr>
                <w:rFonts w:ascii="Times New Roman" w:hAnsi="Times New Roman" w:cs="Times New Roman"/>
              </w:rPr>
              <w:t>Круглый стол</w:t>
            </w:r>
          </w:p>
        </w:tc>
        <w:tc>
          <w:tcPr>
            <w:tcW w:w="2451" w:type="dxa"/>
          </w:tcPr>
          <w:p w:rsidR="00E73C1B" w:rsidRPr="00E73C1B" w:rsidRDefault="00E73C1B" w:rsidP="00E73C1B">
            <w:pPr>
              <w:spacing w:after="0"/>
              <w:jc w:val="both"/>
              <w:rPr>
                <w:rFonts w:ascii="Times New Roman" w:hAnsi="Times New Roman" w:cs="Times New Roman"/>
              </w:rPr>
            </w:pPr>
            <w:proofErr w:type="gramStart"/>
            <w:r w:rsidRPr="00E73C1B">
              <w:rPr>
                <w:rFonts w:ascii="Times New Roman" w:hAnsi="Times New Roman" w:cs="Times New Roman"/>
              </w:rPr>
              <w:t>Межрайонная</w:t>
            </w:r>
            <w:proofErr w:type="gramEnd"/>
            <w:r w:rsidRPr="00E73C1B">
              <w:rPr>
                <w:rFonts w:ascii="Times New Roman" w:hAnsi="Times New Roman" w:cs="Times New Roman"/>
              </w:rPr>
              <w:t xml:space="preserve"> ИФНС России № 5 по Республике Крым</w:t>
            </w:r>
          </w:p>
        </w:tc>
        <w:tc>
          <w:tcPr>
            <w:tcW w:w="6401" w:type="dxa"/>
          </w:tcPr>
          <w:p w:rsidR="00E73C1B" w:rsidRPr="00E73C1B" w:rsidRDefault="00E73C1B" w:rsidP="00E73C1B">
            <w:pPr>
              <w:tabs>
                <w:tab w:val="left" w:pos="72"/>
              </w:tabs>
              <w:suppressAutoHyphens/>
              <w:autoSpaceDE w:val="0"/>
              <w:spacing w:after="0"/>
              <w:rPr>
                <w:rFonts w:ascii="Times New Roman" w:hAnsi="Times New Roman" w:cs="Times New Roman"/>
              </w:rPr>
            </w:pPr>
            <w:r w:rsidRPr="00E73C1B">
              <w:rPr>
                <w:rFonts w:ascii="Times New Roman" w:hAnsi="Times New Roman" w:cs="Times New Roman"/>
              </w:rPr>
              <w:t>Легализация трудовых  отношений и заработной   платы. Последствия получения «серой» зарплаты.</w:t>
            </w:r>
          </w:p>
          <w:p w:rsidR="00E73C1B" w:rsidRPr="00E73C1B" w:rsidRDefault="00E73C1B" w:rsidP="00E73C1B">
            <w:pPr>
              <w:tabs>
                <w:tab w:val="left" w:pos="180"/>
              </w:tabs>
              <w:suppressAutoHyphens/>
              <w:autoSpaceDE w:val="0"/>
              <w:spacing w:after="0"/>
              <w:rPr>
                <w:rFonts w:ascii="Times New Roman" w:hAnsi="Times New Roman" w:cs="Times New Roman"/>
              </w:rPr>
            </w:pPr>
            <w:r w:rsidRPr="00E73C1B">
              <w:rPr>
                <w:rFonts w:ascii="Times New Roman" w:hAnsi="Times New Roman" w:cs="Times New Roman"/>
              </w:rPr>
              <w:t>Своевременная уплата имущественных налогов.</w:t>
            </w:r>
          </w:p>
          <w:p w:rsidR="00E73C1B" w:rsidRPr="00E73C1B" w:rsidRDefault="00E73C1B" w:rsidP="00E73C1B">
            <w:pPr>
              <w:tabs>
                <w:tab w:val="left" w:pos="72"/>
              </w:tabs>
              <w:suppressAutoHyphens/>
              <w:autoSpaceDE w:val="0"/>
              <w:spacing w:after="0"/>
              <w:rPr>
                <w:rFonts w:ascii="Times New Roman" w:hAnsi="Times New Roman" w:cs="Times New Roman"/>
              </w:rPr>
            </w:pPr>
            <w:r w:rsidRPr="00E73C1B">
              <w:rPr>
                <w:rFonts w:ascii="Times New Roman" w:hAnsi="Times New Roman" w:cs="Times New Roman"/>
              </w:rPr>
              <w:t>Электронные сервисы.</w:t>
            </w:r>
          </w:p>
          <w:p w:rsidR="00E73C1B" w:rsidRPr="00E73C1B" w:rsidRDefault="00E73C1B" w:rsidP="00E73C1B">
            <w:pPr>
              <w:tabs>
                <w:tab w:val="left" w:pos="72"/>
              </w:tabs>
              <w:suppressAutoHyphens/>
              <w:autoSpaceDE w:val="0"/>
              <w:spacing w:after="0"/>
              <w:rPr>
                <w:rFonts w:ascii="Times New Roman" w:hAnsi="Times New Roman" w:cs="Times New Roman"/>
              </w:rPr>
            </w:pPr>
          </w:p>
        </w:tc>
        <w:tc>
          <w:tcPr>
            <w:tcW w:w="2370" w:type="dxa"/>
          </w:tcPr>
          <w:p w:rsidR="00E73C1B" w:rsidRPr="00E73C1B" w:rsidRDefault="00E73C1B" w:rsidP="00E73C1B">
            <w:pPr>
              <w:spacing w:after="0"/>
              <w:rPr>
                <w:rFonts w:ascii="Times New Roman" w:hAnsi="Times New Roman" w:cs="Times New Roman"/>
              </w:rPr>
            </w:pPr>
            <w:r w:rsidRPr="00E73C1B">
              <w:rPr>
                <w:rFonts w:ascii="Times New Roman" w:hAnsi="Times New Roman" w:cs="Times New Roman"/>
              </w:rPr>
              <w:t>Юридические лица</w:t>
            </w:r>
          </w:p>
        </w:tc>
      </w:tr>
    </w:tbl>
    <w:p w:rsidR="00E73C1B" w:rsidRDefault="00E73C1B" w:rsidP="00592C5C">
      <w:pPr>
        <w:rPr>
          <w:rFonts w:ascii="Times New Roman" w:hAnsi="Times New Roman" w:cs="Times New Roman"/>
        </w:rPr>
      </w:pPr>
    </w:p>
    <w:p w:rsidR="000153F3" w:rsidRDefault="000153F3" w:rsidP="00592C5C">
      <w:pPr>
        <w:rPr>
          <w:rFonts w:ascii="Times New Roman" w:hAnsi="Times New Roman" w:cs="Times New Roman"/>
        </w:rPr>
      </w:pPr>
    </w:p>
    <w:p w:rsidR="000153F3" w:rsidRDefault="000153F3" w:rsidP="00592C5C">
      <w:pPr>
        <w:rPr>
          <w:rFonts w:ascii="Times New Roman" w:hAnsi="Times New Roman" w:cs="Times New Roman"/>
        </w:rPr>
      </w:pPr>
    </w:p>
    <w:p w:rsidR="000153F3" w:rsidRDefault="000153F3" w:rsidP="00592C5C">
      <w:pPr>
        <w:rPr>
          <w:rFonts w:ascii="Times New Roman" w:hAnsi="Times New Roman" w:cs="Times New Roman"/>
        </w:rPr>
      </w:pPr>
    </w:p>
    <w:p w:rsidR="00500521" w:rsidRDefault="00500521" w:rsidP="00500521">
      <w:pPr>
        <w:spacing w:after="0"/>
        <w:jc w:val="center"/>
        <w:rPr>
          <w:rFonts w:ascii="Times New Roman" w:hAnsi="Times New Roman" w:cs="Times New Roman"/>
          <w:b/>
        </w:rPr>
      </w:pPr>
      <w:r w:rsidRPr="00500521">
        <w:rPr>
          <w:rFonts w:ascii="Times New Roman" w:hAnsi="Times New Roman" w:cs="Times New Roman"/>
          <w:b/>
        </w:rPr>
        <w:lastRenderedPageBreak/>
        <w:t xml:space="preserve">План-график семинаров, «круглых столов» на </w:t>
      </w:r>
      <w:r w:rsidRPr="00500521">
        <w:rPr>
          <w:rFonts w:ascii="Times New Roman" w:hAnsi="Times New Roman" w:cs="Times New Roman"/>
          <w:b/>
          <w:lang w:val="en-US"/>
        </w:rPr>
        <w:t>IV</w:t>
      </w:r>
      <w:r w:rsidRPr="00500521">
        <w:rPr>
          <w:rFonts w:ascii="Times New Roman" w:hAnsi="Times New Roman" w:cs="Times New Roman"/>
          <w:b/>
        </w:rPr>
        <w:t xml:space="preserve"> квартал 2019 года </w:t>
      </w:r>
    </w:p>
    <w:p w:rsidR="00500521" w:rsidRPr="00500521" w:rsidRDefault="00500521" w:rsidP="00500521">
      <w:pPr>
        <w:spacing w:after="0"/>
        <w:jc w:val="center"/>
        <w:rPr>
          <w:rFonts w:ascii="Times New Roman" w:hAnsi="Times New Roman" w:cs="Times New Roman"/>
          <w:b/>
        </w:rPr>
      </w:pPr>
      <w:r w:rsidRPr="00500521">
        <w:rPr>
          <w:rFonts w:ascii="Times New Roman" w:hAnsi="Times New Roman" w:cs="Times New Roman"/>
          <w:b/>
        </w:rPr>
        <w:t>Межрайонной ИФНС России № 6 по Республике Крым</w:t>
      </w:r>
      <w:bookmarkStart w:id="0" w:name="_GoBack"/>
      <w:bookmarkEnd w:id="0"/>
    </w:p>
    <w:p w:rsidR="00500521" w:rsidRPr="00500521" w:rsidRDefault="00500521" w:rsidP="00500521">
      <w:pPr>
        <w:jc w:val="center"/>
        <w:rPr>
          <w:rFonts w:ascii="Times New Roman" w:hAnsi="Times New Roman" w:cs="Times New Roman"/>
          <w:b/>
        </w:rPr>
      </w:pPr>
    </w:p>
    <w:tbl>
      <w:tblPr>
        <w:tblW w:w="15085" w:type="dxa"/>
        <w:jc w:val="center"/>
        <w:tblInd w:w="-5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1"/>
        <w:gridCol w:w="2047"/>
        <w:gridCol w:w="2876"/>
        <w:gridCol w:w="6171"/>
        <w:gridCol w:w="2370"/>
      </w:tblGrid>
      <w:tr w:rsidR="00500521" w:rsidRPr="00500521" w:rsidTr="00500521">
        <w:tblPrEx>
          <w:tblCellMar>
            <w:top w:w="0" w:type="dxa"/>
            <w:bottom w:w="0" w:type="dxa"/>
          </w:tblCellMar>
        </w:tblPrEx>
        <w:trPr>
          <w:trHeight w:val="570"/>
          <w:jc w:val="center"/>
        </w:trPr>
        <w:tc>
          <w:tcPr>
            <w:tcW w:w="1621" w:type="dxa"/>
          </w:tcPr>
          <w:p w:rsidR="00500521" w:rsidRPr="00500521" w:rsidRDefault="00500521" w:rsidP="00500521">
            <w:pPr>
              <w:spacing w:after="0"/>
              <w:jc w:val="center"/>
              <w:rPr>
                <w:rFonts w:ascii="Times New Roman" w:hAnsi="Times New Roman" w:cs="Times New Roman"/>
                <w:b/>
              </w:rPr>
            </w:pPr>
            <w:r w:rsidRPr="00500521">
              <w:rPr>
                <w:rFonts w:ascii="Times New Roman" w:hAnsi="Times New Roman" w:cs="Times New Roman"/>
                <w:b/>
              </w:rPr>
              <w:t>Дата, время, место проведения мероприятия</w:t>
            </w:r>
          </w:p>
        </w:tc>
        <w:tc>
          <w:tcPr>
            <w:tcW w:w="2093" w:type="dxa"/>
          </w:tcPr>
          <w:p w:rsidR="00500521" w:rsidRPr="00500521" w:rsidRDefault="00500521" w:rsidP="00500521">
            <w:pPr>
              <w:spacing w:after="0"/>
              <w:jc w:val="center"/>
              <w:rPr>
                <w:rFonts w:ascii="Times New Roman" w:hAnsi="Times New Roman" w:cs="Times New Roman"/>
                <w:b/>
              </w:rPr>
            </w:pPr>
            <w:r w:rsidRPr="00500521">
              <w:rPr>
                <w:rFonts w:ascii="Times New Roman" w:hAnsi="Times New Roman" w:cs="Times New Roman"/>
                <w:b/>
              </w:rPr>
              <w:t>Формат (семинар, круглый стол)</w:t>
            </w:r>
          </w:p>
        </w:tc>
        <w:tc>
          <w:tcPr>
            <w:tcW w:w="2923" w:type="dxa"/>
          </w:tcPr>
          <w:p w:rsidR="00500521" w:rsidRPr="00500521" w:rsidRDefault="00500521" w:rsidP="00500521">
            <w:pPr>
              <w:spacing w:after="0"/>
              <w:jc w:val="center"/>
              <w:rPr>
                <w:rFonts w:ascii="Times New Roman" w:hAnsi="Times New Roman" w:cs="Times New Roman"/>
                <w:b/>
              </w:rPr>
            </w:pPr>
            <w:r w:rsidRPr="00500521">
              <w:rPr>
                <w:rFonts w:ascii="Times New Roman" w:hAnsi="Times New Roman" w:cs="Times New Roman"/>
                <w:b/>
              </w:rPr>
              <w:t>Участвующий налоговый орган</w:t>
            </w:r>
          </w:p>
        </w:tc>
        <w:tc>
          <w:tcPr>
            <w:tcW w:w="6379" w:type="dxa"/>
          </w:tcPr>
          <w:p w:rsidR="00500521" w:rsidRPr="00500521" w:rsidRDefault="00500521" w:rsidP="00500521">
            <w:pPr>
              <w:spacing w:after="0"/>
              <w:jc w:val="center"/>
              <w:rPr>
                <w:rFonts w:ascii="Times New Roman" w:hAnsi="Times New Roman" w:cs="Times New Roman"/>
                <w:b/>
              </w:rPr>
            </w:pPr>
            <w:r w:rsidRPr="00500521">
              <w:rPr>
                <w:rFonts w:ascii="Times New Roman" w:hAnsi="Times New Roman" w:cs="Times New Roman"/>
                <w:b/>
              </w:rPr>
              <w:t>Тематика мероприятия</w:t>
            </w:r>
          </w:p>
        </w:tc>
        <w:tc>
          <w:tcPr>
            <w:tcW w:w="2069" w:type="dxa"/>
          </w:tcPr>
          <w:p w:rsidR="00500521" w:rsidRPr="00500521" w:rsidRDefault="00500521" w:rsidP="00500521">
            <w:pPr>
              <w:spacing w:after="0"/>
              <w:jc w:val="center"/>
              <w:rPr>
                <w:rFonts w:ascii="Times New Roman" w:hAnsi="Times New Roman" w:cs="Times New Roman"/>
                <w:b/>
              </w:rPr>
            </w:pPr>
            <w:r w:rsidRPr="00500521">
              <w:rPr>
                <w:rFonts w:ascii="Times New Roman" w:hAnsi="Times New Roman" w:cs="Times New Roman"/>
                <w:b/>
              </w:rPr>
              <w:t>Категория налогоплательщиков</w:t>
            </w:r>
          </w:p>
        </w:tc>
      </w:tr>
      <w:tr w:rsidR="00500521" w:rsidRPr="00500521" w:rsidTr="00500521">
        <w:tblPrEx>
          <w:tblCellMar>
            <w:top w:w="0" w:type="dxa"/>
            <w:bottom w:w="0" w:type="dxa"/>
          </w:tblCellMar>
        </w:tblPrEx>
        <w:trPr>
          <w:trHeight w:val="570"/>
          <w:jc w:val="center"/>
        </w:trPr>
        <w:tc>
          <w:tcPr>
            <w:tcW w:w="1621"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07.10.2019</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14-00</w:t>
            </w:r>
          </w:p>
          <w:p w:rsidR="00500521" w:rsidRPr="00500521" w:rsidRDefault="00500521" w:rsidP="00500521">
            <w:pPr>
              <w:spacing w:after="0"/>
              <w:rPr>
                <w:rFonts w:ascii="Times New Roman" w:hAnsi="Times New Roman" w:cs="Times New Roman"/>
              </w:rPr>
            </w:pP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 xml:space="preserve">г. Саки, </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ул. Курортная,75</w:t>
            </w:r>
          </w:p>
        </w:tc>
        <w:tc>
          <w:tcPr>
            <w:tcW w:w="209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семинар</w:t>
            </w:r>
          </w:p>
        </w:tc>
        <w:tc>
          <w:tcPr>
            <w:tcW w:w="292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ТОРМ г. Саки</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МИФНС России № 6 по Республике Крым</w:t>
            </w:r>
          </w:p>
        </w:tc>
        <w:tc>
          <w:tcPr>
            <w:tcW w:w="6379"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Представление налоговой отчетности и порядок уплаты налоговых обязательств за 3 квартал 2019 года.</w:t>
            </w:r>
          </w:p>
          <w:p w:rsidR="00500521" w:rsidRPr="00500521" w:rsidRDefault="00500521" w:rsidP="00500521">
            <w:pPr>
              <w:spacing w:after="0"/>
              <w:jc w:val="both"/>
              <w:rPr>
                <w:rFonts w:ascii="Times New Roman" w:hAnsi="Times New Roman" w:cs="Times New Roman"/>
              </w:rPr>
            </w:pPr>
            <w:r w:rsidRPr="00500521">
              <w:rPr>
                <w:rFonts w:ascii="Times New Roman" w:hAnsi="Times New Roman" w:cs="Times New Roman"/>
              </w:rPr>
              <w:t xml:space="preserve">Порядок применения ККТ и оформления вычета по расходам на приобретение ККТ. Порядок ликвидации </w:t>
            </w:r>
            <w:proofErr w:type="gramStart"/>
            <w:r w:rsidRPr="00500521">
              <w:rPr>
                <w:rFonts w:ascii="Times New Roman" w:hAnsi="Times New Roman" w:cs="Times New Roman"/>
              </w:rPr>
              <w:t>сезонных</w:t>
            </w:r>
            <w:proofErr w:type="gramEnd"/>
            <w:r w:rsidRPr="00500521">
              <w:rPr>
                <w:rFonts w:ascii="Times New Roman" w:hAnsi="Times New Roman" w:cs="Times New Roman"/>
              </w:rPr>
              <w:t xml:space="preserve"> ИП. Легализация заработной платы.</w:t>
            </w:r>
          </w:p>
          <w:p w:rsidR="00500521" w:rsidRPr="00500521" w:rsidRDefault="00500521" w:rsidP="00500521">
            <w:pPr>
              <w:spacing w:after="0"/>
              <w:jc w:val="both"/>
              <w:rPr>
                <w:rFonts w:ascii="Times New Roman" w:hAnsi="Times New Roman" w:cs="Times New Roman"/>
              </w:rPr>
            </w:pPr>
            <w:r w:rsidRPr="00500521">
              <w:rPr>
                <w:rFonts w:ascii="Times New Roman" w:hAnsi="Times New Roman" w:cs="Times New Roman"/>
              </w:rPr>
              <w:t>О порядке представления бухгалтерской (финансовой) отчетности с 1 января 2020 года</w:t>
            </w:r>
          </w:p>
          <w:p w:rsidR="00500521" w:rsidRPr="00500521" w:rsidRDefault="00500521" w:rsidP="00500521">
            <w:pPr>
              <w:spacing w:after="0"/>
              <w:jc w:val="both"/>
              <w:rPr>
                <w:rFonts w:ascii="Times New Roman" w:hAnsi="Times New Roman" w:cs="Times New Roman"/>
              </w:rPr>
            </w:pPr>
            <w:r w:rsidRPr="00500521">
              <w:rPr>
                <w:rFonts w:ascii="Times New Roman" w:hAnsi="Times New Roman" w:cs="Times New Roman"/>
              </w:rPr>
              <w:t>(государственный информационный ресурс бухгалтерской отчетности)</w:t>
            </w:r>
          </w:p>
        </w:tc>
        <w:tc>
          <w:tcPr>
            <w:tcW w:w="2069"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Юридические лица, индивидуальные предприниматели</w:t>
            </w:r>
          </w:p>
        </w:tc>
      </w:tr>
      <w:tr w:rsidR="00500521" w:rsidRPr="00500521" w:rsidTr="00500521">
        <w:tblPrEx>
          <w:tblCellMar>
            <w:top w:w="0" w:type="dxa"/>
            <w:bottom w:w="0" w:type="dxa"/>
          </w:tblCellMar>
        </w:tblPrEx>
        <w:trPr>
          <w:trHeight w:val="570"/>
          <w:jc w:val="center"/>
        </w:trPr>
        <w:tc>
          <w:tcPr>
            <w:tcW w:w="1621"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09.10.2019</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14-00</w:t>
            </w:r>
          </w:p>
          <w:p w:rsidR="00500521" w:rsidRPr="00500521" w:rsidRDefault="00500521" w:rsidP="00500521">
            <w:pPr>
              <w:spacing w:after="0"/>
              <w:rPr>
                <w:rFonts w:ascii="Times New Roman" w:hAnsi="Times New Roman" w:cs="Times New Roman"/>
              </w:rPr>
            </w:pPr>
          </w:p>
          <w:p w:rsidR="00500521" w:rsidRPr="00500521" w:rsidRDefault="00500521" w:rsidP="00500521">
            <w:pPr>
              <w:spacing w:after="0"/>
              <w:rPr>
                <w:rFonts w:ascii="Times New Roman" w:hAnsi="Times New Roman" w:cs="Times New Roman"/>
              </w:rPr>
            </w:pPr>
            <w:proofErr w:type="spellStart"/>
            <w:r w:rsidRPr="00500521">
              <w:rPr>
                <w:rFonts w:ascii="Times New Roman" w:hAnsi="Times New Roman" w:cs="Times New Roman"/>
              </w:rPr>
              <w:t>пгт</w:t>
            </w:r>
            <w:proofErr w:type="spellEnd"/>
            <w:r w:rsidRPr="00500521">
              <w:rPr>
                <w:rFonts w:ascii="Times New Roman" w:hAnsi="Times New Roman" w:cs="Times New Roman"/>
              </w:rPr>
              <w:t>. Черноморское,</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ул. Кирова,6</w:t>
            </w:r>
          </w:p>
        </w:tc>
        <w:tc>
          <w:tcPr>
            <w:tcW w:w="209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семинар</w:t>
            </w:r>
          </w:p>
        </w:tc>
        <w:tc>
          <w:tcPr>
            <w:tcW w:w="292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 xml:space="preserve">ТОРМ </w:t>
            </w:r>
            <w:proofErr w:type="spellStart"/>
            <w:r w:rsidRPr="00500521">
              <w:rPr>
                <w:rFonts w:ascii="Times New Roman" w:hAnsi="Times New Roman" w:cs="Times New Roman"/>
              </w:rPr>
              <w:t>пгт</w:t>
            </w:r>
            <w:proofErr w:type="spellEnd"/>
            <w:r w:rsidRPr="00500521">
              <w:rPr>
                <w:rFonts w:ascii="Times New Roman" w:hAnsi="Times New Roman" w:cs="Times New Roman"/>
              </w:rPr>
              <w:t>. </w:t>
            </w:r>
            <w:proofErr w:type="gramStart"/>
            <w:r w:rsidRPr="00500521">
              <w:rPr>
                <w:rFonts w:ascii="Times New Roman" w:hAnsi="Times New Roman" w:cs="Times New Roman"/>
              </w:rPr>
              <w:t>Черноморское</w:t>
            </w:r>
            <w:proofErr w:type="gramEnd"/>
            <w:r w:rsidRPr="00500521">
              <w:rPr>
                <w:rFonts w:ascii="Times New Roman" w:hAnsi="Times New Roman" w:cs="Times New Roman"/>
              </w:rPr>
              <w:t xml:space="preserve"> МИФНС России № 6 по Республике Крым</w:t>
            </w:r>
          </w:p>
        </w:tc>
        <w:tc>
          <w:tcPr>
            <w:tcW w:w="6379"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Представление налоговой отчетности и порядок уплаты налоговых обязательств за 3 квартал 2019 года.</w:t>
            </w:r>
          </w:p>
          <w:p w:rsidR="00500521" w:rsidRPr="00500521" w:rsidRDefault="00500521" w:rsidP="00500521">
            <w:pPr>
              <w:spacing w:after="0"/>
              <w:jc w:val="both"/>
              <w:rPr>
                <w:rFonts w:ascii="Times New Roman" w:hAnsi="Times New Roman" w:cs="Times New Roman"/>
              </w:rPr>
            </w:pPr>
            <w:r w:rsidRPr="00500521">
              <w:rPr>
                <w:rFonts w:ascii="Times New Roman" w:hAnsi="Times New Roman" w:cs="Times New Roman"/>
              </w:rPr>
              <w:t xml:space="preserve">Порядок применения ККТ и оформления вычета по расходам на приобретение ККТ. Порядок ликвидации </w:t>
            </w:r>
            <w:proofErr w:type="gramStart"/>
            <w:r w:rsidRPr="00500521">
              <w:rPr>
                <w:rFonts w:ascii="Times New Roman" w:hAnsi="Times New Roman" w:cs="Times New Roman"/>
              </w:rPr>
              <w:t>сезонных</w:t>
            </w:r>
            <w:proofErr w:type="gramEnd"/>
            <w:r w:rsidRPr="00500521">
              <w:rPr>
                <w:rFonts w:ascii="Times New Roman" w:hAnsi="Times New Roman" w:cs="Times New Roman"/>
              </w:rPr>
              <w:t xml:space="preserve"> ИП. Легализация заработной платы.</w:t>
            </w:r>
          </w:p>
          <w:p w:rsidR="00500521" w:rsidRPr="00500521" w:rsidRDefault="00500521" w:rsidP="00500521">
            <w:pPr>
              <w:spacing w:after="0"/>
              <w:jc w:val="both"/>
              <w:rPr>
                <w:rFonts w:ascii="Times New Roman" w:hAnsi="Times New Roman" w:cs="Times New Roman"/>
              </w:rPr>
            </w:pPr>
            <w:r w:rsidRPr="00500521">
              <w:rPr>
                <w:rFonts w:ascii="Times New Roman" w:hAnsi="Times New Roman" w:cs="Times New Roman"/>
              </w:rPr>
              <w:t>О порядке представления бухгалтерской (финансовой) отчетности с 1 января 2020 года</w:t>
            </w:r>
          </w:p>
          <w:p w:rsidR="00500521" w:rsidRPr="00500521" w:rsidRDefault="00500521" w:rsidP="00500521">
            <w:pPr>
              <w:spacing w:after="0"/>
              <w:jc w:val="both"/>
              <w:rPr>
                <w:rFonts w:ascii="Times New Roman" w:hAnsi="Times New Roman" w:cs="Times New Roman"/>
              </w:rPr>
            </w:pPr>
            <w:r w:rsidRPr="00500521">
              <w:rPr>
                <w:rFonts w:ascii="Times New Roman" w:hAnsi="Times New Roman" w:cs="Times New Roman"/>
              </w:rPr>
              <w:t>(государственный информационный ресурс бухгалтерской отчетности)</w:t>
            </w:r>
          </w:p>
        </w:tc>
        <w:tc>
          <w:tcPr>
            <w:tcW w:w="2069"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Юридические лица, индивидуальные предприниматели</w:t>
            </w:r>
          </w:p>
        </w:tc>
      </w:tr>
      <w:tr w:rsidR="00500521" w:rsidRPr="00500521" w:rsidTr="00500521">
        <w:tblPrEx>
          <w:tblCellMar>
            <w:top w:w="0" w:type="dxa"/>
            <w:bottom w:w="0" w:type="dxa"/>
          </w:tblCellMar>
        </w:tblPrEx>
        <w:trPr>
          <w:trHeight w:val="570"/>
          <w:jc w:val="center"/>
        </w:trPr>
        <w:tc>
          <w:tcPr>
            <w:tcW w:w="1621"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10.10.2019</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14-00</w:t>
            </w:r>
          </w:p>
          <w:p w:rsidR="00500521" w:rsidRPr="00500521" w:rsidRDefault="00500521" w:rsidP="00500521">
            <w:pPr>
              <w:spacing w:after="0"/>
              <w:rPr>
                <w:rFonts w:ascii="Times New Roman" w:hAnsi="Times New Roman" w:cs="Times New Roman"/>
              </w:rPr>
            </w:pP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г. Евпатория,</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ул. Дувановская,6</w:t>
            </w:r>
          </w:p>
        </w:tc>
        <w:tc>
          <w:tcPr>
            <w:tcW w:w="209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семинар</w:t>
            </w:r>
          </w:p>
        </w:tc>
        <w:tc>
          <w:tcPr>
            <w:tcW w:w="292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МИФНС России № 6 по Республике Крым</w:t>
            </w:r>
          </w:p>
        </w:tc>
        <w:tc>
          <w:tcPr>
            <w:tcW w:w="6379"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Представление налоговой отчетности и порядок уплаты налоговых обязательств за 3 квартал 2019 года.</w:t>
            </w:r>
          </w:p>
          <w:p w:rsidR="00500521" w:rsidRPr="00500521" w:rsidRDefault="00500521" w:rsidP="00500521">
            <w:pPr>
              <w:spacing w:after="0"/>
              <w:jc w:val="both"/>
              <w:rPr>
                <w:rFonts w:ascii="Times New Roman" w:hAnsi="Times New Roman" w:cs="Times New Roman"/>
              </w:rPr>
            </w:pPr>
            <w:r w:rsidRPr="00500521">
              <w:rPr>
                <w:rFonts w:ascii="Times New Roman" w:hAnsi="Times New Roman" w:cs="Times New Roman"/>
              </w:rPr>
              <w:t xml:space="preserve">Порядок применения ККТ и оформления вычета по расходам на приобретение ККТ. Порядок ликвидации </w:t>
            </w:r>
            <w:proofErr w:type="gramStart"/>
            <w:r w:rsidRPr="00500521">
              <w:rPr>
                <w:rFonts w:ascii="Times New Roman" w:hAnsi="Times New Roman" w:cs="Times New Roman"/>
              </w:rPr>
              <w:t>сезонных</w:t>
            </w:r>
            <w:proofErr w:type="gramEnd"/>
            <w:r w:rsidRPr="00500521">
              <w:rPr>
                <w:rFonts w:ascii="Times New Roman" w:hAnsi="Times New Roman" w:cs="Times New Roman"/>
              </w:rPr>
              <w:t xml:space="preserve"> ИП. Легализация заработной платы.</w:t>
            </w:r>
          </w:p>
          <w:p w:rsidR="00500521" w:rsidRPr="00500521" w:rsidRDefault="00500521" w:rsidP="00500521">
            <w:pPr>
              <w:spacing w:after="0"/>
              <w:jc w:val="both"/>
              <w:rPr>
                <w:rFonts w:ascii="Times New Roman" w:hAnsi="Times New Roman" w:cs="Times New Roman"/>
              </w:rPr>
            </w:pPr>
            <w:r w:rsidRPr="00500521">
              <w:rPr>
                <w:rFonts w:ascii="Times New Roman" w:hAnsi="Times New Roman" w:cs="Times New Roman"/>
              </w:rPr>
              <w:t xml:space="preserve">О порядке представления бухгалтерской (финансовой) </w:t>
            </w:r>
            <w:r w:rsidRPr="00500521">
              <w:rPr>
                <w:rFonts w:ascii="Times New Roman" w:hAnsi="Times New Roman" w:cs="Times New Roman"/>
              </w:rPr>
              <w:lastRenderedPageBreak/>
              <w:t>отчетности с 1 января 2020 года</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(государственный информационный ресурс бухгалтерской отчетности)</w:t>
            </w:r>
          </w:p>
        </w:tc>
        <w:tc>
          <w:tcPr>
            <w:tcW w:w="2069"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lastRenderedPageBreak/>
              <w:t>Юридические лица, индивидуальные предприниматели</w:t>
            </w:r>
          </w:p>
        </w:tc>
      </w:tr>
      <w:tr w:rsidR="00500521" w:rsidRPr="00500521" w:rsidTr="00500521">
        <w:tblPrEx>
          <w:tblCellMar>
            <w:top w:w="0" w:type="dxa"/>
            <w:bottom w:w="0" w:type="dxa"/>
          </w:tblCellMar>
        </w:tblPrEx>
        <w:trPr>
          <w:trHeight w:val="570"/>
          <w:jc w:val="center"/>
        </w:trPr>
        <w:tc>
          <w:tcPr>
            <w:tcW w:w="1621"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lastRenderedPageBreak/>
              <w:t>18.10.2019</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14-00</w:t>
            </w:r>
          </w:p>
          <w:p w:rsidR="00500521" w:rsidRPr="00500521" w:rsidRDefault="00500521" w:rsidP="00500521">
            <w:pPr>
              <w:spacing w:after="0"/>
              <w:rPr>
                <w:rFonts w:ascii="Times New Roman" w:hAnsi="Times New Roman" w:cs="Times New Roman"/>
              </w:rPr>
            </w:pP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 xml:space="preserve">г. Саки, </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ул. Курортная,75</w:t>
            </w:r>
          </w:p>
        </w:tc>
        <w:tc>
          <w:tcPr>
            <w:tcW w:w="209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круглый стол</w:t>
            </w:r>
          </w:p>
        </w:tc>
        <w:tc>
          <w:tcPr>
            <w:tcW w:w="292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ТОРМ г. Саки</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МИФНС России № 6 по Республике Крым</w:t>
            </w:r>
          </w:p>
        </w:tc>
        <w:tc>
          <w:tcPr>
            <w:tcW w:w="6379" w:type="dxa"/>
          </w:tcPr>
          <w:p w:rsidR="00500521" w:rsidRPr="00500521" w:rsidRDefault="00500521" w:rsidP="00500521">
            <w:pPr>
              <w:spacing w:after="0"/>
              <w:rPr>
                <w:rFonts w:ascii="Times New Roman" w:hAnsi="Times New Roman" w:cs="Times New Roman"/>
                <w:lang w:val="en-US"/>
              </w:rPr>
            </w:pPr>
            <w:r w:rsidRPr="00500521">
              <w:rPr>
                <w:rFonts w:ascii="Times New Roman" w:hAnsi="Times New Roman" w:cs="Times New Roman"/>
              </w:rPr>
              <w:t>Имущественные налоги (земельный, транспортный), порядок расчета и уплаты. Льготы по имущественным налогам. Сервисы ФНС России</w:t>
            </w:r>
          </w:p>
          <w:p w:rsidR="00500521" w:rsidRPr="00500521" w:rsidRDefault="00500521" w:rsidP="00500521">
            <w:pPr>
              <w:spacing w:after="0"/>
              <w:rPr>
                <w:rFonts w:ascii="Times New Roman" w:hAnsi="Times New Roman" w:cs="Times New Roman"/>
              </w:rPr>
            </w:pPr>
          </w:p>
        </w:tc>
        <w:tc>
          <w:tcPr>
            <w:tcW w:w="2069"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Физические лица</w:t>
            </w:r>
          </w:p>
        </w:tc>
      </w:tr>
      <w:tr w:rsidR="00500521" w:rsidRPr="00500521" w:rsidTr="00500521">
        <w:tblPrEx>
          <w:tblCellMar>
            <w:top w:w="0" w:type="dxa"/>
            <w:bottom w:w="0" w:type="dxa"/>
          </w:tblCellMar>
        </w:tblPrEx>
        <w:trPr>
          <w:trHeight w:val="2116"/>
          <w:jc w:val="center"/>
        </w:trPr>
        <w:tc>
          <w:tcPr>
            <w:tcW w:w="1621"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23.10.2019</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14-00</w:t>
            </w:r>
          </w:p>
          <w:p w:rsidR="00500521" w:rsidRPr="00500521" w:rsidRDefault="00500521" w:rsidP="00500521">
            <w:pPr>
              <w:spacing w:after="0"/>
              <w:rPr>
                <w:rFonts w:ascii="Times New Roman" w:hAnsi="Times New Roman" w:cs="Times New Roman"/>
              </w:rPr>
            </w:pPr>
          </w:p>
          <w:p w:rsidR="00500521" w:rsidRPr="00500521" w:rsidRDefault="00500521" w:rsidP="00500521">
            <w:pPr>
              <w:spacing w:after="0"/>
              <w:rPr>
                <w:rFonts w:ascii="Times New Roman" w:hAnsi="Times New Roman" w:cs="Times New Roman"/>
              </w:rPr>
            </w:pPr>
            <w:proofErr w:type="spellStart"/>
            <w:r w:rsidRPr="00500521">
              <w:rPr>
                <w:rFonts w:ascii="Times New Roman" w:hAnsi="Times New Roman" w:cs="Times New Roman"/>
              </w:rPr>
              <w:t>пгт</w:t>
            </w:r>
            <w:proofErr w:type="spellEnd"/>
            <w:r w:rsidRPr="00500521">
              <w:rPr>
                <w:rFonts w:ascii="Times New Roman" w:hAnsi="Times New Roman" w:cs="Times New Roman"/>
              </w:rPr>
              <w:t>. Черноморское,</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ул. Щорса,4</w:t>
            </w:r>
          </w:p>
        </w:tc>
        <w:tc>
          <w:tcPr>
            <w:tcW w:w="209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круглый стол</w:t>
            </w:r>
          </w:p>
        </w:tc>
        <w:tc>
          <w:tcPr>
            <w:tcW w:w="292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 xml:space="preserve">ТОРМ </w:t>
            </w:r>
            <w:proofErr w:type="spellStart"/>
            <w:r w:rsidRPr="00500521">
              <w:rPr>
                <w:rFonts w:ascii="Times New Roman" w:hAnsi="Times New Roman" w:cs="Times New Roman"/>
              </w:rPr>
              <w:t>пгт</w:t>
            </w:r>
            <w:proofErr w:type="spellEnd"/>
            <w:r w:rsidRPr="00500521">
              <w:rPr>
                <w:rFonts w:ascii="Times New Roman" w:hAnsi="Times New Roman" w:cs="Times New Roman"/>
              </w:rPr>
              <w:t>. </w:t>
            </w:r>
            <w:proofErr w:type="gramStart"/>
            <w:r w:rsidRPr="00500521">
              <w:rPr>
                <w:rFonts w:ascii="Times New Roman" w:hAnsi="Times New Roman" w:cs="Times New Roman"/>
              </w:rPr>
              <w:t>Черноморское</w:t>
            </w:r>
            <w:proofErr w:type="gramEnd"/>
            <w:r w:rsidRPr="00500521">
              <w:rPr>
                <w:rFonts w:ascii="Times New Roman" w:hAnsi="Times New Roman" w:cs="Times New Roman"/>
              </w:rPr>
              <w:t xml:space="preserve"> МИФНС России № 6 по Республике Крым</w:t>
            </w:r>
          </w:p>
        </w:tc>
        <w:tc>
          <w:tcPr>
            <w:tcW w:w="6379"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Имущественные налоги (земельный, транспортный), порядок расчета и уплаты. Льготы по имущественным налогам. Сервисы ФНС России</w:t>
            </w:r>
          </w:p>
          <w:p w:rsidR="00500521" w:rsidRPr="00500521" w:rsidRDefault="00500521" w:rsidP="00500521">
            <w:pPr>
              <w:spacing w:after="0"/>
              <w:rPr>
                <w:rFonts w:ascii="Times New Roman" w:hAnsi="Times New Roman" w:cs="Times New Roman"/>
              </w:rPr>
            </w:pPr>
          </w:p>
        </w:tc>
        <w:tc>
          <w:tcPr>
            <w:tcW w:w="2069"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Физические лица</w:t>
            </w:r>
          </w:p>
        </w:tc>
      </w:tr>
      <w:tr w:rsidR="00500521" w:rsidRPr="00500521" w:rsidTr="00500521">
        <w:tblPrEx>
          <w:tblCellMar>
            <w:top w:w="0" w:type="dxa"/>
            <w:bottom w:w="0" w:type="dxa"/>
          </w:tblCellMar>
        </w:tblPrEx>
        <w:trPr>
          <w:trHeight w:val="570"/>
          <w:jc w:val="center"/>
        </w:trPr>
        <w:tc>
          <w:tcPr>
            <w:tcW w:w="1621"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24.10.2019</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14-00</w:t>
            </w:r>
          </w:p>
          <w:p w:rsidR="00500521" w:rsidRPr="00500521" w:rsidRDefault="00500521" w:rsidP="00500521">
            <w:pPr>
              <w:spacing w:after="0"/>
              <w:rPr>
                <w:rFonts w:ascii="Times New Roman" w:hAnsi="Times New Roman" w:cs="Times New Roman"/>
              </w:rPr>
            </w:pP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г. Евпатория,</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ул. Кирова,54</w:t>
            </w:r>
          </w:p>
        </w:tc>
        <w:tc>
          <w:tcPr>
            <w:tcW w:w="209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круглый стол</w:t>
            </w:r>
          </w:p>
        </w:tc>
        <w:tc>
          <w:tcPr>
            <w:tcW w:w="292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МИФНС России № 6 по Республике Крым</w:t>
            </w:r>
          </w:p>
        </w:tc>
        <w:tc>
          <w:tcPr>
            <w:tcW w:w="6379"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Имущественные налоги (земельный, транспортный), порядок расчета и уплаты. Льготы по имущественным налогам. Сервисы ФНС России</w:t>
            </w:r>
          </w:p>
          <w:p w:rsidR="00500521" w:rsidRPr="00500521" w:rsidRDefault="00500521" w:rsidP="00500521">
            <w:pPr>
              <w:spacing w:after="0"/>
              <w:rPr>
                <w:rFonts w:ascii="Times New Roman" w:hAnsi="Times New Roman" w:cs="Times New Roman"/>
              </w:rPr>
            </w:pPr>
          </w:p>
        </w:tc>
        <w:tc>
          <w:tcPr>
            <w:tcW w:w="2069"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Физические лица</w:t>
            </w:r>
          </w:p>
        </w:tc>
      </w:tr>
      <w:tr w:rsidR="00500521" w:rsidRPr="00500521" w:rsidTr="00500521">
        <w:tblPrEx>
          <w:tblCellMar>
            <w:top w:w="0" w:type="dxa"/>
            <w:bottom w:w="0" w:type="dxa"/>
          </w:tblCellMar>
        </w:tblPrEx>
        <w:trPr>
          <w:trHeight w:val="570"/>
          <w:jc w:val="center"/>
        </w:trPr>
        <w:tc>
          <w:tcPr>
            <w:tcW w:w="1621"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lang w:val="en-US"/>
              </w:rPr>
              <w:t>24</w:t>
            </w:r>
            <w:r w:rsidRPr="00500521">
              <w:rPr>
                <w:rFonts w:ascii="Times New Roman" w:hAnsi="Times New Roman" w:cs="Times New Roman"/>
              </w:rPr>
              <w:t>.10.2019</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lang w:val="en-US"/>
              </w:rPr>
              <w:t>10</w:t>
            </w:r>
            <w:r w:rsidRPr="00500521">
              <w:rPr>
                <w:rFonts w:ascii="Times New Roman" w:hAnsi="Times New Roman" w:cs="Times New Roman"/>
              </w:rPr>
              <w:t>-00</w:t>
            </w:r>
          </w:p>
          <w:p w:rsidR="00500521" w:rsidRPr="00500521" w:rsidRDefault="00500521" w:rsidP="00500521">
            <w:pPr>
              <w:spacing w:after="0"/>
              <w:rPr>
                <w:rFonts w:ascii="Times New Roman" w:hAnsi="Times New Roman" w:cs="Times New Roman"/>
              </w:rPr>
            </w:pPr>
          </w:p>
          <w:p w:rsidR="00500521" w:rsidRPr="00500521" w:rsidRDefault="00500521" w:rsidP="00500521">
            <w:pPr>
              <w:spacing w:after="0"/>
              <w:rPr>
                <w:rFonts w:ascii="Times New Roman" w:hAnsi="Times New Roman" w:cs="Times New Roman"/>
              </w:rPr>
            </w:pPr>
            <w:proofErr w:type="spellStart"/>
            <w:r w:rsidRPr="00500521">
              <w:rPr>
                <w:rFonts w:ascii="Times New Roman" w:hAnsi="Times New Roman" w:cs="Times New Roman"/>
              </w:rPr>
              <w:t>пгт</w:t>
            </w:r>
            <w:proofErr w:type="spellEnd"/>
            <w:r w:rsidRPr="00500521">
              <w:rPr>
                <w:rFonts w:ascii="Times New Roman" w:hAnsi="Times New Roman" w:cs="Times New Roman"/>
              </w:rPr>
              <w:t>. Черноморское,</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ул. Кирова,6</w:t>
            </w:r>
          </w:p>
        </w:tc>
        <w:tc>
          <w:tcPr>
            <w:tcW w:w="209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семинар</w:t>
            </w:r>
          </w:p>
        </w:tc>
        <w:tc>
          <w:tcPr>
            <w:tcW w:w="292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 xml:space="preserve">ТОРМ </w:t>
            </w:r>
            <w:proofErr w:type="spellStart"/>
            <w:r w:rsidRPr="00500521">
              <w:rPr>
                <w:rFonts w:ascii="Times New Roman" w:hAnsi="Times New Roman" w:cs="Times New Roman"/>
              </w:rPr>
              <w:t>пгт</w:t>
            </w:r>
            <w:proofErr w:type="spellEnd"/>
            <w:r w:rsidRPr="00500521">
              <w:rPr>
                <w:rFonts w:ascii="Times New Roman" w:hAnsi="Times New Roman" w:cs="Times New Roman"/>
              </w:rPr>
              <w:t>. </w:t>
            </w:r>
            <w:proofErr w:type="gramStart"/>
            <w:r w:rsidRPr="00500521">
              <w:rPr>
                <w:rFonts w:ascii="Times New Roman" w:hAnsi="Times New Roman" w:cs="Times New Roman"/>
              </w:rPr>
              <w:t>Черноморское</w:t>
            </w:r>
            <w:proofErr w:type="gramEnd"/>
            <w:r w:rsidRPr="00500521">
              <w:rPr>
                <w:rFonts w:ascii="Times New Roman" w:hAnsi="Times New Roman" w:cs="Times New Roman"/>
              </w:rPr>
              <w:t xml:space="preserve"> МИФНС России № 6 по Республике Крым</w:t>
            </w:r>
          </w:p>
        </w:tc>
        <w:tc>
          <w:tcPr>
            <w:tcW w:w="6379"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Представление налоговой отчетности по ТКС и порядок уплаты налоговых обязательств за 3 квартал 2019 года.</w:t>
            </w:r>
          </w:p>
          <w:p w:rsidR="00500521" w:rsidRPr="00500521" w:rsidRDefault="00500521" w:rsidP="00500521">
            <w:pPr>
              <w:spacing w:after="0"/>
              <w:jc w:val="both"/>
              <w:rPr>
                <w:rFonts w:ascii="Times New Roman" w:hAnsi="Times New Roman" w:cs="Times New Roman"/>
              </w:rPr>
            </w:pPr>
            <w:r w:rsidRPr="00500521">
              <w:rPr>
                <w:rFonts w:ascii="Times New Roman" w:hAnsi="Times New Roman" w:cs="Times New Roman"/>
              </w:rPr>
              <w:t>О порядке представления бухгалтерской (финансовой) отчетности с 1 января 2020 года</w:t>
            </w:r>
          </w:p>
          <w:p w:rsidR="00500521" w:rsidRPr="00500521" w:rsidRDefault="00500521" w:rsidP="00500521">
            <w:pPr>
              <w:spacing w:after="0"/>
              <w:jc w:val="both"/>
              <w:rPr>
                <w:rFonts w:ascii="Times New Roman" w:hAnsi="Times New Roman" w:cs="Times New Roman"/>
              </w:rPr>
            </w:pPr>
            <w:proofErr w:type="gramStart"/>
            <w:r w:rsidRPr="00500521">
              <w:rPr>
                <w:rFonts w:ascii="Times New Roman" w:hAnsi="Times New Roman" w:cs="Times New Roman"/>
              </w:rPr>
              <w:t>(государственный информационный ресурс бухгалтерской Легализация заработной платы.</w:t>
            </w:r>
            <w:proofErr w:type="gramEnd"/>
          </w:p>
        </w:tc>
        <w:tc>
          <w:tcPr>
            <w:tcW w:w="2069"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Юридические лица</w:t>
            </w:r>
          </w:p>
        </w:tc>
      </w:tr>
      <w:tr w:rsidR="00500521" w:rsidRPr="00500521" w:rsidTr="00500521">
        <w:tblPrEx>
          <w:tblCellMar>
            <w:top w:w="0" w:type="dxa"/>
            <w:bottom w:w="0" w:type="dxa"/>
          </w:tblCellMar>
        </w:tblPrEx>
        <w:trPr>
          <w:trHeight w:val="570"/>
          <w:jc w:val="center"/>
        </w:trPr>
        <w:tc>
          <w:tcPr>
            <w:tcW w:w="1621"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11.11.2019</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14-00</w:t>
            </w:r>
          </w:p>
          <w:p w:rsidR="00500521" w:rsidRPr="00500521" w:rsidRDefault="00500521" w:rsidP="00500521">
            <w:pPr>
              <w:spacing w:after="0"/>
              <w:rPr>
                <w:rFonts w:ascii="Times New Roman" w:hAnsi="Times New Roman" w:cs="Times New Roman"/>
              </w:rPr>
            </w:pP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 xml:space="preserve">г. Саки, </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lastRenderedPageBreak/>
              <w:t>ул. Курортная,75</w:t>
            </w:r>
          </w:p>
        </w:tc>
        <w:tc>
          <w:tcPr>
            <w:tcW w:w="209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lastRenderedPageBreak/>
              <w:t>круглый стол</w:t>
            </w:r>
          </w:p>
        </w:tc>
        <w:tc>
          <w:tcPr>
            <w:tcW w:w="292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ТОРМ г. Саки</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МИФНС России № 6 по Республике Крым</w:t>
            </w:r>
          </w:p>
        </w:tc>
        <w:tc>
          <w:tcPr>
            <w:tcW w:w="6379"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 xml:space="preserve">Преимущества получения государственных услуг  в электронном виде. Сервис «Личный кабинет налогоплательщика». Преимущества подключения к Личному кабинету. Единый портал государственных и муниципальных </w:t>
            </w:r>
            <w:r w:rsidRPr="00500521">
              <w:rPr>
                <w:rFonts w:ascii="Times New Roman" w:hAnsi="Times New Roman" w:cs="Times New Roman"/>
              </w:rPr>
              <w:lastRenderedPageBreak/>
              <w:t>услуг.</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Порядок подачи налоговой декларации 3-НДФЛ физическими лицами.</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Информирование по вопросам исполнения налоговых уведомлений по имущественным налогам</w:t>
            </w:r>
          </w:p>
        </w:tc>
        <w:tc>
          <w:tcPr>
            <w:tcW w:w="2069"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lastRenderedPageBreak/>
              <w:t>Физические лица, индивидуальные предприниматели</w:t>
            </w:r>
          </w:p>
        </w:tc>
      </w:tr>
      <w:tr w:rsidR="00500521" w:rsidRPr="00500521" w:rsidTr="00500521">
        <w:tblPrEx>
          <w:tblCellMar>
            <w:top w:w="0" w:type="dxa"/>
            <w:bottom w:w="0" w:type="dxa"/>
          </w:tblCellMar>
        </w:tblPrEx>
        <w:trPr>
          <w:trHeight w:val="570"/>
          <w:jc w:val="center"/>
        </w:trPr>
        <w:tc>
          <w:tcPr>
            <w:tcW w:w="1621"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lastRenderedPageBreak/>
              <w:t>12.11.2019</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14-00</w:t>
            </w:r>
          </w:p>
          <w:p w:rsidR="00500521" w:rsidRPr="00500521" w:rsidRDefault="00500521" w:rsidP="00500521">
            <w:pPr>
              <w:spacing w:after="0"/>
              <w:rPr>
                <w:rFonts w:ascii="Times New Roman" w:hAnsi="Times New Roman" w:cs="Times New Roman"/>
              </w:rPr>
            </w:pPr>
          </w:p>
          <w:p w:rsidR="00500521" w:rsidRPr="00500521" w:rsidRDefault="00500521" w:rsidP="00500521">
            <w:pPr>
              <w:spacing w:after="0"/>
              <w:rPr>
                <w:rFonts w:ascii="Times New Roman" w:hAnsi="Times New Roman" w:cs="Times New Roman"/>
              </w:rPr>
            </w:pPr>
            <w:proofErr w:type="spellStart"/>
            <w:r w:rsidRPr="00500521">
              <w:rPr>
                <w:rFonts w:ascii="Times New Roman" w:hAnsi="Times New Roman" w:cs="Times New Roman"/>
              </w:rPr>
              <w:t>пгт</w:t>
            </w:r>
            <w:proofErr w:type="spellEnd"/>
            <w:r w:rsidRPr="00500521">
              <w:rPr>
                <w:rFonts w:ascii="Times New Roman" w:hAnsi="Times New Roman" w:cs="Times New Roman"/>
              </w:rPr>
              <w:t xml:space="preserve">. Черноморское, </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ул. Щорса,4</w:t>
            </w:r>
          </w:p>
          <w:p w:rsidR="00500521" w:rsidRPr="00500521" w:rsidRDefault="00500521" w:rsidP="00500521">
            <w:pPr>
              <w:spacing w:after="0"/>
              <w:rPr>
                <w:rFonts w:ascii="Times New Roman" w:hAnsi="Times New Roman" w:cs="Times New Roman"/>
              </w:rPr>
            </w:pPr>
          </w:p>
          <w:p w:rsidR="00500521" w:rsidRPr="00500521" w:rsidRDefault="00500521" w:rsidP="00500521">
            <w:pPr>
              <w:spacing w:after="0"/>
              <w:rPr>
                <w:rFonts w:ascii="Times New Roman" w:hAnsi="Times New Roman" w:cs="Times New Roman"/>
              </w:rPr>
            </w:pPr>
          </w:p>
        </w:tc>
        <w:tc>
          <w:tcPr>
            <w:tcW w:w="209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круглый стол</w:t>
            </w:r>
          </w:p>
        </w:tc>
        <w:tc>
          <w:tcPr>
            <w:tcW w:w="292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 xml:space="preserve">ТОРМ </w:t>
            </w:r>
          </w:p>
          <w:p w:rsidR="00500521" w:rsidRPr="00500521" w:rsidRDefault="00500521" w:rsidP="00500521">
            <w:pPr>
              <w:spacing w:after="0"/>
              <w:rPr>
                <w:rFonts w:ascii="Times New Roman" w:hAnsi="Times New Roman" w:cs="Times New Roman"/>
              </w:rPr>
            </w:pPr>
            <w:proofErr w:type="spellStart"/>
            <w:r w:rsidRPr="00500521">
              <w:rPr>
                <w:rFonts w:ascii="Times New Roman" w:hAnsi="Times New Roman" w:cs="Times New Roman"/>
              </w:rPr>
              <w:t>пгт</w:t>
            </w:r>
            <w:proofErr w:type="spellEnd"/>
            <w:r w:rsidRPr="00500521">
              <w:rPr>
                <w:rFonts w:ascii="Times New Roman" w:hAnsi="Times New Roman" w:cs="Times New Roman"/>
              </w:rPr>
              <w:t>. Черноморское</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МИФНС России № 6 по Республике Крым</w:t>
            </w:r>
          </w:p>
        </w:tc>
        <w:tc>
          <w:tcPr>
            <w:tcW w:w="6379"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Преимущества получения государственных услуг  в электронном виде. Сервис «Личный кабинет налогоплательщика». Преимущества подключения к Личному кабинету. Единый портал государственных и муниципальных услуг.</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Порядок подачи налоговой декларации 3-НДФЛ физическими лицами.</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Информирование по вопросам исполнения налоговых уведомлений по имущественным налогам</w:t>
            </w:r>
          </w:p>
        </w:tc>
        <w:tc>
          <w:tcPr>
            <w:tcW w:w="2069"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Физические лица, индивидуальные предприниматели</w:t>
            </w:r>
          </w:p>
        </w:tc>
      </w:tr>
      <w:tr w:rsidR="00500521" w:rsidRPr="00500521" w:rsidTr="00500521">
        <w:tblPrEx>
          <w:tblCellMar>
            <w:top w:w="0" w:type="dxa"/>
            <w:bottom w:w="0" w:type="dxa"/>
          </w:tblCellMar>
        </w:tblPrEx>
        <w:trPr>
          <w:trHeight w:val="570"/>
          <w:jc w:val="center"/>
        </w:trPr>
        <w:tc>
          <w:tcPr>
            <w:tcW w:w="1621"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13.11.2019</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14-00</w:t>
            </w:r>
          </w:p>
          <w:p w:rsidR="00500521" w:rsidRPr="00500521" w:rsidRDefault="00500521" w:rsidP="00500521">
            <w:pPr>
              <w:spacing w:after="0"/>
              <w:rPr>
                <w:rFonts w:ascii="Times New Roman" w:hAnsi="Times New Roman" w:cs="Times New Roman"/>
              </w:rPr>
            </w:pP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 xml:space="preserve">г. Евпатория, </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ул. Кирова,54</w:t>
            </w:r>
          </w:p>
        </w:tc>
        <w:tc>
          <w:tcPr>
            <w:tcW w:w="209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круглый стол</w:t>
            </w:r>
          </w:p>
        </w:tc>
        <w:tc>
          <w:tcPr>
            <w:tcW w:w="292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МИФНС России № 6 по Республике Крым</w:t>
            </w:r>
          </w:p>
        </w:tc>
        <w:tc>
          <w:tcPr>
            <w:tcW w:w="6379"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Преимущества получения государственных услуг  в электронном виде. Сервис «Личный кабинет налогоплательщика». Преимущества подключения к Личному кабинету. Единый портал государственных и муниципальных услуг.</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Порядок подачи налоговой декларации 3-НДФЛ физическими лицами.</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Информирование по вопросам исполнения налоговых уведомлений по имущественным налогам</w:t>
            </w:r>
          </w:p>
        </w:tc>
        <w:tc>
          <w:tcPr>
            <w:tcW w:w="2069"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Физические лица, индивидуальные предприниматели</w:t>
            </w:r>
          </w:p>
        </w:tc>
      </w:tr>
      <w:tr w:rsidR="00500521" w:rsidRPr="00500521" w:rsidTr="00500521">
        <w:tblPrEx>
          <w:tblCellMar>
            <w:top w:w="0" w:type="dxa"/>
            <w:bottom w:w="0" w:type="dxa"/>
          </w:tblCellMar>
        </w:tblPrEx>
        <w:trPr>
          <w:trHeight w:val="570"/>
          <w:jc w:val="center"/>
        </w:trPr>
        <w:tc>
          <w:tcPr>
            <w:tcW w:w="1621"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22.11.2019</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14-00</w:t>
            </w:r>
          </w:p>
          <w:p w:rsidR="00500521" w:rsidRPr="00500521" w:rsidRDefault="00500521" w:rsidP="00500521">
            <w:pPr>
              <w:spacing w:after="0"/>
              <w:rPr>
                <w:rFonts w:ascii="Times New Roman" w:hAnsi="Times New Roman" w:cs="Times New Roman"/>
              </w:rPr>
            </w:pP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 xml:space="preserve">г. Саки, </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ул. Курортная,75</w:t>
            </w:r>
          </w:p>
        </w:tc>
        <w:tc>
          <w:tcPr>
            <w:tcW w:w="209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семинар</w:t>
            </w:r>
          </w:p>
        </w:tc>
        <w:tc>
          <w:tcPr>
            <w:tcW w:w="292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ТОРМ г. Саки</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МИФНС России № 6 по Республике Крым</w:t>
            </w:r>
          </w:p>
        </w:tc>
        <w:tc>
          <w:tcPr>
            <w:tcW w:w="6379" w:type="dxa"/>
          </w:tcPr>
          <w:p w:rsidR="00500521" w:rsidRPr="00500521" w:rsidRDefault="00500521" w:rsidP="00500521">
            <w:pPr>
              <w:spacing w:after="0"/>
              <w:jc w:val="both"/>
              <w:rPr>
                <w:rFonts w:ascii="Times New Roman" w:hAnsi="Times New Roman" w:cs="Times New Roman"/>
              </w:rPr>
            </w:pPr>
            <w:r w:rsidRPr="00500521">
              <w:rPr>
                <w:rFonts w:ascii="Times New Roman" w:hAnsi="Times New Roman" w:cs="Times New Roman"/>
              </w:rPr>
              <w:t>Специальные режимы налогообложения  в Республике Крым. Порядок применения ККТ и оформления вычета по расходам на приобретение ККТ. Подписка на Журнал «Налоговая политика и практика».  Порядок уплаты страховых взносов. Легализация заработной платы.</w:t>
            </w:r>
          </w:p>
          <w:p w:rsidR="00500521" w:rsidRPr="00500521" w:rsidRDefault="00500521" w:rsidP="00500521">
            <w:pPr>
              <w:spacing w:after="0"/>
              <w:jc w:val="both"/>
              <w:rPr>
                <w:rFonts w:ascii="Times New Roman" w:hAnsi="Times New Roman" w:cs="Times New Roman"/>
              </w:rPr>
            </w:pPr>
            <w:r w:rsidRPr="00500521">
              <w:rPr>
                <w:rFonts w:ascii="Times New Roman" w:hAnsi="Times New Roman" w:cs="Times New Roman"/>
              </w:rPr>
              <w:t>О порядке представления бухгалтерской (финансовой) отчетности с 1 января 2020 года</w:t>
            </w:r>
          </w:p>
          <w:p w:rsidR="00500521" w:rsidRPr="00500521" w:rsidRDefault="00500521" w:rsidP="00500521">
            <w:pPr>
              <w:spacing w:after="0"/>
              <w:jc w:val="both"/>
              <w:rPr>
                <w:rFonts w:ascii="Times New Roman" w:hAnsi="Times New Roman" w:cs="Times New Roman"/>
              </w:rPr>
            </w:pPr>
            <w:r w:rsidRPr="00500521">
              <w:rPr>
                <w:rFonts w:ascii="Times New Roman" w:hAnsi="Times New Roman" w:cs="Times New Roman"/>
              </w:rPr>
              <w:t xml:space="preserve">(государственный информационный ресурс бухгалтерской </w:t>
            </w:r>
            <w:r w:rsidRPr="00500521">
              <w:rPr>
                <w:rFonts w:ascii="Times New Roman" w:hAnsi="Times New Roman" w:cs="Times New Roman"/>
              </w:rPr>
              <w:lastRenderedPageBreak/>
              <w:t>отчетности)</w:t>
            </w:r>
          </w:p>
        </w:tc>
        <w:tc>
          <w:tcPr>
            <w:tcW w:w="2069" w:type="dxa"/>
          </w:tcPr>
          <w:p w:rsidR="00500521" w:rsidRPr="00500521" w:rsidRDefault="00500521" w:rsidP="00500521">
            <w:pPr>
              <w:spacing w:after="0"/>
              <w:jc w:val="both"/>
              <w:rPr>
                <w:rFonts w:ascii="Times New Roman" w:hAnsi="Times New Roman" w:cs="Times New Roman"/>
              </w:rPr>
            </w:pPr>
            <w:r w:rsidRPr="00500521">
              <w:rPr>
                <w:rFonts w:ascii="Times New Roman" w:hAnsi="Times New Roman" w:cs="Times New Roman"/>
              </w:rPr>
              <w:lastRenderedPageBreak/>
              <w:t>Индивидуальные предприниматели, юридические лица</w:t>
            </w:r>
          </w:p>
        </w:tc>
      </w:tr>
      <w:tr w:rsidR="00500521" w:rsidRPr="00500521" w:rsidTr="00500521">
        <w:tblPrEx>
          <w:tblCellMar>
            <w:top w:w="0" w:type="dxa"/>
            <w:bottom w:w="0" w:type="dxa"/>
          </w:tblCellMar>
        </w:tblPrEx>
        <w:trPr>
          <w:trHeight w:val="570"/>
          <w:jc w:val="center"/>
        </w:trPr>
        <w:tc>
          <w:tcPr>
            <w:tcW w:w="1621"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lastRenderedPageBreak/>
              <w:t>26.11.2019</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10-00</w:t>
            </w:r>
          </w:p>
          <w:p w:rsidR="00500521" w:rsidRPr="00500521" w:rsidRDefault="00500521" w:rsidP="00500521">
            <w:pPr>
              <w:spacing w:after="0"/>
              <w:rPr>
                <w:rFonts w:ascii="Times New Roman" w:hAnsi="Times New Roman" w:cs="Times New Roman"/>
              </w:rPr>
            </w:pPr>
          </w:p>
          <w:p w:rsidR="00500521" w:rsidRPr="00500521" w:rsidRDefault="00500521" w:rsidP="00500521">
            <w:pPr>
              <w:spacing w:after="0"/>
              <w:rPr>
                <w:rFonts w:ascii="Times New Roman" w:hAnsi="Times New Roman" w:cs="Times New Roman"/>
              </w:rPr>
            </w:pPr>
            <w:proofErr w:type="spellStart"/>
            <w:r w:rsidRPr="00500521">
              <w:rPr>
                <w:rFonts w:ascii="Times New Roman" w:hAnsi="Times New Roman" w:cs="Times New Roman"/>
              </w:rPr>
              <w:t>пгт</w:t>
            </w:r>
            <w:proofErr w:type="spellEnd"/>
            <w:r w:rsidRPr="00500521">
              <w:rPr>
                <w:rFonts w:ascii="Times New Roman" w:hAnsi="Times New Roman" w:cs="Times New Roman"/>
              </w:rPr>
              <w:t xml:space="preserve">. Черноморское, </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ул. Кирова,6</w:t>
            </w:r>
          </w:p>
        </w:tc>
        <w:tc>
          <w:tcPr>
            <w:tcW w:w="209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семинар</w:t>
            </w:r>
          </w:p>
        </w:tc>
        <w:tc>
          <w:tcPr>
            <w:tcW w:w="292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 xml:space="preserve">ТОРМ </w:t>
            </w:r>
          </w:p>
          <w:p w:rsidR="00500521" w:rsidRPr="00500521" w:rsidRDefault="00500521" w:rsidP="00500521">
            <w:pPr>
              <w:spacing w:after="0"/>
              <w:rPr>
                <w:rFonts w:ascii="Times New Roman" w:hAnsi="Times New Roman" w:cs="Times New Roman"/>
              </w:rPr>
            </w:pPr>
            <w:proofErr w:type="spellStart"/>
            <w:r w:rsidRPr="00500521">
              <w:rPr>
                <w:rFonts w:ascii="Times New Roman" w:hAnsi="Times New Roman" w:cs="Times New Roman"/>
              </w:rPr>
              <w:t>пгт</w:t>
            </w:r>
            <w:proofErr w:type="spellEnd"/>
            <w:r w:rsidRPr="00500521">
              <w:rPr>
                <w:rFonts w:ascii="Times New Roman" w:hAnsi="Times New Roman" w:cs="Times New Roman"/>
              </w:rPr>
              <w:t>. Черноморское</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МИФНС России № 6 по Республике Крым</w:t>
            </w:r>
          </w:p>
        </w:tc>
        <w:tc>
          <w:tcPr>
            <w:tcW w:w="6379" w:type="dxa"/>
          </w:tcPr>
          <w:p w:rsidR="00500521" w:rsidRPr="00500521" w:rsidRDefault="00500521" w:rsidP="00500521">
            <w:pPr>
              <w:spacing w:after="0"/>
              <w:jc w:val="both"/>
              <w:rPr>
                <w:rFonts w:ascii="Times New Roman" w:hAnsi="Times New Roman" w:cs="Times New Roman"/>
              </w:rPr>
            </w:pPr>
            <w:r w:rsidRPr="00500521">
              <w:rPr>
                <w:rFonts w:ascii="Times New Roman" w:hAnsi="Times New Roman" w:cs="Times New Roman"/>
              </w:rPr>
              <w:t>Специальные режимы налогообложения  в Республике Крым. Порядок применения ККТ и оформления вычета по расходам на приобретение ККТ. Подписка на Журнал «Налоговая политика и практика».  Порядок уплаты страховых взносов. Легализация заработной платы.</w:t>
            </w:r>
          </w:p>
          <w:p w:rsidR="00500521" w:rsidRPr="00500521" w:rsidRDefault="00500521" w:rsidP="00500521">
            <w:pPr>
              <w:spacing w:after="0"/>
              <w:jc w:val="both"/>
              <w:rPr>
                <w:rFonts w:ascii="Times New Roman" w:hAnsi="Times New Roman" w:cs="Times New Roman"/>
              </w:rPr>
            </w:pPr>
            <w:r w:rsidRPr="00500521">
              <w:rPr>
                <w:rFonts w:ascii="Times New Roman" w:hAnsi="Times New Roman" w:cs="Times New Roman"/>
              </w:rPr>
              <w:t>О порядке представления бухгалтерской (финансовой) отчетности с 1 января 2020 года</w:t>
            </w:r>
          </w:p>
          <w:p w:rsidR="00500521" w:rsidRPr="00500521" w:rsidRDefault="00500521" w:rsidP="00500521">
            <w:pPr>
              <w:spacing w:after="0"/>
              <w:jc w:val="both"/>
              <w:rPr>
                <w:rFonts w:ascii="Times New Roman" w:hAnsi="Times New Roman" w:cs="Times New Roman"/>
              </w:rPr>
            </w:pPr>
            <w:r w:rsidRPr="00500521">
              <w:rPr>
                <w:rFonts w:ascii="Times New Roman" w:hAnsi="Times New Roman" w:cs="Times New Roman"/>
              </w:rPr>
              <w:t>(государственный информационный ресурс бухгалтерской отчетности)</w:t>
            </w:r>
          </w:p>
        </w:tc>
        <w:tc>
          <w:tcPr>
            <w:tcW w:w="2069" w:type="dxa"/>
          </w:tcPr>
          <w:p w:rsidR="00500521" w:rsidRPr="00500521" w:rsidRDefault="00500521" w:rsidP="00500521">
            <w:pPr>
              <w:spacing w:after="0"/>
              <w:jc w:val="both"/>
              <w:rPr>
                <w:rFonts w:ascii="Times New Roman" w:hAnsi="Times New Roman" w:cs="Times New Roman"/>
              </w:rPr>
            </w:pPr>
            <w:r w:rsidRPr="00500521">
              <w:rPr>
                <w:rFonts w:ascii="Times New Roman" w:hAnsi="Times New Roman" w:cs="Times New Roman"/>
              </w:rPr>
              <w:t>Индивидуальные предприниматели, юридические лица</w:t>
            </w:r>
          </w:p>
        </w:tc>
      </w:tr>
      <w:tr w:rsidR="00500521" w:rsidRPr="00500521" w:rsidTr="00500521">
        <w:tblPrEx>
          <w:tblCellMar>
            <w:top w:w="0" w:type="dxa"/>
            <w:bottom w:w="0" w:type="dxa"/>
          </w:tblCellMar>
        </w:tblPrEx>
        <w:trPr>
          <w:trHeight w:val="570"/>
          <w:jc w:val="center"/>
        </w:trPr>
        <w:tc>
          <w:tcPr>
            <w:tcW w:w="1621"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27.11.2018</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14-00</w:t>
            </w:r>
          </w:p>
          <w:p w:rsidR="00500521" w:rsidRPr="00500521" w:rsidRDefault="00500521" w:rsidP="00500521">
            <w:pPr>
              <w:spacing w:after="0"/>
              <w:rPr>
                <w:rFonts w:ascii="Times New Roman" w:hAnsi="Times New Roman" w:cs="Times New Roman"/>
              </w:rPr>
            </w:pP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 xml:space="preserve">г. Евпатория, </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ул. Дувановская,6</w:t>
            </w:r>
          </w:p>
        </w:tc>
        <w:tc>
          <w:tcPr>
            <w:tcW w:w="209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семинар</w:t>
            </w:r>
          </w:p>
        </w:tc>
        <w:tc>
          <w:tcPr>
            <w:tcW w:w="292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МИФНС России № 6 по Республике Крым</w:t>
            </w:r>
          </w:p>
        </w:tc>
        <w:tc>
          <w:tcPr>
            <w:tcW w:w="6379" w:type="dxa"/>
          </w:tcPr>
          <w:p w:rsidR="00500521" w:rsidRPr="00500521" w:rsidRDefault="00500521" w:rsidP="00500521">
            <w:pPr>
              <w:spacing w:after="0"/>
              <w:jc w:val="both"/>
              <w:rPr>
                <w:rFonts w:ascii="Times New Roman" w:hAnsi="Times New Roman" w:cs="Times New Roman"/>
              </w:rPr>
            </w:pPr>
            <w:r w:rsidRPr="00500521">
              <w:rPr>
                <w:rFonts w:ascii="Times New Roman" w:hAnsi="Times New Roman" w:cs="Times New Roman"/>
              </w:rPr>
              <w:t>Специальные режимы налогообложения  в Республике Крым. Порядок применения ККТ и оформления вычета по расходам на приобретение ККТ. Подписка на Журнал «Налоговая политика и практика».  Порядок уплаты страховых взносов. Легализация заработной платы.</w:t>
            </w:r>
          </w:p>
          <w:p w:rsidR="00500521" w:rsidRPr="00500521" w:rsidRDefault="00500521" w:rsidP="00500521">
            <w:pPr>
              <w:spacing w:after="0"/>
              <w:jc w:val="both"/>
              <w:rPr>
                <w:rFonts w:ascii="Times New Roman" w:hAnsi="Times New Roman" w:cs="Times New Roman"/>
              </w:rPr>
            </w:pPr>
            <w:r w:rsidRPr="00500521">
              <w:rPr>
                <w:rFonts w:ascii="Times New Roman" w:hAnsi="Times New Roman" w:cs="Times New Roman"/>
              </w:rPr>
              <w:t>О порядке представления бухгалтерской (финансовой) отчетности с 1 января 2020 года</w:t>
            </w:r>
          </w:p>
          <w:p w:rsidR="00500521" w:rsidRPr="00500521" w:rsidRDefault="00500521" w:rsidP="00500521">
            <w:pPr>
              <w:spacing w:after="0"/>
              <w:jc w:val="both"/>
              <w:rPr>
                <w:rFonts w:ascii="Times New Roman" w:hAnsi="Times New Roman" w:cs="Times New Roman"/>
              </w:rPr>
            </w:pPr>
            <w:r w:rsidRPr="00500521">
              <w:rPr>
                <w:rFonts w:ascii="Times New Roman" w:hAnsi="Times New Roman" w:cs="Times New Roman"/>
              </w:rPr>
              <w:t>(государственный информационный ресурс бухгалтерской отчетности)</w:t>
            </w:r>
          </w:p>
        </w:tc>
        <w:tc>
          <w:tcPr>
            <w:tcW w:w="2069" w:type="dxa"/>
          </w:tcPr>
          <w:p w:rsidR="00500521" w:rsidRPr="00500521" w:rsidRDefault="00500521" w:rsidP="00500521">
            <w:pPr>
              <w:spacing w:after="0"/>
              <w:jc w:val="both"/>
              <w:rPr>
                <w:rFonts w:ascii="Times New Roman" w:hAnsi="Times New Roman" w:cs="Times New Roman"/>
              </w:rPr>
            </w:pPr>
            <w:r w:rsidRPr="00500521">
              <w:rPr>
                <w:rFonts w:ascii="Times New Roman" w:hAnsi="Times New Roman" w:cs="Times New Roman"/>
              </w:rPr>
              <w:t>Индивидуальные предприниматели, юридические лица</w:t>
            </w:r>
          </w:p>
        </w:tc>
      </w:tr>
      <w:tr w:rsidR="00500521" w:rsidRPr="00500521" w:rsidTr="00500521">
        <w:tblPrEx>
          <w:tblCellMar>
            <w:top w:w="0" w:type="dxa"/>
            <w:bottom w:w="0" w:type="dxa"/>
          </w:tblCellMar>
        </w:tblPrEx>
        <w:trPr>
          <w:trHeight w:val="570"/>
          <w:jc w:val="center"/>
        </w:trPr>
        <w:tc>
          <w:tcPr>
            <w:tcW w:w="1621"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09.12.2019</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14-00</w:t>
            </w:r>
          </w:p>
          <w:p w:rsidR="00500521" w:rsidRPr="00500521" w:rsidRDefault="00500521" w:rsidP="00500521">
            <w:pPr>
              <w:spacing w:after="0"/>
              <w:rPr>
                <w:rFonts w:ascii="Times New Roman" w:hAnsi="Times New Roman" w:cs="Times New Roman"/>
              </w:rPr>
            </w:pP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г. Евпатория,</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ул. Кирова,54</w:t>
            </w:r>
          </w:p>
        </w:tc>
        <w:tc>
          <w:tcPr>
            <w:tcW w:w="209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круглый стол</w:t>
            </w:r>
          </w:p>
        </w:tc>
        <w:tc>
          <w:tcPr>
            <w:tcW w:w="292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 xml:space="preserve">МИФНС России № 6 по Республике Крым </w:t>
            </w:r>
          </w:p>
        </w:tc>
        <w:tc>
          <w:tcPr>
            <w:tcW w:w="6379"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Обновленный перечень сервисов ФНС России. Единый портал государственных и муниципальных услуг.</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Легализация наемного труда</w:t>
            </w:r>
          </w:p>
        </w:tc>
        <w:tc>
          <w:tcPr>
            <w:tcW w:w="2069"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Физические лица, индивидуальные предприниматели</w:t>
            </w:r>
          </w:p>
        </w:tc>
      </w:tr>
      <w:tr w:rsidR="00500521" w:rsidRPr="00500521" w:rsidTr="00500521">
        <w:tblPrEx>
          <w:tblCellMar>
            <w:top w:w="0" w:type="dxa"/>
            <w:bottom w:w="0" w:type="dxa"/>
          </w:tblCellMar>
        </w:tblPrEx>
        <w:trPr>
          <w:trHeight w:val="570"/>
          <w:jc w:val="center"/>
        </w:trPr>
        <w:tc>
          <w:tcPr>
            <w:tcW w:w="1621"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10.12.2019</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14-00</w:t>
            </w:r>
          </w:p>
          <w:p w:rsidR="00500521" w:rsidRPr="00500521" w:rsidRDefault="00500521" w:rsidP="00500521">
            <w:pPr>
              <w:spacing w:after="0"/>
              <w:rPr>
                <w:rFonts w:ascii="Times New Roman" w:hAnsi="Times New Roman" w:cs="Times New Roman"/>
              </w:rPr>
            </w:pPr>
          </w:p>
          <w:p w:rsidR="00500521" w:rsidRPr="00500521" w:rsidRDefault="00500521" w:rsidP="00500521">
            <w:pPr>
              <w:spacing w:after="0"/>
              <w:rPr>
                <w:rFonts w:ascii="Times New Roman" w:hAnsi="Times New Roman" w:cs="Times New Roman"/>
              </w:rPr>
            </w:pPr>
            <w:proofErr w:type="spellStart"/>
            <w:r w:rsidRPr="00500521">
              <w:rPr>
                <w:rFonts w:ascii="Times New Roman" w:hAnsi="Times New Roman" w:cs="Times New Roman"/>
              </w:rPr>
              <w:t>пгт</w:t>
            </w:r>
            <w:proofErr w:type="spellEnd"/>
            <w:r w:rsidRPr="00500521">
              <w:rPr>
                <w:rFonts w:ascii="Times New Roman" w:hAnsi="Times New Roman" w:cs="Times New Roman"/>
              </w:rPr>
              <w:t xml:space="preserve">. </w:t>
            </w:r>
            <w:proofErr w:type="gramStart"/>
            <w:r w:rsidRPr="00500521">
              <w:rPr>
                <w:rFonts w:ascii="Times New Roman" w:hAnsi="Times New Roman" w:cs="Times New Roman"/>
              </w:rPr>
              <w:t>Черноморское</w:t>
            </w:r>
            <w:proofErr w:type="gramEnd"/>
            <w:r w:rsidRPr="00500521">
              <w:rPr>
                <w:rFonts w:ascii="Times New Roman" w:hAnsi="Times New Roman" w:cs="Times New Roman"/>
              </w:rPr>
              <w:t>, ул. Щорса,4</w:t>
            </w:r>
          </w:p>
          <w:p w:rsidR="00500521" w:rsidRPr="00500521" w:rsidRDefault="00500521" w:rsidP="00500521">
            <w:pPr>
              <w:spacing w:after="0"/>
              <w:rPr>
                <w:rFonts w:ascii="Times New Roman" w:hAnsi="Times New Roman" w:cs="Times New Roman"/>
              </w:rPr>
            </w:pPr>
          </w:p>
        </w:tc>
        <w:tc>
          <w:tcPr>
            <w:tcW w:w="209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lastRenderedPageBreak/>
              <w:t>круглый стол</w:t>
            </w:r>
          </w:p>
        </w:tc>
        <w:tc>
          <w:tcPr>
            <w:tcW w:w="292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 xml:space="preserve">ТОРМ </w:t>
            </w:r>
          </w:p>
          <w:p w:rsidR="00500521" w:rsidRPr="00500521" w:rsidRDefault="00500521" w:rsidP="00500521">
            <w:pPr>
              <w:spacing w:after="0"/>
              <w:rPr>
                <w:rFonts w:ascii="Times New Roman" w:hAnsi="Times New Roman" w:cs="Times New Roman"/>
              </w:rPr>
            </w:pPr>
            <w:proofErr w:type="spellStart"/>
            <w:r w:rsidRPr="00500521">
              <w:rPr>
                <w:rFonts w:ascii="Times New Roman" w:hAnsi="Times New Roman" w:cs="Times New Roman"/>
              </w:rPr>
              <w:t>пгт</w:t>
            </w:r>
            <w:proofErr w:type="spellEnd"/>
            <w:r w:rsidRPr="00500521">
              <w:rPr>
                <w:rFonts w:ascii="Times New Roman" w:hAnsi="Times New Roman" w:cs="Times New Roman"/>
              </w:rPr>
              <w:t xml:space="preserve">. </w:t>
            </w:r>
            <w:proofErr w:type="gramStart"/>
            <w:r w:rsidRPr="00500521">
              <w:rPr>
                <w:rFonts w:ascii="Times New Roman" w:hAnsi="Times New Roman" w:cs="Times New Roman"/>
              </w:rPr>
              <w:t>Черноморское</w:t>
            </w:r>
            <w:proofErr w:type="gramEnd"/>
            <w:r w:rsidRPr="00500521">
              <w:rPr>
                <w:rFonts w:ascii="Times New Roman" w:hAnsi="Times New Roman" w:cs="Times New Roman"/>
              </w:rPr>
              <w:t xml:space="preserve"> МИФНС России № 6 по Республике Крым </w:t>
            </w:r>
          </w:p>
        </w:tc>
        <w:tc>
          <w:tcPr>
            <w:tcW w:w="6379"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Обновленный перечень сервисов ФНС России. Единый портал государственных и муниципальных услуг.</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Легализация наемного труда</w:t>
            </w:r>
          </w:p>
        </w:tc>
        <w:tc>
          <w:tcPr>
            <w:tcW w:w="2069"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Физические лица, индивидуальные предприниматели</w:t>
            </w:r>
          </w:p>
        </w:tc>
      </w:tr>
      <w:tr w:rsidR="00500521" w:rsidRPr="00500521" w:rsidTr="00500521">
        <w:tblPrEx>
          <w:tblCellMar>
            <w:top w:w="0" w:type="dxa"/>
            <w:bottom w:w="0" w:type="dxa"/>
          </w:tblCellMar>
        </w:tblPrEx>
        <w:trPr>
          <w:trHeight w:val="570"/>
          <w:jc w:val="center"/>
        </w:trPr>
        <w:tc>
          <w:tcPr>
            <w:tcW w:w="1621"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lastRenderedPageBreak/>
              <w:t>11.12.2019</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14-00</w:t>
            </w:r>
          </w:p>
          <w:p w:rsidR="00500521" w:rsidRPr="00500521" w:rsidRDefault="00500521" w:rsidP="00500521">
            <w:pPr>
              <w:spacing w:after="0"/>
              <w:rPr>
                <w:rFonts w:ascii="Times New Roman" w:hAnsi="Times New Roman" w:cs="Times New Roman"/>
              </w:rPr>
            </w:pP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г. Саки</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ул. Курортная,75</w:t>
            </w:r>
          </w:p>
        </w:tc>
        <w:tc>
          <w:tcPr>
            <w:tcW w:w="209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круглый стол</w:t>
            </w:r>
          </w:p>
        </w:tc>
        <w:tc>
          <w:tcPr>
            <w:tcW w:w="292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 xml:space="preserve">ТОРМ г. Саки МИФНС России № 6 по Республике Крым </w:t>
            </w:r>
          </w:p>
        </w:tc>
        <w:tc>
          <w:tcPr>
            <w:tcW w:w="6379"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Обновленный перечень сервисов ФНС России. Единый портал государственных и муниципальных услуг.</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Легализация наемного труда</w:t>
            </w:r>
          </w:p>
        </w:tc>
        <w:tc>
          <w:tcPr>
            <w:tcW w:w="2069"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Физические лица, индивидуальные предприниматели</w:t>
            </w:r>
          </w:p>
        </w:tc>
      </w:tr>
      <w:tr w:rsidR="00500521" w:rsidRPr="00500521" w:rsidTr="00500521">
        <w:tblPrEx>
          <w:tblCellMar>
            <w:top w:w="0" w:type="dxa"/>
            <w:bottom w:w="0" w:type="dxa"/>
          </w:tblCellMar>
        </w:tblPrEx>
        <w:trPr>
          <w:trHeight w:val="570"/>
          <w:jc w:val="center"/>
        </w:trPr>
        <w:tc>
          <w:tcPr>
            <w:tcW w:w="1621"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18.12.2019</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14-00</w:t>
            </w:r>
          </w:p>
          <w:p w:rsidR="00500521" w:rsidRPr="00500521" w:rsidRDefault="00500521" w:rsidP="00500521">
            <w:pPr>
              <w:spacing w:after="0"/>
              <w:rPr>
                <w:rFonts w:ascii="Times New Roman" w:hAnsi="Times New Roman" w:cs="Times New Roman"/>
              </w:rPr>
            </w:pP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 xml:space="preserve">г. Саки, </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ул. Курортная,75</w:t>
            </w:r>
          </w:p>
        </w:tc>
        <w:tc>
          <w:tcPr>
            <w:tcW w:w="209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семинар</w:t>
            </w:r>
          </w:p>
        </w:tc>
        <w:tc>
          <w:tcPr>
            <w:tcW w:w="292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ТОРМ г. Саки</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МИФНС России № 6 по Республике Крым</w:t>
            </w:r>
          </w:p>
        </w:tc>
        <w:tc>
          <w:tcPr>
            <w:tcW w:w="6379" w:type="dxa"/>
          </w:tcPr>
          <w:p w:rsidR="00500521" w:rsidRPr="00500521" w:rsidRDefault="00500521" w:rsidP="00500521">
            <w:pPr>
              <w:spacing w:after="0"/>
              <w:jc w:val="both"/>
              <w:rPr>
                <w:rFonts w:ascii="Times New Roman" w:hAnsi="Times New Roman" w:cs="Times New Roman"/>
              </w:rPr>
            </w:pPr>
            <w:r w:rsidRPr="00500521">
              <w:rPr>
                <w:rFonts w:ascii="Times New Roman" w:hAnsi="Times New Roman" w:cs="Times New Roman"/>
              </w:rPr>
              <w:t>Преимущества сдачи отчетности по ТКС. Представление налоговой и бухгалтерской отчетности за 2019 год. Разъяснения по заполнению декларации 1-РСВ. Обновленный перечень сервисов ФНС России.</w:t>
            </w:r>
          </w:p>
          <w:p w:rsidR="00500521" w:rsidRPr="00500521" w:rsidRDefault="00500521" w:rsidP="00500521">
            <w:pPr>
              <w:spacing w:after="0"/>
              <w:jc w:val="both"/>
              <w:rPr>
                <w:rFonts w:ascii="Times New Roman" w:hAnsi="Times New Roman" w:cs="Times New Roman"/>
              </w:rPr>
            </w:pPr>
            <w:r w:rsidRPr="00500521">
              <w:rPr>
                <w:rFonts w:ascii="Times New Roman" w:hAnsi="Times New Roman" w:cs="Times New Roman"/>
              </w:rPr>
              <w:t>Вопросы по использованию ККТ в 2019-2020 годах. Легализация заработной платы и трудовых отношений</w:t>
            </w:r>
          </w:p>
        </w:tc>
        <w:tc>
          <w:tcPr>
            <w:tcW w:w="2069" w:type="dxa"/>
          </w:tcPr>
          <w:p w:rsidR="00500521" w:rsidRPr="00500521" w:rsidRDefault="00500521" w:rsidP="00500521">
            <w:pPr>
              <w:spacing w:after="0"/>
              <w:jc w:val="both"/>
              <w:rPr>
                <w:rFonts w:ascii="Times New Roman" w:hAnsi="Times New Roman" w:cs="Times New Roman"/>
              </w:rPr>
            </w:pPr>
            <w:r w:rsidRPr="00500521">
              <w:rPr>
                <w:rFonts w:ascii="Times New Roman" w:hAnsi="Times New Roman" w:cs="Times New Roman"/>
              </w:rPr>
              <w:t>Индивидуальные предприниматели, юридические лица</w:t>
            </w:r>
          </w:p>
        </w:tc>
      </w:tr>
      <w:tr w:rsidR="00500521" w:rsidRPr="00500521" w:rsidTr="00500521">
        <w:tblPrEx>
          <w:tblCellMar>
            <w:top w:w="0" w:type="dxa"/>
            <w:bottom w:w="0" w:type="dxa"/>
          </w:tblCellMar>
        </w:tblPrEx>
        <w:trPr>
          <w:trHeight w:val="570"/>
          <w:jc w:val="center"/>
        </w:trPr>
        <w:tc>
          <w:tcPr>
            <w:tcW w:w="1621"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19.12.2019</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10-00</w:t>
            </w:r>
          </w:p>
          <w:p w:rsidR="00500521" w:rsidRPr="00500521" w:rsidRDefault="00500521" w:rsidP="00500521">
            <w:pPr>
              <w:spacing w:after="0"/>
              <w:rPr>
                <w:rFonts w:ascii="Times New Roman" w:hAnsi="Times New Roman" w:cs="Times New Roman"/>
              </w:rPr>
            </w:pPr>
          </w:p>
          <w:p w:rsidR="00500521" w:rsidRPr="00500521" w:rsidRDefault="00500521" w:rsidP="00500521">
            <w:pPr>
              <w:spacing w:after="0"/>
              <w:rPr>
                <w:rFonts w:ascii="Times New Roman" w:hAnsi="Times New Roman" w:cs="Times New Roman"/>
              </w:rPr>
            </w:pPr>
            <w:proofErr w:type="spellStart"/>
            <w:r w:rsidRPr="00500521">
              <w:rPr>
                <w:rFonts w:ascii="Times New Roman" w:hAnsi="Times New Roman" w:cs="Times New Roman"/>
              </w:rPr>
              <w:t>пгт</w:t>
            </w:r>
            <w:proofErr w:type="spellEnd"/>
            <w:r w:rsidRPr="00500521">
              <w:rPr>
                <w:rFonts w:ascii="Times New Roman" w:hAnsi="Times New Roman" w:cs="Times New Roman"/>
              </w:rPr>
              <w:t xml:space="preserve">. Черноморское, </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ул. Кирова,6</w:t>
            </w:r>
          </w:p>
        </w:tc>
        <w:tc>
          <w:tcPr>
            <w:tcW w:w="209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семинар</w:t>
            </w:r>
          </w:p>
        </w:tc>
        <w:tc>
          <w:tcPr>
            <w:tcW w:w="292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 xml:space="preserve">ТОРМ </w:t>
            </w:r>
          </w:p>
          <w:p w:rsidR="00500521" w:rsidRPr="00500521" w:rsidRDefault="00500521" w:rsidP="00500521">
            <w:pPr>
              <w:spacing w:after="0"/>
              <w:rPr>
                <w:rFonts w:ascii="Times New Roman" w:hAnsi="Times New Roman" w:cs="Times New Roman"/>
              </w:rPr>
            </w:pPr>
            <w:proofErr w:type="spellStart"/>
            <w:r w:rsidRPr="00500521">
              <w:rPr>
                <w:rFonts w:ascii="Times New Roman" w:hAnsi="Times New Roman" w:cs="Times New Roman"/>
              </w:rPr>
              <w:t>пгт</w:t>
            </w:r>
            <w:proofErr w:type="spellEnd"/>
            <w:r w:rsidRPr="00500521">
              <w:rPr>
                <w:rFonts w:ascii="Times New Roman" w:hAnsi="Times New Roman" w:cs="Times New Roman"/>
              </w:rPr>
              <w:t xml:space="preserve">. </w:t>
            </w:r>
            <w:proofErr w:type="gramStart"/>
            <w:r w:rsidRPr="00500521">
              <w:rPr>
                <w:rFonts w:ascii="Times New Roman" w:hAnsi="Times New Roman" w:cs="Times New Roman"/>
              </w:rPr>
              <w:t>Черноморское</w:t>
            </w:r>
            <w:proofErr w:type="gramEnd"/>
            <w:r w:rsidRPr="00500521">
              <w:rPr>
                <w:rFonts w:ascii="Times New Roman" w:hAnsi="Times New Roman" w:cs="Times New Roman"/>
              </w:rPr>
              <w:t xml:space="preserve"> МИФНС России № 6 по Республике Крым </w:t>
            </w:r>
          </w:p>
        </w:tc>
        <w:tc>
          <w:tcPr>
            <w:tcW w:w="6379" w:type="dxa"/>
          </w:tcPr>
          <w:p w:rsidR="00500521" w:rsidRPr="00500521" w:rsidRDefault="00500521" w:rsidP="00500521">
            <w:pPr>
              <w:spacing w:after="0"/>
              <w:jc w:val="both"/>
              <w:rPr>
                <w:rFonts w:ascii="Times New Roman" w:hAnsi="Times New Roman" w:cs="Times New Roman"/>
              </w:rPr>
            </w:pPr>
            <w:r w:rsidRPr="00500521">
              <w:rPr>
                <w:rFonts w:ascii="Times New Roman" w:hAnsi="Times New Roman" w:cs="Times New Roman"/>
              </w:rPr>
              <w:t>Преимущества сдачи отчетности по ТКС. Представление налоговой и бухгалтерской отчетности за 2019 год. Разъяснения по заполнению декларации 1-РСВ. Обновленный перечень сервисов ФНС России.</w:t>
            </w:r>
          </w:p>
          <w:p w:rsidR="00500521" w:rsidRPr="00500521" w:rsidRDefault="00500521" w:rsidP="00500521">
            <w:pPr>
              <w:spacing w:after="0"/>
              <w:jc w:val="both"/>
              <w:rPr>
                <w:rFonts w:ascii="Times New Roman" w:hAnsi="Times New Roman" w:cs="Times New Roman"/>
              </w:rPr>
            </w:pPr>
            <w:r w:rsidRPr="00500521">
              <w:rPr>
                <w:rFonts w:ascii="Times New Roman" w:hAnsi="Times New Roman" w:cs="Times New Roman"/>
              </w:rPr>
              <w:t>Вопросы по использованию ККТ в 2019-2020 годах. Легализация заработной платы и трудовых отношений</w:t>
            </w:r>
          </w:p>
        </w:tc>
        <w:tc>
          <w:tcPr>
            <w:tcW w:w="2069" w:type="dxa"/>
          </w:tcPr>
          <w:p w:rsidR="00500521" w:rsidRPr="00500521" w:rsidRDefault="00500521" w:rsidP="00500521">
            <w:pPr>
              <w:spacing w:after="0"/>
              <w:jc w:val="both"/>
              <w:rPr>
                <w:rFonts w:ascii="Times New Roman" w:hAnsi="Times New Roman" w:cs="Times New Roman"/>
              </w:rPr>
            </w:pPr>
            <w:r w:rsidRPr="00500521">
              <w:rPr>
                <w:rFonts w:ascii="Times New Roman" w:hAnsi="Times New Roman" w:cs="Times New Roman"/>
              </w:rPr>
              <w:t>Индивидуальные предприниматели, юридические лица</w:t>
            </w:r>
          </w:p>
        </w:tc>
      </w:tr>
      <w:tr w:rsidR="00500521" w:rsidRPr="00500521" w:rsidTr="00500521">
        <w:tblPrEx>
          <w:tblCellMar>
            <w:top w:w="0" w:type="dxa"/>
            <w:bottom w:w="0" w:type="dxa"/>
          </w:tblCellMar>
        </w:tblPrEx>
        <w:trPr>
          <w:trHeight w:val="570"/>
          <w:jc w:val="center"/>
        </w:trPr>
        <w:tc>
          <w:tcPr>
            <w:tcW w:w="1621"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20.12.2019</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14-00</w:t>
            </w:r>
          </w:p>
          <w:p w:rsidR="00500521" w:rsidRPr="00500521" w:rsidRDefault="00500521" w:rsidP="00500521">
            <w:pPr>
              <w:spacing w:after="0"/>
              <w:rPr>
                <w:rFonts w:ascii="Times New Roman" w:hAnsi="Times New Roman" w:cs="Times New Roman"/>
              </w:rPr>
            </w:pP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 xml:space="preserve">г. Евпатория, </w:t>
            </w:r>
          </w:p>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ул. Дувановская,6</w:t>
            </w:r>
          </w:p>
        </w:tc>
        <w:tc>
          <w:tcPr>
            <w:tcW w:w="209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семинар</w:t>
            </w:r>
          </w:p>
        </w:tc>
        <w:tc>
          <w:tcPr>
            <w:tcW w:w="2923" w:type="dxa"/>
          </w:tcPr>
          <w:p w:rsidR="00500521" w:rsidRPr="00500521" w:rsidRDefault="00500521" w:rsidP="00500521">
            <w:pPr>
              <w:spacing w:after="0"/>
              <w:rPr>
                <w:rFonts w:ascii="Times New Roman" w:hAnsi="Times New Roman" w:cs="Times New Roman"/>
              </w:rPr>
            </w:pPr>
            <w:r w:rsidRPr="00500521">
              <w:rPr>
                <w:rFonts w:ascii="Times New Roman" w:hAnsi="Times New Roman" w:cs="Times New Roman"/>
              </w:rPr>
              <w:t>МИФНС России № 6 по Республике Крым</w:t>
            </w:r>
          </w:p>
        </w:tc>
        <w:tc>
          <w:tcPr>
            <w:tcW w:w="6379" w:type="dxa"/>
          </w:tcPr>
          <w:p w:rsidR="00500521" w:rsidRPr="00500521" w:rsidRDefault="00500521" w:rsidP="00500521">
            <w:pPr>
              <w:spacing w:after="0"/>
              <w:jc w:val="both"/>
              <w:rPr>
                <w:rFonts w:ascii="Times New Roman" w:hAnsi="Times New Roman" w:cs="Times New Roman"/>
              </w:rPr>
            </w:pPr>
            <w:r w:rsidRPr="00500521">
              <w:rPr>
                <w:rFonts w:ascii="Times New Roman" w:hAnsi="Times New Roman" w:cs="Times New Roman"/>
              </w:rPr>
              <w:t>Преимущества сдачи отчетности по ТКС. Представление налоговой и бухгалтерской отчетности за 2019 год. Разъяснения по заполнению декларации 1-РСВ. Обновленный перечень сервисов ФНС России.</w:t>
            </w:r>
          </w:p>
          <w:p w:rsidR="00500521" w:rsidRPr="00500521" w:rsidRDefault="00500521" w:rsidP="00500521">
            <w:pPr>
              <w:spacing w:after="0"/>
              <w:jc w:val="both"/>
              <w:rPr>
                <w:rFonts w:ascii="Times New Roman" w:hAnsi="Times New Roman" w:cs="Times New Roman"/>
              </w:rPr>
            </w:pPr>
            <w:r w:rsidRPr="00500521">
              <w:rPr>
                <w:rFonts w:ascii="Times New Roman" w:hAnsi="Times New Roman" w:cs="Times New Roman"/>
              </w:rPr>
              <w:t>Вопросы по использованию ККТ в 2019-2020 годах. Легализация заработной платы и трудовых отношений</w:t>
            </w:r>
          </w:p>
        </w:tc>
        <w:tc>
          <w:tcPr>
            <w:tcW w:w="2069" w:type="dxa"/>
          </w:tcPr>
          <w:p w:rsidR="00500521" w:rsidRPr="00500521" w:rsidRDefault="00500521" w:rsidP="00500521">
            <w:pPr>
              <w:spacing w:after="0"/>
              <w:jc w:val="both"/>
              <w:rPr>
                <w:rFonts w:ascii="Times New Roman" w:hAnsi="Times New Roman" w:cs="Times New Roman"/>
              </w:rPr>
            </w:pPr>
            <w:r w:rsidRPr="00500521">
              <w:rPr>
                <w:rFonts w:ascii="Times New Roman" w:hAnsi="Times New Roman" w:cs="Times New Roman"/>
              </w:rPr>
              <w:t>Индивидуальные предприниматели, юридические лица</w:t>
            </w:r>
          </w:p>
        </w:tc>
      </w:tr>
    </w:tbl>
    <w:p w:rsidR="00500521" w:rsidRPr="00500521" w:rsidRDefault="00500521" w:rsidP="00500521">
      <w:pPr>
        <w:jc w:val="both"/>
        <w:rPr>
          <w:rFonts w:ascii="Times New Roman" w:hAnsi="Times New Roman" w:cs="Times New Roman"/>
        </w:rPr>
      </w:pPr>
    </w:p>
    <w:p w:rsidR="00500521" w:rsidRPr="00500521" w:rsidRDefault="00500521" w:rsidP="000153F3">
      <w:pPr>
        <w:spacing w:after="0"/>
        <w:jc w:val="center"/>
        <w:rPr>
          <w:rFonts w:ascii="Times New Roman" w:hAnsi="Times New Roman" w:cs="Times New Roman"/>
          <w:b/>
        </w:rPr>
      </w:pPr>
    </w:p>
    <w:p w:rsidR="000153F3" w:rsidRDefault="000153F3" w:rsidP="00592C5C">
      <w:pPr>
        <w:rPr>
          <w:rFonts w:ascii="Times New Roman" w:hAnsi="Times New Roman" w:cs="Times New Roman"/>
          <w:b/>
        </w:rPr>
      </w:pPr>
    </w:p>
    <w:p w:rsidR="00500521" w:rsidRDefault="00500521" w:rsidP="00592C5C">
      <w:pPr>
        <w:rPr>
          <w:rFonts w:ascii="Times New Roman" w:hAnsi="Times New Roman" w:cs="Times New Roman"/>
        </w:rPr>
      </w:pPr>
    </w:p>
    <w:p w:rsidR="000153F3" w:rsidRPr="000153F3" w:rsidRDefault="000153F3" w:rsidP="000153F3">
      <w:pPr>
        <w:spacing w:after="0"/>
        <w:jc w:val="center"/>
        <w:rPr>
          <w:rFonts w:ascii="Times New Roman" w:hAnsi="Times New Roman" w:cs="Times New Roman"/>
          <w:b/>
        </w:rPr>
      </w:pPr>
      <w:r w:rsidRPr="000153F3">
        <w:rPr>
          <w:rFonts w:ascii="Times New Roman" w:hAnsi="Times New Roman" w:cs="Times New Roman"/>
          <w:b/>
        </w:rPr>
        <w:lastRenderedPageBreak/>
        <w:t xml:space="preserve">План-график семинаров, «круглых столов» на </w:t>
      </w:r>
      <w:r w:rsidRPr="000153F3">
        <w:rPr>
          <w:rFonts w:ascii="Times New Roman" w:hAnsi="Times New Roman" w:cs="Times New Roman"/>
          <w:b/>
          <w:lang w:val="en-US"/>
        </w:rPr>
        <w:t>IV</w:t>
      </w:r>
      <w:r w:rsidRPr="000153F3">
        <w:rPr>
          <w:rFonts w:ascii="Times New Roman" w:hAnsi="Times New Roman" w:cs="Times New Roman"/>
          <w:b/>
        </w:rPr>
        <w:t xml:space="preserve"> квартал 2019 года </w:t>
      </w:r>
    </w:p>
    <w:p w:rsidR="000153F3" w:rsidRDefault="000153F3" w:rsidP="000153F3">
      <w:pPr>
        <w:spacing w:after="0"/>
        <w:jc w:val="center"/>
        <w:rPr>
          <w:rFonts w:ascii="Times New Roman" w:hAnsi="Times New Roman" w:cs="Times New Roman"/>
          <w:b/>
        </w:rPr>
      </w:pPr>
      <w:r w:rsidRPr="000153F3">
        <w:rPr>
          <w:rFonts w:ascii="Times New Roman" w:hAnsi="Times New Roman" w:cs="Times New Roman"/>
          <w:b/>
        </w:rPr>
        <w:t xml:space="preserve">Межрайонной ИФНС России № </w:t>
      </w:r>
      <w:r>
        <w:rPr>
          <w:rFonts w:ascii="Times New Roman" w:hAnsi="Times New Roman" w:cs="Times New Roman"/>
          <w:b/>
        </w:rPr>
        <w:t>7</w:t>
      </w:r>
      <w:r w:rsidRPr="000153F3">
        <w:rPr>
          <w:rFonts w:ascii="Times New Roman" w:hAnsi="Times New Roman" w:cs="Times New Roman"/>
          <w:b/>
        </w:rPr>
        <w:t xml:space="preserve"> по Республике Крым</w:t>
      </w:r>
    </w:p>
    <w:p w:rsidR="000153F3" w:rsidRPr="000153F3" w:rsidRDefault="000153F3" w:rsidP="000153F3">
      <w:pPr>
        <w:spacing w:after="0"/>
        <w:jc w:val="center"/>
        <w:rPr>
          <w:rFonts w:ascii="Times New Roman" w:hAnsi="Times New Roman" w:cs="Times New Roman"/>
          <w:b/>
        </w:rPr>
      </w:pPr>
    </w:p>
    <w:tbl>
      <w:tblPr>
        <w:tblW w:w="0" w:type="auto"/>
        <w:jc w:val="center"/>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888"/>
        <w:gridCol w:w="2268"/>
        <w:gridCol w:w="5099"/>
        <w:gridCol w:w="3720"/>
      </w:tblGrid>
      <w:tr w:rsidR="000153F3" w:rsidRPr="000153F3" w:rsidTr="000153F3">
        <w:trPr>
          <w:trHeight w:val="570"/>
          <w:jc w:val="center"/>
        </w:trPr>
        <w:tc>
          <w:tcPr>
            <w:tcW w:w="1718" w:type="dxa"/>
          </w:tcPr>
          <w:p w:rsidR="000153F3" w:rsidRPr="000153F3" w:rsidRDefault="000153F3" w:rsidP="0036310D">
            <w:pPr>
              <w:rPr>
                <w:rFonts w:ascii="Times New Roman" w:hAnsi="Times New Roman" w:cs="Times New Roman"/>
                <w:b/>
              </w:rPr>
            </w:pPr>
            <w:r w:rsidRPr="000153F3">
              <w:rPr>
                <w:rFonts w:ascii="Times New Roman" w:hAnsi="Times New Roman" w:cs="Times New Roman"/>
                <w:b/>
              </w:rPr>
              <w:t>Дата, место проведения мероприятия</w:t>
            </w:r>
          </w:p>
        </w:tc>
        <w:tc>
          <w:tcPr>
            <w:tcW w:w="1888" w:type="dxa"/>
          </w:tcPr>
          <w:p w:rsidR="000153F3" w:rsidRPr="000153F3" w:rsidRDefault="000153F3" w:rsidP="0036310D">
            <w:pPr>
              <w:jc w:val="both"/>
              <w:rPr>
                <w:rFonts w:ascii="Times New Roman" w:hAnsi="Times New Roman" w:cs="Times New Roman"/>
                <w:b/>
              </w:rPr>
            </w:pPr>
            <w:r w:rsidRPr="000153F3">
              <w:rPr>
                <w:rFonts w:ascii="Times New Roman" w:hAnsi="Times New Roman" w:cs="Times New Roman"/>
                <w:b/>
              </w:rPr>
              <w:t>Формат (семинар, круглый стол)</w:t>
            </w:r>
          </w:p>
        </w:tc>
        <w:tc>
          <w:tcPr>
            <w:tcW w:w="2268" w:type="dxa"/>
          </w:tcPr>
          <w:p w:rsidR="000153F3" w:rsidRPr="000153F3" w:rsidRDefault="000153F3" w:rsidP="0036310D">
            <w:pPr>
              <w:jc w:val="both"/>
              <w:rPr>
                <w:rFonts w:ascii="Times New Roman" w:hAnsi="Times New Roman" w:cs="Times New Roman"/>
                <w:b/>
              </w:rPr>
            </w:pPr>
            <w:r w:rsidRPr="000153F3">
              <w:rPr>
                <w:rFonts w:ascii="Times New Roman" w:hAnsi="Times New Roman" w:cs="Times New Roman"/>
                <w:b/>
              </w:rPr>
              <w:t>Участвующий налоговый орган</w:t>
            </w:r>
          </w:p>
        </w:tc>
        <w:tc>
          <w:tcPr>
            <w:tcW w:w="5099" w:type="dxa"/>
          </w:tcPr>
          <w:p w:rsidR="000153F3" w:rsidRPr="000153F3" w:rsidRDefault="000153F3" w:rsidP="0036310D">
            <w:pPr>
              <w:jc w:val="both"/>
              <w:rPr>
                <w:rFonts w:ascii="Times New Roman" w:hAnsi="Times New Roman" w:cs="Times New Roman"/>
                <w:b/>
              </w:rPr>
            </w:pPr>
            <w:r w:rsidRPr="000153F3">
              <w:rPr>
                <w:rFonts w:ascii="Times New Roman" w:hAnsi="Times New Roman" w:cs="Times New Roman"/>
                <w:b/>
              </w:rPr>
              <w:t>Тематика мероприятия</w:t>
            </w:r>
          </w:p>
        </w:tc>
        <w:tc>
          <w:tcPr>
            <w:tcW w:w="3720" w:type="dxa"/>
          </w:tcPr>
          <w:p w:rsidR="000153F3" w:rsidRPr="000153F3" w:rsidRDefault="000153F3" w:rsidP="0036310D">
            <w:pPr>
              <w:jc w:val="both"/>
              <w:rPr>
                <w:rFonts w:ascii="Times New Roman" w:hAnsi="Times New Roman" w:cs="Times New Roman"/>
                <w:b/>
              </w:rPr>
            </w:pPr>
            <w:r w:rsidRPr="000153F3">
              <w:rPr>
                <w:rFonts w:ascii="Times New Roman" w:hAnsi="Times New Roman" w:cs="Times New Roman"/>
                <w:b/>
              </w:rPr>
              <w:t>Категория налогоплательщиков</w:t>
            </w:r>
          </w:p>
        </w:tc>
      </w:tr>
      <w:tr w:rsidR="000153F3" w:rsidRPr="000153F3" w:rsidTr="000153F3">
        <w:trPr>
          <w:trHeight w:val="570"/>
          <w:jc w:val="center"/>
        </w:trPr>
        <w:tc>
          <w:tcPr>
            <w:tcW w:w="1718" w:type="dxa"/>
          </w:tcPr>
          <w:p w:rsidR="000153F3" w:rsidRPr="000153F3" w:rsidRDefault="000153F3" w:rsidP="0036310D">
            <w:pPr>
              <w:rPr>
                <w:rFonts w:ascii="Times New Roman" w:hAnsi="Times New Roman" w:cs="Times New Roman"/>
              </w:rPr>
            </w:pPr>
            <w:r w:rsidRPr="000153F3">
              <w:rPr>
                <w:rFonts w:ascii="Times New Roman" w:hAnsi="Times New Roman" w:cs="Times New Roman"/>
              </w:rPr>
              <w:t xml:space="preserve">18.10.2019 в 11.00 </w:t>
            </w:r>
          </w:p>
          <w:p w:rsidR="000153F3" w:rsidRPr="000153F3" w:rsidRDefault="000153F3" w:rsidP="0036310D">
            <w:pPr>
              <w:rPr>
                <w:rFonts w:ascii="Times New Roman" w:hAnsi="Times New Roman" w:cs="Times New Roman"/>
              </w:rPr>
            </w:pPr>
            <w:proofErr w:type="gramStart"/>
            <w:r w:rsidRPr="000153F3">
              <w:rPr>
                <w:rFonts w:ascii="Times New Roman" w:hAnsi="Times New Roman" w:cs="Times New Roman"/>
              </w:rPr>
              <w:t>Межрайонная</w:t>
            </w:r>
            <w:proofErr w:type="gramEnd"/>
            <w:r w:rsidRPr="000153F3">
              <w:rPr>
                <w:rFonts w:ascii="Times New Roman" w:hAnsi="Times New Roman" w:cs="Times New Roman"/>
              </w:rPr>
              <w:t xml:space="preserve"> ИФНС России №7 по Республике Крым</w:t>
            </w:r>
          </w:p>
          <w:p w:rsidR="000153F3" w:rsidRPr="000153F3" w:rsidRDefault="000153F3" w:rsidP="0036310D">
            <w:pPr>
              <w:rPr>
                <w:rFonts w:ascii="Times New Roman" w:hAnsi="Times New Roman" w:cs="Times New Roman"/>
                <w:b/>
              </w:rPr>
            </w:pPr>
            <w:r w:rsidRPr="000153F3">
              <w:rPr>
                <w:rFonts w:ascii="Times New Roman" w:hAnsi="Times New Roman" w:cs="Times New Roman"/>
              </w:rPr>
              <w:t>г. Керчь, ул. Борзенко,40 (актовый зал)</w:t>
            </w:r>
          </w:p>
        </w:tc>
        <w:tc>
          <w:tcPr>
            <w:tcW w:w="1888" w:type="dxa"/>
          </w:tcPr>
          <w:p w:rsidR="000153F3" w:rsidRPr="000153F3" w:rsidRDefault="000153F3" w:rsidP="0036310D">
            <w:pPr>
              <w:jc w:val="both"/>
              <w:rPr>
                <w:rFonts w:ascii="Times New Roman" w:hAnsi="Times New Roman" w:cs="Times New Roman"/>
              </w:rPr>
            </w:pPr>
            <w:r w:rsidRPr="000153F3">
              <w:rPr>
                <w:rFonts w:ascii="Times New Roman" w:hAnsi="Times New Roman" w:cs="Times New Roman"/>
              </w:rPr>
              <w:t xml:space="preserve">семинар </w:t>
            </w:r>
          </w:p>
        </w:tc>
        <w:tc>
          <w:tcPr>
            <w:tcW w:w="2268" w:type="dxa"/>
          </w:tcPr>
          <w:p w:rsidR="000153F3" w:rsidRPr="000153F3" w:rsidRDefault="000153F3" w:rsidP="0036310D">
            <w:pPr>
              <w:jc w:val="both"/>
              <w:rPr>
                <w:rFonts w:ascii="Times New Roman" w:hAnsi="Times New Roman" w:cs="Times New Roman"/>
                <w:b/>
              </w:rPr>
            </w:pPr>
            <w:proofErr w:type="gramStart"/>
            <w:r w:rsidRPr="000153F3">
              <w:rPr>
                <w:rFonts w:ascii="Times New Roman" w:hAnsi="Times New Roman" w:cs="Times New Roman"/>
              </w:rPr>
              <w:t>Межрайонная</w:t>
            </w:r>
            <w:proofErr w:type="gramEnd"/>
            <w:r w:rsidRPr="000153F3">
              <w:rPr>
                <w:rFonts w:ascii="Times New Roman" w:hAnsi="Times New Roman" w:cs="Times New Roman"/>
              </w:rPr>
              <w:t xml:space="preserve"> ИФНС России №7 по Республике Крым</w:t>
            </w:r>
          </w:p>
        </w:tc>
        <w:tc>
          <w:tcPr>
            <w:tcW w:w="5099" w:type="dxa"/>
          </w:tcPr>
          <w:p w:rsidR="000153F3" w:rsidRPr="000153F3" w:rsidRDefault="000153F3" w:rsidP="0036310D">
            <w:pPr>
              <w:jc w:val="both"/>
              <w:rPr>
                <w:rFonts w:ascii="Times New Roman" w:hAnsi="Times New Roman" w:cs="Times New Roman"/>
              </w:rPr>
            </w:pPr>
            <w:r w:rsidRPr="000153F3">
              <w:rPr>
                <w:rFonts w:ascii="Times New Roman" w:hAnsi="Times New Roman" w:cs="Times New Roman"/>
              </w:rPr>
              <w:t>Порядок и сроки представления налоговой отчетности за 3 квартал и 9 месяцев 2019г. Изменения в налоговом законодательстве.</w:t>
            </w:r>
          </w:p>
          <w:p w:rsidR="000153F3" w:rsidRPr="000153F3" w:rsidRDefault="000153F3" w:rsidP="0036310D">
            <w:pPr>
              <w:jc w:val="both"/>
              <w:rPr>
                <w:rFonts w:ascii="Times New Roman" w:hAnsi="Times New Roman" w:cs="Times New Roman"/>
              </w:rPr>
            </w:pPr>
            <w:r w:rsidRPr="000153F3">
              <w:rPr>
                <w:rFonts w:ascii="Times New Roman" w:hAnsi="Times New Roman" w:cs="Times New Roman"/>
              </w:rPr>
              <w:t xml:space="preserve">Новый порядок применения контрольно-кассовой техники. </w:t>
            </w:r>
          </w:p>
          <w:p w:rsidR="000153F3" w:rsidRPr="000153F3" w:rsidRDefault="000153F3" w:rsidP="0036310D">
            <w:pPr>
              <w:jc w:val="both"/>
              <w:rPr>
                <w:rFonts w:ascii="Times New Roman" w:hAnsi="Times New Roman" w:cs="Times New Roman"/>
              </w:rPr>
            </w:pPr>
            <w:r w:rsidRPr="000153F3">
              <w:rPr>
                <w:rFonts w:ascii="Times New Roman" w:hAnsi="Times New Roman" w:cs="Times New Roman"/>
              </w:rPr>
              <w:t>Порядок и сроки уплаты транспортного налога и земельного налога  физическими лицами.</w:t>
            </w:r>
          </w:p>
          <w:p w:rsidR="000153F3" w:rsidRPr="000153F3" w:rsidRDefault="000153F3" w:rsidP="0036310D">
            <w:pPr>
              <w:tabs>
                <w:tab w:val="left" w:pos="4301"/>
              </w:tabs>
              <w:jc w:val="both"/>
              <w:rPr>
                <w:rFonts w:ascii="Times New Roman" w:hAnsi="Times New Roman" w:cs="Times New Roman"/>
                <w:b/>
              </w:rPr>
            </w:pPr>
          </w:p>
        </w:tc>
        <w:tc>
          <w:tcPr>
            <w:tcW w:w="3720" w:type="dxa"/>
          </w:tcPr>
          <w:p w:rsidR="000153F3" w:rsidRPr="000153F3" w:rsidRDefault="000153F3" w:rsidP="0036310D">
            <w:pPr>
              <w:jc w:val="both"/>
              <w:rPr>
                <w:rFonts w:ascii="Times New Roman" w:hAnsi="Times New Roman" w:cs="Times New Roman"/>
              </w:rPr>
            </w:pPr>
            <w:r w:rsidRPr="000153F3">
              <w:rPr>
                <w:rFonts w:ascii="Times New Roman" w:hAnsi="Times New Roman" w:cs="Times New Roman"/>
              </w:rPr>
              <w:t xml:space="preserve">Организации и индивидуальные предприниматели г. Керчи </w:t>
            </w:r>
          </w:p>
        </w:tc>
      </w:tr>
      <w:tr w:rsidR="000153F3" w:rsidRPr="000153F3" w:rsidTr="000153F3">
        <w:trPr>
          <w:trHeight w:val="570"/>
          <w:jc w:val="center"/>
        </w:trPr>
        <w:tc>
          <w:tcPr>
            <w:tcW w:w="1718" w:type="dxa"/>
          </w:tcPr>
          <w:p w:rsidR="000153F3" w:rsidRPr="000153F3" w:rsidRDefault="000153F3" w:rsidP="0036310D">
            <w:pPr>
              <w:rPr>
                <w:rFonts w:ascii="Times New Roman" w:hAnsi="Times New Roman" w:cs="Times New Roman"/>
              </w:rPr>
            </w:pPr>
            <w:r w:rsidRPr="000153F3">
              <w:rPr>
                <w:rFonts w:ascii="Times New Roman" w:hAnsi="Times New Roman" w:cs="Times New Roman"/>
              </w:rPr>
              <w:t xml:space="preserve">22.10.2019 в 11.00 </w:t>
            </w:r>
          </w:p>
          <w:p w:rsidR="000153F3" w:rsidRPr="000153F3" w:rsidRDefault="000153F3" w:rsidP="0036310D">
            <w:pPr>
              <w:rPr>
                <w:rFonts w:ascii="Times New Roman" w:hAnsi="Times New Roman" w:cs="Times New Roman"/>
              </w:rPr>
            </w:pPr>
            <w:proofErr w:type="spellStart"/>
            <w:r w:rsidRPr="000153F3">
              <w:rPr>
                <w:rFonts w:ascii="Times New Roman" w:hAnsi="Times New Roman" w:cs="Times New Roman"/>
              </w:rPr>
              <w:t>пгт</w:t>
            </w:r>
            <w:proofErr w:type="spellEnd"/>
            <w:r w:rsidRPr="000153F3">
              <w:rPr>
                <w:rFonts w:ascii="Times New Roman" w:hAnsi="Times New Roman" w:cs="Times New Roman"/>
              </w:rPr>
              <w:t>. Ленино,</w:t>
            </w:r>
          </w:p>
          <w:p w:rsidR="000153F3" w:rsidRPr="000153F3" w:rsidRDefault="000153F3" w:rsidP="0036310D">
            <w:pPr>
              <w:rPr>
                <w:rFonts w:ascii="Times New Roman" w:hAnsi="Times New Roman" w:cs="Times New Roman"/>
              </w:rPr>
            </w:pPr>
            <w:r w:rsidRPr="000153F3">
              <w:rPr>
                <w:rFonts w:ascii="Times New Roman" w:hAnsi="Times New Roman" w:cs="Times New Roman"/>
              </w:rPr>
              <w:t xml:space="preserve">Администрация </w:t>
            </w:r>
          </w:p>
          <w:p w:rsidR="000153F3" w:rsidRPr="000153F3" w:rsidRDefault="000153F3" w:rsidP="0036310D">
            <w:pPr>
              <w:rPr>
                <w:rFonts w:ascii="Times New Roman" w:hAnsi="Times New Roman" w:cs="Times New Roman"/>
                <w:color w:val="FF0000"/>
              </w:rPr>
            </w:pPr>
            <w:r w:rsidRPr="000153F3">
              <w:rPr>
                <w:rFonts w:ascii="Times New Roman" w:hAnsi="Times New Roman" w:cs="Times New Roman"/>
              </w:rPr>
              <w:t>ул. Пушкина,22</w:t>
            </w:r>
          </w:p>
        </w:tc>
        <w:tc>
          <w:tcPr>
            <w:tcW w:w="1888" w:type="dxa"/>
          </w:tcPr>
          <w:p w:rsidR="000153F3" w:rsidRPr="000153F3" w:rsidRDefault="000153F3" w:rsidP="0036310D">
            <w:pPr>
              <w:jc w:val="both"/>
              <w:rPr>
                <w:rFonts w:ascii="Times New Roman" w:hAnsi="Times New Roman" w:cs="Times New Roman"/>
              </w:rPr>
            </w:pPr>
            <w:r w:rsidRPr="000153F3">
              <w:rPr>
                <w:rFonts w:ascii="Times New Roman" w:hAnsi="Times New Roman" w:cs="Times New Roman"/>
              </w:rPr>
              <w:t>семинар</w:t>
            </w:r>
          </w:p>
        </w:tc>
        <w:tc>
          <w:tcPr>
            <w:tcW w:w="2268" w:type="dxa"/>
          </w:tcPr>
          <w:p w:rsidR="000153F3" w:rsidRPr="000153F3" w:rsidRDefault="000153F3" w:rsidP="0036310D">
            <w:pPr>
              <w:jc w:val="both"/>
              <w:rPr>
                <w:rFonts w:ascii="Times New Roman" w:hAnsi="Times New Roman" w:cs="Times New Roman"/>
              </w:rPr>
            </w:pPr>
            <w:proofErr w:type="gramStart"/>
            <w:r w:rsidRPr="000153F3">
              <w:rPr>
                <w:rFonts w:ascii="Times New Roman" w:hAnsi="Times New Roman" w:cs="Times New Roman"/>
              </w:rPr>
              <w:t>Межрайонная</w:t>
            </w:r>
            <w:proofErr w:type="gramEnd"/>
            <w:r w:rsidRPr="000153F3">
              <w:rPr>
                <w:rFonts w:ascii="Times New Roman" w:hAnsi="Times New Roman" w:cs="Times New Roman"/>
              </w:rPr>
              <w:t xml:space="preserve"> ИФНС России №7 по Республике Крым</w:t>
            </w:r>
          </w:p>
        </w:tc>
        <w:tc>
          <w:tcPr>
            <w:tcW w:w="5099" w:type="dxa"/>
          </w:tcPr>
          <w:p w:rsidR="000153F3" w:rsidRPr="000153F3" w:rsidRDefault="000153F3" w:rsidP="0036310D">
            <w:pPr>
              <w:jc w:val="both"/>
              <w:rPr>
                <w:rFonts w:ascii="Times New Roman" w:hAnsi="Times New Roman" w:cs="Times New Roman"/>
              </w:rPr>
            </w:pPr>
            <w:r w:rsidRPr="000153F3">
              <w:rPr>
                <w:rFonts w:ascii="Times New Roman" w:hAnsi="Times New Roman" w:cs="Times New Roman"/>
              </w:rPr>
              <w:t>Порядок и сроки представления налоговой отчетности за 3 квартал и 9 месяцев 2019г. Изменения в налоговом законодательстве.</w:t>
            </w:r>
          </w:p>
          <w:p w:rsidR="000153F3" w:rsidRPr="000153F3" w:rsidRDefault="000153F3" w:rsidP="0036310D">
            <w:pPr>
              <w:jc w:val="both"/>
              <w:rPr>
                <w:rFonts w:ascii="Times New Roman" w:hAnsi="Times New Roman" w:cs="Times New Roman"/>
              </w:rPr>
            </w:pPr>
            <w:r w:rsidRPr="000153F3">
              <w:rPr>
                <w:rFonts w:ascii="Times New Roman" w:hAnsi="Times New Roman" w:cs="Times New Roman"/>
              </w:rPr>
              <w:t xml:space="preserve">Новый порядок применения контрольно-кассовой техники. </w:t>
            </w:r>
          </w:p>
          <w:p w:rsidR="000153F3" w:rsidRPr="000153F3" w:rsidRDefault="000153F3" w:rsidP="0036310D">
            <w:pPr>
              <w:jc w:val="both"/>
              <w:rPr>
                <w:rFonts w:ascii="Times New Roman" w:hAnsi="Times New Roman" w:cs="Times New Roman"/>
              </w:rPr>
            </w:pPr>
            <w:r w:rsidRPr="000153F3">
              <w:rPr>
                <w:rFonts w:ascii="Times New Roman" w:hAnsi="Times New Roman" w:cs="Times New Roman"/>
              </w:rPr>
              <w:t>Порядок и сроки уплаты транспортного налога и земельного налога  физическими лицами.</w:t>
            </w:r>
          </w:p>
          <w:p w:rsidR="000153F3" w:rsidRPr="000153F3" w:rsidRDefault="000153F3" w:rsidP="0036310D">
            <w:pPr>
              <w:jc w:val="both"/>
              <w:rPr>
                <w:rFonts w:ascii="Times New Roman" w:hAnsi="Times New Roman" w:cs="Times New Roman"/>
              </w:rPr>
            </w:pPr>
          </w:p>
        </w:tc>
        <w:tc>
          <w:tcPr>
            <w:tcW w:w="3720" w:type="dxa"/>
          </w:tcPr>
          <w:p w:rsidR="000153F3" w:rsidRPr="000153F3" w:rsidRDefault="000153F3" w:rsidP="0036310D">
            <w:pPr>
              <w:jc w:val="both"/>
              <w:rPr>
                <w:rFonts w:ascii="Times New Roman" w:hAnsi="Times New Roman" w:cs="Times New Roman"/>
              </w:rPr>
            </w:pPr>
            <w:r w:rsidRPr="000153F3">
              <w:rPr>
                <w:rFonts w:ascii="Times New Roman" w:hAnsi="Times New Roman" w:cs="Times New Roman"/>
              </w:rPr>
              <w:t>Организации и индивидуальные предприниматели Ленинского района</w:t>
            </w:r>
          </w:p>
        </w:tc>
      </w:tr>
      <w:tr w:rsidR="000153F3" w:rsidRPr="000153F3" w:rsidTr="000153F3">
        <w:trPr>
          <w:trHeight w:val="570"/>
          <w:jc w:val="center"/>
        </w:trPr>
        <w:tc>
          <w:tcPr>
            <w:tcW w:w="1718" w:type="dxa"/>
          </w:tcPr>
          <w:p w:rsidR="000153F3" w:rsidRPr="000153F3" w:rsidRDefault="000153F3" w:rsidP="0036310D">
            <w:pPr>
              <w:rPr>
                <w:rFonts w:ascii="Times New Roman" w:hAnsi="Times New Roman" w:cs="Times New Roman"/>
              </w:rPr>
            </w:pPr>
            <w:r w:rsidRPr="000153F3">
              <w:rPr>
                <w:rFonts w:ascii="Times New Roman" w:hAnsi="Times New Roman" w:cs="Times New Roman"/>
              </w:rPr>
              <w:t xml:space="preserve">23.10.2019 в 12.00 </w:t>
            </w:r>
            <w:proofErr w:type="gramStart"/>
            <w:r w:rsidRPr="000153F3">
              <w:rPr>
                <w:rFonts w:ascii="Times New Roman" w:hAnsi="Times New Roman" w:cs="Times New Roman"/>
              </w:rPr>
              <w:lastRenderedPageBreak/>
              <w:t>Межрайонная</w:t>
            </w:r>
            <w:proofErr w:type="gramEnd"/>
            <w:r w:rsidRPr="000153F3">
              <w:rPr>
                <w:rFonts w:ascii="Times New Roman" w:hAnsi="Times New Roman" w:cs="Times New Roman"/>
              </w:rPr>
              <w:t xml:space="preserve"> ИФНС России №7 по Республике Крым</w:t>
            </w:r>
          </w:p>
          <w:p w:rsidR="000153F3" w:rsidRPr="000153F3" w:rsidRDefault="000153F3" w:rsidP="0036310D">
            <w:pPr>
              <w:rPr>
                <w:rFonts w:ascii="Times New Roman" w:hAnsi="Times New Roman" w:cs="Times New Roman"/>
              </w:rPr>
            </w:pPr>
            <w:r w:rsidRPr="000153F3">
              <w:rPr>
                <w:rFonts w:ascii="Times New Roman" w:hAnsi="Times New Roman" w:cs="Times New Roman"/>
              </w:rPr>
              <w:t>г. Керчь, ул. Борзенко,40 (актовый зал)</w:t>
            </w:r>
          </w:p>
        </w:tc>
        <w:tc>
          <w:tcPr>
            <w:tcW w:w="1888" w:type="dxa"/>
          </w:tcPr>
          <w:p w:rsidR="000153F3" w:rsidRPr="000153F3" w:rsidRDefault="000153F3" w:rsidP="0036310D">
            <w:pPr>
              <w:rPr>
                <w:rFonts w:ascii="Times New Roman" w:hAnsi="Times New Roman" w:cs="Times New Roman"/>
              </w:rPr>
            </w:pPr>
            <w:r w:rsidRPr="000153F3">
              <w:rPr>
                <w:rFonts w:ascii="Times New Roman" w:hAnsi="Times New Roman" w:cs="Times New Roman"/>
              </w:rPr>
              <w:lastRenderedPageBreak/>
              <w:t>семинар-тренинг</w:t>
            </w:r>
          </w:p>
        </w:tc>
        <w:tc>
          <w:tcPr>
            <w:tcW w:w="2268" w:type="dxa"/>
          </w:tcPr>
          <w:p w:rsidR="000153F3" w:rsidRPr="000153F3" w:rsidRDefault="000153F3" w:rsidP="0036310D">
            <w:pPr>
              <w:rPr>
                <w:rFonts w:ascii="Times New Roman" w:hAnsi="Times New Roman" w:cs="Times New Roman"/>
              </w:rPr>
            </w:pPr>
            <w:proofErr w:type="gramStart"/>
            <w:r w:rsidRPr="000153F3">
              <w:rPr>
                <w:rFonts w:ascii="Times New Roman" w:hAnsi="Times New Roman" w:cs="Times New Roman"/>
              </w:rPr>
              <w:t>Межрайонная</w:t>
            </w:r>
            <w:proofErr w:type="gramEnd"/>
            <w:r w:rsidRPr="000153F3">
              <w:rPr>
                <w:rFonts w:ascii="Times New Roman" w:hAnsi="Times New Roman" w:cs="Times New Roman"/>
              </w:rPr>
              <w:t xml:space="preserve"> ИФНС России №7 по </w:t>
            </w:r>
            <w:r w:rsidRPr="000153F3">
              <w:rPr>
                <w:rFonts w:ascii="Times New Roman" w:hAnsi="Times New Roman" w:cs="Times New Roman"/>
              </w:rPr>
              <w:lastRenderedPageBreak/>
              <w:t>Республике Крым</w:t>
            </w:r>
          </w:p>
        </w:tc>
        <w:tc>
          <w:tcPr>
            <w:tcW w:w="5099" w:type="dxa"/>
          </w:tcPr>
          <w:p w:rsidR="000153F3" w:rsidRPr="000153F3" w:rsidRDefault="000153F3" w:rsidP="0036310D">
            <w:pPr>
              <w:jc w:val="both"/>
              <w:rPr>
                <w:rFonts w:ascii="Times New Roman" w:hAnsi="Times New Roman" w:cs="Times New Roman"/>
              </w:rPr>
            </w:pPr>
            <w:r w:rsidRPr="000153F3">
              <w:rPr>
                <w:rFonts w:ascii="Times New Roman" w:hAnsi="Times New Roman" w:cs="Times New Roman"/>
              </w:rPr>
              <w:lastRenderedPageBreak/>
              <w:t xml:space="preserve">Порядок, льготы и сроки уплаты транспортного и </w:t>
            </w:r>
            <w:r w:rsidRPr="000153F3">
              <w:rPr>
                <w:rFonts w:ascii="Times New Roman" w:hAnsi="Times New Roman" w:cs="Times New Roman"/>
              </w:rPr>
              <w:lastRenderedPageBreak/>
              <w:t>земельного  налогов физическими лицами.</w:t>
            </w:r>
          </w:p>
          <w:p w:rsidR="000153F3" w:rsidRPr="000153F3" w:rsidRDefault="000153F3" w:rsidP="0036310D">
            <w:pPr>
              <w:jc w:val="both"/>
              <w:rPr>
                <w:rFonts w:ascii="Times New Roman" w:hAnsi="Times New Roman" w:cs="Times New Roman"/>
              </w:rPr>
            </w:pPr>
          </w:p>
        </w:tc>
        <w:tc>
          <w:tcPr>
            <w:tcW w:w="3720" w:type="dxa"/>
          </w:tcPr>
          <w:p w:rsidR="000153F3" w:rsidRPr="000153F3" w:rsidRDefault="000153F3" w:rsidP="0036310D">
            <w:pPr>
              <w:rPr>
                <w:rFonts w:ascii="Times New Roman" w:hAnsi="Times New Roman" w:cs="Times New Roman"/>
              </w:rPr>
            </w:pPr>
            <w:r w:rsidRPr="000153F3">
              <w:rPr>
                <w:rFonts w:ascii="Times New Roman" w:hAnsi="Times New Roman" w:cs="Times New Roman"/>
              </w:rPr>
              <w:lastRenderedPageBreak/>
              <w:t>Физические лица  г. Керчи</w:t>
            </w:r>
          </w:p>
        </w:tc>
      </w:tr>
      <w:tr w:rsidR="000153F3" w:rsidRPr="000153F3" w:rsidTr="000153F3">
        <w:trPr>
          <w:trHeight w:val="570"/>
          <w:jc w:val="center"/>
        </w:trPr>
        <w:tc>
          <w:tcPr>
            <w:tcW w:w="1718" w:type="dxa"/>
          </w:tcPr>
          <w:p w:rsidR="000153F3" w:rsidRPr="000153F3" w:rsidRDefault="000153F3" w:rsidP="0036310D">
            <w:pPr>
              <w:rPr>
                <w:rFonts w:ascii="Times New Roman" w:hAnsi="Times New Roman" w:cs="Times New Roman"/>
              </w:rPr>
            </w:pPr>
            <w:r w:rsidRPr="000153F3">
              <w:rPr>
                <w:rFonts w:ascii="Times New Roman" w:hAnsi="Times New Roman" w:cs="Times New Roman"/>
              </w:rPr>
              <w:lastRenderedPageBreak/>
              <w:t>29.10.2019 в 12.00 ТОРМ Ленинского района</w:t>
            </w:r>
          </w:p>
          <w:p w:rsidR="000153F3" w:rsidRPr="000153F3" w:rsidRDefault="000153F3" w:rsidP="0036310D">
            <w:pPr>
              <w:rPr>
                <w:rFonts w:ascii="Times New Roman" w:hAnsi="Times New Roman" w:cs="Times New Roman"/>
              </w:rPr>
            </w:pPr>
            <w:proofErr w:type="spellStart"/>
            <w:r w:rsidRPr="000153F3">
              <w:rPr>
                <w:rFonts w:ascii="Times New Roman" w:hAnsi="Times New Roman" w:cs="Times New Roman"/>
              </w:rPr>
              <w:t>пгт</w:t>
            </w:r>
            <w:proofErr w:type="spellEnd"/>
            <w:r w:rsidRPr="000153F3">
              <w:rPr>
                <w:rFonts w:ascii="Times New Roman" w:hAnsi="Times New Roman" w:cs="Times New Roman"/>
              </w:rPr>
              <w:t xml:space="preserve">. </w:t>
            </w:r>
            <w:proofErr w:type="gramStart"/>
            <w:r w:rsidRPr="000153F3">
              <w:rPr>
                <w:rFonts w:ascii="Times New Roman" w:hAnsi="Times New Roman" w:cs="Times New Roman"/>
              </w:rPr>
              <w:t>Ленино</w:t>
            </w:r>
            <w:proofErr w:type="gramEnd"/>
            <w:r w:rsidRPr="000153F3">
              <w:rPr>
                <w:rFonts w:ascii="Times New Roman" w:hAnsi="Times New Roman" w:cs="Times New Roman"/>
              </w:rPr>
              <w:t>, ул. Дзержинского, д.7</w:t>
            </w:r>
          </w:p>
        </w:tc>
        <w:tc>
          <w:tcPr>
            <w:tcW w:w="1888" w:type="dxa"/>
          </w:tcPr>
          <w:p w:rsidR="000153F3" w:rsidRPr="000153F3" w:rsidRDefault="000153F3" w:rsidP="0036310D">
            <w:pPr>
              <w:rPr>
                <w:rFonts w:ascii="Times New Roman" w:hAnsi="Times New Roman" w:cs="Times New Roman"/>
              </w:rPr>
            </w:pPr>
            <w:r w:rsidRPr="000153F3">
              <w:rPr>
                <w:rFonts w:ascii="Times New Roman" w:hAnsi="Times New Roman" w:cs="Times New Roman"/>
              </w:rPr>
              <w:t>семинар-тренинг</w:t>
            </w:r>
          </w:p>
        </w:tc>
        <w:tc>
          <w:tcPr>
            <w:tcW w:w="2268" w:type="dxa"/>
          </w:tcPr>
          <w:p w:rsidR="000153F3" w:rsidRPr="000153F3" w:rsidRDefault="000153F3" w:rsidP="0036310D">
            <w:pPr>
              <w:rPr>
                <w:rFonts w:ascii="Times New Roman" w:hAnsi="Times New Roman" w:cs="Times New Roman"/>
              </w:rPr>
            </w:pPr>
            <w:proofErr w:type="gramStart"/>
            <w:r w:rsidRPr="000153F3">
              <w:rPr>
                <w:rFonts w:ascii="Times New Roman" w:hAnsi="Times New Roman" w:cs="Times New Roman"/>
              </w:rPr>
              <w:t>Межрайонная</w:t>
            </w:r>
            <w:proofErr w:type="gramEnd"/>
            <w:r w:rsidRPr="000153F3">
              <w:rPr>
                <w:rFonts w:ascii="Times New Roman" w:hAnsi="Times New Roman" w:cs="Times New Roman"/>
              </w:rPr>
              <w:t xml:space="preserve"> ИФНС России №7 по Республике Крым</w:t>
            </w:r>
          </w:p>
        </w:tc>
        <w:tc>
          <w:tcPr>
            <w:tcW w:w="5099" w:type="dxa"/>
          </w:tcPr>
          <w:p w:rsidR="000153F3" w:rsidRPr="000153F3" w:rsidRDefault="000153F3" w:rsidP="0036310D">
            <w:pPr>
              <w:rPr>
                <w:rFonts w:ascii="Times New Roman" w:hAnsi="Times New Roman" w:cs="Times New Roman"/>
              </w:rPr>
            </w:pPr>
            <w:r w:rsidRPr="000153F3">
              <w:rPr>
                <w:rFonts w:ascii="Times New Roman" w:hAnsi="Times New Roman" w:cs="Times New Roman"/>
              </w:rPr>
              <w:t>Порядок, льготы и сроки уплаты транспортного и земельного  налогов физическими лицами.</w:t>
            </w:r>
          </w:p>
        </w:tc>
        <w:tc>
          <w:tcPr>
            <w:tcW w:w="3720" w:type="dxa"/>
          </w:tcPr>
          <w:p w:rsidR="000153F3" w:rsidRPr="000153F3" w:rsidRDefault="000153F3" w:rsidP="0036310D">
            <w:pPr>
              <w:rPr>
                <w:rFonts w:ascii="Times New Roman" w:hAnsi="Times New Roman" w:cs="Times New Roman"/>
              </w:rPr>
            </w:pPr>
            <w:r w:rsidRPr="000153F3">
              <w:rPr>
                <w:rFonts w:ascii="Times New Roman" w:hAnsi="Times New Roman" w:cs="Times New Roman"/>
              </w:rPr>
              <w:t>Физические лица Ленинского района</w:t>
            </w:r>
          </w:p>
        </w:tc>
      </w:tr>
      <w:tr w:rsidR="000153F3" w:rsidRPr="000153F3" w:rsidTr="000153F3">
        <w:trPr>
          <w:trHeight w:val="570"/>
          <w:jc w:val="center"/>
        </w:trPr>
        <w:tc>
          <w:tcPr>
            <w:tcW w:w="1718" w:type="dxa"/>
          </w:tcPr>
          <w:p w:rsidR="000153F3" w:rsidRPr="000153F3" w:rsidRDefault="000153F3" w:rsidP="0036310D">
            <w:pPr>
              <w:rPr>
                <w:rFonts w:ascii="Times New Roman" w:hAnsi="Times New Roman" w:cs="Times New Roman"/>
              </w:rPr>
            </w:pPr>
            <w:r w:rsidRPr="000153F3">
              <w:rPr>
                <w:rFonts w:ascii="Times New Roman" w:hAnsi="Times New Roman" w:cs="Times New Roman"/>
              </w:rPr>
              <w:t>11.11.2019</w:t>
            </w:r>
            <w:r w:rsidRPr="000153F3">
              <w:rPr>
                <w:rFonts w:ascii="Times New Roman" w:hAnsi="Times New Roman" w:cs="Times New Roman"/>
                <w:color w:val="000000"/>
              </w:rPr>
              <w:t xml:space="preserve"> в 11.00 </w:t>
            </w:r>
          </w:p>
          <w:p w:rsidR="000153F3" w:rsidRPr="000153F3" w:rsidRDefault="000153F3" w:rsidP="0036310D">
            <w:pPr>
              <w:rPr>
                <w:rFonts w:ascii="Times New Roman" w:hAnsi="Times New Roman" w:cs="Times New Roman"/>
              </w:rPr>
            </w:pPr>
            <w:proofErr w:type="gramStart"/>
            <w:r w:rsidRPr="000153F3">
              <w:rPr>
                <w:rFonts w:ascii="Times New Roman" w:hAnsi="Times New Roman" w:cs="Times New Roman"/>
              </w:rPr>
              <w:t>Межрайонная</w:t>
            </w:r>
            <w:proofErr w:type="gramEnd"/>
            <w:r w:rsidRPr="000153F3">
              <w:rPr>
                <w:rFonts w:ascii="Times New Roman" w:hAnsi="Times New Roman" w:cs="Times New Roman"/>
              </w:rPr>
              <w:t xml:space="preserve"> ИФНС России №7 по Республике Крым</w:t>
            </w:r>
          </w:p>
          <w:p w:rsidR="000153F3" w:rsidRPr="000153F3" w:rsidRDefault="000153F3" w:rsidP="0036310D">
            <w:pPr>
              <w:rPr>
                <w:rFonts w:ascii="Times New Roman" w:hAnsi="Times New Roman" w:cs="Times New Roman"/>
              </w:rPr>
            </w:pPr>
            <w:r w:rsidRPr="000153F3">
              <w:rPr>
                <w:rFonts w:ascii="Times New Roman" w:hAnsi="Times New Roman" w:cs="Times New Roman"/>
              </w:rPr>
              <w:t>г. Керчь, ул. Борзенко,40 (актовый зал)</w:t>
            </w:r>
          </w:p>
        </w:tc>
        <w:tc>
          <w:tcPr>
            <w:tcW w:w="1888" w:type="dxa"/>
          </w:tcPr>
          <w:p w:rsidR="000153F3" w:rsidRPr="000153F3" w:rsidRDefault="000153F3" w:rsidP="0036310D">
            <w:pPr>
              <w:jc w:val="both"/>
              <w:rPr>
                <w:rFonts w:ascii="Times New Roman" w:hAnsi="Times New Roman" w:cs="Times New Roman"/>
              </w:rPr>
            </w:pPr>
            <w:r w:rsidRPr="000153F3">
              <w:rPr>
                <w:rFonts w:ascii="Times New Roman" w:hAnsi="Times New Roman" w:cs="Times New Roman"/>
              </w:rPr>
              <w:t>семинар</w:t>
            </w:r>
          </w:p>
        </w:tc>
        <w:tc>
          <w:tcPr>
            <w:tcW w:w="2268" w:type="dxa"/>
          </w:tcPr>
          <w:p w:rsidR="000153F3" w:rsidRPr="000153F3" w:rsidRDefault="000153F3" w:rsidP="0036310D">
            <w:pPr>
              <w:jc w:val="both"/>
              <w:rPr>
                <w:rFonts w:ascii="Times New Roman" w:hAnsi="Times New Roman" w:cs="Times New Roman"/>
                <w:b/>
              </w:rPr>
            </w:pPr>
            <w:proofErr w:type="gramStart"/>
            <w:r w:rsidRPr="000153F3">
              <w:rPr>
                <w:rFonts w:ascii="Times New Roman" w:hAnsi="Times New Roman" w:cs="Times New Roman"/>
              </w:rPr>
              <w:t>Межрайонная</w:t>
            </w:r>
            <w:proofErr w:type="gramEnd"/>
            <w:r w:rsidRPr="000153F3">
              <w:rPr>
                <w:rFonts w:ascii="Times New Roman" w:hAnsi="Times New Roman" w:cs="Times New Roman"/>
              </w:rPr>
              <w:t xml:space="preserve"> ИФНС России №7 по Республике Крым</w:t>
            </w:r>
          </w:p>
        </w:tc>
        <w:tc>
          <w:tcPr>
            <w:tcW w:w="5099" w:type="dxa"/>
          </w:tcPr>
          <w:p w:rsidR="000153F3" w:rsidRPr="000153F3" w:rsidRDefault="000153F3" w:rsidP="0036310D">
            <w:pPr>
              <w:jc w:val="both"/>
              <w:rPr>
                <w:rFonts w:ascii="Times New Roman" w:hAnsi="Times New Roman" w:cs="Times New Roman"/>
                <w:sz w:val="27"/>
                <w:szCs w:val="27"/>
              </w:rPr>
            </w:pPr>
            <w:r w:rsidRPr="000153F3">
              <w:rPr>
                <w:rFonts w:ascii="Times New Roman" w:hAnsi="Times New Roman" w:cs="Times New Roman"/>
              </w:rPr>
              <w:t>Процедура регистрация юридического лица, индивидуального</w:t>
            </w:r>
            <w:r w:rsidRPr="000153F3">
              <w:rPr>
                <w:rFonts w:ascii="Times New Roman" w:hAnsi="Times New Roman" w:cs="Times New Roman"/>
                <w:sz w:val="27"/>
                <w:szCs w:val="27"/>
              </w:rPr>
              <w:t xml:space="preserve"> предпринимателя.</w:t>
            </w:r>
          </w:p>
          <w:p w:rsidR="000153F3" w:rsidRPr="000153F3" w:rsidRDefault="000153F3" w:rsidP="0036310D">
            <w:pPr>
              <w:pStyle w:val="a7"/>
              <w:tabs>
                <w:tab w:val="clear" w:pos="4677"/>
                <w:tab w:val="center" w:pos="81"/>
              </w:tabs>
              <w:ind w:right="53"/>
              <w:jc w:val="both"/>
            </w:pPr>
            <w:r w:rsidRPr="000153F3">
              <w:t>Порядок перехода на специальные налоговые режимы.</w:t>
            </w:r>
          </w:p>
          <w:p w:rsidR="000153F3" w:rsidRPr="000153F3" w:rsidRDefault="000153F3" w:rsidP="0036310D">
            <w:pPr>
              <w:pStyle w:val="a7"/>
              <w:tabs>
                <w:tab w:val="clear" w:pos="4677"/>
                <w:tab w:val="center" w:pos="81"/>
              </w:tabs>
              <w:ind w:right="53"/>
              <w:jc w:val="both"/>
            </w:pPr>
            <w:r w:rsidRPr="000153F3">
              <w:t xml:space="preserve"> Налоговые и отчетные периоды по УСН, ЕНВД, ЕСХН, ПСН.</w:t>
            </w:r>
          </w:p>
          <w:p w:rsidR="000153F3" w:rsidRPr="000153F3" w:rsidRDefault="000153F3" w:rsidP="0036310D">
            <w:pPr>
              <w:jc w:val="both"/>
              <w:rPr>
                <w:rFonts w:ascii="Times New Roman" w:hAnsi="Times New Roman" w:cs="Times New Roman"/>
              </w:rPr>
            </w:pPr>
            <w:r w:rsidRPr="000153F3">
              <w:rPr>
                <w:rFonts w:ascii="Times New Roman" w:hAnsi="Times New Roman" w:cs="Times New Roman"/>
              </w:rPr>
              <w:t xml:space="preserve">Возможность совмещения различных систем налогообложения. Порядок применения контрольно-кассовой техники. </w:t>
            </w:r>
          </w:p>
          <w:p w:rsidR="000153F3" w:rsidRPr="000153F3" w:rsidRDefault="000153F3" w:rsidP="0036310D">
            <w:pPr>
              <w:jc w:val="both"/>
              <w:rPr>
                <w:rFonts w:ascii="Times New Roman" w:hAnsi="Times New Roman" w:cs="Times New Roman"/>
              </w:rPr>
            </w:pPr>
            <w:r w:rsidRPr="000153F3">
              <w:rPr>
                <w:rFonts w:ascii="Times New Roman" w:hAnsi="Times New Roman" w:cs="Times New Roman"/>
              </w:rPr>
              <w:t>Порядок и сроки уплаты транспортного и земельного налогов физическими лицами.</w:t>
            </w:r>
          </w:p>
          <w:p w:rsidR="000153F3" w:rsidRPr="000153F3" w:rsidRDefault="000153F3" w:rsidP="0036310D">
            <w:pPr>
              <w:jc w:val="both"/>
              <w:rPr>
                <w:rFonts w:ascii="Times New Roman" w:hAnsi="Times New Roman" w:cs="Times New Roman"/>
              </w:rPr>
            </w:pPr>
            <w:r w:rsidRPr="000153F3">
              <w:rPr>
                <w:rFonts w:ascii="Times New Roman" w:hAnsi="Times New Roman" w:cs="Times New Roman"/>
              </w:rPr>
              <w:lastRenderedPageBreak/>
              <w:t xml:space="preserve">Использование </w:t>
            </w:r>
            <w:proofErr w:type="gramStart"/>
            <w:r w:rsidRPr="000153F3">
              <w:rPr>
                <w:rFonts w:ascii="Times New Roman" w:hAnsi="Times New Roman" w:cs="Times New Roman"/>
              </w:rPr>
              <w:t>электронный</w:t>
            </w:r>
            <w:proofErr w:type="gramEnd"/>
            <w:r w:rsidRPr="000153F3">
              <w:rPr>
                <w:rFonts w:ascii="Times New Roman" w:hAnsi="Times New Roman" w:cs="Times New Roman"/>
              </w:rPr>
              <w:t xml:space="preserve"> сервисов на сайте Федеральной налоговой</w:t>
            </w:r>
            <w:r w:rsidRPr="000153F3">
              <w:rPr>
                <w:rFonts w:ascii="Times New Roman" w:hAnsi="Times New Roman" w:cs="Times New Roman"/>
                <w:color w:val="FF0000"/>
              </w:rPr>
              <w:t xml:space="preserve"> </w:t>
            </w:r>
            <w:r w:rsidRPr="000153F3">
              <w:rPr>
                <w:rFonts w:ascii="Times New Roman" w:hAnsi="Times New Roman" w:cs="Times New Roman"/>
              </w:rPr>
              <w:t xml:space="preserve">службы России.  </w:t>
            </w:r>
          </w:p>
          <w:p w:rsidR="000153F3" w:rsidRPr="000153F3" w:rsidRDefault="000153F3" w:rsidP="0036310D">
            <w:pPr>
              <w:tabs>
                <w:tab w:val="left" w:pos="4301"/>
              </w:tabs>
              <w:jc w:val="both"/>
              <w:rPr>
                <w:rFonts w:ascii="Times New Roman" w:hAnsi="Times New Roman" w:cs="Times New Roman"/>
                <w:b/>
              </w:rPr>
            </w:pPr>
          </w:p>
        </w:tc>
        <w:tc>
          <w:tcPr>
            <w:tcW w:w="3720" w:type="dxa"/>
          </w:tcPr>
          <w:p w:rsidR="000153F3" w:rsidRPr="000153F3" w:rsidRDefault="000153F3" w:rsidP="0036310D">
            <w:pPr>
              <w:jc w:val="both"/>
              <w:rPr>
                <w:rFonts w:ascii="Times New Roman" w:hAnsi="Times New Roman" w:cs="Times New Roman"/>
                <w:b/>
              </w:rPr>
            </w:pPr>
            <w:r w:rsidRPr="000153F3">
              <w:rPr>
                <w:rFonts w:ascii="Times New Roman" w:hAnsi="Times New Roman" w:cs="Times New Roman"/>
              </w:rPr>
              <w:lastRenderedPageBreak/>
              <w:t>Организации и индивидуальные предприниматели г. Керчи и Ленинского района</w:t>
            </w:r>
          </w:p>
        </w:tc>
      </w:tr>
      <w:tr w:rsidR="000153F3" w:rsidRPr="000153F3" w:rsidTr="000153F3">
        <w:trPr>
          <w:trHeight w:val="570"/>
          <w:jc w:val="center"/>
        </w:trPr>
        <w:tc>
          <w:tcPr>
            <w:tcW w:w="1718" w:type="dxa"/>
          </w:tcPr>
          <w:p w:rsidR="000153F3" w:rsidRPr="000153F3" w:rsidRDefault="000153F3" w:rsidP="0036310D">
            <w:pPr>
              <w:rPr>
                <w:rFonts w:ascii="Times New Roman" w:hAnsi="Times New Roman" w:cs="Times New Roman"/>
              </w:rPr>
            </w:pPr>
            <w:r w:rsidRPr="000153F3">
              <w:rPr>
                <w:rFonts w:ascii="Times New Roman" w:hAnsi="Times New Roman" w:cs="Times New Roman"/>
              </w:rPr>
              <w:lastRenderedPageBreak/>
              <w:t xml:space="preserve">13.11.2019 в 12.00 </w:t>
            </w:r>
            <w:proofErr w:type="gramStart"/>
            <w:r w:rsidRPr="000153F3">
              <w:rPr>
                <w:rFonts w:ascii="Times New Roman" w:hAnsi="Times New Roman" w:cs="Times New Roman"/>
              </w:rPr>
              <w:t>Межрайонная</w:t>
            </w:r>
            <w:proofErr w:type="gramEnd"/>
            <w:r w:rsidRPr="000153F3">
              <w:rPr>
                <w:rFonts w:ascii="Times New Roman" w:hAnsi="Times New Roman" w:cs="Times New Roman"/>
              </w:rPr>
              <w:t xml:space="preserve"> ИФНС России №7 по Республике Крым</w:t>
            </w:r>
          </w:p>
          <w:p w:rsidR="000153F3" w:rsidRPr="000153F3" w:rsidRDefault="000153F3" w:rsidP="0036310D">
            <w:pPr>
              <w:rPr>
                <w:rFonts w:ascii="Times New Roman" w:hAnsi="Times New Roman" w:cs="Times New Roman"/>
              </w:rPr>
            </w:pPr>
            <w:r w:rsidRPr="000153F3">
              <w:rPr>
                <w:rFonts w:ascii="Times New Roman" w:hAnsi="Times New Roman" w:cs="Times New Roman"/>
              </w:rPr>
              <w:t>г. Керчь, ул. Борзенко,40 (актовый зал)</w:t>
            </w:r>
          </w:p>
        </w:tc>
        <w:tc>
          <w:tcPr>
            <w:tcW w:w="1888" w:type="dxa"/>
          </w:tcPr>
          <w:p w:rsidR="000153F3" w:rsidRPr="000153F3" w:rsidRDefault="000153F3" w:rsidP="0036310D">
            <w:pPr>
              <w:rPr>
                <w:rFonts w:ascii="Times New Roman" w:hAnsi="Times New Roman" w:cs="Times New Roman"/>
              </w:rPr>
            </w:pPr>
            <w:r w:rsidRPr="000153F3">
              <w:rPr>
                <w:rFonts w:ascii="Times New Roman" w:hAnsi="Times New Roman" w:cs="Times New Roman"/>
              </w:rPr>
              <w:t>семинар-тренинг</w:t>
            </w:r>
          </w:p>
        </w:tc>
        <w:tc>
          <w:tcPr>
            <w:tcW w:w="2268" w:type="dxa"/>
          </w:tcPr>
          <w:p w:rsidR="000153F3" w:rsidRPr="000153F3" w:rsidRDefault="000153F3" w:rsidP="0036310D">
            <w:pPr>
              <w:rPr>
                <w:rFonts w:ascii="Times New Roman" w:hAnsi="Times New Roman" w:cs="Times New Roman"/>
              </w:rPr>
            </w:pPr>
            <w:proofErr w:type="gramStart"/>
            <w:r w:rsidRPr="000153F3">
              <w:rPr>
                <w:rFonts w:ascii="Times New Roman" w:hAnsi="Times New Roman" w:cs="Times New Roman"/>
              </w:rPr>
              <w:t>Межрайонная</w:t>
            </w:r>
            <w:proofErr w:type="gramEnd"/>
            <w:r w:rsidRPr="000153F3">
              <w:rPr>
                <w:rFonts w:ascii="Times New Roman" w:hAnsi="Times New Roman" w:cs="Times New Roman"/>
              </w:rPr>
              <w:t xml:space="preserve"> ИФНС России №7 по Республике Крым</w:t>
            </w:r>
          </w:p>
        </w:tc>
        <w:tc>
          <w:tcPr>
            <w:tcW w:w="5099" w:type="dxa"/>
          </w:tcPr>
          <w:p w:rsidR="000153F3" w:rsidRPr="000153F3" w:rsidRDefault="000153F3" w:rsidP="0036310D">
            <w:pPr>
              <w:jc w:val="both"/>
              <w:rPr>
                <w:rFonts w:ascii="Times New Roman" w:hAnsi="Times New Roman" w:cs="Times New Roman"/>
              </w:rPr>
            </w:pPr>
            <w:r w:rsidRPr="000153F3">
              <w:rPr>
                <w:rFonts w:ascii="Times New Roman" w:hAnsi="Times New Roman" w:cs="Times New Roman"/>
              </w:rPr>
              <w:t>Порядок, льготы и сроки уплаты транспортного и земельного  налогов физическими лицами.</w:t>
            </w:r>
          </w:p>
          <w:p w:rsidR="000153F3" w:rsidRPr="000153F3" w:rsidRDefault="000153F3" w:rsidP="0036310D">
            <w:pPr>
              <w:jc w:val="both"/>
              <w:rPr>
                <w:rFonts w:ascii="Times New Roman" w:hAnsi="Times New Roman" w:cs="Times New Roman"/>
              </w:rPr>
            </w:pPr>
          </w:p>
        </w:tc>
        <w:tc>
          <w:tcPr>
            <w:tcW w:w="3720" w:type="dxa"/>
          </w:tcPr>
          <w:p w:rsidR="000153F3" w:rsidRPr="000153F3" w:rsidRDefault="000153F3" w:rsidP="0036310D">
            <w:pPr>
              <w:rPr>
                <w:rFonts w:ascii="Times New Roman" w:hAnsi="Times New Roman" w:cs="Times New Roman"/>
              </w:rPr>
            </w:pPr>
            <w:r w:rsidRPr="000153F3">
              <w:rPr>
                <w:rFonts w:ascii="Times New Roman" w:hAnsi="Times New Roman" w:cs="Times New Roman"/>
              </w:rPr>
              <w:t>Физические лица  г. Керчи</w:t>
            </w:r>
          </w:p>
        </w:tc>
      </w:tr>
      <w:tr w:rsidR="000153F3" w:rsidRPr="000153F3" w:rsidTr="000153F3">
        <w:trPr>
          <w:trHeight w:val="570"/>
          <w:jc w:val="center"/>
        </w:trPr>
        <w:tc>
          <w:tcPr>
            <w:tcW w:w="1718" w:type="dxa"/>
          </w:tcPr>
          <w:p w:rsidR="000153F3" w:rsidRPr="000153F3" w:rsidRDefault="000153F3" w:rsidP="0036310D">
            <w:pPr>
              <w:rPr>
                <w:rFonts w:ascii="Times New Roman" w:hAnsi="Times New Roman" w:cs="Times New Roman"/>
              </w:rPr>
            </w:pPr>
            <w:r w:rsidRPr="000153F3">
              <w:rPr>
                <w:rFonts w:ascii="Times New Roman" w:hAnsi="Times New Roman" w:cs="Times New Roman"/>
              </w:rPr>
              <w:t>15.11.2019 в 12.00 ТОРМ Ленинского района</w:t>
            </w:r>
          </w:p>
          <w:p w:rsidR="000153F3" w:rsidRPr="000153F3" w:rsidRDefault="000153F3" w:rsidP="0036310D">
            <w:pPr>
              <w:rPr>
                <w:rFonts w:ascii="Times New Roman" w:hAnsi="Times New Roman" w:cs="Times New Roman"/>
              </w:rPr>
            </w:pPr>
            <w:proofErr w:type="spellStart"/>
            <w:r w:rsidRPr="000153F3">
              <w:rPr>
                <w:rFonts w:ascii="Times New Roman" w:hAnsi="Times New Roman" w:cs="Times New Roman"/>
              </w:rPr>
              <w:t>пгт</w:t>
            </w:r>
            <w:proofErr w:type="spellEnd"/>
            <w:r w:rsidRPr="000153F3">
              <w:rPr>
                <w:rFonts w:ascii="Times New Roman" w:hAnsi="Times New Roman" w:cs="Times New Roman"/>
              </w:rPr>
              <w:t xml:space="preserve">. </w:t>
            </w:r>
            <w:proofErr w:type="gramStart"/>
            <w:r w:rsidRPr="000153F3">
              <w:rPr>
                <w:rFonts w:ascii="Times New Roman" w:hAnsi="Times New Roman" w:cs="Times New Roman"/>
              </w:rPr>
              <w:t>Ленино</w:t>
            </w:r>
            <w:proofErr w:type="gramEnd"/>
            <w:r w:rsidRPr="000153F3">
              <w:rPr>
                <w:rFonts w:ascii="Times New Roman" w:hAnsi="Times New Roman" w:cs="Times New Roman"/>
              </w:rPr>
              <w:t>, ул. Дзержинского, д.7</w:t>
            </w:r>
          </w:p>
        </w:tc>
        <w:tc>
          <w:tcPr>
            <w:tcW w:w="1888" w:type="dxa"/>
          </w:tcPr>
          <w:p w:rsidR="000153F3" w:rsidRPr="000153F3" w:rsidRDefault="000153F3" w:rsidP="0036310D">
            <w:pPr>
              <w:rPr>
                <w:rFonts w:ascii="Times New Roman" w:hAnsi="Times New Roman" w:cs="Times New Roman"/>
              </w:rPr>
            </w:pPr>
            <w:r w:rsidRPr="000153F3">
              <w:rPr>
                <w:rFonts w:ascii="Times New Roman" w:hAnsi="Times New Roman" w:cs="Times New Roman"/>
              </w:rPr>
              <w:t>семинар-тренинг</w:t>
            </w:r>
          </w:p>
        </w:tc>
        <w:tc>
          <w:tcPr>
            <w:tcW w:w="2268" w:type="dxa"/>
          </w:tcPr>
          <w:p w:rsidR="000153F3" w:rsidRPr="000153F3" w:rsidRDefault="000153F3" w:rsidP="0036310D">
            <w:pPr>
              <w:rPr>
                <w:rFonts w:ascii="Times New Roman" w:hAnsi="Times New Roman" w:cs="Times New Roman"/>
              </w:rPr>
            </w:pPr>
            <w:proofErr w:type="gramStart"/>
            <w:r w:rsidRPr="000153F3">
              <w:rPr>
                <w:rFonts w:ascii="Times New Roman" w:hAnsi="Times New Roman" w:cs="Times New Roman"/>
              </w:rPr>
              <w:t>Межрайонная</w:t>
            </w:r>
            <w:proofErr w:type="gramEnd"/>
            <w:r w:rsidRPr="000153F3">
              <w:rPr>
                <w:rFonts w:ascii="Times New Roman" w:hAnsi="Times New Roman" w:cs="Times New Roman"/>
              </w:rPr>
              <w:t xml:space="preserve"> ИФНС России №7 по Республике Крым</w:t>
            </w:r>
          </w:p>
        </w:tc>
        <w:tc>
          <w:tcPr>
            <w:tcW w:w="5099" w:type="dxa"/>
          </w:tcPr>
          <w:p w:rsidR="000153F3" w:rsidRPr="000153F3" w:rsidRDefault="000153F3" w:rsidP="0036310D">
            <w:pPr>
              <w:rPr>
                <w:rFonts w:ascii="Times New Roman" w:hAnsi="Times New Roman" w:cs="Times New Roman"/>
              </w:rPr>
            </w:pPr>
            <w:r w:rsidRPr="000153F3">
              <w:rPr>
                <w:rFonts w:ascii="Times New Roman" w:hAnsi="Times New Roman" w:cs="Times New Roman"/>
              </w:rPr>
              <w:t>Порядок, льготы и сроки уплаты транспортного и земельного  налогов физическими лицами.</w:t>
            </w:r>
          </w:p>
        </w:tc>
        <w:tc>
          <w:tcPr>
            <w:tcW w:w="3720" w:type="dxa"/>
          </w:tcPr>
          <w:p w:rsidR="000153F3" w:rsidRPr="000153F3" w:rsidRDefault="000153F3" w:rsidP="0036310D">
            <w:pPr>
              <w:rPr>
                <w:rFonts w:ascii="Times New Roman" w:hAnsi="Times New Roman" w:cs="Times New Roman"/>
              </w:rPr>
            </w:pPr>
            <w:r w:rsidRPr="000153F3">
              <w:rPr>
                <w:rFonts w:ascii="Times New Roman" w:hAnsi="Times New Roman" w:cs="Times New Roman"/>
              </w:rPr>
              <w:t>Физические лица Ленинского района</w:t>
            </w:r>
          </w:p>
        </w:tc>
      </w:tr>
      <w:tr w:rsidR="000153F3" w:rsidRPr="000153F3" w:rsidTr="000153F3">
        <w:trPr>
          <w:trHeight w:val="570"/>
          <w:jc w:val="center"/>
        </w:trPr>
        <w:tc>
          <w:tcPr>
            <w:tcW w:w="1718" w:type="dxa"/>
          </w:tcPr>
          <w:p w:rsidR="000153F3" w:rsidRPr="000153F3" w:rsidRDefault="000153F3" w:rsidP="0036310D">
            <w:pPr>
              <w:rPr>
                <w:rFonts w:ascii="Times New Roman" w:hAnsi="Times New Roman" w:cs="Times New Roman"/>
              </w:rPr>
            </w:pPr>
            <w:r w:rsidRPr="000153F3">
              <w:rPr>
                <w:rFonts w:ascii="Times New Roman" w:hAnsi="Times New Roman" w:cs="Times New Roman"/>
                <w:color w:val="000000"/>
              </w:rPr>
              <w:t xml:space="preserve">06.12.2019 в 11.00 </w:t>
            </w:r>
          </w:p>
          <w:p w:rsidR="000153F3" w:rsidRPr="000153F3" w:rsidRDefault="000153F3" w:rsidP="0036310D">
            <w:pPr>
              <w:rPr>
                <w:rFonts w:ascii="Times New Roman" w:hAnsi="Times New Roman" w:cs="Times New Roman"/>
              </w:rPr>
            </w:pPr>
            <w:proofErr w:type="gramStart"/>
            <w:r w:rsidRPr="000153F3">
              <w:rPr>
                <w:rFonts w:ascii="Times New Roman" w:hAnsi="Times New Roman" w:cs="Times New Roman"/>
              </w:rPr>
              <w:t>Межрайонная</w:t>
            </w:r>
            <w:proofErr w:type="gramEnd"/>
            <w:r w:rsidRPr="000153F3">
              <w:rPr>
                <w:rFonts w:ascii="Times New Roman" w:hAnsi="Times New Roman" w:cs="Times New Roman"/>
              </w:rPr>
              <w:t xml:space="preserve"> ИФНС России №7 по Республике </w:t>
            </w:r>
            <w:r w:rsidRPr="000153F3">
              <w:rPr>
                <w:rFonts w:ascii="Times New Roman" w:hAnsi="Times New Roman" w:cs="Times New Roman"/>
              </w:rPr>
              <w:lastRenderedPageBreak/>
              <w:t>Крым</w:t>
            </w:r>
          </w:p>
          <w:p w:rsidR="000153F3" w:rsidRPr="000153F3" w:rsidRDefault="000153F3" w:rsidP="0036310D">
            <w:pPr>
              <w:rPr>
                <w:rFonts w:ascii="Times New Roman" w:hAnsi="Times New Roman" w:cs="Times New Roman"/>
              </w:rPr>
            </w:pPr>
            <w:r w:rsidRPr="000153F3">
              <w:rPr>
                <w:rFonts w:ascii="Times New Roman" w:hAnsi="Times New Roman" w:cs="Times New Roman"/>
              </w:rPr>
              <w:t>г. Керчь, ул. Борзенко,40 (актовый зал)</w:t>
            </w:r>
          </w:p>
        </w:tc>
        <w:tc>
          <w:tcPr>
            <w:tcW w:w="1888" w:type="dxa"/>
          </w:tcPr>
          <w:p w:rsidR="000153F3" w:rsidRPr="000153F3" w:rsidRDefault="000153F3" w:rsidP="0036310D">
            <w:pPr>
              <w:jc w:val="both"/>
              <w:rPr>
                <w:rFonts w:ascii="Times New Roman" w:hAnsi="Times New Roman" w:cs="Times New Roman"/>
              </w:rPr>
            </w:pPr>
            <w:r w:rsidRPr="000153F3">
              <w:rPr>
                <w:rFonts w:ascii="Times New Roman" w:hAnsi="Times New Roman" w:cs="Times New Roman"/>
              </w:rPr>
              <w:lastRenderedPageBreak/>
              <w:t>семинар</w:t>
            </w:r>
          </w:p>
        </w:tc>
        <w:tc>
          <w:tcPr>
            <w:tcW w:w="2268" w:type="dxa"/>
          </w:tcPr>
          <w:p w:rsidR="000153F3" w:rsidRPr="000153F3" w:rsidRDefault="000153F3" w:rsidP="0036310D">
            <w:pPr>
              <w:jc w:val="both"/>
              <w:rPr>
                <w:rFonts w:ascii="Times New Roman" w:hAnsi="Times New Roman" w:cs="Times New Roman"/>
              </w:rPr>
            </w:pPr>
            <w:proofErr w:type="gramStart"/>
            <w:r w:rsidRPr="000153F3">
              <w:rPr>
                <w:rFonts w:ascii="Times New Roman" w:hAnsi="Times New Roman" w:cs="Times New Roman"/>
              </w:rPr>
              <w:t>Межрайонная</w:t>
            </w:r>
            <w:proofErr w:type="gramEnd"/>
            <w:r w:rsidRPr="000153F3">
              <w:rPr>
                <w:rFonts w:ascii="Times New Roman" w:hAnsi="Times New Roman" w:cs="Times New Roman"/>
              </w:rPr>
              <w:t xml:space="preserve"> ИФНС России №7 по Республике Крым</w:t>
            </w:r>
          </w:p>
        </w:tc>
        <w:tc>
          <w:tcPr>
            <w:tcW w:w="5099" w:type="dxa"/>
          </w:tcPr>
          <w:p w:rsidR="000153F3" w:rsidRPr="000153F3" w:rsidRDefault="000153F3" w:rsidP="0036310D">
            <w:pPr>
              <w:jc w:val="both"/>
              <w:rPr>
                <w:rFonts w:ascii="Times New Roman" w:hAnsi="Times New Roman" w:cs="Times New Roman"/>
              </w:rPr>
            </w:pPr>
            <w:r w:rsidRPr="000153F3">
              <w:rPr>
                <w:rFonts w:ascii="Times New Roman" w:hAnsi="Times New Roman" w:cs="Times New Roman"/>
                <w:color w:val="000000"/>
              </w:rPr>
              <w:t>Ведение бизнеса вновь зарегистрированными индивидуальными предпринимателями. Актуальные вопросы налогообложения предпринимательской деятельности.</w:t>
            </w:r>
            <w:r w:rsidRPr="000153F3">
              <w:rPr>
                <w:rFonts w:ascii="Times New Roman" w:hAnsi="Times New Roman" w:cs="Times New Roman"/>
              </w:rPr>
              <w:t xml:space="preserve"> Порядок применения контрольно-кассовой техники. </w:t>
            </w:r>
          </w:p>
          <w:p w:rsidR="000153F3" w:rsidRPr="000153F3" w:rsidRDefault="000153F3" w:rsidP="0036310D">
            <w:pPr>
              <w:jc w:val="both"/>
              <w:rPr>
                <w:rFonts w:ascii="Times New Roman" w:hAnsi="Times New Roman" w:cs="Times New Roman"/>
              </w:rPr>
            </w:pPr>
            <w:r w:rsidRPr="000153F3">
              <w:rPr>
                <w:rFonts w:ascii="Times New Roman" w:hAnsi="Times New Roman" w:cs="Times New Roman"/>
              </w:rPr>
              <w:t xml:space="preserve">Использование </w:t>
            </w:r>
            <w:proofErr w:type="gramStart"/>
            <w:r w:rsidRPr="000153F3">
              <w:rPr>
                <w:rFonts w:ascii="Times New Roman" w:hAnsi="Times New Roman" w:cs="Times New Roman"/>
              </w:rPr>
              <w:t>электронный</w:t>
            </w:r>
            <w:proofErr w:type="gramEnd"/>
            <w:r w:rsidRPr="000153F3">
              <w:rPr>
                <w:rFonts w:ascii="Times New Roman" w:hAnsi="Times New Roman" w:cs="Times New Roman"/>
              </w:rPr>
              <w:t xml:space="preserve"> сервисов на сайте </w:t>
            </w:r>
            <w:r w:rsidRPr="000153F3">
              <w:rPr>
                <w:rFonts w:ascii="Times New Roman" w:hAnsi="Times New Roman" w:cs="Times New Roman"/>
              </w:rPr>
              <w:lastRenderedPageBreak/>
              <w:t xml:space="preserve">Федеральной налоговой службы России.  </w:t>
            </w:r>
          </w:p>
          <w:p w:rsidR="000153F3" w:rsidRPr="000153F3" w:rsidRDefault="000153F3" w:rsidP="0036310D">
            <w:pPr>
              <w:tabs>
                <w:tab w:val="left" w:pos="4301"/>
              </w:tabs>
              <w:jc w:val="both"/>
              <w:rPr>
                <w:rFonts w:ascii="Times New Roman" w:hAnsi="Times New Roman" w:cs="Times New Roman"/>
              </w:rPr>
            </w:pPr>
          </w:p>
        </w:tc>
        <w:tc>
          <w:tcPr>
            <w:tcW w:w="3720" w:type="dxa"/>
          </w:tcPr>
          <w:p w:rsidR="000153F3" w:rsidRPr="000153F3" w:rsidRDefault="000153F3" w:rsidP="0036310D">
            <w:pPr>
              <w:jc w:val="both"/>
              <w:rPr>
                <w:rFonts w:ascii="Times New Roman" w:hAnsi="Times New Roman" w:cs="Times New Roman"/>
              </w:rPr>
            </w:pPr>
            <w:r w:rsidRPr="000153F3">
              <w:rPr>
                <w:rFonts w:ascii="Times New Roman" w:hAnsi="Times New Roman" w:cs="Times New Roman"/>
              </w:rPr>
              <w:lastRenderedPageBreak/>
              <w:t>Вновь зарегистрированные индивидуальные предприниматели</w:t>
            </w:r>
          </w:p>
        </w:tc>
      </w:tr>
    </w:tbl>
    <w:p w:rsidR="005A0D0F" w:rsidRDefault="005A0D0F" w:rsidP="00592C5C">
      <w:pPr>
        <w:rPr>
          <w:rFonts w:ascii="Times New Roman" w:hAnsi="Times New Roman" w:cs="Times New Roman"/>
        </w:rPr>
      </w:pPr>
    </w:p>
    <w:p w:rsidR="005A0D0F" w:rsidRPr="000153F3" w:rsidRDefault="005A0D0F" w:rsidP="005A0D0F">
      <w:pPr>
        <w:spacing w:after="0"/>
        <w:jc w:val="center"/>
        <w:rPr>
          <w:rFonts w:ascii="Times New Roman" w:hAnsi="Times New Roman" w:cs="Times New Roman"/>
          <w:b/>
        </w:rPr>
      </w:pPr>
      <w:r>
        <w:rPr>
          <w:rFonts w:ascii="Times New Roman" w:hAnsi="Times New Roman" w:cs="Times New Roman"/>
        </w:rPr>
        <w:tab/>
      </w:r>
      <w:r w:rsidRPr="000153F3">
        <w:rPr>
          <w:rFonts w:ascii="Times New Roman" w:hAnsi="Times New Roman" w:cs="Times New Roman"/>
          <w:b/>
        </w:rPr>
        <w:t xml:space="preserve">План-график семинаров, «круглых столов» на </w:t>
      </w:r>
      <w:r w:rsidRPr="000153F3">
        <w:rPr>
          <w:rFonts w:ascii="Times New Roman" w:hAnsi="Times New Roman" w:cs="Times New Roman"/>
          <w:b/>
          <w:lang w:val="en-US"/>
        </w:rPr>
        <w:t>IV</w:t>
      </w:r>
      <w:r w:rsidRPr="000153F3">
        <w:rPr>
          <w:rFonts w:ascii="Times New Roman" w:hAnsi="Times New Roman" w:cs="Times New Roman"/>
          <w:b/>
        </w:rPr>
        <w:t xml:space="preserve"> квартал 2019 года </w:t>
      </w:r>
    </w:p>
    <w:p w:rsidR="005A0D0F" w:rsidRDefault="005A0D0F" w:rsidP="005A0D0F">
      <w:pPr>
        <w:spacing w:after="0"/>
        <w:jc w:val="center"/>
        <w:rPr>
          <w:rFonts w:ascii="Times New Roman" w:hAnsi="Times New Roman" w:cs="Times New Roman"/>
          <w:b/>
        </w:rPr>
      </w:pPr>
      <w:r w:rsidRPr="000153F3">
        <w:rPr>
          <w:rFonts w:ascii="Times New Roman" w:hAnsi="Times New Roman" w:cs="Times New Roman"/>
          <w:b/>
        </w:rPr>
        <w:t>Межрайонной ИФНС России №</w:t>
      </w:r>
      <w:r>
        <w:rPr>
          <w:rFonts w:ascii="Times New Roman" w:hAnsi="Times New Roman" w:cs="Times New Roman"/>
          <w:b/>
        </w:rPr>
        <w:t xml:space="preserve"> 8</w:t>
      </w:r>
      <w:r w:rsidRPr="000153F3">
        <w:rPr>
          <w:rFonts w:ascii="Times New Roman" w:hAnsi="Times New Roman" w:cs="Times New Roman"/>
          <w:b/>
        </w:rPr>
        <w:t xml:space="preserve"> по Республике Крым</w:t>
      </w:r>
    </w:p>
    <w:p w:rsidR="005A0D0F" w:rsidRPr="005A0D0F" w:rsidRDefault="005A0D0F" w:rsidP="005A0D0F">
      <w:pPr>
        <w:spacing w:after="0"/>
        <w:jc w:val="center"/>
        <w:rPr>
          <w:rFonts w:ascii="Times New Roman" w:hAnsi="Times New Roman" w:cs="Times New Roman"/>
          <w:b/>
        </w:rPr>
      </w:pPr>
    </w:p>
    <w:tbl>
      <w:tblPr>
        <w:tblW w:w="1562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2"/>
        <w:gridCol w:w="1559"/>
        <w:gridCol w:w="2268"/>
        <w:gridCol w:w="5283"/>
        <w:gridCol w:w="3720"/>
      </w:tblGrid>
      <w:tr w:rsidR="005A0D0F" w:rsidRPr="005A0D0F" w:rsidTr="0036310D">
        <w:trPr>
          <w:trHeight w:val="1233"/>
        </w:trPr>
        <w:tc>
          <w:tcPr>
            <w:tcW w:w="2792" w:type="dxa"/>
            <w:shd w:val="clear" w:color="auto" w:fill="FFFFFF"/>
          </w:tcPr>
          <w:p w:rsidR="005A0D0F" w:rsidRPr="005A0D0F" w:rsidRDefault="005A0D0F" w:rsidP="0036310D">
            <w:pPr>
              <w:jc w:val="center"/>
              <w:rPr>
                <w:rFonts w:ascii="Times New Roman" w:hAnsi="Times New Roman" w:cs="Times New Roman"/>
                <w:b/>
              </w:rPr>
            </w:pPr>
            <w:r w:rsidRPr="005A0D0F">
              <w:rPr>
                <w:rFonts w:ascii="Times New Roman" w:hAnsi="Times New Roman" w:cs="Times New Roman"/>
                <w:b/>
              </w:rPr>
              <w:t>Дата проведения мероприятия</w:t>
            </w:r>
          </w:p>
        </w:tc>
        <w:tc>
          <w:tcPr>
            <w:tcW w:w="1559" w:type="dxa"/>
          </w:tcPr>
          <w:p w:rsidR="005A0D0F" w:rsidRPr="005A0D0F" w:rsidRDefault="005A0D0F" w:rsidP="0036310D">
            <w:pPr>
              <w:jc w:val="center"/>
              <w:rPr>
                <w:rFonts w:ascii="Times New Roman" w:hAnsi="Times New Roman" w:cs="Times New Roman"/>
                <w:b/>
              </w:rPr>
            </w:pPr>
            <w:r w:rsidRPr="005A0D0F">
              <w:rPr>
                <w:rFonts w:ascii="Times New Roman" w:hAnsi="Times New Roman" w:cs="Times New Roman"/>
                <w:b/>
              </w:rPr>
              <w:t>Формат (семинар, круглый стол)</w:t>
            </w:r>
          </w:p>
        </w:tc>
        <w:tc>
          <w:tcPr>
            <w:tcW w:w="2268" w:type="dxa"/>
          </w:tcPr>
          <w:p w:rsidR="005A0D0F" w:rsidRPr="005A0D0F" w:rsidRDefault="005A0D0F" w:rsidP="0036310D">
            <w:pPr>
              <w:jc w:val="center"/>
              <w:rPr>
                <w:rFonts w:ascii="Times New Roman" w:hAnsi="Times New Roman" w:cs="Times New Roman"/>
                <w:b/>
              </w:rPr>
            </w:pPr>
            <w:r w:rsidRPr="005A0D0F">
              <w:rPr>
                <w:rFonts w:ascii="Times New Roman" w:hAnsi="Times New Roman" w:cs="Times New Roman"/>
                <w:b/>
              </w:rPr>
              <w:t>Участвующий налоговый орган</w:t>
            </w:r>
          </w:p>
        </w:tc>
        <w:tc>
          <w:tcPr>
            <w:tcW w:w="5283" w:type="dxa"/>
          </w:tcPr>
          <w:p w:rsidR="005A0D0F" w:rsidRPr="005A0D0F" w:rsidRDefault="005A0D0F" w:rsidP="0036310D">
            <w:pPr>
              <w:jc w:val="center"/>
              <w:rPr>
                <w:rFonts w:ascii="Times New Roman" w:hAnsi="Times New Roman" w:cs="Times New Roman"/>
                <w:b/>
              </w:rPr>
            </w:pPr>
            <w:r w:rsidRPr="005A0D0F">
              <w:rPr>
                <w:rFonts w:ascii="Times New Roman" w:hAnsi="Times New Roman" w:cs="Times New Roman"/>
                <w:b/>
              </w:rPr>
              <w:t>Тематика мероприятия</w:t>
            </w:r>
          </w:p>
        </w:tc>
        <w:tc>
          <w:tcPr>
            <w:tcW w:w="3720" w:type="dxa"/>
          </w:tcPr>
          <w:p w:rsidR="005A0D0F" w:rsidRPr="005A0D0F" w:rsidRDefault="005A0D0F" w:rsidP="0036310D">
            <w:pPr>
              <w:jc w:val="center"/>
              <w:rPr>
                <w:rFonts w:ascii="Times New Roman" w:hAnsi="Times New Roman" w:cs="Times New Roman"/>
                <w:b/>
              </w:rPr>
            </w:pPr>
            <w:r w:rsidRPr="005A0D0F">
              <w:rPr>
                <w:rFonts w:ascii="Times New Roman" w:hAnsi="Times New Roman" w:cs="Times New Roman"/>
                <w:b/>
              </w:rPr>
              <w:t>Категория налогоплательщиков</w:t>
            </w:r>
          </w:p>
        </w:tc>
      </w:tr>
      <w:tr w:rsidR="005A0D0F" w:rsidRPr="005A0D0F" w:rsidTr="0036310D">
        <w:trPr>
          <w:trHeight w:val="2115"/>
        </w:trPr>
        <w:tc>
          <w:tcPr>
            <w:tcW w:w="2792" w:type="dxa"/>
            <w:shd w:val="clear" w:color="auto" w:fill="FFFFFF"/>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01, 08,15, 22, 29 октября в 16-00</w:t>
            </w:r>
          </w:p>
          <w:p w:rsidR="005A0D0F" w:rsidRPr="005A0D0F" w:rsidRDefault="005A0D0F" w:rsidP="0036310D">
            <w:pPr>
              <w:jc w:val="center"/>
              <w:rPr>
                <w:rFonts w:ascii="Times New Roman" w:hAnsi="Times New Roman" w:cs="Times New Roman"/>
              </w:rPr>
            </w:pPr>
            <w:proofErr w:type="spellStart"/>
            <w:r w:rsidRPr="005A0D0F">
              <w:rPr>
                <w:rFonts w:ascii="Times New Roman" w:hAnsi="Times New Roman" w:cs="Times New Roman"/>
              </w:rPr>
              <w:t>г</w:t>
            </w:r>
            <w:proofErr w:type="gramStart"/>
            <w:r w:rsidRPr="005A0D0F">
              <w:rPr>
                <w:rFonts w:ascii="Times New Roman" w:hAnsi="Times New Roman" w:cs="Times New Roman"/>
              </w:rPr>
              <w:t>.Я</w:t>
            </w:r>
            <w:proofErr w:type="gramEnd"/>
            <w:r w:rsidRPr="005A0D0F">
              <w:rPr>
                <w:rFonts w:ascii="Times New Roman" w:hAnsi="Times New Roman" w:cs="Times New Roman"/>
              </w:rPr>
              <w:t>лта</w:t>
            </w:r>
            <w:proofErr w:type="spellEnd"/>
            <w:r w:rsidRPr="005A0D0F">
              <w:rPr>
                <w:rFonts w:ascii="Times New Roman" w:hAnsi="Times New Roman" w:cs="Times New Roman"/>
              </w:rPr>
              <w:t xml:space="preserve">, ул. Васильева,16а </w:t>
            </w:r>
          </w:p>
          <w:p w:rsidR="005A0D0F" w:rsidRPr="005A0D0F" w:rsidRDefault="005A0D0F" w:rsidP="0036310D">
            <w:pPr>
              <w:jc w:val="center"/>
              <w:rPr>
                <w:rFonts w:ascii="Times New Roman" w:hAnsi="Times New Roman" w:cs="Times New Roman"/>
              </w:rPr>
            </w:pPr>
            <w:proofErr w:type="gramStart"/>
            <w:r w:rsidRPr="005A0D0F">
              <w:rPr>
                <w:rFonts w:ascii="Times New Roman" w:hAnsi="Times New Roman" w:cs="Times New Roman"/>
              </w:rPr>
              <w:t>Межрайонная</w:t>
            </w:r>
            <w:proofErr w:type="gramEnd"/>
            <w:r w:rsidRPr="005A0D0F">
              <w:rPr>
                <w:rFonts w:ascii="Times New Roman" w:hAnsi="Times New Roman" w:cs="Times New Roman"/>
              </w:rPr>
              <w:t xml:space="preserve"> ИФНС России №8 по Республике Крым</w:t>
            </w:r>
          </w:p>
        </w:tc>
        <w:tc>
          <w:tcPr>
            <w:tcW w:w="1559" w:type="dxa"/>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Тренинг-семинар</w:t>
            </w:r>
          </w:p>
          <w:p w:rsidR="005A0D0F" w:rsidRPr="005A0D0F" w:rsidRDefault="005A0D0F" w:rsidP="0036310D">
            <w:pPr>
              <w:jc w:val="center"/>
              <w:rPr>
                <w:rFonts w:ascii="Times New Roman" w:hAnsi="Times New Roman" w:cs="Times New Roman"/>
              </w:rPr>
            </w:pPr>
          </w:p>
        </w:tc>
        <w:tc>
          <w:tcPr>
            <w:tcW w:w="2268" w:type="dxa"/>
          </w:tcPr>
          <w:p w:rsidR="005A0D0F" w:rsidRPr="005A0D0F" w:rsidRDefault="005A0D0F" w:rsidP="0036310D">
            <w:pPr>
              <w:jc w:val="center"/>
              <w:rPr>
                <w:rFonts w:ascii="Times New Roman" w:hAnsi="Times New Roman" w:cs="Times New Roman"/>
              </w:rPr>
            </w:pPr>
            <w:proofErr w:type="gramStart"/>
            <w:r w:rsidRPr="005A0D0F">
              <w:rPr>
                <w:rFonts w:ascii="Times New Roman" w:hAnsi="Times New Roman" w:cs="Times New Roman"/>
              </w:rPr>
              <w:t>Межрайонная</w:t>
            </w:r>
            <w:proofErr w:type="gramEnd"/>
            <w:r w:rsidRPr="005A0D0F">
              <w:rPr>
                <w:rFonts w:ascii="Times New Roman" w:hAnsi="Times New Roman" w:cs="Times New Roman"/>
              </w:rPr>
              <w:t xml:space="preserve"> ИФНС России №8 по Республике Крым</w:t>
            </w:r>
          </w:p>
        </w:tc>
        <w:tc>
          <w:tcPr>
            <w:tcW w:w="5283" w:type="dxa"/>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Вопросы по уплате  имущественных налогов  физическими лицами за 2017 год. Льготы по имущественным налогам. Сервисы ФНС России</w:t>
            </w:r>
          </w:p>
        </w:tc>
        <w:tc>
          <w:tcPr>
            <w:tcW w:w="3720" w:type="dxa"/>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 xml:space="preserve">Физические лица </w:t>
            </w:r>
          </w:p>
        </w:tc>
      </w:tr>
      <w:tr w:rsidR="005A0D0F" w:rsidRPr="005A0D0F" w:rsidTr="0036310D">
        <w:trPr>
          <w:trHeight w:val="2115"/>
        </w:trPr>
        <w:tc>
          <w:tcPr>
            <w:tcW w:w="2792" w:type="dxa"/>
            <w:shd w:val="clear" w:color="auto" w:fill="FFFFFF"/>
          </w:tcPr>
          <w:p w:rsidR="005A0D0F" w:rsidRPr="005A0D0F" w:rsidRDefault="005A0D0F" w:rsidP="0036310D">
            <w:pPr>
              <w:jc w:val="center"/>
              <w:rPr>
                <w:rFonts w:ascii="Times New Roman" w:hAnsi="Times New Roman" w:cs="Times New Roman"/>
                <w:highlight w:val="yellow"/>
              </w:rPr>
            </w:pPr>
            <w:r w:rsidRPr="005A0D0F">
              <w:rPr>
                <w:rFonts w:ascii="Times New Roman" w:hAnsi="Times New Roman" w:cs="Times New Roman"/>
              </w:rPr>
              <w:t xml:space="preserve">1, 8, 15, 22, 29 октября в 16-00 час., </w:t>
            </w:r>
            <w:proofErr w:type="spellStart"/>
            <w:r w:rsidRPr="005A0D0F">
              <w:rPr>
                <w:rFonts w:ascii="Times New Roman" w:hAnsi="Times New Roman" w:cs="Times New Roman"/>
              </w:rPr>
              <w:t>г</w:t>
            </w:r>
            <w:proofErr w:type="gramStart"/>
            <w:r w:rsidRPr="005A0D0F">
              <w:rPr>
                <w:rFonts w:ascii="Times New Roman" w:hAnsi="Times New Roman" w:cs="Times New Roman"/>
              </w:rPr>
              <w:t>.А</w:t>
            </w:r>
            <w:proofErr w:type="gramEnd"/>
            <w:r w:rsidRPr="005A0D0F">
              <w:rPr>
                <w:rFonts w:ascii="Times New Roman" w:hAnsi="Times New Roman" w:cs="Times New Roman"/>
              </w:rPr>
              <w:t>лушта</w:t>
            </w:r>
            <w:proofErr w:type="spellEnd"/>
            <w:r w:rsidRPr="005A0D0F">
              <w:rPr>
                <w:rFonts w:ascii="Times New Roman" w:hAnsi="Times New Roman" w:cs="Times New Roman"/>
              </w:rPr>
              <w:t xml:space="preserve">, ул. Ленина,22а, операционный зал, а также </w:t>
            </w:r>
            <w:proofErr w:type="spellStart"/>
            <w:r w:rsidRPr="005A0D0F">
              <w:rPr>
                <w:rFonts w:ascii="Times New Roman" w:hAnsi="Times New Roman" w:cs="Times New Roman"/>
              </w:rPr>
              <w:t>каб</w:t>
            </w:r>
            <w:proofErr w:type="spellEnd"/>
            <w:r w:rsidRPr="005A0D0F">
              <w:rPr>
                <w:rFonts w:ascii="Times New Roman" w:hAnsi="Times New Roman" w:cs="Times New Roman"/>
              </w:rPr>
              <w:t xml:space="preserve">. № 8   </w:t>
            </w:r>
          </w:p>
        </w:tc>
        <w:tc>
          <w:tcPr>
            <w:tcW w:w="1559" w:type="dxa"/>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Тренинг-семинар</w:t>
            </w:r>
          </w:p>
          <w:p w:rsidR="005A0D0F" w:rsidRPr="005A0D0F" w:rsidRDefault="005A0D0F" w:rsidP="0036310D">
            <w:pPr>
              <w:jc w:val="center"/>
              <w:rPr>
                <w:rFonts w:ascii="Times New Roman" w:hAnsi="Times New Roman" w:cs="Times New Roman"/>
              </w:rPr>
            </w:pPr>
          </w:p>
        </w:tc>
        <w:tc>
          <w:tcPr>
            <w:tcW w:w="2268" w:type="dxa"/>
          </w:tcPr>
          <w:p w:rsidR="005A0D0F" w:rsidRPr="005A0D0F" w:rsidRDefault="005A0D0F" w:rsidP="0036310D">
            <w:pPr>
              <w:jc w:val="center"/>
              <w:rPr>
                <w:rFonts w:ascii="Times New Roman" w:hAnsi="Times New Roman" w:cs="Times New Roman"/>
              </w:rPr>
            </w:pPr>
            <w:proofErr w:type="gramStart"/>
            <w:r w:rsidRPr="005A0D0F">
              <w:rPr>
                <w:rFonts w:ascii="Times New Roman" w:hAnsi="Times New Roman" w:cs="Times New Roman"/>
              </w:rPr>
              <w:t>Межрайонная</w:t>
            </w:r>
            <w:proofErr w:type="gramEnd"/>
            <w:r w:rsidRPr="005A0D0F">
              <w:rPr>
                <w:rFonts w:ascii="Times New Roman" w:hAnsi="Times New Roman" w:cs="Times New Roman"/>
              </w:rPr>
              <w:t xml:space="preserve"> ИФНС России № 8 по Республике Крым (ТОРМ г. Алуште)</w:t>
            </w:r>
          </w:p>
        </w:tc>
        <w:tc>
          <w:tcPr>
            <w:tcW w:w="5283" w:type="dxa"/>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Вопросы по уплате  имущественных налогов  физическими лицами за 2017 год. Льготы по имущественным налогам. Сервисы ФНС России</w:t>
            </w:r>
          </w:p>
        </w:tc>
        <w:tc>
          <w:tcPr>
            <w:tcW w:w="3720" w:type="dxa"/>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 xml:space="preserve">Физические лица </w:t>
            </w:r>
          </w:p>
        </w:tc>
      </w:tr>
      <w:tr w:rsidR="005A0D0F" w:rsidRPr="005A0D0F" w:rsidTr="0036310D">
        <w:trPr>
          <w:trHeight w:val="1124"/>
        </w:trPr>
        <w:tc>
          <w:tcPr>
            <w:tcW w:w="2792" w:type="dxa"/>
            <w:shd w:val="clear" w:color="auto" w:fill="FFFFFF"/>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lastRenderedPageBreak/>
              <w:t>19.10.2017</w:t>
            </w:r>
          </w:p>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 xml:space="preserve">в 15-00 </w:t>
            </w:r>
          </w:p>
          <w:p w:rsidR="005A0D0F" w:rsidRPr="005A0D0F" w:rsidRDefault="005A0D0F" w:rsidP="0036310D">
            <w:pPr>
              <w:jc w:val="center"/>
              <w:rPr>
                <w:rFonts w:ascii="Times New Roman" w:hAnsi="Times New Roman" w:cs="Times New Roman"/>
                <w:highlight w:val="yellow"/>
              </w:rPr>
            </w:pPr>
            <w:r w:rsidRPr="005A0D0F">
              <w:rPr>
                <w:rFonts w:ascii="Times New Roman" w:hAnsi="Times New Roman" w:cs="Times New Roman"/>
              </w:rPr>
              <w:t xml:space="preserve">Большой зал Ялтинского городского совета, пл. </w:t>
            </w:r>
            <w:proofErr w:type="gramStart"/>
            <w:r w:rsidRPr="005A0D0F">
              <w:rPr>
                <w:rFonts w:ascii="Times New Roman" w:hAnsi="Times New Roman" w:cs="Times New Roman"/>
              </w:rPr>
              <w:t>Советская</w:t>
            </w:r>
            <w:proofErr w:type="gramEnd"/>
            <w:r w:rsidRPr="005A0D0F">
              <w:rPr>
                <w:rFonts w:ascii="Times New Roman" w:hAnsi="Times New Roman" w:cs="Times New Roman"/>
              </w:rPr>
              <w:t>,1</w:t>
            </w:r>
          </w:p>
        </w:tc>
        <w:tc>
          <w:tcPr>
            <w:tcW w:w="1559" w:type="dxa"/>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Семинар</w:t>
            </w:r>
          </w:p>
        </w:tc>
        <w:tc>
          <w:tcPr>
            <w:tcW w:w="2268" w:type="dxa"/>
          </w:tcPr>
          <w:p w:rsidR="005A0D0F" w:rsidRPr="005A0D0F" w:rsidRDefault="005A0D0F" w:rsidP="0036310D">
            <w:pPr>
              <w:jc w:val="center"/>
              <w:rPr>
                <w:rFonts w:ascii="Times New Roman" w:hAnsi="Times New Roman" w:cs="Times New Roman"/>
              </w:rPr>
            </w:pPr>
            <w:proofErr w:type="gramStart"/>
            <w:r w:rsidRPr="005A0D0F">
              <w:rPr>
                <w:rFonts w:ascii="Times New Roman" w:hAnsi="Times New Roman" w:cs="Times New Roman"/>
              </w:rPr>
              <w:t>Межрайонная</w:t>
            </w:r>
            <w:proofErr w:type="gramEnd"/>
            <w:r w:rsidRPr="005A0D0F">
              <w:rPr>
                <w:rFonts w:ascii="Times New Roman" w:hAnsi="Times New Roman" w:cs="Times New Roman"/>
              </w:rPr>
              <w:t xml:space="preserve"> ИФНС России №8 по Республике Крым</w:t>
            </w:r>
          </w:p>
        </w:tc>
        <w:tc>
          <w:tcPr>
            <w:tcW w:w="5283" w:type="dxa"/>
          </w:tcPr>
          <w:p w:rsidR="005A0D0F" w:rsidRPr="005A0D0F" w:rsidRDefault="005A0D0F" w:rsidP="0036310D">
            <w:pPr>
              <w:jc w:val="center"/>
              <w:rPr>
                <w:rFonts w:ascii="Times New Roman" w:hAnsi="Times New Roman" w:cs="Times New Roman"/>
                <w:highlight w:val="yellow"/>
              </w:rPr>
            </w:pPr>
            <w:r w:rsidRPr="005A0D0F">
              <w:rPr>
                <w:rFonts w:ascii="Times New Roman" w:hAnsi="Times New Roman" w:cs="Times New Roman"/>
              </w:rPr>
              <w:t xml:space="preserve"> Основные ошибки, допущенные при заполнении расчета по страховым взносам. Сервисы ФНС России</w:t>
            </w:r>
          </w:p>
        </w:tc>
        <w:tc>
          <w:tcPr>
            <w:tcW w:w="3720" w:type="dxa"/>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Физические лица, организации, индивидуальные предприниматели</w:t>
            </w:r>
          </w:p>
        </w:tc>
      </w:tr>
      <w:tr w:rsidR="005A0D0F" w:rsidRPr="005A0D0F" w:rsidTr="0036310D">
        <w:trPr>
          <w:trHeight w:val="2115"/>
        </w:trPr>
        <w:tc>
          <w:tcPr>
            <w:tcW w:w="2792" w:type="dxa"/>
            <w:shd w:val="clear" w:color="auto" w:fill="FFFFFF"/>
          </w:tcPr>
          <w:p w:rsidR="005A0D0F" w:rsidRPr="005A0D0F" w:rsidRDefault="005A0D0F" w:rsidP="0036310D">
            <w:pPr>
              <w:jc w:val="center"/>
              <w:rPr>
                <w:rFonts w:ascii="Times New Roman" w:hAnsi="Times New Roman" w:cs="Times New Roman"/>
                <w:highlight w:val="yellow"/>
              </w:rPr>
            </w:pPr>
            <w:r w:rsidRPr="005A0D0F">
              <w:rPr>
                <w:rFonts w:ascii="Times New Roman" w:hAnsi="Times New Roman" w:cs="Times New Roman"/>
              </w:rPr>
              <w:t xml:space="preserve">18 октября  в 15-00 час., малый зал </w:t>
            </w:r>
            <w:proofErr w:type="spellStart"/>
            <w:r w:rsidRPr="005A0D0F">
              <w:rPr>
                <w:rFonts w:ascii="Times New Roman" w:hAnsi="Times New Roman" w:cs="Times New Roman"/>
              </w:rPr>
              <w:t>Алуштинского</w:t>
            </w:r>
            <w:proofErr w:type="spellEnd"/>
            <w:r w:rsidRPr="005A0D0F">
              <w:rPr>
                <w:rFonts w:ascii="Times New Roman" w:hAnsi="Times New Roman" w:cs="Times New Roman"/>
              </w:rPr>
              <w:t xml:space="preserve"> горсовета, пл. </w:t>
            </w:r>
            <w:proofErr w:type="gramStart"/>
            <w:r w:rsidRPr="005A0D0F">
              <w:rPr>
                <w:rFonts w:ascii="Times New Roman" w:hAnsi="Times New Roman" w:cs="Times New Roman"/>
              </w:rPr>
              <w:t>Советская</w:t>
            </w:r>
            <w:proofErr w:type="gramEnd"/>
            <w:r w:rsidRPr="005A0D0F">
              <w:rPr>
                <w:rFonts w:ascii="Times New Roman" w:hAnsi="Times New Roman" w:cs="Times New Roman"/>
              </w:rPr>
              <w:t>,1</w:t>
            </w:r>
          </w:p>
        </w:tc>
        <w:tc>
          <w:tcPr>
            <w:tcW w:w="1559" w:type="dxa"/>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семинар</w:t>
            </w:r>
          </w:p>
        </w:tc>
        <w:tc>
          <w:tcPr>
            <w:tcW w:w="2268" w:type="dxa"/>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Межрайонная ИФНС России № 8 по Республике Крым (ТОРМ г. Алушта)</w:t>
            </w:r>
          </w:p>
        </w:tc>
        <w:tc>
          <w:tcPr>
            <w:tcW w:w="5283" w:type="dxa"/>
          </w:tcPr>
          <w:p w:rsidR="005A0D0F" w:rsidRPr="005A0D0F" w:rsidRDefault="005A0D0F" w:rsidP="0036310D">
            <w:pPr>
              <w:jc w:val="center"/>
              <w:rPr>
                <w:rFonts w:ascii="Times New Roman" w:hAnsi="Times New Roman" w:cs="Times New Roman"/>
                <w:highlight w:val="yellow"/>
              </w:rPr>
            </w:pPr>
            <w:r w:rsidRPr="005A0D0F">
              <w:rPr>
                <w:rFonts w:ascii="Times New Roman" w:hAnsi="Times New Roman" w:cs="Times New Roman"/>
              </w:rPr>
              <w:t>Имущественные налоги физических лиц за 2017 год. Жизненные ситуации, связанные с налоговыми уведомлениями на уплату имущественных налогов физических лиц за 2017 год. Сервисы ФНС России.</w:t>
            </w:r>
          </w:p>
        </w:tc>
        <w:tc>
          <w:tcPr>
            <w:tcW w:w="3720" w:type="dxa"/>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Физические лица</w:t>
            </w:r>
          </w:p>
        </w:tc>
      </w:tr>
      <w:tr w:rsidR="005A0D0F" w:rsidRPr="005A0D0F" w:rsidTr="0036310D">
        <w:trPr>
          <w:trHeight w:val="2115"/>
        </w:trPr>
        <w:tc>
          <w:tcPr>
            <w:tcW w:w="2792" w:type="dxa"/>
            <w:shd w:val="clear" w:color="auto" w:fill="FFFFFF"/>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 xml:space="preserve">5, 12,19,26 ноября </w:t>
            </w:r>
          </w:p>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в 16-00</w:t>
            </w:r>
          </w:p>
          <w:p w:rsidR="005A0D0F" w:rsidRPr="005A0D0F" w:rsidRDefault="005A0D0F" w:rsidP="0036310D">
            <w:pPr>
              <w:jc w:val="center"/>
              <w:rPr>
                <w:rFonts w:ascii="Times New Roman" w:hAnsi="Times New Roman" w:cs="Times New Roman"/>
              </w:rPr>
            </w:pPr>
            <w:proofErr w:type="spellStart"/>
            <w:r w:rsidRPr="005A0D0F">
              <w:rPr>
                <w:rFonts w:ascii="Times New Roman" w:hAnsi="Times New Roman" w:cs="Times New Roman"/>
              </w:rPr>
              <w:t>г</w:t>
            </w:r>
            <w:proofErr w:type="gramStart"/>
            <w:r w:rsidRPr="005A0D0F">
              <w:rPr>
                <w:rFonts w:ascii="Times New Roman" w:hAnsi="Times New Roman" w:cs="Times New Roman"/>
              </w:rPr>
              <w:t>.Я</w:t>
            </w:r>
            <w:proofErr w:type="gramEnd"/>
            <w:r w:rsidRPr="005A0D0F">
              <w:rPr>
                <w:rFonts w:ascii="Times New Roman" w:hAnsi="Times New Roman" w:cs="Times New Roman"/>
              </w:rPr>
              <w:t>лта</w:t>
            </w:r>
            <w:proofErr w:type="spellEnd"/>
            <w:r w:rsidRPr="005A0D0F">
              <w:rPr>
                <w:rFonts w:ascii="Times New Roman" w:hAnsi="Times New Roman" w:cs="Times New Roman"/>
              </w:rPr>
              <w:t xml:space="preserve">, ул. Васильева,16а </w:t>
            </w:r>
          </w:p>
          <w:p w:rsidR="005A0D0F" w:rsidRPr="005A0D0F" w:rsidRDefault="005A0D0F" w:rsidP="0036310D">
            <w:pPr>
              <w:jc w:val="center"/>
              <w:rPr>
                <w:rFonts w:ascii="Times New Roman" w:hAnsi="Times New Roman" w:cs="Times New Roman"/>
                <w:highlight w:val="yellow"/>
              </w:rPr>
            </w:pPr>
            <w:proofErr w:type="gramStart"/>
            <w:r w:rsidRPr="005A0D0F">
              <w:rPr>
                <w:rFonts w:ascii="Times New Roman" w:hAnsi="Times New Roman" w:cs="Times New Roman"/>
              </w:rPr>
              <w:t>Межрайонная</w:t>
            </w:r>
            <w:proofErr w:type="gramEnd"/>
            <w:r w:rsidRPr="005A0D0F">
              <w:rPr>
                <w:rFonts w:ascii="Times New Roman" w:hAnsi="Times New Roman" w:cs="Times New Roman"/>
              </w:rPr>
              <w:t xml:space="preserve"> ИФНС России №8 по Республике Крым</w:t>
            </w:r>
          </w:p>
        </w:tc>
        <w:tc>
          <w:tcPr>
            <w:tcW w:w="1559" w:type="dxa"/>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Тренинг-семинар</w:t>
            </w:r>
          </w:p>
          <w:p w:rsidR="005A0D0F" w:rsidRPr="005A0D0F" w:rsidRDefault="005A0D0F" w:rsidP="0036310D">
            <w:pPr>
              <w:jc w:val="center"/>
              <w:rPr>
                <w:rFonts w:ascii="Times New Roman" w:hAnsi="Times New Roman" w:cs="Times New Roman"/>
                <w:highlight w:val="yellow"/>
              </w:rPr>
            </w:pPr>
          </w:p>
        </w:tc>
        <w:tc>
          <w:tcPr>
            <w:tcW w:w="2268" w:type="dxa"/>
          </w:tcPr>
          <w:p w:rsidR="005A0D0F" w:rsidRPr="005A0D0F" w:rsidRDefault="005A0D0F" w:rsidP="0036310D">
            <w:pPr>
              <w:jc w:val="center"/>
              <w:rPr>
                <w:rFonts w:ascii="Times New Roman" w:hAnsi="Times New Roman" w:cs="Times New Roman"/>
                <w:highlight w:val="yellow"/>
              </w:rPr>
            </w:pPr>
            <w:proofErr w:type="gramStart"/>
            <w:r w:rsidRPr="005A0D0F">
              <w:rPr>
                <w:rFonts w:ascii="Times New Roman" w:hAnsi="Times New Roman" w:cs="Times New Roman"/>
              </w:rPr>
              <w:t>Межрайонная</w:t>
            </w:r>
            <w:proofErr w:type="gramEnd"/>
            <w:r w:rsidRPr="005A0D0F">
              <w:rPr>
                <w:rFonts w:ascii="Times New Roman" w:hAnsi="Times New Roman" w:cs="Times New Roman"/>
              </w:rPr>
              <w:t xml:space="preserve"> ИФНС России №8 по Республике Крым</w:t>
            </w:r>
          </w:p>
        </w:tc>
        <w:tc>
          <w:tcPr>
            <w:tcW w:w="5283" w:type="dxa"/>
          </w:tcPr>
          <w:p w:rsidR="005A0D0F" w:rsidRPr="005A0D0F" w:rsidRDefault="005A0D0F" w:rsidP="0036310D">
            <w:pPr>
              <w:jc w:val="center"/>
              <w:rPr>
                <w:rFonts w:ascii="Times New Roman" w:hAnsi="Times New Roman" w:cs="Times New Roman"/>
                <w:highlight w:val="yellow"/>
              </w:rPr>
            </w:pPr>
            <w:r w:rsidRPr="005A0D0F">
              <w:rPr>
                <w:rFonts w:ascii="Times New Roman" w:hAnsi="Times New Roman" w:cs="Times New Roman"/>
              </w:rPr>
              <w:t>Вопросы по уплате  имущественных налогов  физическими лицами за 2017 год. Льготы по имущественным налогам. Сервисы ФНС России</w:t>
            </w:r>
          </w:p>
        </w:tc>
        <w:tc>
          <w:tcPr>
            <w:tcW w:w="3720" w:type="dxa"/>
          </w:tcPr>
          <w:p w:rsidR="005A0D0F" w:rsidRPr="005A0D0F" w:rsidRDefault="005A0D0F" w:rsidP="0036310D">
            <w:pPr>
              <w:jc w:val="center"/>
              <w:rPr>
                <w:rFonts w:ascii="Times New Roman" w:hAnsi="Times New Roman" w:cs="Times New Roman"/>
                <w:lang w:val="en-US"/>
              </w:rPr>
            </w:pPr>
            <w:r w:rsidRPr="005A0D0F">
              <w:rPr>
                <w:rFonts w:ascii="Times New Roman" w:hAnsi="Times New Roman" w:cs="Times New Roman"/>
              </w:rPr>
              <w:t>Физические лица</w:t>
            </w:r>
          </w:p>
        </w:tc>
      </w:tr>
      <w:tr w:rsidR="005A0D0F" w:rsidRPr="005A0D0F" w:rsidTr="0036310D">
        <w:trPr>
          <w:trHeight w:val="2115"/>
        </w:trPr>
        <w:tc>
          <w:tcPr>
            <w:tcW w:w="2792" w:type="dxa"/>
            <w:shd w:val="clear" w:color="auto" w:fill="auto"/>
          </w:tcPr>
          <w:p w:rsidR="005A0D0F" w:rsidRPr="005A0D0F" w:rsidRDefault="005A0D0F" w:rsidP="0036310D">
            <w:pPr>
              <w:jc w:val="center"/>
              <w:rPr>
                <w:rFonts w:ascii="Times New Roman" w:hAnsi="Times New Roman" w:cs="Times New Roman"/>
                <w:highlight w:val="yellow"/>
              </w:rPr>
            </w:pPr>
            <w:r w:rsidRPr="005A0D0F">
              <w:rPr>
                <w:rFonts w:ascii="Times New Roman" w:hAnsi="Times New Roman" w:cs="Times New Roman"/>
              </w:rPr>
              <w:t xml:space="preserve">12, 19, 26 ноября  в 16-00 час., </w:t>
            </w:r>
            <w:proofErr w:type="spellStart"/>
            <w:r w:rsidRPr="005A0D0F">
              <w:rPr>
                <w:rFonts w:ascii="Times New Roman" w:hAnsi="Times New Roman" w:cs="Times New Roman"/>
              </w:rPr>
              <w:t>г</w:t>
            </w:r>
            <w:proofErr w:type="gramStart"/>
            <w:r w:rsidRPr="005A0D0F">
              <w:rPr>
                <w:rFonts w:ascii="Times New Roman" w:hAnsi="Times New Roman" w:cs="Times New Roman"/>
              </w:rPr>
              <w:t>.А</w:t>
            </w:r>
            <w:proofErr w:type="gramEnd"/>
            <w:r w:rsidRPr="005A0D0F">
              <w:rPr>
                <w:rFonts w:ascii="Times New Roman" w:hAnsi="Times New Roman" w:cs="Times New Roman"/>
              </w:rPr>
              <w:t>лушта</w:t>
            </w:r>
            <w:proofErr w:type="spellEnd"/>
            <w:r w:rsidRPr="005A0D0F">
              <w:rPr>
                <w:rFonts w:ascii="Times New Roman" w:hAnsi="Times New Roman" w:cs="Times New Roman"/>
              </w:rPr>
              <w:t xml:space="preserve">, ул. Ленина,22а, операционный зал, а также </w:t>
            </w:r>
            <w:proofErr w:type="spellStart"/>
            <w:r w:rsidRPr="005A0D0F">
              <w:rPr>
                <w:rFonts w:ascii="Times New Roman" w:hAnsi="Times New Roman" w:cs="Times New Roman"/>
              </w:rPr>
              <w:t>каб</w:t>
            </w:r>
            <w:proofErr w:type="spellEnd"/>
            <w:r w:rsidRPr="005A0D0F">
              <w:rPr>
                <w:rFonts w:ascii="Times New Roman" w:hAnsi="Times New Roman" w:cs="Times New Roman"/>
              </w:rPr>
              <w:t xml:space="preserve">. № 8  </w:t>
            </w:r>
          </w:p>
        </w:tc>
        <w:tc>
          <w:tcPr>
            <w:tcW w:w="1559" w:type="dxa"/>
            <w:shd w:val="clear" w:color="auto" w:fill="auto"/>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Тренинг-семинар</w:t>
            </w:r>
          </w:p>
          <w:p w:rsidR="005A0D0F" w:rsidRPr="005A0D0F" w:rsidRDefault="005A0D0F" w:rsidP="0036310D">
            <w:pPr>
              <w:jc w:val="center"/>
              <w:rPr>
                <w:rFonts w:ascii="Times New Roman" w:hAnsi="Times New Roman" w:cs="Times New Roman"/>
              </w:rPr>
            </w:pPr>
          </w:p>
        </w:tc>
        <w:tc>
          <w:tcPr>
            <w:tcW w:w="2268" w:type="dxa"/>
            <w:shd w:val="clear" w:color="auto" w:fill="auto"/>
          </w:tcPr>
          <w:p w:rsidR="005A0D0F" w:rsidRPr="005A0D0F" w:rsidRDefault="005A0D0F" w:rsidP="0036310D">
            <w:pPr>
              <w:jc w:val="center"/>
              <w:rPr>
                <w:rFonts w:ascii="Times New Roman" w:hAnsi="Times New Roman" w:cs="Times New Roman"/>
              </w:rPr>
            </w:pPr>
            <w:proofErr w:type="gramStart"/>
            <w:r w:rsidRPr="005A0D0F">
              <w:rPr>
                <w:rFonts w:ascii="Times New Roman" w:hAnsi="Times New Roman" w:cs="Times New Roman"/>
              </w:rPr>
              <w:t>Межрайонная</w:t>
            </w:r>
            <w:proofErr w:type="gramEnd"/>
            <w:r w:rsidRPr="005A0D0F">
              <w:rPr>
                <w:rFonts w:ascii="Times New Roman" w:hAnsi="Times New Roman" w:cs="Times New Roman"/>
              </w:rPr>
              <w:t xml:space="preserve"> ИФНС России № 8 по Республике Крым (ТОРМ г. Алуште)</w:t>
            </w:r>
          </w:p>
        </w:tc>
        <w:tc>
          <w:tcPr>
            <w:tcW w:w="5283" w:type="dxa"/>
            <w:shd w:val="clear" w:color="auto" w:fill="auto"/>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Вопросы по уплате  имущественных налогов физическими лицами за 2017 год. Льготы по имущественным налогам. Сервисы ФНС России</w:t>
            </w:r>
          </w:p>
        </w:tc>
        <w:tc>
          <w:tcPr>
            <w:tcW w:w="3720" w:type="dxa"/>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 xml:space="preserve">Физические лица </w:t>
            </w:r>
          </w:p>
        </w:tc>
      </w:tr>
      <w:tr w:rsidR="005A0D0F" w:rsidRPr="005A0D0F" w:rsidTr="0036310D">
        <w:trPr>
          <w:trHeight w:val="416"/>
        </w:trPr>
        <w:tc>
          <w:tcPr>
            <w:tcW w:w="2792" w:type="dxa"/>
            <w:shd w:val="clear" w:color="auto" w:fill="auto"/>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lastRenderedPageBreak/>
              <w:t>23 ноября 2018</w:t>
            </w:r>
          </w:p>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 xml:space="preserve">в 15-00 </w:t>
            </w:r>
          </w:p>
          <w:p w:rsidR="005A0D0F" w:rsidRPr="005A0D0F" w:rsidRDefault="005A0D0F" w:rsidP="0036310D">
            <w:pPr>
              <w:jc w:val="center"/>
              <w:rPr>
                <w:rFonts w:ascii="Times New Roman" w:hAnsi="Times New Roman" w:cs="Times New Roman"/>
                <w:highlight w:val="yellow"/>
              </w:rPr>
            </w:pPr>
            <w:r w:rsidRPr="005A0D0F">
              <w:rPr>
                <w:rFonts w:ascii="Times New Roman" w:hAnsi="Times New Roman" w:cs="Times New Roman"/>
              </w:rPr>
              <w:t xml:space="preserve">Большой зал Ялтинского городского совета, пл. </w:t>
            </w:r>
            <w:proofErr w:type="gramStart"/>
            <w:r w:rsidRPr="005A0D0F">
              <w:rPr>
                <w:rFonts w:ascii="Times New Roman" w:hAnsi="Times New Roman" w:cs="Times New Roman"/>
              </w:rPr>
              <w:t>Советская</w:t>
            </w:r>
            <w:proofErr w:type="gramEnd"/>
            <w:r w:rsidRPr="005A0D0F">
              <w:rPr>
                <w:rFonts w:ascii="Times New Roman" w:hAnsi="Times New Roman" w:cs="Times New Roman"/>
              </w:rPr>
              <w:t>,1</w:t>
            </w:r>
          </w:p>
        </w:tc>
        <w:tc>
          <w:tcPr>
            <w:tcW w:w="1559" w:type="dxa"/>
            <w:shd w:val="clear" w:color="auto" w:fill="auto"/>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Семинар</w:t>
            </w:r>
          </w:p>
        </w:tc>
        <w:tc>
          <w:tcPr>
            <w:tcW w:w="2268" w:type="dxa"/>
            <w:shd w:val="clear" w:color="auto" w:fill="auto"/>
          </w:tcPr>
          <w:p w:rsidR="005A0D0F" w:rsidRPr="005A0D0F" w:rsidRDefault="005A0D0F" w:rsidP="0036310D">
            <w:pPr>
              <w:jc w:val="center"/>
              <w:rPr>
                <w:rFonts w:ascii="Times New Roman" w:hAnsi="Times New Roman" w:cs="Times New Roman"/>
              </w:rPr>
            </w:pPr>
            <w:proofErr w:type="gramStart"/>
            <w:r w:rsidRPr="005A0D0F">
              <w:rPr>
                <w:rFonts w:ascii="Times New Roman" w:hAnsi="Times New Roman" w:cs="Times New Roman"/>
              </w:rPr>
              <w:t>Межрайонная</w:t>
            </w:r>
            <w:proofErr w:type="gramEnd"/>
            <w:r w:rsidRPr="005A0D0F">
              <w:rPr>
                <w:rFonts w:ascii="Times New Roman" w:hAnsi="Times New Roman" w:cs="Times New Roman"/>
              </w:rPr>
              <w:t xml:space="preserve"> ИФНС России №8 по Республике Крым</w:t>
            </w:r>
          </w:p>
        </w:tc>
        <w:tc>
          <w:tcPr>
            <w:tcW w:w="5283" w:type="dxa"/>
            <w:shd w:val="clear" w:color="auto" w:fill="auto"/>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Актуальные вопросы по новому порядку применения ККТ и специальным режимам налогообложения.  Сервисы ФНС России</w:t>
            </w:r>
          </w:p>
        </w:tc>
        <w:tc>
          <w:tcPr>
            <w:tcW w:w="3720" w:type="dxa"/>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Организации, индивидуальные предприниматели</w:t>
            </w:r>
          </w:p>
        </w:tc>
      </w:tr>
      <w:tr w:rsidR="005A0D0F" w:rsidRPr="005A0D0F" w:rsidTr="0036310D">
        <w:trPr>
          <w:trHeight w:val="420"/>
        </w:trPr>
        <w:tc>
          <w:tcPr>
            <w:tcW w:w="2792" w:type="dxa"/>
            <w:shd w:val="clear" w:color="auto" w:fill="auto"/>
          </w:tcPr>
          <w:p w:rsidR="005A0D0F" w:rsidRPr="005A0D0F" w:rsidRDefault="005A0D0F" w:rsidP="0036310D">
            <w:pPr>
              <w:jc w:val="center"/>
              <w:rPr>
                <w:rFonts w:ascii="Times New Roman" w:hAnsi="Times New Roman" w:cs="Times New Roman"/>
                <w:highlight w:val="yellow"/>
              </w:rPr>
            </w:pPr>
            <w:r w:rsidRPr="005A0D0F">
              <w:rPr>
                <w:rFonts w:ascii="Times New Roman" w:hAnsi="Times New Roman" w:cs="Times New Roman"/>
              </w:rPr>
              <w:t xml:space="preserve">22 ноября, в 15-00 час., малый зал </w:t>
            </w:r>
            <w:proofErr w:type="spellStart"/>
            <w:r w:rsidRPr="005A0D0F">
              <w:rPr>
                <w:rFonts w:ascii="Times New Roman" w:hAnsi="Times New Roman" w:cs="Times New Roman"/>
              </w:rPr>
              <w:t>Алуштинского</w:t>
            </w:r>
            <w:proofErr w:type="spellEnd"/>
            <w:r w:rsidRPr="005A0D0F">
              <w:rPr>
                <w:rFonts w:ascii="Times New Roman" w:hAnsi="Times New Roman" w:cs="Times New Roman"/>
              </w:rPr>
              <w:t xml:space="preserve"> горсовета, пл. </w:t>
            </w:r>
            <w:proofErr w:type="gramStart"/>
            <w:r w:rsidRPr="005A0D0F">
              <w:rPr>
                <w:rFonts w:ascii="Times New Roman" w:hAnsi="Times New Roman" w:cs="Times New Roman"/>
              </w:rPr>
              <w:t>Советская</w:t>
            </w:r>
            <w:proofErr w:type="gramEnd"/>
            <w:r w:rsidRPr="005A0D0F">
              <w:rPr>
                <w:rFonts w:ascii="Times New Roman" w:hAnsi="Times New Roman" w:cs="Times New Roman"/>
              </w:rPr>
              <w:t>,1</w:t>
            </w:r>
          </w:p>
        </w:tc>
        <w:tc>
          <w:tcPr>
            <w:tcW w:w="1559" w:type="dxa"/>
            <w:shd w:val="clear" w:color="auto" w:fill="auto"/>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семинар</w:t>
            </w:r>
          </w:p>
        </w:tc>
        <w:tc>
          <w:tcPr>
            <w:tcW w:w="2268" w:type="dxa"/>
            <w:shd w:val="clear" w:color="auto" w:fill="auto"/>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Межрайонная ИФНС России № 8 по Республике Крым (ТОРМ г. Алушта)</w:t>
            </w:r>
          </w:p>
        </w:tc>
        <w:tc>
          <w:tcPr>
            <w:tcW w:w="5283" w:type="dxa"/>
            <w:shd w:val="clear" w:color="auto" w:fill="auto"/>
          </w:tcPr>
          <w:p w:rsidR="005A0D0F" w:rsidRPr="005A0D0F" w:rsidRDefault="005A0D0F" w:rsidP="0036310D">
            <w:pPr>
              <w:jc w:val="center"/>
              <w:rPr>
                <w:rFonts w:ascii="Times New Roman" w:hAnsi="Times New Roman" w:cs="Times New Roman"/>
                <w:highlight w:val="yellow"/>
              </w:rPr>
            </w:pPr>
            <w:r w:rsidRPr="005A0D0F">
              <w:rPr>
                <w:rFonts w:ascii="Times New Roman" w:hAnsi="Times New Roman" w:cs="Times New Roman"/>
              </w:rPr>
              <w:t>Актуальные вопросы налогообложения специальных режимов налогообложения (УСН, ЕНВД, ПСН). Сервисы ФНС России.</w:t>
            </w:r>
          </w:p>
        </w:tc>
        <w:tc>
          <w:tcPr>
            <w:tcW w:w="3720" w:type="dxa"/>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Организации и индивидуальные предприниматели.</w:t>
            </w:r>
          </w:p>
        </w:tc>
      </w:tr>
      <w:tr w:rsidR="005A0D0F" w:rsidRPr="005A0D0F" w:rsidTr="0036310D">
        <w:trPr>
          <w:trHeight w:val="2115"/>
        </w:trPr>
        <w:tc>
          <w:tcPr>
            <w:tcW w:w="2792" w:type="dxa"/>
            <w:shd w:val="clear" w:color="auto" w:fill="auto"/>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 xml:space="preserve">3, 10,17,24 декабря  </w:t>
            </w:r>
          </w:p>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в 16-00</w:t>
            </w:r>
          </w:p>
          <w:p w:rsidR="005A0D0F" w:rsidRPr="005A0D0F" w:rsidRDefault="005A0D0F" w:rsidP="0036310D">
            <w:pPr>
              <w:jc w:val="center"/>
              <w:rPr>
                <w:rFonts w:ascii="Times New Roman" w:hAnsi="Times New Roman" w:cs="Times New Roman"/>
              </w:rPr>
            </w:pPr>
            <w:proofErr w:type="spellStart"/>
            <w:r w:rsidRPr="005A0D0F">
              <w:rPr>
                <w:rFonts w:ascii="Times New Roman" w:hAnsi="Times New Roman" w:cs="Times New Roman"/>
              </w:rPr>
              <w:t>г</w:t>
            </w:r>
            <w:proofErr w:type="gramStart"/>
            <w:r w:rsidRPr="005A0D0F">
              <w:rPr>
                <w:rFonts w:ascii="Times New Roman" w:hAnsi="Times New Roman" w:cs="Times New Roman"/>
              </w:rPr>
              <w:t>.Я</w:t>
            </w:r>
            <w:proofErr w:type="gramEnd"/>
            <w:r w:rsidRPr="005A0D0F">
              <w:rPr>
                <w:rFonts w:ascii="Times New Roman" w:hAnsi="Times New Roman" w:cs="Times New Roman"/>
              </w:rPr>
              <w:t>лта</w:t>
            </w:r>
            <w:proofErr w:type="spellEnd"/>
            <w:r w:rsidRPr="005A0D0F">
              <w:rPr>
                <w:rFonts w:ascii="Times New Roman" w:hAnsi="Times New Roman" w:cs="Times New Roman"/>
              </w:rPr>
              <w:t xml:space="preserve">, ул. Васильева,16а </w:t>
            </w:r>
          </w:p>
          <w:p w:rsidR="005A0D0F" w:rsidRPr="005A0D0F" w:rsidRDefault="005A0D0F" w:rsidP="0036310D">
            <w:pPr>
              <w:jc w:val="center"/>
              <w:rPr>
                <w:rFonts w:ascii="Times New Roman" w:hAnsi="Times New Roman" w:cs="Times New Roman"/>
              </w:rPr>
            </w:pPr>
            <w:proofErr w:type="gramStart"/>
            <w:r w:rsidRPr="005A0D0F">
              <w:rPr>
                <w:rFonts w:ascii="Times New Roman" w:hAnsi="Times New Roman" w:cs="Times New Roman"/>
              </w:rPr>
              <w:t>Межрайонная</w:t>
            </w:r>
            <w:proofErr w:type="gramEnd"/>
            <w:r w:rsidRPr="005A0D0F">
              <w:rPr>
                <w:rFonts w:ascii="Times New Roman" w:hAnsi="Times New Roman" w:cs="Times New Roman"/>
              </w:rPr>
              <w:t xml:space="preserve"> ИФНС России №8 по Республике Крым</w:t>
            </w:r>
          </w:p>
        </w:tc>
        <w:tc>
          <w:tcPr>
            <w:tcW w:w="1559" w:type="dxa"/>
            <w:shd w:val="clear" w:color="auto" w:fill="auto"/>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Тренинг-семинар</w:t>
            </w:r>
          </w:p>
          <w:p w:rsidR="005A0D0F" w:rsidRPr="005A0D0F" w:rsidRDefault="005A0D0F" w:rsidP="0036310D">
            <w:pPr>
              <w:jc w:val="center"/>
              <w:rPr>
                <w:rFonts w:ascii="Times New Roman" w:hAnsi="Times New Roman" w:cs="Times New Roman"/>
              </w:rPr>
            </w:pPr>
          </w:p>
        </w:tc>
        <w:tc>
          <w:tcPr>
            <w:tcW w:w="2268" w:type="dxa"/>
            <w:shd w:val="clear" w:color="auto" w:fill="auto"/>
          </w:tcPr>
          <w:p w:rsidR="005A0D0F" w:rsidRPr="005A0D0F" w:rsidRDefault="005A0D0F" w:rsidP="0036310D">
            <w:pPr>
              <w:jc w:val="center"/>
              <w:rPr>
                <w:rFonts w:ascii="Times New Roman" w:hAnsi="Times New Roman" w:cs="Times New Roman"/>
              </w:rPr>
            </w:pPr>
            <w:proofErr w:type="gramStart"/>
            <w:r w:rsidRPr="005A0D0F">
              <w:rPr>
                <w:rFonts w:ascii="Times New Roman" w:hAnsi="Times New Roman" w:cs="Times New Roman"/>
              </w:rPr>
              <w:t>Межрайонная</w:t>
            </w:r>
            <w:proofErr w:type="gramEnd"/>
            <w:r w:rsidRPr="005A0D0F">
              <w:rPr>
                <w:rFonts w:ascii="Times New Roman" w:hAnsi="Times New Roman" w:cs="Times New Roman"/>
              </w:rPr>
              <w:t xml:space="preserve"> ИФНС России №8 по Республике Крым</w:t>
            </w:r>
          </w:p>
        </w:tc>
        <w:tc>
          <w:tcPr>
            <w:tcW w:w="5283" w:type="dxa"/>
            <w:shd w:val="clear" w:color="auto" w:fill="auto"/>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Специальные режимы налогообложения (УСН, ЕНВД, ПСН). Как прекратить деятельность ИП. Сервисы ФНС России</w:t>
            </w:r>
          </w:p>
        </w:tc>
        <w:tc>
          <w:tcPr>
            <w:tcW w:w="3720" w:type="dxa"/>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Физические лица, индивидуальные предприниматели</w:t>
            </w:r>
          </w:p>
        </w:tc>
      </w:tr>
      <w:tr w:rsidR="005A0D0F" w:rsidRPr="005A0D0F" w:rsidTr="0036310D">
        <w:trPr>
          <w:trHeight w:val="420"/>
        </w:trPr>
        <w:tc>
          <w:tcPr>
            <w:tcW w:w="2792" w:type="dxa"/>
            <w:shd w:val="clear" w:color="auto" w:fill="auto"/>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 xml:space="preserve">3, 10,17,24 декабря  </w:t>
            </w:r>
          </w:p>
          <w:p w:rsidR="005A0D0F" w:rsidRPr="005A0D0F" w:rsidRDefault="005A0D0F" w:rsidP="0036310D">
            <w:pPr>
              <w:jc w:val="center"/>
              <w:rPr>
                <w:rFonts w:ascii="Times New Roman" w:hAnsi="Times New Roman" w:cs="Times New Roman"/>
                <w:highlight w:val="yellow"/>
              </w:rPr>
            </w:pPr>
            <w:r w:rsidRPr="005A0D0F">
              <w:rPr>
                <w:rFonts w:ascii="Times New Roman" w:hAnsi="Times New Roman" w:cs="Times New Roman"/>
              </w:rPr>
              <w:t xml:space="preserve">в 16-00 час., </w:t>
            </w:r>
            <w:proofErr w:type="spellStart"/>
            <w:r w:rsidRPr="005A0D0F">
              <w:rPr>
                <w:rFonts w:ascii="Times New Roman" w:hAnsi="Times New Roman" w:cs="Times New Roman"/>
              </w:rPr>
              <w:t>г</w:t>
            </w:r>
            <w:proofErr w:type="gramStart"/>
            <w:r w:rsidRPr="005A0D0F">
              <w:rPr>
                <w:rFonts w:ascii="Times New Roman" w:hAnsi="Times New Roman" w:cs="Times New Roman"/>
              </w:rPr>
              <w:t>.А</w:t>
            </w:r>
            <w:proofErr w:type="gramEnd"/>
            <w:r w:rsidRPr="005A0D0F">
              <w:rPr>
                <w:rFonts w:ascii="Times New Roman" w:hAnsi="Times New Roman" w:cs="Times New Roman"/>
              </w:rPr>
              <w:t>лушта</w:t>
            </w:r>
            <w:proofErr w:type="spellEnd"/>
            <w:r w:rsidRPr="005A0D0F">
              <w:rPr>
                <w:rFonts w:ascii="Times New Roman" w:hAnsi="Times New Roman" w:cs="Times New Roman"/>
              </w:rPr>
              <w:t xml:space="preserve">, ул. Ленина,22а,  операционный зал, а также </w:t>
            </w:r>
            <w:proofErr w:type="spellStart"/>
            <w:r w:rsidRPr="005A0D0F">
              <w:rPr>
                <w:rFonts w:ascii="Times New Roman" w:hAnsi="Times New Roman" w:cs="Times New Roman"/>
              </w:rPr>
              <w:t>каб</w:t>
            </w:r>
            <w:proofErr w:type="spellEnd"/>
            <w:r w:rsidRPr="005A0D0F">
              <w:rPr>
                <w:rFonts w:ascii="Times New Roman" w:hAnsi="Times New Roman" w:cs="Times New Roman"/>
              </w:rPr>
              <w:t>. № 8</w:t>
            </w:r>
          </w:p>
        </w:tc>
        <w:tc>
          <w:tcPr>
            <w:tcW w:w="1559" w:type="dxa"/>
            <w:shd w:val="clear" w:color="auto" w:fill="auto"/>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Тренинг-семинар</w:t>
            </w:r>
          </w:p>
          <w:p w:rsidR="005A0D0F" w:rsidRPr="005A0D0F" w:rsidRDefault="005A0D0F" w:rsidP="0036310D">
            <w:pPr>
              <w:jc w:val="center"/>
              <w:rPr>
                <w:rFonts w:ascii="Times New Roman" w:hAnsi="Times New Roman" w:cs="Times New Roman"/>
              </w:rPr>
            </w:pPr>
          </w:p>
        </w:tc>
        <w:tc>
          <w:tcPr>
            <w:tcW w:w="2268" w:type="dxa"/>
            <w:shd w:val="clear" w:color="auto" w:fill="auto"/>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Межрайонная ИФНС России № 8 по Республике Крым (ТОРМ г. Алушта)</w:t>
            </w:r>
          </w:p>
        </w:tc>
        <w:tc>
          <w:tcPr>
            <w:tcW w:w="5283" w:type="dxa"/>
            <w:shd w:val="clear" w:color="auto" w:fill="auto"/>
          </w:tcPr>
          <w:p w:rsidR="005A0D0F" w:rsidRPr="005A0D0F" w:rsidRDefault="005A0D0F" w:rsidP="0036310D">
            <w:pPr>
              <w:jc w:val="both"/>
              <w:rPr>
                <w:rFonts w:ascii="Times New Roman" w:hAnsi="Times New Roman" w:cs="Times New Roman"/>
                <w:highlight w:val="yellow"/>
              </w:rPr>
            </w:pPr>
            <w:r w:rsidRPr="005A0D0F">
              <w:rPr>
                <w:rFonts w:ascii="Times New Roman" w:hAnsi="Times New Roman" w:cs="Times New Roman"/>
              </w:rPr>
              <w:t>Специальные режимы налогообложения (УСН, ЕНВД, ПСН) в случае прекращения деятельности индивидуальным предпринимателем. Сервисы ФНС России.</w:t>
            </w:r>
          </w:p>
        </w:tc>
        <w:tc>
          <w:tcPr>
            <w:tcW w:w="3720" w:type="dxa"/>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Физические лица, индивидуальные предприниматели</w:t>
            </w:r>
          </w:p>
        </w:tc>
      </w:tr>
      <w:tr w:rsidR="005A0D0F" w:rsidRPr="005A0D0F" w:rsidTr="0036310D">
        <w:trPr>
          <w:trHeight w:val="420"/>
        </w:trPr>
        <w:tc>
          <w:tcPr>
            <w:tcW w:w="2792" w:type="dxa"/>
            <w:shd w:val="clear" w:color="auto" w:fill="auto"/>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 xml:space="preserve">20 декабря, в 15-00 час., малый зал </w:t>
            </w:r>
            <w:proofErr w:type="spellStart"/>
            <w:r w:rsidRPr="005A0D0F">
              <w:rPr>
                <w:rFonts w:ascii="Times New Roman" w:hAnsi="Times New Roman" w:cs="Times New Roman"/>
              </w:rPr>
              <w:t>Алуштинского</w:t>
            </w:r>
            <w:proofErr w:type="spellEnd"/>
            <w:r w:rsidRPr="005A0D0F">
              <w:rPr>
                <w:rFonts w:ascii="Times New Roman" w:hAnsi="Times New Roman" w:cs="Times New Roman"/>
              </w:rPr>
              <w:t xml:space="preserve"> горсовета, </w:t>
            </w:r>
            <w:proofErr w:type="spellStart"/>
            <w:r w:rsidRPr="005A0D0F">
              <w:rPr>
                <w:rFonts w:ascii="Times New Roman" w:hAnsi="Times New Roman" w:cs="Times New Roman"/>
              </w:rPr>
              <w:t>пл</w:t>
            </w:r>
            <w:proofErr w:type="gramStart"/>
            <w:r w:rsidRPr="005A0D0F">
              <w:rPr>
                <w:rFonts w:ascii="Times New Roman" w:hAnsi="Times New Roman" w:cs="Times New Roman"/>
              </w:rPr>
              <w:t>.С</w:t>
            </w:r>
            <w:proofErr w:type="gramEnd"/>
            <w:r w:rsidRPr="005A0D0F">
              <w:rPr>
                <w:rFonts w:ascii="Times New Roman" w:hAnsi="Times New Roman" w:cs="Times New Roman"/>
              </w:rPr>
              <w:t>оветская</w:t>
            </w:r>
            <w:proofErr w:type="spellEnd"/>
            <w:r w:rsidRPr="005A0D0F">
              <w:rPr>
                <w:rFonts w:ascii="Times New Roman" w:hAnsi="Times New Roman" w:cs="Times New Roman"/>
              </w:rPr>
              <w:t xml:space="preserve"> ,1 </w:t>
            </w:r>
          </w:p>
        </w:tc>
        <w:tc>
          <w:tcPr>
            <w:tcW w:w="1559" w:type="dxa"/>
            <w:shd w:val="clear" w:color="auto" w:fill="auto"/>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семинар</w:t>
            </w:r>
          </w:p>
        </w:tc>
        <w:tc>
          <w:tcPr>
            <w:tcW w:w="2268" w:type="dxa"/>
            <w:shd w:val="clear" w:color="auto" w:fill="auto"/>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Межрайонная ИФНС России № 8 по Республике Крым (ТОРМ г. Алушта)</w:t>
            </w:r>
          </w:p>
        </w:tc>
        <w:tc>
          <w:tcPr>
            <w:tcW w:w="5283" w:type="dxa"/>
            <w:shd w:val="clear" w:color="auto" w:fill="auto"/>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О главных изменениях налогового законодательства с 2019 года.</w:t>
            </w:r>
          </w:p>
        </w:tc>
        <w:tc>
          <w:tcPr>
            <w:tcW w:w="3720" w:type="dxa"/>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Организации и индивидуальные предприниматели.</w:t>
            </w:r>
          </w:p>
        </w:tc>
      </w:tr>
      <w:tr w:rsidR="005A0D0F" w:rsidRPr="005A0D0F" w:rsidTr="0036310D">
        <w:trPr>
          <w:trHeight w:val="420"/>
        </w:trPr>
        <w:tc>
          <w:tcPr>
            <w:tcW w:w="2792" w:type="dxa"/>
            <w:shd w:val="clear" w:color="auto" w:fill="auto"/>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lastRenderedPageBreak/>
              <w:t>21 декабря 2018</w:t>
            </w:r>
          </w:p>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 xml:space="preserve">в 15-00 </w:t>
            </w:r>
          </w:p>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 xml:space="preserve">Большой зал Ялтинского городского совета, пл. </w:t>
            </w:r>
            <w:proofErr w:type="gramStart"/>
            <w:r w:rsidRPr="005A0D0F">
              <w:rPr>
                <w:rFonts w:ascii="Times New Roman" w:hAnsi="Times New Roman" w:cs="Times New Roman"/>
              </w:rPr>
              <w:t>Советская</w:t>
            </w:r>
            <w:proofErr w:type="gramEnd"/>
            <w:r w:rsidRPr="005A0D0F">
              <w:rPr>
                <w:rFonts w:ascii="Times New Roman" w:hAnsi="Times New Roman" w:cs="Times New Roman"/>
              </w:rPr>
              <w:t>,1</w:t>
            </w:r>
          </w:p>
        </w:tc>
        <w:tc>
          <w:tcPr>
            <w:tcW w:w="1559" w:type="dxa"/>
            <w:shd w:val="clear" w:color="auto" w:fill="auto"/>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Семинар</w:t>
            </w:r>
          </w:p>
        </w:tc>
        <w:tc>
          <w:tcPr>
            <w:tcW w:w="2268" w:type="dxa"/>
            <w:shd w:val="clear" w:color="auto" w:fill="auto"/>
          </w:tcPr>
          <w:p w:rsidR="005A0D0F" w:rsidRPr="005A0D0F" w:rsidRDefault="005A0D0F" w:rsidP="0036310D">
            <w:pPr>
              <w:jc w:val="center"/>
              <w:rPr>
                <w:rFonts w:ascii="Times New Roman" w:hAnsi="Times New Roman" w:cs="Times New Roman"/>
              </w:rPr>
            </w:pPr>
            <w:proofErr w:type="gramStart"/>
            <w:r w:rsidRPr="005A0D0F">
              <w:rPr>
                <w:rFonts w:ascii="Times New Roman" w:hAnsi="Times New Roman" w:cs="Times New Roman"/>
              </w:rPr>
              <w:t>Межрайонная</w:t>
            </w:r>
            <w:proofErr w:type="gramEnd"/>
            <w:r w:rsidRPr="005A0D0F">
              <w:rPr>
                <w:rFonts w:ascii="Times New Roman" w:hAnsi="Times New Roman" w:cs="Times New Roman"/>
              </w:rPr>
              <w:t xml:space="preserve"> ИФНС России №8 по Республике Крым</w:t>
            </w:r>
          </w:p>
        </w:tc>
        <w:tc>
          <w:tcPr>
            <w:tcW w:w="5283" w:type="dxa"/>
            <w:shd w:val="clear" w:color="auto" w:fill="auto"/>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Изменения налогового законодательства с 2019 года. Вопросы применения нового порядка применения ККТ. Сервисы ФНС России</w:t>
            </w:r>
          </w:p>
        </w:tc>
        <w:tc>
          <w:tcPr>
            <w:tcW w:w="3720" w:type="dxa"/>
          </w:tcPr>
          <w:p w:rsidR="005A0D0F" w:rsidRPr="005A0D0F" w:rsidRDefault="005A0D0F" w:rsidP="0036310D">
            <w:pPr>
              <w:jc w:val="center"/>
              <w:rPr>
                <w:rFonts w:ascii="Times New Roman" w:hAnsi="Times New Roman" w:cs="Times New Roman"/>
              </w:rPr>
            </w:pPr>
            <w:r w:rsidRPr="005A0D0F">
              <w:rPr>
                <w:rFonts w:ascii="Times New Roman" w:hAnsi="Times New Roman" w:cs="Times New Roman"/>
              </w:rPr>
              <w:t xml:space="preserve">Организации и индивидуальные предприниматели.  </w:t>
            </w:r>
          </w:p>
        </w:tc>
      </w:tr>
    </w:tbl>
    <w:p w:rsidR="000153F3" w:rsidRPr="005A0D0F" w:rsidRDefault="000153F3" w:rsidP="005A0D0F">
      <w:pPr>
        <w:rPr>
          <w:rFonts w:ascii="Times New Roman" w:hAnsi="Times New Roman" w:cs="Times New Roman"/>
        </w:rPr>
      </w:pPr>
    </w:p>
    <w:sectPr w:rsidR="000153F3" w:rsidRPr="005A0D0F" w:rsidSect="005145D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5D3"/>
    <w:rsid w:val="000153F3"/>
    <w:rsid w:val="00037DB5"/>
    <w:rsid w:val="000C43FF"/>
    <w:rsid w:val="000D4C2D"/>
    <w:rsid w:val="001611DB"/>
    <w:rsid w:val="00250A59"/>
    <w:rsid w:val="00253F63"/>
    <w:rsid w:val="00280580"/>
    <w:rsid w:val="002945FB"/>
    <w:rsid w:val="00330421"/>
    <w:rsid w:val="0036120F"/>
    <w:rsid w:val="00393572"/>
    <w:rsid w:val="003F5C7C"/>
    <w:rsid w:val="003F5CC9"/>
    <w:rsid w:val="004015C4"/>
    <w:rsid w:val="0046053A"/>
    <w:rsid w:val="004707B6"/>
    <w:rsid w:val="00500521"/>
    <w:rsid w:val="005145D3"/>
    <w:rsid w:val="00592C5C"/>
    <w:rsid w:val="005A0D0F"/>
    <w:rsid w:val="005E17E7"/>
    <w:rsid w:val="005E68E5"/>
    <w:rsid w:val="00604883"/>
    <w:rsid w:val="006B6824"/>
    <w:rsid w:val="006D4E70"/>
    <w:rsid w:val="00716057"/>
    <w:rsid w:val="007218FB"/>
    <w:rsid w:val="007B472A"/>
    <w:rsid w:val="007D085B"/>
    <w:rsid w:val="007E3AF6"/>
    <w:rsid w:val="008110A7"/>
    <w:rsid w:val="008227CF"/>
    <w:rsid w:val="008A24F7"/>
    <w:rsid w:val="008C18C2"/>
    <w:rsid w:val="00923C30"/>
    <w:rsid w:val="009C4358"/>
    <w:rsid w:val="009D5D4F"/>
    <w:rsid w:val="00A214E6"/>
    <w:rsid w:val="00A479BB"/>
    <w:rsid w:val="00AA6CEA"/>
    <w:rsid w:val="00B118CE"/>
    <w:rsid w:val="00BB08CF"/>
    <w:rsid w:val="00BD60AD"/>
    <w:rsid w:val="00BF1111"/>
    <w:rsid w:val="00C1560E"/>
    <w:rsid w:val="00C30482"/>
    <w:rsid w:val="00C83538"/>
    <w:rsid w:val="00C950BE"/>
    <w:rsid w:val="00D26E6F"/>
    <w:rsid w:val="00D71E78"/>
    <w:rsid w:val="00E0084B"/>
    <w:rsid w:val="00E73C1B"/>
    <w:rsid w:val="00E85C4E"/>
    <w:rsid w:val="00EA6364"/>
    <w:rsid w:val="00EE55DA"/>
    <w:rsid w:val="00F45D7C"/>
    <w:rsid w:val="00F50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5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4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D4C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4C2D"/>
    <w:rPr>
      <w:rFonts w:ascii="Tahoma" w:hAnsi="Tahoma" w:cs="Tahoma"/>
      <w:sz w:val="16"/>
      <w:szCs w:val="16"/>
    </w:rPr>
  </w:style>
  <w:style w:type="paragraph" w:customStyle="1" w:styleId="a6">
    <w:name w:val="Знак Знак Знак Знак Знак"/>
    <w:basedOn w:val="a"/>
    <w:rsid w:val="00592C5C"/>
    <w:pPr>
      <w:spacing w:after="0" w:line="240" w:lineRule="auto"/>
    </w:pPr>
    <w:rPr>
      <w:rFonts w:ascii="Times New Roman" w:eastAsia="Times New Roman" w:hAnsi="Times New Roman" w:cs="Times New Roman"/>
      <w:sz w:val="20"/>
      <w:szCs w:val="20"/>
      <w:lang w:val="en-US"/>
    </w:rPr>
  </w:style>
  <w:style w:type="paragraph" w:styleId="a7">
    <w:name w:val="header"/>
    <w:basedOn w:val="a"/>
    <w:link w:val="a8"/>
    <w:rsid w:val="000153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rsid w:val="000153F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5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4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D4C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4C2D"/>
    <w:rPr>
      <w:rFonts w:ascii="Tahoma" w:hAnsi="Tahoma" w:cs="Tahoma"/>
      <w:sz w:val="16"/>
      <w:szCs w:val="16"/>
    </w:rPr>
  </w:style>
  <w:style w:type="paragraph" w:customStyle="1" w:styleId="a6">
    <w:name w:val="Знак Знак Знак Знак Знак"/>
    <w:basedOn w:val="a"/>
    <w:rsid w:val="00592C5C"/>
    <w:pPr>
      <w:spacing w:after="0" w:line="240" w:lineRule="auto"/>
    </w:pPr>
    <w:rPr>
      <w:rFonts w:ascii="Times New Roman" w:eastAsia="Times New Roman" w:hAnsi="Times New Roman" w:cs="Times New Roman"/>
      <w:sz w:val="20"/>
      <w:szCs w:val="20"/>
      <w:lang w:val="en-US"/>
    </w:rPr>
  </w:style>
  <w:style w:type="paragraph" w:styleId="a7">
    <w:name w:val="header"/>
    <w:basedOn w:val="a"/>
    <w:link w:val="a8"/>
    <w:rsid w:val="000153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rsid w:val="000153F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8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31</Pages>
  <Words>7395</Words>
  <Characters>42156</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Чередниченко Мария Сергеевна</dc:creator>
  <cp:lastModifiedBy>Артюшина Александра Александровна</cp:lastModifiedBy>
  <cp:revision>8</cp:revision>
  <cp:lastPrinted>2019-06-10T14:48:00Z</cp:lastPrinted>
  <dcterms:created xsi:type="dcterms:W3CDTF">2019-10-04T06:15:00Z</dcterms:created>
  <dcterms:modified xsi:type="dcterms:W3CDTF">2019-10-21T13:51:00Z</dcterms:modified>
</cp:coreProperties>
</file>