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8573E" w:rsidRDefault="00D06008" w:rsidP="007A2D18">
      <w:pPr>
        <w:pStyle w:val="1"/>
        <w:jc w:val="center"/>
        <w:rPr>
          <w:rFonts w:ascii="Times New Roman" w:eastAsia="Times New Roman" w:hAnsi="Times New Roman" w:cs="Times New Roman"/>
        </w:rPr>
      </w:pPr>
      <w:r>
        <w:object w:dxaOrig="971" w:dyaOrig="1417">
          <v:rect id="rectole0000000000" o:spid="_x0000_i1025" style="width:48.75pt;height:70.5pt" o:ole="" o:preferrelative="t" stroked="f">
            <v:imagedata r:id="rId5" o:title=""/>
          </v:rect>
          <o:OLEObject Type="Embed" ProgID="StaticMetafile" ShapeID="rectole0000000000" DrawAspect="Content" ObjectID="_1515308912" r:id="rId6"/>
        </w:object>
      </w:r>
    </w:p>
    <w:p w:rsidR="0008573E" w:rsidRDefault="0008573E">
      <w:pPr>
        <w:suppressAutoHyphens/>
        <w:spacing w:after="0" w:line="240" w:lineRule="auto"/>
        <w:jc w:val="center"/>
        <w:rPr>
          <w:rFonts w:ascii="Times New Roman" w:eastAsia="Times New Roman" w:hAnsi="Times New Roman" w:cs="Times New Roman"/>
          <w:sz w:val="28"/>
        </w:rPr>
      </w:pPr>
    </w:p>
    <w:tbl>
      <w:tblPr>
        <w:tblW w:w="0" w:type="auto"/>
        <w:tblInd w:w="108" w:type="dxa"/>
        <w:tblCellMar>
          <w:left w:w="10" w:type="dxa"/>
          <w:right w:w="10" w:type="dxa"/>
        </w:tblCellMar>
        <w:tblLook w:val="0000" w:firstRow="0" w:lastRow="0" w:firstColumn="0" w:lastColumn="0" w:noHBand="0" w:noVBand="0"/>
      </w:tblPr>
      <w:tblGrid>
        <w:gridCol w:w="3026"/>
        <w:gridCol w:w="3354"/>
        <w:gridCol w:w="3083"/>
      </w:tblGrid>
      <w:tr w:rsidR="0008573E" w:rsidTr="00A87B1B">
        <w:trPr>
          <w:trHeight w:val="1"/>
        </w:trPr>
        <w:tc>
          <w:tcPr>
            <w:tcW w:w="3026" w:type="dxa"/>
            <w:shd w:val="clear" w:color="auto" w:fill="auto"/>
            <w:tcMar>
              <w:left w:w="108" w:type="dxa"/>
              <w:right w:w="108" w:type="dxa"/>
            </w:tcMar>
          </w:tcPr>
          <w:p w:rsidR="0008573E" w:rsidRDefault="0008573E">
            <w:pPr>
              <w:suppressAutoHyphens/>
              <w:spacing w:after="0" w:line="240" w:lineRule="auto"/>
              <w:jc w:val="center"/>
              <w:rPr>
                <w:rFonts w:ascii="Times New Roman" w:eastAsia="Times New Roman" w:hAnsi="Times New Roman" w:cs="Times New Roman"/>
                <w:sz w:val="18"/>
              </w:rPr>
            </w:pPr>
          </w:p>
          <w:p w:rsidR="0008573E" w:rsidRDefault="00D06008">
            <w:pPr>
              <w:suppressAutoHyphens/>
              <w:spacing w:after="0" w:line="240" w:lineRule="auto"/>
              <w:jc w:val="center"/>
              <w:rPr>
                <w:rFonts w:ascii="Times New Roman" w:eastAsia="Times New Roman" w:hAnsi="Times New Roman" w:cs="Times New Roman"/>
                <w:sz w:val="18"/>
              </w:rPr>
            </w:pPr>
            <w:r>
              <w:rPr>
                <w:rFonts w:ascii="Times New Roman" w:eastAsia="Times New Roman" w:hAnsi="Times New Roman" w:cs="Times New Roman"/>
                <w:sz w:val="18"/>
              </w:rPr>
              <w:t xml:space="preserve"> РЕСПУБЛІКА КРИМ</w:t>
            </w:r>
          </w:p>
          <w:p w:rsidR="0008573E" w:rsidRDefault="00D06008">
            <w:pPr>
              <w:suppressAutoHyphens/>
              <w:spacing w:after="0" w:line="240" w:lineRule="auto"/>
              <w:jc w:val="center"/>
            </w:pPr>
            <w:r>
              <w:rPr>
                <w:rFonts w:ascii="Times New Roman" w:eastAsia="Times New Roman" w:hAnsi="Times New Roman" w:cs="Times New Roman"/>
                <w:sz w:val="20"/>
              </w:rPr>
              <w:t>Сакськаміська рада</w:t>
            </w:r>
          </w:p>
        </w:tc>
        <w:tc>
          <w:tcPr>
            <w:tcW w:w="3354" w:type="dxa"/>
            <w:shd w:val="clear" w:color="auto" w:fill="auto"/>
            <w:tcMar>
              <w:left w:w="108" w:type="dxa"/>
              <w:right w:w="108" w:type="dxa"/>
            </w:tcMar>
          </w:tcPr>
          <w:p w:rsidR="0008573E" w:rsidRDefault="0008573E">
            <w:pPr>
              <w:suppressAutoHyphens/>
              <w:spacing w:after="0" w:line="240" w:lineRule="auto"/>
              <w:jc w:val="center"/>
              <w:rPr>
                <w:rFonts w:ascii="Times New Roman" w:eastAsia="Times New Roman" w:hAnsi="Times New Roman" w:cs="Times New Roman"/>
                <w:sz w:val="18"/>
              </w:rPr>
            </w:pPr>
          </w:p>
          <w:p w:rsidR="0008573E" w:rsidRDefault="00D06008">
            <w:pPr>
              <w:suppressAutoHyphens/>
              <w:spacing w:after="0" w:line="240" w:lineRule="auto"/>
              <w:jc w:val="center"/>
              <w:rPr>
                <w:rFonts w:ascii="Times New Roman" w:eastAsia="Times New Roman" w:hAnsi="Times New Roman" w:cs="Times New Roman"/>
                <w:sz w:val="18"/>
              </w:rPr>
            </w:pPr>
            <w:r>
              <w:rPr>
                <w:rFonts w:ascii="Times New Roman" w:eastAsia="Times New Roman" w:hAnsi="Times New Roman" w:cs="Times New Roman"/>
                <w:sz w:val="18"/>
              </w:rPr>
              <w:t xml:space="preserve"> РЕСПУБЛИКА КРЫМ</w:t>
            </w:r>
          </w:p>
          <w:p w:rsidR="0008573E" w:rsidRDefault="00D06008">
            <w:pPr>
              <w:suppressAutoHyphens/>
              <w:spacing w:after="0" w:line="240" w:lineRule="auto"/>
              <w:jc w:val="center"/>
            </w:pPr>
            <w:r>
              <w:rPr>
                <w:rFonts w:ascii="Times New Roman" w:eastAsia="Times New Roman" w:hAnsi="Times New Roman" w:cs="Times New Roman"/>
                <w:sz w:val="20"/>
              </w:rPr>
              <w:t>Сакский городской совет</w:t>
            </w:r>
          </w:p>
        </w:tc>
        <w:tc>
          <w:tcPr>
            <w:tcW w:w="3083" w:type="dxa"/>
            <w:shd w:val="clear" w:color="auto" w:fill="auto"/>
            <w:tcMar>
              <w:left w:w="108" w:type="dxa"/>
              <w:right w:w="108" w:type="dxa"/>
            </w:tcMar>
          </w:tcPr>
          <w:p w:rsidR="0008573E" w:rsidRDefault="0008573E">
            <w:pPr>
              <w:suppressAutoHyphens/>
              <w:spacing w:after="0" w:line="240" w:lineRule="auto"/>
              <w:jc w:val="center"/>
              <w:rPr>
                <w:rFonts w:ascii="Times New Roman" w:eastAsia="Times New Roman" w:hAnsi="Times New Roman" w:cs="Times New Roman"/>
                <w:sz w:val="18"/>
              </w:rPr>
            </w:pPr>
          </w:p>
          <w:p w:rsidR="0008573E" w:rsidRDefault="00D06008">
            <w:pPr>
              <w:suppressAutoHyphens/>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18"/>
              </w:rPr>
              <w:t>КЪРЫМ  ДЖУМХУРИЕТИ</w:t>
            </w:r>
          </w:p>
          <w:p w:rsidR="0008573E" w:rsidRDefault="00A87B1B">
            <w:pPr>
              <w:suppressAutoHyphens/>
              <w:spacing w:after="0" w:line="240" w:lineRule="auto"/>
              <w:jc w:val="center"/>
            </w:pPr>
            <w:r>
              <w:rPr>
                <w:rFonts w:ascii="Times New Roman" w:eastAsia="Times New Roman" w:hAnsi="Times New Roman" w:cs="Times New Roman"/>
                <w:sz w:val="20"/>
              </w:rPr>
              <w:t xml:space="preserve">Сакъ шеэр </w:t>
            </w:r>
            <w:r w:rsidR="00D06008">
              <w:rPr>
                <w:rFonts w:ascii="Times New Roman" w:eastAsia="Times New Roman" w:hAnsi="Times New Roman" w:cs="Times New Roman"/>
                <w:sz w:val="20"/>
              </w:rPr>
              <w:t>шурасы</w:t>
            </w:r>
          </w:p>
        </w:tc>
      </w:tr>
    </w:tbl>
    <w:p w:rsidR="0008573E" w:rsidRDefault="00D06008">
      <w:pPr>
        <w:suppressAutoHyphens/>
        <w:spacing w:after="0" w:line="240" w:lineRule="auto"/>
        <w:jc w:val="center"/>
        <w:rPr>
          <w:rFonts w:ascii="Cambria" w:eastAsia="Cambria" w:hAnsi="Cambria" w:cs="Cambria"/>
          <w:b/>
          <w:sz w:val="44"/>
        </w:rPr>
      </w:pPr>
      <w:r>
        <w:rPr>
          <w:rFonts w:ascii="Cambria" w:eastAsia="Cambria" w:hAnsi="Cambria" w:cs="Cambria"/>
          <w:b/>
          <w:sz w:val="44"/>
        </w:rPr>
        <w:t>РЕШЕНИЕ</w:t>
      </w:r>
    </w:p>
    <w:p w:rsidR="0008573E" w:rsidRDefault="00A87B1B">
      <w:pPr>
        <w:suppressAutoHyphens/>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sz w:val="26"/>
        </w:rPr>
        <w:t>очередная 38</w:t>
      </w:r>
      <w:r w:rsidR="00D06008">
        <w:rPr>
          <w:rFonts w:ascii="Times New Roman" w:eastAsia="Times New Roman" w:hAnsi="Times New Roman" w:cs="Times New Roman"/>
          <w:sz w:val="26"/>
        </w:rPr>
        <w:t xml:space="preserve">  сессия первого созыва</w:t>
      </w:r>
    </w:p>
    <w:p w:rsidR="0008573E" w:rsidRDefault="0008573E">
      <w:pPr>
        <w:suppressAutoHyphens/>
        <w:spacing w:after="0" w:line="240" w:lineRule="auto"/>
        <w:jc w:val="center"/>
        <w:rPr>
          <w:rFonts w:ascii="Times New Roman" w:eastAsia="Times New Roman" w:hAnsi="Times New Roman" w:cs="Times New Roman"/>
          <w:b/>
          <w:sz w:val="32"/>
        </w:rPr>
      </w:pPr>
    </w:p>
    <w:p w:rsidR="0008573E" w:rsidRDefault="00D06008">
      <w:pPr>
        <w:suppressAutoHyphens/>
        <w:spacing w:after="0" w:line="240" w:lineRule="auto"/>
        <w:rPr>
          <w:rFonts w:ascii="Times New Roman" w:eastAsia="Times New Roman" w:hAnsi="Times New Roman" w:cs="Times New Roman"/>
          <w:sz w:val="26"/>
        </w:rPr>
      </w:pPr>
      <w:r>
        <w:rPr>
          <w:rFonts w:ascii="Times New Roman" w:eastAsia="Times New Roman" w:hAnsi="Times New Roman" w:cs="Times New Roman"/>
          <w:sz w:val="26"/>
        </w:rPr>
        <w:t>«</w:t>
      </w:r>
      <w:r w:rsidR="007A2D18">
        <w:rPr>
          <w:rFonts w:ascii="Times New Roman" w:eastAsia="Times New Roman" w:hAnsi="Times New Roman" w:cs="Times New Roman"/>
          <w:sz w:val="26"/>
        </w:rPr>
        <w:t>27</w:t>
      </w:r>
      <w:r>
        <w:rPr>
          <w:rFonts w:ascii="Times New Roman" w:eastAsia="Times New Roman" w:hAnsi="Times New Roman" w:cs="Times New Roman"/>
          <w:sz w:val="26"/>
        </w:rPr>
        <w:t xml:space="preserve">» </w:t>
      </w:r>
      <w:r w:rsidR="00B960AB">
        <w:rPr>
          <w:rFonts w:ascii="Times New Roman" w:eastAsia="Times New Roman" w:hAnsi="Times New Roman" w:cs="Times New Roman"/>
          <w:sz w:val="26"/>
        </w:rPr>
        <w:t>но</w:t>
      </w:r>
      <w:r w:rsidR="00B0015C">
        <w:rPr>
          <w:rFonts w:ascii="Times New Roman" w:eastAsia="Times New Roman" w:hAnsi="Times New Roman" w:cs="Times New Roman"/>
          <w:sz w:val="26"/>
        </w:rPr>
        <w:t>ября</w:t>
      </w:r>
      <w:r>
        <w:rPr>
          <w:rFonts w:ascii="Times New Roman" w:eastAsia="Times New Roman" w:hAnsi="Times New Roman" w:cs="Times New Roman"/>
          <w:sz w:val="26"/>
        </w:rPr>
        <w:t xml:space="preserve"> 2015г.                                                                </w:t>
      </w:r>
      <w:r w:rsidR="00A87B1B">
        <w:rPr>
          <w:rFonts w:ascii="Times New Roman" w:eastAsia="Times New Roman" w:hAnsi="Times New Roman" w:cs="Times New Roman"/>
          <w:sz w:val="26"/>
        </w:rPr>
        <w:t xml:space="preserve">                       № 1-38/3</w:t>
      </w:r>
    </w:p>
    <w:p w:rsidR="0008573E" w:rsidRDefault="0008573E">
      <w:pPr>
        <w:spacing w:after="0" w:line="240" w:lineRule="auto"/>
        <w:rPr>
          <w:rFonts w:ascii="Times New Roman" w:eastAsia="Times New Roman" w:hAnsi="Times New Roman" w:cs="Times New Roman"/>
          <w:sz w:val="24"/>
        </w:rPr>
      </w:pPr>
    </w:p>
    <w:p w:rsidR="0008573E" w:rsidRDefault="0008573E" w:rsidP="006030BC">
      <w:pPr>
        <w:spacing w:after="0" w:line="240" w:lineRule="auto"/>
        <w:ind w:firstLine="708"/>
        <w:rPr>
          <w:rFonts w:ascii="Times New Roman" w:eastAsia="Times New Roman" w:hAnsi="Times New Roman" w:cs="Times New Roman"/>
          <w:b/>
          <w:sz w:val="24"/>
        </w:rPr>
      </w:pPr>
    </w:p>
    <w:p w:rsidR="006030BC" w:rsidRPr="006030BC" w:rsidRDefault="006030BC" w:rsidP="006030BC">
      <w:pPr>
        <w:spacing w:after="0" w:line="240" w:lineRule="auto"/>
        <w:rPr>
          <w:rFonts w:ascii="Times New Roman" w:hAnsi="Times New Roman"/>
          <w:b/>
          <w:sz w:val="24"/>
          <w:szCs w:val="24"/>
        </w:rPr>
      </w:pPr>
      <w:r w:rsidRPr="006030BC">
        <w:rPr>
          <w:rFonts w:ascii="Times New Roman" w:hAnsi="Times New Roman"/>
          <w:b/>
          <w:sz w:val="24"/>
          <w:szCs w:val="24"/>
        </w:rPr>
        <w:t xml:space="preserve">О внесении изменений в решение </w:t>
      </w:r>
    </w:p>
    <w:p w:rsidR="006030BC" w:rsidRPr="006030BC" w:rsidRDefault="006030BC" w:rsidP="006030BC">
      <w:pPr>
        <w:spacing w:after="0" w:line="240" w:lineRule="auto"/>
        <w:rPr>
          <w:rFonts w:ascii="Times New Roman" w:hAnsi="Times New Roman"/>
          <w:b/>
          <w:sz w:val="24"/>
          <w:szCs w:val="24"/>
        </w:rPr>
      </w:pPr>
      <w:r w:rsidRPr="006030BC">
        <w:rPr>
          <w:rFonts w:ascii="Times New Roman" w:hAnsi="Times New Roman"/>
          <w:b/>
          <w:sz w:val="24"/>
          <w:szCs w:val="24"/>
        </w:rPr>
        <w:t>городского совета от 03.10.2014 г.</w:t>
      </w:r>
      <w:r w:rsidR="00F40319" w:rsidRPr="00F40319">
        <w:rPr>
          <w:rFonts w:ascii="Times New Roman" w:hAnsi="Times New Roman"/>
          <w:b/>
          <w:sz w:val="24"/>
          <w:szCs w:val="24"/>
        </w:rPr>
        <w:t xml:space="preserve"> </w:t>
      </w:r>
      <w:r w:rsidR="00F40319" w:rsidRPr="006030BC">
        <w:rPr>
          <w:rFonts w:ascii="Times New Roman" w:hAnsi="Times New Roman"/>
          <w:b/>
          <w:sz w:val="24"/>
          <w:szCs w:val="24"/>
        </w:rPr>
        <w:t xml:space="preserve">№ 25  </w:t>
      </w:r>
    </w:p>
    <w:p w:rsidR="006030BC" w:rsidRPr="006030BC" w:rsidRDefault="006030BC" w:rsidP="006030BC">
      <w:pPr>
        <w:spacing w:after="0" w:line="240" w:lineRule="auto"/>
        <w:rPr>
          <w:rFonts w:ascii="Times New Roman" w:hAnsi="Times New Roman"/>
          <w:b/>
          <w:sz w:val="24"/>
          <w:szCs w:val="24"/>
        </w:rPr>
      </w:pPr>
      <w:r w:rsidRPr="006030BC">
        <w:rPr>
          <w:rFonts w:ascii="Times New Roman" w:hAnsi="Times New Roman"/>
          <w:b/>
          <w:sz w:val="24"/>
          <w:szCs w:val="24"/>
        </w:rPr>
        <w:t>«Об определении  размеров  корректирующих</w:t>
      </w:r>
    </w:p>
    <w:p w:rsidR="006030BC" w:rsidRPr="006030BC" w:rsidRDefault="006030BC" w:rsidP="006030BC">
      <w:pPr>
        <w:spacing w:after="0" w:line="240" w:lineRule="auto"/>
        <w:rPr>
          <w:rFonts w:ascii="Times New Roman" w:hAnsi="Times New Roman"/>
          <w:b/>
          <w:sz w:val="24"/>
          <w:szCs w:val="24"/>
        </w:rPr>
      </w:pPr>
      <w:r w:rsidRPr="006030BC">
        <w:rPr>
          <w:rFonts w:ascii="Times New Roman" w:hAnsi="Times New Roman"/>
          <w:b/>
          <w:sz w:val="24"/>
          <w:szCs w:val="24"/>
        </w:rPr>
        <w:t xml:space="preserve">коэффициентов базовой доходности для  </w:t>
      </w:r>
    </w:p>
    <w:p w:rsidR="006030BC" w:rsidRPr="006030BC" w:rsidRDefault="006030BC" w:rsidP="006030BC">
      <w:pPr>
        <w:spacing w:after="0" w:line="240" w:lineRule="auto"/>
        <w:rPr>
          <w:rFonts w:ascii="Times New Roman" w:hAnsi="Times New Roman"/>
          <w:b/>
          <w:sz w:val="24"/>
          <w:szCs w:val="24"/>
        </w:rPr>
      </w:pPr>
      <w:r w:rsidRPr="006030BC">
        <w:rPr>
          <w:rFonts w:ascii="Times New Roman" w:hAnsi="Times New Roman"/>
          <w:b/>
          <w:sz w:val="24"/>
          <w:szCs w:val="24"/>
        </w:rPr>
        <w:t>исчисления суммы единого налога на вменённый</w:t>
      </w:r>
    </w:p>
    <w:p w:rsidR="006030BC" w:rsidRPr="006030BC" w:rsidRDefault="006030BC" w:rsidP="006030BC">
      <w:pPr>
        <w:spacing w:after="0" w:line="240" w:lineRule="auto"/>
        <w:rPr>
          <w:rFonts w:ascii="Times New Roman" w:hAnsi="Times New Roman"/>
          <w:b/>
          <w:sz w:val="24"/>
          <w:szCs w:val="24"/>
        </w:rPr>
      </w:pPr>
      <w:r w:rsidRPr="006030BC">
        <w:rPr>
          <w:rFonts w:ascii="Times New Roman" w:hAnsi="Times New Roman"/>
          <w:b/>
          <w:sz w:val="24"/>
          <w:szCs w:val="24"/>
        </w:rPr>
        <w:t xml:space="preserve">доход  для отдельных видов предпринимательской </w:t>
      </w:r>
    </w:p>
    <w:p w:rsidR="006030BC" w:rsidRPr="006030BC" w:rsidRDefault="006030BC" w:rsidP="006030BC">
      <w:pPr>
        <w:spacing w:after="0" w:line="240" w:lineRule="auto"/>
        <w:rPr>
          <w:rFonts w:ascii="Times New Roman" w:hAnsi="Times New Roman"/>
          <w:b/>
          <w:sz w:val="24"/>
          <w:szCs w:val="24"/>
        </w:rPr>
      </w:pPr>
      <w:r w:rsidRPr="006030BC">
        <w:rPr>
          <w:rFonts w:ascii="Times New Roman" w:hAnsi="Times New Roman"/>
          <w:b/>
          <w:sz w:val="24"/>
          <w:szCs w:val="24"/>
        </w:rPr>
        <w:t xml:space="preserve">деятельности, осуществляющихся на территории </w:t>
      </w:r>
    </w:p>
    <w:p w:rsidR="006030BC" w:rsidRPr="006030BC" w:rsidRDefault="006030BC" w:rsidP="006030BC">
      <w:pPr>
        <w:spacing w:after="0" w:line="240" w:lineRule="auto"/>
        <w:rPr>
          <w:rFonts w:ascii="Times New Roman" w:hAnsi="Times New Roman"/>
          <w:b/>
          <w:sz w:val="24"/>
          <w:szCs w:val="24"/>
        </w:rPr>
      </w:pPr>
      <w:r w:rsidRPr="006030BC">
        <w:rPr>
          <w:rFonts w:ascii="Times New Roman" w:hAnsi="Times New Roman"/>
          <w:b/>
          <w:sz w:val="24"/>
          <w:szCs w:val="24"/>
        </w:rPr>
        <w:t>города Саки»</w:t>
      </w:r>
    </w:p>
    <w:p w:rsidR="006030BC" w:rsidRPr="006030BC" w:rsidRDefault="006030BC" w:rsidP="006030BC">
      <w:pPr>
        <w:spacing w:after="0" w:line="240" w:lineRule="auto"/>
        <w:rPr>
          <w:rFonts w:ascii="Times New Roman" w:hAnsi="Times New Roman"/>
          <w:b/>
          <w:sz w:val="24"/>
          <w:szCs w:val="24"/>
        </w:rPr>
      </w:pPr>
    </w:p>
    <w:p w:rsidR="006030BC" w:rsidRDefault="006030BC" w:rsidP="007A2D18">
      <w:pPr>
        <w:spacing w:after="0" w:line="240" w:lineRule="auto"/>
        <w:ind w:right="-330"/>
        <w:jc w:val="both"/>
        <w:rPr>
          <w:rFonts w:ascii="Times New Roman" w:hAnsi="Times New Roman"/>
          <w:sz w:val="24"/>
          <w:szCs w:val="24"/>
        </w:rPr>
      </w:pPr>
      <w:r w:rsidRPr="006030BC">
        <w:rPr>
          <w:rFonts w:ascii="Times New Roman" w:hAnsi="Times New Roman"/>
          <w:sz w:val="24"/>
          <w:szCs w:val="24"/>
        </w:rPr>
        <w:t xml:space="preserve">        В соответствии cо статьей 346.26 Налогового Кодекса РФ, введенной в действие  Федеральным законом от 24.07.2002 г  № 104-ФЗ, Бюджетным Кодексом РФ от 31.07.1998 г № 145-ФЗ, Федеральным законом от 06.10.2003 г № 131-ФЗ « Об общих принципах организации местного самоуправления в Российской Федерации», с целью увеличения поступлений в бюджет города Саки от единого налога на вменённый доход  для  отдельных видов  предпринимательской деятельности, осуществляющихся на территории г.Саки, городской совет  РЕШИЛ:</w:t>
      </w:r>
    </w:p>
    <w:p w:rsidR="007A2D18" w:rsidRPr="006030BC" w:rsidRDefault="007A2D18" w:rsidP="007A2D18">
      <w:pPr>
        <w:spacing w:after="0" w:line="240" w:lineRule="auto"/>
        <w:ind w:right="-330"/>
        <w:jc w:val="both"/>
        <w:rPr>
          <w:rFonts w:ascii="Times New Roman" w:hAnsi="Times New Roman"/>
          <w:sz w:val="24"/>
          <w:szCs w:val="24"/>
        </w:rPr>
      </w:pPr>
    </w:p>
    <w:p w:rsidR="006030BC" w:rsidRPr="006030BC" w:rsidRDefault="006030BC" w:rsidP="006030BC">
      <w:pPr>
        <w:spacing w:after="0" w:line="240" w:lineRule="auto"/>
        <w:ind w:right="-330"/>
        <w:jc w:val="both"/>
        <w:rPr>
          <w:rFonts w:ascii="Times New Roman" w:hAnsi="Times New Roman"/>
          <w:sz w:val="24"/>
          <w:szCs w:val="24"/>
        </w:rPr>
      </w:pPr>
      <w:r>
        <w:rPr>
          <w:rFonts w:ascii="Times New Roman" w:hAnsi="Times New Roman"/>
          <w:sz w:val="24"/>
          <w:szCs w:val="24"/>
        </w:rPr>
        <w:t>1</w:t>
      </w:r>
      <w:r w:rsidRPr="006030BC">
        <w:rPr>
          <w:rFonts w:ascii="Times New Roman" w:hAnsi="Times New Roman"/>
          <w:sz w:val="24"/>
          <w:szCs w:val="24"/>
        </w:rPr>
        <w:t xml:space="preserve">.Изложить  п.3 решения городского совета № 25 от 03.10.2014 г. «Об определении  размеров корректирующих коэффициентов базовой доходности для  исчисления суммы единого налога на вменённый доход  для отдельных видов предпринимательской деятельности, осуществляющихся на территории города Саки», утвердив корректирующий коэффициент К2 в зависимости от вида предпринимательской деятельности  в следующей редакции: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5833"/>
        <w:gridCol w:w="61"/>
        <w:gridCol w:w="1174"/>
        <w:gridCol w:w="102"/>
        <w:gridCol w:w="103"/>
        <w:gridCol w:w="1232"/>
      </w:tblGrid>
      <w:tr w:rsidR="006030BC" w:rsidRPr="006030BC" w:rsidTr="00C165AA">
        <w:tc>
          <w:tcPr>
            <w:tcW w:w="1134" w:type="dxa"/>
            <w:vMerge w:val="restart"/>
            <w:vAlign w:val="center"/>
          </w:tcPr>
          <w:p w:rsidR="006030BC" w:rsidRPr="006030BC" w:rsidRDefault="006030BC" w:rsidP="00C165AA">
            <w:pPr>
              <w:spacing w:after="0" w:line="240" w:lineRule="auto"/>
              <w:jc w:val="center"/>
              <w:rPr>
                <w:rFonts w:ascii="Times New Roman" w:hAnsi="Times New Roman"/>
                <w:sz w:val="24"/>
                <w:szCs w:val="24"/>
              </w:rPr>
            </w:pPr>
            <w:r w:rsidRPr="006030BC">
              <w:rPr>
                <w:rFonts w:ascii="Times New Roman" w:hAnsi="Times New Roman"/>
                <w:sz w:val="24"/>
                <w:szCs w:val="24"/>
              </w:rPr>
              <w:t>№ п/п</w:t>
            </w:r>
          </w:p>
        </w:tc>
        <w:tc>
          <w:tcPr>
            <w:tcW w:w="5894" w:type="dxa"/>
            <w:gridSpan w:val="2"/>
            <w:vMerge w:val="restart"/>
            <w:vAlign w:val="center"/>
          </w:tcPr>
          <w:p w:rsidR="006030BC" w:rsidRPr="006030BC" w:rsidRDefault="006030BC" w:rsidP="00C165AA">
            <w:pPr>
              <w:spacing w:after="0" w:line="240" w:lineRule="auto"/>
              <w:jc w:val="center"/>
              <w:rPr>
                <w:rFonts w:ascii="Times New Roman" w:hAnsi="Times New Roman"/>
                <w:sz w:val="24"/>
                <w:szCs w:val="24"/>
              </w:rPr>
            </w:pPr>
            <w:r w:rsidRPr="006030BC">
              <w:rPr>
                <w:rFonts w:ascii="Times New Roman" w:hAnsi="Times New Roman"/>
                <w:sz w:val="24"/>
                <w:szCs w:val="24"/>
              </w:rPr>
              <w:t>Вид предпринимательской деятельности</w:t>
            </w:r>
          </w:p>
        </w:tc>
        <w:tc>
          <w:tcPr>
            <w:tcW w:w="2611" w:type="dxa"/>
            <w:gridSpan w:val="4"/>
            <w:vAlign w:val="center"/>
          </w:tcPr>
          <w:p w:rsidR="006030BC" w:rsidRPr="006030BC" w:rsidRDefault="006030BC" w:rsidP="00C165AA">
            <w:pPr>
              <w:spacing w:after="0" w:line="240" w:lineRule="auto"/>
              <w:jc w:val="center"/>
              <w:rPr>
                <w:rFonts w:ascii="Times New Roman" w:hAnsi="Times New Roman"/>
                <w:sz w:val="24"/>
                <w:szCs w:val="24"/>
              </w:rPr>
            </w:pPr>
            <w:r w:rsidRPr="006030BC">
              <w:rPr>
                <w:rFonts w:ascii="Times New Roman" w:hAnsi="Times New Roman"/>
                <w:sz w:val="24"/>
                <w:szCs w:val="24"/>
              </w:rPr>
              <w:t>Размер</w:t>
            </w:r>
          </w:p>
          <w:p w:rsidR="006030BC" w:rsidRPr="006030BC" w:rsidRDefault="006030BC" w:rsidP="00C165AA">
            <w:pPr>
              <w:spacing w:after="0" w:line="240" w:lineRule="auto"/>
              <w:jc w:val="center"/>
              <w:rPr>
                <w:rFonts w:ascii="Times New Roman" w:hAnsi="Times New Roman"/>
                <w:sz w:val="24"/>
                <w:szCs w:val="24"/>
              </w:rPr>
            </w:pPr>
            <w:r w:rsidRPr="006030BC">
              <w:rPr>
                <w:rFonts w:ascii="Times New Roman" w:hAnsi="Times New Roman"/>
                <w:sz w:val="24"/>
                <w:szCs w:val="24"/>
              </w:rPr>
              <w:t>корректирующего коэффициента (К2)</w:t>
            </w:r>
          </w:p>
        </w:tc>
      </w:tr>
      <w:tr w:rsidR="006030BC" w:rsidRPr="006030BC" w:rsidTr="00C165AA">
        <w:tc>
          <w:tcPr>
            <w:tcW w:w="1134" w:type="dxa"/>
            <w:vMerge/>
          </w:tcPr>
          <w:p w:rsidR="006030BC" w:rsidRPr="006030BC" w:rsidRDefault="006030BC" w:rsidP="00C165AA">
            <w:pPr>
              <w:spacing w:after="0" w:line="240" w:lineRule="auto"/>
              <w:jc w:val="center"/>
              <w:rPr>
                <w:rFonts w:ascii="Times New Roman" w:hAnsi="Times New Roman"/>
                <w:b/>
                <w:sz w:val="24"/>
                <w:szCs w:val="24"/>
              </w:rPr>
            </w:pPr>
          </w:p>
        </w:tc>
        <w:tc>
          <w:tcPr>
            <w:tcW w:w="5894" w:type="dxa"/>
            <w:gridSpan w:val="2"/>
            <w:vMerge/>
          </w:tcPr>
          <w:p w:rsidR="006030BC" w:rsidRPr="006030BC" w:rsidRDefault="006030BC" w:rsidP="00C165AA">
            <w:pPr>
              <w:spacing w:after="0" w:line="240" w:lineRule="auto"/>
              <w:jc w:val="center"/>
              <w:rPr>
                <w:rFonts w:ascii="Times New Roman" w:hAnsi="Times New Roman"/>
                <w:b/>
                <w:sz w:val="24"/>
                <w:szCs w:val="24"/>
              </w:rPr>
            </w:pPr>
          </w:p>
        </w:tc>
        <w:tc>
          <w:tcPr>
            <w:tcW w:w="1174" w:type="dxa"/>
          </w:tcPr>
          <w:p w:rsidR="006030BC" w:rsidRPr="006030BC" w:rsidRDefault="006030BC" w:rsidP="00C165AA">
            <w:pPr>
              <w:spacing w:after="0" w:line="240" w:lineRule="auto"/>
              <w:jc w:val="center"/>
              <w:rPr>
                <w:rFonts w:ascii="Times New Roman" w:hAnsi="Times New Roman"/>
                <w:sz w:val="24"/>
                <w:szCs w:val="24"/>
              </w:rPr>
            </w:pPr>
            <w:r w:rsidRPr="006030BC">
              <w:rPr>
                <w:rFonts w:ascii="Times New Roman" w:hAnsi="Times New Roman"/>
                <w:sz w:val="24"/>
                <w:szCs w:val="24"/>
              </w:rPr>
              <w:t>по городу</w:t>
            </w:r>
          </w:p>
        </w:tc>
        <w:tc>
          <w:tcPr>
            <w:tcW w:w="1437" w:type="dxa"/>
            <w:gridSpan w:val="3"/>
          </w:tcPr>
          <w:p w:rsidR="006030BC" w:rsidRPr="006030BC" w:rsidRDefault="006030BC" w:rsidP="00C165AA">
            <w:pPr>
              <w:spacing w:after="0" w:line="240" w:lineRule="auto"/>
              <w:jc w:val="center"/>
              <w:rPr>
                <w:rFonts w:ascii="Times New Roman" w:hAnsi="Times New Roman"/>
                <w:sz w:val="24"/>
                <w:szCs w:val="24"/>
              </w:rPr>
            </w:pPr>
            <w:r w:rsidRPr="006030BC">
              <w:rPr>
                <w:rFonts w:ascii="Times New Roman" w:hAnsi="Times New Roman"/>
                <w:sz w:val="24"/>
                <w:szCs w:val="24"/>
              </w:rPr>
              <w:t>ул.Морская</w:t>
            </w:r>
          </w:p>
        </w:tc>
      </w:tr>
      <w:tr w:rsidR="006030BC" w:rsidRPr="006030BC" w:rsidTr="00C165AA">
        <w:tc>
          <w:tcPr>
            <w:tcW w:w="1134" w:type="dxa"/>
          </w:tcPr>
          <w:p w:rsidR="006030BC" w:rsidRPr="006030BC" w:rsidRDefault="006030BC" w:rsidP="002E53C8">
            <w:pPr>
              <w:spacing w:after="0" w:line="240" w:lineRule="auto"/>
              <w:jc w:val="both"/>
              <w:rPr>
                <w:rFonts w:ascii="Times New Roman" w:hAnsi="Times New Roman"/>
                <w:sz w:val="24"/>
                <w:szCs w:val="24"/>
              </w:rPr>
            </w:pPr>
            <w:r w:rsidRPr="006030BC">
              <w:rPr>
                <w:rFonts w:ascii="Times New Roman" w:hAnsi="Times New Roman"/>
                <w:sz w:val="24"/>
                <w:szCs w:val="24"/>
              </w:rPr>
              <w:t>1</w:t>
            </w:r>
          </w:p>
        </w:tc>
        <w:tc>
          <w:tcPr>
            <w:tcW w:w="5894" w:type="dxa"/>
            <w:gridSpan w:val="2"/>
          </w:tcPr>
          <w:p w:rsidR="006030BC" w:rsidRPr="006030BC" w:rsidRDefault="006030BC" w:rsidP="00C165AA">
            <w:pPr>
              <w:spacing w:after="0" w:line="240" w:lineRule="auto"/>
              <w:jc w:val="center"/>
              <w:rPr>
                <w:rFonts w:ascii="Times New Roman" w:hAnsi="Times New Roman"/>
                <w:sz w:val="24"/>
                <w:szCs w:val="24"/>
              </w:rPr>
            </w:pPr>
            <w:r w:rsidRPr="006030BC">
              <w:rPr>
                <w:rFonts w:ascii="Times New Roman" w:hAnsi="Times New Roman"/>
                <w:sz w:val="24"/>
                <w:szCs w:val="24"/>
              </w:rPr>
              <w:t>2</w:t>
            </w:r>
          </w:p>
        </w:tc>
        <w:tc>
          <w:tcPr>
            <w:tcW w:w="1174" w:type="dxa"/>
          </w:tcPr>
          <w:p w:rsidR="006030BC" w:rsidRPr="006030BC" w:rsidRDefault="006030BC" w:rsidP="00C165AA">
            <w:pPr>
              <w:spacing w:after="0" w:line="240" w:lineRule="auto"/>
              <w:jc w:val="center"/>
              <w:rPr>
                <w:rFonts w:ascii="Times New Roman" w:hAnsi="Times New Roman"/>
                <w:sz w:val="24"/>
                <w:szCs w:val="24"/>
              </w:rPr>
            </w:pPr>
            <w:r w:rsidRPr="006030BC">
              <w:rPr>
                <w:rFonts w:ascii="Times New Roman" w:hAnsi="Times New Roman"/>
                <w:sz w:val="24"/>
                <w:szCs w:val="24"/>
              </w:rPr>
              <w:t>3</w:t>
            </w:r>
          </w:p>
        </w:tc>
        <w:tc>
          <w:tcPr>
            <w:tcW w:w="1437" w:type="dxa"/>
            <w:gridSpan w:val="3"/>
          </w:tcPr>
          <w:p w:rsidR="006030BC" w:rsidRPr="006030BC" w:rsidRDefault="006030BC" w:rsidP="00C165AA">
            <w:pPr>
              <w:spacing w:after="0" w:line="240" w:lineRule="auto"/>
              <w:jc w:val="center"/>
              <w:rPr>
                <w:rFonts w:ascii="Times New Roman" w:hAnsi="Times New Roman"/>
                <w:sz w:val="24"/>
                <w:szCs w:val="24"/>
              </w:rPr>
            </w:pPr>
            <w:r w:rsidRPr="006030BC">
              <w:rPr>
                <w:rFonts w:ascii="Times New Roman" w:hAnsi="Times New Roman"/>
                <w:sz w:val="24"/>
                <w:szCs w:val="24"/>
              </w:rPr>
              <w:t>4</w:t>
            </w:r>
          </w:p>
        </w:tc>
      </w:tr>
      <w:tr w:rsidR="006030BC" w:rsidRPr="006030BC" w:rsidTr="00C165AA">
        <w:tc>
          <w:tcPr>
            <w:tcW w:w="1134" w:type="dxa"/>
          </w:tcPr>
          <w:p w:rsidR="006030BC" w:rsidRPr="006030BC" w:rsidRDefault="006030BC" w:rsidP="002E53C8">
            <w:pPr>
              <w:spacing w:after="0" w:line="240" w:lineRule="auto"/>
              <w:jc w:val="both"/>
              <w:rPr>
                <w:rFonts w:ascii="Times New Roman" w:hAnsi="Times New Roman"/>
                <w:sz w:val="24"/>
                <w:szCs w:val="24"/>
              </w:rPr>
            </w:pPr>
            <w:r w:rsidRPr="006030BC">
              <w:rPr>
                <w:rFonts w:ascii="Times New Roman" w:hAnsi="Times New Roman"/>
                <w:sz w:val="24"/>
                <w:szCs w:val="24"/>
              </w:rPr>
              <w:t>1.</w:t>
            </w:r>
          </w:p>
        </w:tc>
        <w:tc>
          <w:tcPr>
            <w:tcW w:w="8505" w:type="dxa"/>
            <w:gridSpan w:val="6"/>
          </w:tcPr>
          <w:p w:rsidR="006030BC" w:rsidRPr="006030BC" w:rsidRDefault="006030BC" w:rsidP="00C165AA">
            <w:pPr>
              <w:spacing w:after="0" w:line="240" w:lineRule="auto"/>
              <w:rPr>
                <w:rFonts w:ascii="Times New Roman" w:hAnsi="Times New Roman"/>
                <w:sz w:val="24"/>
                <w:szCs w:val="24"/>
              </w:rPr>
            </w:pPr>
            <w:r w:rsidRPr="006030BC">
              <w:rPr>
                <w:rFonts w:ascii="Times New Roman" w:hAnsi="Times New Roman"/>
                <w:sz w:val="24"/>
                <w:szCs w:val="24"/>
              </w:rPr>
              <w:t>Оказание бытовых услуг :</w:t>
            </w:r>
          </w:p>
        </w:tc>
      </w:tr>
      <w:tr w:rsidR="006030BC" w:rsidRPr="006030BC" w:rsidTr="00C165AA">
        <w:tc>
          <w:tcPr>
            <w:tcW w:w="1134" w:type="dxa"/>
            <w:vAlign w:val="center"/>
          </w:tcPr>
          <w:p w:rsidR="006030BC" w:rsidRPr="006030BC" w:rsidRDefault="006030BC" w:rsidP="002E53C8">
            <w:pPr>
              <w:spacing w:after="0" w:line="240" w:lineRule="auto"/>
              <w:jc w:val="both"/>
              <w:rPr>
                <w:rFonts w:ascii="Times New Roman" w:hAnsi="Times New Roman"/>
                <w:sz w:val="24"/>
                <w:szCs w:val="24"/>
              </w:rPr>
            </w:pPr>
            <w:r w:rsidRPr="006030BC">
              <w:rPr>
                <w:rFonts w:ascii="Times New Roman" w:hAnsi="Times New Roman"/>
                <w:sz w:val="24"/>
                <w:szCs w:val="24"/>
              </w:rPr>
              <w:t>1.1.</w:t>
            </w:r>
          </w:p>
        </w:tc>
        <w:tc>
          <w:tcPr>
            <w:tcW w:w="5894" w:type="dxa"/>
            <w:gridSpan w:val="2"/>
          </w:tcPr>
          <w:p w:rsidR="006030BC" w:rsidRPr="006030BC" w:rsidRDefault="006030BC" w:rsidP="00C165AA">
            <w:pPr>
              <w:spacing w:after="0" w:line="240" w:lineRule="auto"/>
              <w:rPr>
                <w:rFonts w:ascii="Times New Roman" w:hAnsi="Times New Roman"/>
                <w:sz w:val="24"/>
                <w:szCs w:val="24"/>
              </w:rPr>
            </w:pPr>
            <w:r w:rsidRPr="006030BC">
              <w:rPr>
                <w:rFonts w:ascii="Times New Roman" w:hAnsi="Times New Roman"/>
                <w:sz w:val="24"/>
                <w:szCs w:val="24"/>
              </w:rPr>
              <w:t>Ремонт,  окраска, пошив обуви</w:t>
            </w:r>
          </w:p>
        </w:tc>
        <w:tc>
          <w:tcPr>
            <w:tcW w:w="1276" w:type="dxa"/>
            <w:gridSpan w:val="2"/>
            <w:vAlign w:val="center"/>
          </w:tcPr>
          <w:p w:rsidR="006030BC" w:rsidRPr="006030BC" w:rsidRDefault="0093372F" w:rsidP="002E53C8">
            <w:pPr>
              <w:spacing w:after="0" w:line="240" w:lineRule="auto"/>
              <w:jc w:val="center"/>
              <w:rPr>
                <w:rFonts w:ascii="Times New Roman" w:hAnsi="Times New Roman"/>
                <w:sz w:val="24"/>
                <w:szCs w:val="24"/>
              </w:rPr>
            </w:pPr>
            <w:r>
              <w:rPr>
                <w:rFonts w:ascii="Times New Roman" w:hAnsi="Times New Roman"/>
                <w:sz w:val="24"/>
                <w:szCs w:val="24"/>
              </w:rPr>
              <w:t>0,396</w:t>
            </w:r>
          </w:p>
        </w:tc>
        <w:tc>
          <w:tcPr>
            <w:tcW w:w="1335" w:type="dxa"/>
            <w:gridSpan w:val="2"/>
            <w:vAlign w:val="center"/>
          </w:tcPr>
          <w:p w:rsidR="006030BC" w:rsidRPr="006030BC" w:rsidRDefault="006030BC" w:rsidP="0093372F">
            <w:pPr>
              <w:spacing w:after="0" w:line="240" w:lineRule="auto"/>
              <w:jc w:val="center"/>
              <w:rPr>
                <w:rFonts w:ascii="Times New Roman" w:hAnsi="Times New Roman"/>
                <w:sz w:val="24"/>
                <w:szCs w:val="24"/>
              </w:rPr>
            </w:pPr>
            <w:r w:rsidRPr="006030BC">
              <w:rPr>
                <w:rFonts w:ascii="Times New Roman" w:hAnsi="Times New Roman"/>
                <w:sz w:val="24"/>
                <w:szCs w:val="24"/>
              </w:rPr>
              <w:t>0,4</w:t>
            </w:r>
            <w:r w:rsidR="0093372F">
              <w:rPr>
                <w:rFonts w:ascii="Times New Roman" w:hAnsi="Times New Roman"/>
                <w:sz w:val="24"/>
                <w:szCs w:val="24"/>
              </w:rPr>
              <w:t>00</w:t>
            </w:r>
          </w:p>
        </w:tc>
      </w:tr>
      <w:tr w:rsidR="006030BC" w:rsidRPr="006030BC" w:rsidTr="00C165AA">
        <w:tc>
          <w:tcPr>
            <w:tcW w:w="1134" w:type="dxa"/>
            <w:vAlign w:val="center"/>
          </w:tcPr>
          <w:p w:rsidR="006030BC" w:rsidRPr="006030BC" w:rsidRDefault="006030BC" w:rsidP="002E53C8">
            <w:pPr>
              <w:spacing w:after="0" w:line="240" w:lineRule="auto"/>
              <w:jc w:val="both"/>
              <w:rPr>
                <w:rFonts w:ascii="Times New Roman" w:hAnsi="Times New Roman"/>
                <w:sz w:val="24"/>
                <w:szCs w:val="24"/>
              </w:rPr>
            </w:pPr>
            <w:r w:rsidRPr="006030BC">
              <w:rPr>
                <w:rFonts w:ascii="Times New Roman" w:hAnsi="Times New Roman"/>
                <w:sz w:val="24"/>
                <w:szCs w:val="24"/>
              </w:rPr>
              <w:t>1.2.</w:t>
            </w:r>
          </w:p>
        </w:tc>
        <w:tc>
          <w:tcPr>
            <w:tcW w:w="5894" w:type="dxa"/>
            <w:gridSpan w:val="2"/>
          </w:tcPr>
          <w:p w:rsidR="006030BC" w:rsidRPr="006030BC" w:rsidRDefault="006030BC" w:rsidP="00C165AA">
            <w:pPr>
              <w:spacing w:after="0" w:line="240" w:lineRule="auto"/>
              <w:rPr>
                <w:rFonts w:ascii="Times New Roman" w:hAnsi="Times New Roman"/>
                <w:sz w:val="24"/>
                <w:szCs w:val="24"/>
              </w:rPr>
            </w:pPr>
            <w:r w:rsidRPr="006030BC">
              <w:rPr>
                <w:rFonts w:ascii="Times New Roman" w:hAnsi="Times New Roman"/>
                <w:sz w:val="24"/>
                <w:szCs w:val="24"/>
              </w:rPr>
              <w:t>ремонт, пошив меховых, кожаных изделий</w:t>
            </w:r>
          </w:p>
        </w:tc>
        <w:tc>
          <w:tcPr>
            <w:tcW w:w="1276" w:type="dxa"/>
            <w:gridSpan w:val="2"/>
            <w:vAlign w:val="center"/>
          </w:tcPr>
          <w:p w:rsidR="006030BC" w:rsidRPr="006030BC" w:rsidRDefault="0093372F" w:rsidP="002E53C8">
            <w:pPr>
              <w:spacing w:after="0" w:line="240" w:lineRule="auto"/>
              <w:jc w:val="center"/>
              <w:rPr>
                <w:rFonts w:ascii="Times New Roman" w:hAnsi="Times New Roman"/>
                <w:sz w:val="24"/>
                <w:szCs w:val="24"/>
              </w:rPr>
            </w:pPr>
            <w:r>
              <w:rPr>
                <w:rFonts w:ascii="Times New Roman" w:hAnsi="Times New Roman"/>
                <w:sz w:val="24"/>
                <w:szCs w:val="24"/>
              </w:rPr>
              <w:t>0,396</w:t>
            </w:r>
          </w:p>
        </w:tc>
        <w:tc>
          <w:tcPr>
            <w:tcW w:w="1335" w:type="dxa"/>
            <w:gridSpan w:val="2"/>
            <w:vAlign w:val="center"/>
          </w:tcPr>
          <w:p w:rsidR="006030BC" w:rsidRPr="006030BC" w:rsidRDefault="006030BC" w:rsidP="0093372F">
            <w:pPr>
              <w:spacing w:after="0" w:line="240" w:lineRule="auto"/>
              <w:jc w:val="center"/>
              <w:rPr>
                <w:rFonts w:ascii="Times New Roman" w:hAnsi="Times New Roman"/>
                <w:sz w:val="24"/>
                <w:szCs w:val="24"/>
              </w:rPr>
            </w:pPr>
            <w:r w:rsidRPr="006030BC">
              <w:rPr>
                <w:rFonts w:ascii="Times New Roman" w:hAnsi="Times New Roman"/>
                <w:sz w:val="24"/>
                <w:szCs w:val="24"/>
              </w:rPr>
              <w:t>0,4</w:t>
            </w:r>
            <w:r w:rsidR="0093372F">
              <w:rPr>
                <w:rFonts w:ascii="Times New Roman" w:hAnsi="Times New Roman"/>
                <w:sz w:val="24"/>
                <w:szCs w:val="24"/>
              </w:rPr>
              <w:t>01</w:t>
            </w:r>
          </w:p>
        </w:tc>
      </w:tr>
      <w:tr w:rsidR="006030BC" w:rsidRPr="006030BC" w:rsidTr="00C165AA">
        <w:tc>
          <w:tcPr>
            <w:tcW w:w="1134" w:type="dxa"/>
            <w:vAlign w:val="center"/>
          </w:tcPr>
          <w:p w:rsidR="006030BC" w:rsidRPr="006030BC" w:rsidRDefault="006030BC" w:rsidP="002E53C8">
            <w:pPr>
              <w:spacing w:after="0" w:line="240" w:lineRule="auto"/>
              <w:jc w:val="both"/>
              <w:rPr>
                <w:rFonts w:ascii="Times New Roman" w:hAnsi="Times New Roman"/>
                <w:sz w:val="24"/>
                <w:szCs w:val="24"/>
              </w:rPr>
            </w:pPr>
            <w:r w:rsidRPr="006030BC">
              <w:rPr>
                <w:rFonts w:ascii="Times New Roman" w:hAnsi="Times New Roman"/>
                <w:sz w:val="24"/>
                <w:szCs w:val="24"/>
              </w:rPr>
              <w:t>1.3</w:t>
            </w:r>
          </w:p>
        </w:tc>
        <w:tc>
          <w:tcPr>
            <w:tcW w:w="5894" w:type="dxa"/>
            <w:gridSpan w:val="2"/>
          </w:tcPr>
          <w:p w:rsidR="006030BC" w:rsidRPr="006030BC" w:rsidRDefault="006030BC" w:rsidP="00C165AA">
            <w:pPr>
              <w:spacing w:after="0" w:line="240" w:lineRule="auto"/>
              <w:rPr>
                <w:rFonts w:ascii="Times New Roman" w:hAnsi="Times New Roman"/>
                <w:sz w:val="24"/>
                <w:szCs w:val="24"/>
              </w:rPr>
            </w:pPr>
            <w:r w:rsidRPr="006030BC">
              <w:rPr>
                <w:rFonts w:ascii="Times New Roman" w:hAnsi="Times New Roman"/>
                <w:sz w:val="24"/>
                <w:szCs w:val="24"/>
              </w:rPr>
              <w:t>ремонт, пошив швейных изделий, головных уборов, изделий текстильной галантереи; ремонт, пошив, вязание трикотажных изделий</w:t>
            </w:r>
          </w:p>
        </w:tc>
        <w:tc>
          <w:tcPr>
            <w:tcW w:w="1276" w:type="dxa"/>
            <w:gridSpan w:val="2"/>
            <w:vAlign w:val="center"/>
          </w:tcPr>
          <w:p w:rsidR="006030BC" w:rsidRPr="006030BC" w:rsidRDefault="005F46FB" w:rsidP="002E53C8">
            <w:pPr>
              <w:spacing w:after="0" w:line="240" w:lineRule="auto"/>
              <w:jc w:val="center"/>
              <w:rPr>
                <w:rFonts w:ascii="Times New Roman" w:hAnsi="Times New Roman"/>
                <w:sz w:val="24"/>
                <w:szCs w:val="24"/>
              </w:rPr>
            </w:pPr>
            <w:r>
              <w:rPr>
                <w:rFonts w:ascii="Times New Roman" w:hAnsi="Times New Roman"/>
                <w:sz w:val="24"/>
                <w:szCs w:val="24"/>
              </w:rPr>
              <w:t>0,329</w:t>
            </w:r>
          </w:p>
        </w:tc>
        <w:tc>
          <w:tcPr>
            <w:tcW w:w="1335" w:type="dxa"/>
            <w:gridSpan w:val="2"/>
            <w:vAlign w:val="center"/>
          </w:tcPr>
          <w:p w:rsidR="006030BC" w:rsidRPr="006030BC" w:rsidRDefault="005F46FB" w:rsidP="002E53C8">
            <w:pPr>
              <w:spacing w:after="0" w:line="240" w:lineRule="auto"/>
              <w:jc w:val="center"/>
              <w:rPr>
                <w:rFonts w:ascii="Times New Roman" w:hAnsi="Times New Roman"/>
                <w:sz w:val="24"/>
                <w:szCs w:val="24"/>
              </w:rPr>
            </w:pPr>
            <w:r>
              <w:rPr>
                <w:rFonts w:ascii="Times New Roman" w:hAnsi="Times New Roman"/>
                <w:sz w:val="24"/>
                <w:szCs w:val="24"/>
              </w:rPr>
              <w:t>0,329</w:t>
            </w:r>
          </w:p>
        </w:tc>
      </w:tr>
      <w:tr w:rsidR="006030BC" w:rsidRPr="006030BC" w:rsidTr="00C165AA">
        <w:tc>
          <w:tcPr>
            <w:tcW w:w="1134" w:type="dxa"/>
          </w:tcPr>
          <w:p w:rsidR="006030BC" w:rsidRPr="006030BC" w:rsidRDefault="006030BC" w:rsidP="002E53C8">
            <w:pPr>
              <w:spacing w:after="0" w:line="240" w:lineRule="auto"/>
              <w:jc w:val="both"/>
              <w:rPr>
                <w:rFonts w:ascii="Times New Roman" w:hAnsi="Times New Roman"/>
                <w:sz w:val="24"/>
                <w:szCs w:val="24"/>
              </w:rPr>
            </w:pPr>
            <w:r w:rsidRPr="006030BC">
              <w:rPr>
                <w:rFonts w:ascii="Times New Roman" w:hAnsi="Times New Roman"/>
                <w:sz w:val="24"/>
                <w:szCs w:val="24"/>
              </w:rPr>
              <w:t>1.4</w:t>
            </w:r>
          </w:p>
        </w:tc>
        <w:tc>
          <w:tcPr>
            <w:tcW w:w="5894" w:type="dxa"/>
            <w:gridSpan w:val="2"/>
          </w:tcPr>
          <w:p w:rsidR="006030BC" w:rsidRPr="006030BC" w:rsidRDefault="006030BC" w:rsidP="00C165AA">
            <w:pPr>
              <w:spacing w:after="0" w:line="240" w:lineRule="auto"/>
              <w:rPr>
                <w:rFonts w:ascii="Times New Roman" w:hAnsi="Times New Roman"/>
                <w:sz w:val="24"/>
                <w:szCs w:val="24"/>
              </w:rPr>
            </w:pPr>
            <w:r w:rsidRPr="006030BC">
              <w:rPr>
                <w:rFonts w:ascii="Times New Roman" w:hAnsi="Times New Roman"/>
                <w:sz w:val="24"/>
                <w:szCs w:val="24"/>
              </w:rPr>
              <w:t>пошив штор, ламбрекенов</w:t>
            </w:r>
          </w:p>
        </w:tc>
        <w:tc>
          <w:tcPr>
            <w:tcW w:w="1276" w:type="dxa"/>
            <w:gridSpan w:val="2"/>
            <w:vAlign w:val="center"/>
          </w:tcPr>
          <w:p w:rsidR="006030BC" w:rsidRPr="006030BC" w:rsidRDefault="00653CB1" w:rsidP="002E53C8">
            <w:pPr>
              <w:spacing w:after="0" w:line="240" w:lineRule="auto"/>
              <w:jc w:val="center"/>
              <w:rPr>
                <w:rFonts w:ascii="Times New Roman" w:hAnsi="Times New Roman"/>
                <w:sz w:val="24"/>
                <w:szCs w:val="24"/>
              </w:rPr>
            </w:pPr>
            <w:r>
              <w:rPr>
                <w:rFonts w:ascii="Times New Roman" w:hAnsi="Times New Roman"/>
                <w:sz w:val="24"/>
                <w:szCs w:val="24"/>
              </w:rPr>
              <w:t>0,403</w:t>
            </w:r>
          </w:p>
        </w:tc>
        <w:tc>
          <w:tcPr>
            <w:tcW w:w="1335" w:type="dxa"/>
            <w:gridSpan w:val="2"/>
            <w:vAlign w:val="center"/>
          </w:tcPr>
          <w:p w:rsidR="006030BC" w:rsidRPr="006030BC" w:rsidRDefault="00653CB1" w:rsidP="002E53C8">
            <w:pPr>
              <w:spacing w:after="0" w:line="240" w:lineRule="auto"/>
              <w:jc w:val="center"/>
              <w:rPr>
                <w:rFonts w:ascii="Times New Roman" w:hAnsi="Times New Roman"/>
                <w:sz w:val="24"/>
                <w:szCs w:val="24"/>
              </w:rPr>
            </w:pPr>
            <w:r>
              <w:rPr>
                <w:rFonts w:ascii="Times New Roman" w:hAnsi="Times New Roman"/>
                <w:sz w:val="24"/>
                <w:szCs w:val="24"/>
              </w:rPr>
              <w:t>0,406</w:t>
            </w:r>
          </w:p>
        </w:tc>
      </w:tr>
      <w:tr w:rsidR="006030BC" w:rsidRPr="006030BC" w:rsidTr="00C165AA">
        <w:tc>
          <w:tcPr>
            <w:tcW w:w="1134" w:type="dxa"/>
          </w:tcPr>
          <w:p w:rsidR="006030BC" w:rsidRPr="006030BC" w:rsidRDefault="006030BC" w:rsidP="002E53C8">
            <w:pPr>
              <w:spacing w:after="0" w:line="240" w:lineRule="auto"/>
              <w:jc w:val="both"/>
              <w:rPr>
                <w:rFonts w:ascii="Times New Roman" w:hAnsi="Times New Roman"/>
                <w:sz w:val="24"/>
                <w:szCs w:val="24"/>
              </w:rPr>
            </w:pPr>
            <w:r w:rsidRPr="006030BC">
              <w:rPr>
                <w:rFonts w:ascii="Times New Roman" w:hAnsi="Times New Roman"/>
                <w:sz w:val="24"/>
                <w:szCs w:val="24"/>
              </w:rPr>
              <w:t>1.5</w:t>
            </w:r>
          </w:p>
        </w:tc>
        <w:tc>
          <w:tcPr>
            <w:tcW w:w="8505" w:type="dxa"/>
            <w:gridSpan w:val="6"/>
          </w:tcPr>
          <w:p w:rsidR="006030BC" w:rsidRPr="006030BC" w:rsidRDefault="006030BC" w:rsidP="002E53C8">
            <w:pPr>
              <w:spacing w:after="0" w:line="240" w:lineRule="auto"/>
              <w:jc w:val="center"/>
              <w:rPr>
                <w:rFonts w:ascii="Times New Roman" w:hAnsi="Times New Roman"/>
                <w:sz w:val="24"/>
                <w:szCs w:val="24"/>
              </w:rPr>
            </w:pPr>
            <w:r w:rsidRPr="006030BC">
              <w:rPr>
                <w:rFonts w:ascii="Times New Roman" w:hAnsi="Times New Roman"/>
                <w:sz w:val="24"/>
                <w:szCs w:val="24"/>
              </w:rPr>
              <w:t>ремонт, изготовление, установка металлоизделий:</w:t>
            </w:r>
          </w:p>
        </w:tc>
      </w:tr>
      <w:tr w:rsidR="006030BC" w:rsidRPr="006030BC" w:rsidTr="00C165AA">
        <w:tc>
          <w:tcPr>
            <w:tcW w:w="1134" w:type="dxa"/>
          </w:tcPr>
          <w:p w:rsidR="006030BC" w:rsidRPr="006030BC" w:rsidRDefault="006030BC" w:rsidP="002E53C8">
            <w:pPr>
              <w:spacing w:after="0" w:line="240" w:lineRule="auto"/>
              <w:jc w:val="both"/>
              <w:rPr>
                <w:rFonts w:ascii="Times New Roman" w:hAnsi="Times New Roman"/>
                <w:sz w:val="24"/>
                <w:szCs w:val="24"/>
              </w:rPr>
            </w:pPr>
            <w:r w:rsidRPr="006030BC">
              <w:rPr>
                <w:rFonts w:ascii="Times New Roman" w:hAnsi="Times New Roman"/>
                <w:sz w:val="24"/>
                <w:szCs w:val="24"/>
              </w:rPr>
              <w:t>1.5.1.</w:t>
            </w:r>
          </w:p>
        </w:tc>
        <w:tc>
          <w:tcPr>
            <w:tcW w:w="5894" w:type="dxa"/>
            <w:gridSpan w:val="2"/>
          </w:tcPr>
          <w:p w:rsidR="006030BC" w:rsidRPr="006030BC" w:rsidRDefault="006030BC" w:rsidP="00C165AA">
            <w:pPr>
              <w:spacing w:after="0" w:line="240" w:lineRule="auto"/>
              <w:rPr>
                <w:rFonts w:ascii="Times New Roman" w:hAnsi="Times New Roman"/>
                <w:sz w:val="24"/>
                <w:szCs w:val="24"/>
              </w:rPr>
            </w:pPr>
            <w:r w:rsidRPr="006030BC">
              <w:rPr>
                <w:rFonts w:ascii="Times New Roman" w:hAnsi="Times New Roman"/>
                <w:sz w:val="24"/>
                <w:szCs w:val="24"/>
              </w:rPr>
              <w:t xml:space="preserve">ажурных декоративных решеток из металла по </w:t>
            </w:r>
            <w:r w:rsidRPr="006030BC">
              <w:rPr>
                <w:rFonts w:ascii="Times New Roman" w:hAnsi="Times New Roman"/>
                <w:sz w:val="24"/>
                <w:szCs w:val="24"/>
              </w:rPr>
              <w:lastRenderedPageBreak/>
              <w:t>индивидуальным заказам, ограждений, ворот из металла, сшивно-кровельного покрытия по заказам населения</w:t>
            </w:r>
          </w:p>
        </w:tc>
        <w:tc>
          <w:tcPr>
            <w:tcW w:w="1276" w:type="dxa"/>
            <w:gridSpan w:val="2"/>
            <w:vAlign w:val="center"/>
          </w:tcPr>
          <w:p w:rsidR="006030BC" w:rsidRPr="006030BC" w:rsidRDefault="006571C2" w:rsidP="002E53C8">
            <w:pPr>
              <w:spacing w:after="0" w:line="240" w:lineRule="auto"/>
              <w:jc w:val="center"/>
              <w:rPr>
                <w:rFonts w:ascii="Times New Roman" w:hAnsi="Times New Roman"/>
                <w:sz w:val="24"/>
                <w:szCs w:val="24"/>
              </w:rPr>
            </w:pPr>
            <w:r>
              <w:rPr>
                <w:rFonts w:ascii="Times New Roman" w:hAnsi="Times New Roman"/>
                <w:sz w:val="24"/>
                <w:szCs w:val="24"/>
              </w:rPr>
              <w:lastRenderedPageBreak/>
              <w:t>0,403</w:t>
            </w:r>
          </w:p>
        </w:tc>
        <w:tc>
          <w:tcPr>
            <w:tcW w:w="1335" w:type="dxa"/>
            <w:gridSpan w:val="2"/>
            <w:vAlign w:val="center"/>
          </w:tcPr>
          <w:p w:rsidR="006030BC" w:rsidRPr="006030BC" w:rsidRDefault="006030BC" w:rsidP="006571C2">
            <w:pPr>
              <w:spacing w:after="0" w:line="240" w:lineRule="auto"/>
              <w:jc w:val="center"/>
              <w:rPr>
                <w:rFonts w:ascii="Times New Roman" w:hAnsi="Times New Roman"/>
                <w:sz w:val="24"/>
                <w:szCs w:val="24"/>
              </w:rPr>
            </w:pPr>
            <w:r w:rsidRPr="006030BC">
              <w:rPr>
                <w:rFonts w:ascii="Times New Roman" w:hAnsi="Times New Roman"/>
                <w:sz w:val="24"/>
                <w:szCs w:val="24"/>
              </w:rPr>
              <w:t>0</w:t>
            </w:r>
            <w:r w:rsidR="006571C2">
              <w:rPr>
                <w:rFonts w:ascii="Times New Roman" w:hAnsi="Times New Roman"/>
                <w:sz w:val="24"/>
                <w:szCs w:val="24"/>
              </w:rPr>
              <w:t>406</w:t>
            </w:r>
          </w:p>
        </w:tc>
      </w:tr>
      <w:tr w:rsidR="006030BC" w:rsidRPr="006030BC" w:rsidTr="00C165AA">
        <w:tc>
          <w:tcPr>
            <w:tcW w:w="1134" w:type="dxa"/>
          </w:tcPr>
          <w:p w:rsidR="006030BC" w:rsidRPr="006030BC" w:rsidRDefault="006030BC" w:rsidP="002E53C8">
            <w:pPr>
              <w:spacing w:after="0" w:line="240" w:lineRule="auto"/>
              <w:jc w:val="both"/>
              <w:rPr>
                <w:rFonts w:ascii="Times New Roman" w:hAnsi="Times New Roman"/>
                <w:sz w:val="24"/>
                <w:szCs w:val="24"/>
              </w:rPr>
            </w:pPr>
            <w:r w:rsidRPr="006030BC">
              <w:rPr>
                <w:rFonts w:ascii="Times New Roman" w:hAnsi="Times New Roman"/>
                <w:sz w:val="24"/>
                <w:szCs w:val="24"/>
              </w:rPr>
              <w:lastRenderedPageBreak/>
              <w:t>1.5.2.</w:t>
            </w:r>
          </w:p>
        </w:tc>
        <w:tc>
          <w:tcPr>
            <w:tcW w:w="5894" w:type="dxa"/>
            <w:gridSpan w:val="2"/>
          </w:tcPr>
          <w:p w:rsidR="006030BC" w:rsidRPr="006030BC" w:rsidRDefault="006030BC" w:rsidP="00C165AA">
            <w:pPr>
              <w:spacing w:after="0" w:line="240" w:lineRule="auto"/>
              <w:rPr>
                <w:rFonts w:ascii="Times New Roman" w:hAnsi="Times New Roman"/>
                <w:sz w:val="24"/>
                <w:szCs w:val="24"/>
              </w:rPr>
            </w:pPr>
            <w:r w:rsidRPr="006030BC">
              <w:rPr>
                <w:rFonts w:ascii="Times New Roman" w:hAnsi="Times New Roman"/>
                <w:sz w:val="24"/>
                <w:szCs w:val="24"/>
              </w:rPr>
              <w:t>ювелирных изделий</w:t>
            </w:r>
          </w:p>
        </w:tc>
        <w:tc>
          <w:tcPr>
            <w:tcW w:w="1276" w:type="dxa"/>
            <w:gridSpan w:val="2"/>
            <w:vAlign w:val="center"/>
          </w:tcPr>
          <w:p w:rsidR="006030BC" w:rsidRPr="006030BC" w:rsidRDefault="00AE42C9" w:rsidP="002E53C8">
            <w:pPr>
              <w:spacing w:after="0" w:line="240" w:lineRule="auto"/>
              <w:jc w:val="center"/>
              <w:rPr>
                <w:rFonts w:ascii="Times New Roman" w:hAnsi="Times New Roman"/>
                <w:sz w:val="24"/>
                <w:szCs w:val="24"/>
              </w:rPr>
            </w:pPr>
            <w:r>
              <w:rPr>
                <w:rFonts w:ascii="Times New Roman" w:hAnsi="Times New Roman"/>
                <w:sz w:val="24"/>
                <w:szCs w:val="24"/>
              </w:rPr>
              <w:t>0,402</w:t>
            </w:r>
          </w:p>
        </w:tc>
        <w:tc>
          <w:tcPr>
            <w:tcW w:w="1335" w:type="dxa"/>
            <w:gridSpan w:val="2"/>
            <w:vAlign w:val="center"/>
          </w:tcPr>
          <w:p w:rsidR="006030BC" w:rsidRPr="006030BC" w:rsidRDefault="00AE42C9" w:rsidP="002E53C8">
            <w:pPr>
              <w:spacing w:after="0" w:line="240" w:lineRule="auto"/>
              <w:jc w:val="center"/>
              <w:rPr>
                <w:rFonts w:ascii="Times New Roman" w:hAnsi="Times New Roman"/>
                <w:sz w:val="24"/>
                <w:szCs w:val="24"/>
              </w:rPr>
            </w:pPr>
            <w:r>
              <w:rPr>
                <w:rFonts w:ascii="Times New Roman" w:hAnsi="Times New Roman"/>
                <w:sz w:val="24"/>
                <w:szCs w:val="24"/>
              </w:rPr>
              <w:t>0,404</w:t>
            </w:r>
          </w:p>
        </w:tc>
      </w:tr>
      <w:tr w:rsidR="006030BC" w:rsidRPr="006030BC" w:rsidTr="00C165AA">
        <w:tc>
          <w:tcPr>
            <w:tcW w:w="1134" w:type="dxa"/>
          </w:tcPr>
          <w:p w:rsidR="006030BC" w:rsidRPr="006030BC" w:rsidRDefault="006030BC" w:rsidP="002E53C8">
            <w:pPr>
              <w:spacing w:after="0" w:line="240" w:lineRule="auto"/>
              <w:jc w:val="both"/>
              <w:rPr>
                <w:rFonts w:ascii="Times New Roman" w:hAnsi="Times New Roman"/>
                <w:sz w:val="24"/>
                <w:szCs w:val="24"/>
              </w:rPr>
            </w:pPr>
            <w:r w:rsidRPr="006030BC">
              <w:rPr>
                <w:rFonts w:ascii="Times New Roman" w:hAnsi="Times New Roman"/>
                <w:sz w:val="24"/>
                <w:szCs w:val="24"/>
              </w:rPr>
              <w:t>1.5.3.</w:t>
            </w:r>
          </w:p>
        </w:tc>
        <w:tc>
          <w:tcPr>
            <w:tcW w:w="5894" w:type="dxa"/>
            <w:gridSpan w:val="2"/>
          </w:tcPr>
          <w:p w:rsidR="006030BC" w:rsidRPr="006030BC" w:rsidRDefault="006030BC" w:rsidP="00C165AA">
            <w:pPr>
              <w:spacing w:after="0" w:line="240" w:lineRule="auto"/>
              <w:rPr>
                <w:rFonts w:ascii="Times New Roman" w:hAnsi="Times New Roman"/>
                <w:sz w:val="24"/>
                <w:szCs w:val="24"/>
              </w:rPr>
            </w:pPr>
            <w:r w:rsidRPr="006030BC">
              <w:rPr>
                <w:rFonts w:ascii="Times New Roman" w:hAnsi="Times New Roman"/>
                <w:sz w:val="24"/>
                <w:szCs w:val="24"/>
              </w:rPr>
              <w:t>прочих металлоизделий</w:t>
            </w:r>
          </w:p>
        </w:tc>
        <w:tc>
          <w:tcPr>
            <w:tcW w:w="1276" w:type="dxa"/>
            <w:gridSpan w:val="2"/>
            <w:vAlign w:val="center"/>
          </w:tcPr>
          <w:p w:rsidR="006030BC" w:rsidRPr="006030BC" w:rsidRDefault="00D50326" w:rsidP="002E53C8">
            <w:pPr>
              <w:spacing w:after="0" w:line="240" w:lineRule="auto"/>
              <w:jc w:val="center"/>
              <w:rPr>
                <w:rFonts w:ascii="Times New Roman" w:hAnsi="Times New Roman"/>
                <w:sz w:val="24"/>
                <w:szCs w:val="24"/>
              </w:rPr>
            </w:pPr>
            <w:r>
              <w:rPr>
                <w:rFonts w:ascii="Times New Roman" w:hAnsi="Times New Roman"/>
                <w:sz w:val="24"/>
                <w:szCs w:val="24"/>
              </w:rPr>
              <w:t>0,396</w:t>
            </w:r>
          </w:p>
        </w:tc>
        <w:tc>
          <w:tcPr>
            <w:tcW w:w="1335" w:type="dxa"/>
            <w:gridSpan w:val="2"/>
            <w:vAlign w:val="center"/>
          </w:tcPr>
          <w:p w:rsidR="006030BC" w:rsidRPr="006030BC" w:rsidRDefault="006030BC" w:rsidP="00D50326">
            <w:pPr>
              <w:spacing w:after="0" w:line="240" w:lineRule="auto"/>
              <w:jc w:val="center"/>
              <w:rPr>
                <w:rFonts w:ascii="Times New Roman" w:hAnsi="Times New Roman"/>
                <w:sz w:val="24"/>
                <w:szCs w:val="24"/>
              </w:rPr>
            </w:pPr>
            <w:r w:rsidRPr="006030BC">
              <w:rPr>
                <w:rFonts w:ascii="Times New Roman" w:hAnsi="Times New Roman"/>
                <w:sz w:val="24"/>
                <w:szCs w:val="24"/>
              </w:rPr>
              <w:t>0,</w:t>
            </w:r>
            <w:r w:rsidR="00D50326">
              <w:rPr>
                <w:rFonts w:ascii="Times New Roman" w:hAnsi="Times New Roman"/>
                <w:sz w:val="24"/>
                <w:szCs w:val="24"/>
              </w:rPr>
              <w:t>396</w:t>
            </w:r>
          </w:p>
        </w:tc>
      </w:tr>
      <w:tr w:rsidR="006030BC" w:rsidRPr="006030BC" w:rsidTr="00C165AA">
        <w:tc>
          <w:tcPr>
            <w:tcW w:w="1134" w:type="dxa"/>
          </w:tcPr>
          <w:p w:rsidR="006030BC" w:rsidRPr="006030BC" w:rsidRDefault="006030BC" w:rsidP="002E53C8">
            <w:pPr>
              <w:spacing w:after="0" w:line="240" w:lineRule="auto"/>
              <w:jc w:val="both"/>
              <w:rPr>
                <w:rFonts w:ascii="Times New Roman" w:hAnsi="Times New Roman"/>
                <w:sz w:val="24"/>
                <w:szCs w:val="24"/>
              </w:rPr>
            </w:pPr>
            <w:r w:rsidRPr="006030BC">
              <w:rPr>
                <w:rFonts w:ascii="Times New Roman" w:hAnsi="Times New Roman"/>
                <w:sz w:val="24"/>
                <w:szCs w:val="24"/>
              </w:rPr>
              <w:t>1.6</w:t>
            </w:r>
          </w:p>
        </w:tc>
        <w:tc>
          <w:tcPr>
            <w:tcW w:w="5894" w:type="dxa"/>
            <w:gridSpan w:val="2"/>
          </w:tcPr>
          <w:p w:rsidR="006030BC" w:rsidRPr="006030BC" w:rsidRDefault="006030BC" w:rsidP="00C165AA">
            <w:pPr>
              <w:spacing w:after="0" w:line="240" w:lineRule="auto"/>
              <w:rPr>
                <w:rFonts w:ascii="Times New Roman" w:hAnsi="Times New Roman"/>
                <w:sz w:val="24"/>
                <w:szCs w:val="24"/>
              </w:rPr>
            </w:pPr>
            <w:r w:rsidRPr="006030BC">
              <w:rPr>
                <w:rFonts w:ascii="Times New Roman" w:hAnsi="Times New Roman"/>
                <w:sz w:val="24"/>
                <w:szCs w:val="24"/>
              </w:rPr>
              <w:t>ремонт, техническое обслуживание бытовой радиоэлектронной аппаратуры, бытовых машин</w:t>
            </w:r>
          </w:p>
        </w:tc>
        <w:tc>
          <w:tcPr>
            <w:tcW w:w="1276" w:type="dxa"/>
            <w:gridSpan w:val="2"/>
            <w:vAlign w:val="center"/>
          </w:tcPr>
          <w:p w:rsidR="006030BC" w:rsidRPr="006030BC" w:rsidRDefault="00DA250B" w:rsidP="002E53C8">
            <w:pPr>
              <w:spacing w:after="0" w:line="240" w:lineRule="auto"/>
              <w:jc w:val="center"/>
              <w:rPr>
                <w:rFonts w:ascii="Times New Roman" w:hAnsi="Times New Roman"/>
                <w:sz w:val="24"/>
                <w:szCs w:val="24"/>
              </w:rPr>
            </w:pPr>
            <w:r>
              <w:rPr>
                <w:rFonts w:ascii="Times New Roman" w:hAnsi="Times New Roman"/>
                <w:sz w:val="24"/>
                <w:szCs w:val="24"/>
              </w:rPr>
              <w:t>0,398</w:t>
            </w:r>
          </w:p>
        </w:tc>
        <w:tc>
          <w:tcPr>
            <w:tcW w:w="1335" w:type="dxa"/>
            <w:gridSpan w:val="2"/>
            <w:vAlign w:val="center"/>
          </w:tcPr>
          <w:p w:rsidR="006030BC" w:rsidRPr="006030BC" w:rsidRDefault="00DA250B" w:rsidP="002E53C8">
            <w:pPr>
              <w:spacing w:after="0" w:line="240" w:lineRule="auto"/>
              <w:jc w:val="center"/>
              <w:rPr>
                <w:rFonts w:ascii="Times New Roman" w:hAnsi="Times New Roman"/>
                <w:sz w:val="24"/>
                <w:szCs w:val="24"/>
              </w:rPr>
            </w:pPr>
            <w:r>
              <w:rPr>
                <w:rFonts w:ascii="Times New Roman" w:hAnsi="Times New Roman"/>
                <w:sz w:val="24"/>
                <w:szCs w:val="24"/>
              </w:rPr>
              <w:t>0,403</w:t>
            </w:r>
          </w:p>
        </w:tc>
      </w:tr>
      <w:tr w:rsidR="006030BC" w:rsidRPr="006030BC" w:rsidTr="00C165AA">
        <w:tc>
          <w:tcPr>
            <w:tcW w:w="1134" w:type="dxa"/>
          </w:tcPr>
          <w:p w:rsidR="006030BC" w:rsidRPr="006030BC" w:rsidRDefault="006030BC" w:rsidP="002E53C8">
            <w:pPr>
              <w:spacing w:after="0" w:line="240" w:lineRule="auto"/>
              <w:jc w:val="both"/>
              <w:rPr>
                <w:rFonts w:ascii="Times New Roman" w:hAnsi="Times New Roman"/>
                <w:sz w:val="24"/>
                <w:szCs w:val="24"/>
              </w:rPr>
            </w:pPr>
            <w:r w:rsidRPr="006030BC">
              <w:rPr>
                <w:rFonts w:ascii="Times New Roman" w:hAnsi="Times New Roman"/>
                <w:sz w:val="24"/>
                <w:szCs w:val="24"/>
              </w:rPr>
              <w:t>1.7</w:t>
            </w:r>
          </w:p>
        </w:tc>
        <w:tc>
          <w:tcPr>
            <w:tcW w:w="8505" w:type="dxa"/>
            <w:gridSpan w:val="6"/>
          </w:tcPr>
          <w:p w:rsidR="006030BC" w:rsidRPr="006030BC" w:rsidRDefault="006030BC" w:rsidP="002E53C8">
            <w:pPr>
              <w:spacing w:after="0" w:line="240" w:lineRule="auto"/>
              <w:jc w:val="center"/>
              <w:rPr>
                <w:rFonts w:ascii="Times New Roman" w:hAnsi="Times New Roman"/>
                <w:sz w:val="24"/>
                <w:szCs w:val="24"/>
              </w:rPr>
            </w:pPr>
            <w:r w:rsidRPr="006030BC">
              <w:rPr>
                <w:rFonts w:ascii="Times New Roman" w:hAnsi="Times New Roman"/>
                <w:sz w:val="24"/>
                <w:szCs w:val="24"/>
              </w:rPr>
              <w:t>ремонт бытовых приборов:</w:t>
            </w:r>
          </w:p>
        </w:tc>
      </w:tr>
      <w:tr w:rsidR="006030BC" w:rsidRPr="006030BC" w:rsidTr="00C165AA">
        <w:tc>
          <w:tcPr>
            <w:tcW w:w="1134" w:type="dxa"/>
          </w:tcPr>
          <w:p w:rsidR="006030BC" w:rsidRPr="006030BC" w:rsidRDefault="006030BC" w:rsidP="002E53C8">
            <w:pPr>
              <w:spacing w:after="0" w:line="240" w:lineRule="auto"/>
              <w:jc w:val="both"/>
              <w:rPr>
                <w:rFonts w:ascii="Times New Roman" w:hAnsi="Times New Roman"/>
                <w:sz w:val="24"/>
                <w:szCs w:val="24"/>
              </w:rPr>
            </w:pPr>
            <w:r w:rsidRPr="006030BC">
              <w:rPr>
                <w:rFonts w:ascii="Times New Roman" w:hAnsi="Times New Roman"/>
                <w:sz w:val="24"/>
                <w:szCs w:val="24"/>
              </w:rPr>
              <w:t>1.7.1.</w:t>
            </w:r>
          </w:p>
        </w:tc>
        <w:tc>
          <w:tcPr>
            <w:tcW w:w="5894" w:type="dxa"/>
            <w:gridSpan w:val="2"/>
          </w:tcPr>
          <w:p w:rsidR="006030BC" w:rsidRPr="006030BC" w:rsidRDefault="006030BC" w:rsidP="00C165AA">
            <w:pPr>
              <w:spacing w:after="0" w:line="240" w:lineRule="auto"/>
              <w:rPr>
                <w:rFonts w:ascii="Times New Roman" w:hAnsi="Times New Roman"/>
                <w:sz w:val="24"/>
                <w:szCs w:val="24"/>
              </w:rPr>
            </w:pPr>
            <w:r w:rsidRPr="006030BC">
              <w:rPr>
                <w:rFonts w:ascii="Times New Roman" w:hAnsi="Times New Roman"/>
                <w:sz w:val="24"/>
                <w:szCs w:val="24"/>
              </w:rPr>
              <w:t>часов</w:t>
            </w:r>
          </w:p>
        </w:tc>
        <w:tc>
          <w:tcPr>
            <w:tcW w:w="1276" w:type="dxa"/>
            <w:gridSpan w:val="2"/>
            <w:vAlign w:val="center"/>
          </w:tcPr>
          <w:p w:rsidR="006030BC" w:rsidRPr="006030BC" w:rsidRDefault="00B607AB" w:rsidP="002E53C8">
            <w:pPr>
              <w:spacing w:after="0" w:line="240" w:lineRule="auto"/>
              <w:jc w:val="center"/>
              <w:rPr>
                <w:rFonts w:ascii="Times New Roman" w:hAnsi="Times New Roman"/>
                <w:sz w:val="24"/>
                <w:szCs w:val="24"/>
              </w:rPr>
            </w:pPr>
            <w:r>
              <w:rPr>
                <w:rFonts w:ascii="Times New Roman" w:hAnsi="Times New Roman"/>
                <w:sz w:val="24"/>
                <w:szCs w:val="24"/>
              </w:rPr>
              <w:t>0,284</w:t>
            </w:r>
          </w:p>
        </w:tc>
        <w:tc>
          <w:tcPr>
            <w:tcW w:w="1335" w:type="dxa"/>
            <w:gridSpan w:val="2"/>
            <w:vAlign w:val="center"/>
          </w:tcPr>
          <w:p w:rsidR="006030BC" w:rsidRPr="006030BC" w:rsidRDefault="00B607AB" w:rsidP="002E53C8">
            <w:pPr>
              <w:spacing w:after="0" w:line="240" w:lineRule="auto"/>
              <w:jc w:val="center"/>
              <w:rPr>
                <w:rFonts w:ascii="Times New Roman" w:hAnsi="Times New Roman"/>
                <w:sz w:val="24"/>
                <w:szCs w:val="24"/>
              </w:rPr>
            </w:pPr>
            <w:r>
              <w:rPr>
                <w:rFonts w:ascii="Times New Roman" w:hAnsi="Times New Roman"/>
                <w:sz w:val="24"/>
                <w:szCs w:val="24"/>
              </w:rPr>
              <w:t>0,289</w:t>
            </w:r>
          </w:p>
        </w:tc>
      </w:tr>
      <w:tr w:rsidR="006030BC" w:rsidRPr="006030BC" w:rsidTr="00C165AA">
        <w:tc>
          <w:tcPr>
            <w:tcW w:w="1134" w:type="dxa"/>
          </w:tcPr>
          <w:p w:rsidR="006030BC" w:rsidRPr="006030BC" w:rsidRDefault="006030BC" w:rsidP="002E53C8">
            <w:pPr>
              <w:spacing w:after="0" w:line="240" w:lineRule="auto"/>
              <w:jc w:val="both"/>
              <w:rPr>
                <w:rFonts w:ascii="Times New Roman" w:hAnsi="Times New Roman"/>
                <w:sz w:val="24"/>
                <w:szCs w:val="24"/>
              </w:rPr>
            </w:pPr>
            <w:r w:rsidRPr="006030BC">
              <w:rPr>
                <w:rFonts w:ascii="Times New Roman" w:hAnsi="Times New Roman"/>
                <w:sz w:val="24"/>
                <w:szCs w:val="24"/>
              </w:rPr>
              <w:t>1.7.2</w:t>
            </w:r>
          </w:p>
        </w:tc>
        <w:tc>
          <w:tcPr>
            <w:tcW w:w="5894" w:type="dxa"/>
            <w:gridSpan w:val="2"/>
          </w:tcPr>
          <w:p w:rsidR="006030BC" w:rsidRPr="006030BC" w:rsidRDefault="006030BC" w:rsidP="00C165AA">
            <w:pPr>
              <w:spacing w:after="0" w:line="240" w:lineRule="auto"/>
              <w:rPr>
                <w:rFonts w:ascii="Times New Roman" w:hAnsi="Times New Roman"/>
                <w:sz w:val="24"/>
                <w:szCs w:val="24"/>
              </w:rPr>
            </w:pPr>
            <w:r w:rsidRPr="006030BC">
              <w:rPr>
                <w:rFonts w:ascii="Times New Roman" w:hAnsi="Times New Roman"/>
                <w:sz w:val="24"/>
                <w:szCs w:val="24"/>
              </w:rPr>
              <w:t>ремонт электро-калькуляторов, персональных машин ЭВМ, компьютерной техники, включая ноутбуки, принтеры, сканеры, процессоры, мониторы, компьютерную клавиатуру</w:t>
            </w:r>
          </w:p>
        </w:tc>
        <w:tc>
          <w:tcPr>
            <w:tcW w:w="1276" w:type="dxa"/>
            <w:gridSpan w:val="2"/>
            <w:vAlign w:val="center"/>
          </w:tcPr>
          <w:p w:rsidR="006030BC" w:rsidRPr="006030BC" w:rsidRDefault="00B607AB" w:rsidP="002E53C8">
            <w:pPr>
              <w:spacing w:after="0" w:line="240" w:lineRule="auto"/>
              <w:jc w:val="center"/>
              <w:rPr>
                <w:rFonts w:ascii="Times New Roman" w:hAnsi="Times New Roman"/>
                <w:sz w:val="24"/>
                <w:szCs w:val="24"/>
              </w:rPr>
            </w:pPr>
            <w:r>
              <w:rPr>
                <w:rFonts w:ascii="Times New Roman" w:hAnsi="Times New Roman"/>
                <w:sz w:val="24"/>
                <w:szCs w:val="24"/>
              </w:rPr>
              <w:t>0,398</w:t>
            </w:r>
          </w:p>
        </w:tc>
        <w:tc>
          <w:tcPr>
            <w:tcW w:w="1335" w:type="dxa"/>
            <w:gridSpan w:val="2"/>
            <w:vAlign w:val="center"/>
          </w:tcPr>
          <w:p w:rsidR="006030BC" w:rsidRPr="006030BC" w:rsidRDefault="00B607AB" w:rsidP="002E53C8">
            <w:pPr>
              <w:spacing w:after="0" w:line="240" w:lineRule="auto"/>
              <w:jc w:val="center"/>
              <w:rPr>
                <w:rFonts w:ascii="Times New Roman" w:hAnsi="Times New Roman"/>
                <w:sz w:val="24"/>
                <w:szCs w:val="24"/>
              </w:rPr>
            </w:pPr>
            <w:r>
              <w:rPr>
                <w:rFonts w:ascii="Times New Roman" w:hAnsi="Times New Roman"/>
                <w:sz w:val="24"/>
                <w:szCs w:val="24"/>
              </w:rPr>
              <w:t>0,403</w:t>
            </w:r>
          </w:p>
        </w:tc>
      </w:tr>
      <w:tr w:rsidR="006030BC" w:rsidRPr="006030BC" w:rsidTr="00C165AA">
        <w:tc>
          <w:tcPr>
            <w:tcW w:w="1134" w:type="dxa"/>
          </w:tcPr>
          <w:p w:rsidR="006030BC" w:rsidRPr="006030BC" w:rsidRDefault="006030BC" w:rsidP="002E53C8">
            <w:pPr>
              <w:spacing w:after="0" w:line="240" w:lineRule="auto"/>
              <w:jc w:val="both"/>
              <w:rPr>
                <w:rFonts w:ascii="Times New Roman" w:hAnsi="Times New Roman"/>
                <w:sz w:val="24"/>
                <w:szCs w:val="24"/>
              </w:rPr>
            </w:pPr>
            <w:r w:rsidRPr="006030BC">
              <w:rPr>
                <w:rFonts w:ascii="Times New Roman" w:hAnsi="Times New Roman"/>
                <w:sz w:val="24"/>
                <w:szCs w:val="24"/>
              </w:rPr>
              <w:t>1.7.3.</w:t>
            </w:r>
          </w:p>
        </w:tc>
        <w:tc>
          <w:tcPr>
            <w:tcW w:w="5894" w:type="dxa"/>
            <w:gridSpan w:val="2"/>
          </w:tcPr>
          <w:p w:rsidR="006030BC" w:rsidRPr="006030BC" w:rsidRDefault="006030BC" w:rsidP="00C165AA">
            <w:pPr>
              <w:spacing w:after="0" w:line="240" w:lineRule="auto"/>
              <w:rPr>
                <w:rFonts w:ascii="Times New Roman" w:hAnsi="Times New Roman"/>
                <w:sz w:val="24"/>
                <w:szCs w:val="24"/>
              </w:rPr>
            </w:pPr>
            <w:r w:rsidRPr="006030BC">
              <w:rPr>
                <w:rFonts w:ascii="Times New Roman" w:hAnsi="Times New Roman"/>
                <w:sz w:val="24"/>
                <w:szCs w:val="24"/>
              </w:rPr>
              <w:t>прочих бытовых приборов</w:t>
            </w:r>
          </w:p>
        </w:tc>
        <w:tc>
          <w:tcPr>
            <w:tcW w:w="1276" w:type="dxa"/>
            <w:gridSpan w:val="2"/>
            <w:vAlign w:val="center"/>
          </w:tcPr>
          <w:p w:rsidR="006030BC" w:rsidRPr="006030BC" w:rsidRDefault="0064497B" w:rsidP="002E53C8">
            <w:pPr>
              <w:spacing w:after="0" w:line="240" w:lineRule="auto"/>
              <w:jc w:val="center"/>
              <w:rPr>
                <w:rFonts w:ascii="Times New Roman" w:hAnsi="Times New Roman"/>
                <w:sz w:val="24"/>
                <w:szCs w:val="24"/>
              </w:rPr>
            </w:pPr>
            <w:r>
              <w:rPr>
                <w:rFonts w:ascii="Times New Roman" w:hAnsi="Times New Roman"/>
                <w:sz w:val="24"/>
                <w:szCs w:val="24"/>
              </w:rPr>
              <w:t>0,386</w:t>
            </w:r>
          </w:p>
        </w:tc>
        <w:tc>
          <w:tcPr>
            <w:tcW w:w="1335" w:type="dxa"/>
            <w:gridSpan w:val="2"/>
            <w:vAlign w:val="center"/>
          </w:tcPr>
          <w:p w:rsidR="006030BC" w:rsidRPr="006030BC" w:rsidRDefault="006030BC" w:rsidP="002E53C8">
            <w:pPr>
              <w:spacing w:after="0" w:line="240" w:lineRule="auto"/>
              <w:jc w:val="center"/>
              <w:rPr>
                <w:rFonts w:ascii="Times New Roman" w:hAnsi="Times New Roman"/>
                <w:sz w:val="24"/>
                <w:szCs w:val="24"/>
              </w:rPr>
            </w:pPr>
            <w:r w:rsidRPr="006030BC">
              <w:rPr>
                <w:rFonts w:ascii="Times New Roman" w:hAnsi="Times New Roman"/>
                <w:sz w:val="24"/>
                <w:szCs w:val="24"/>
              </w:rPr>
              <w:t>0,</w:t>
            </w:r>
            <w:r w:rsidR="0064497B">
              <w:rPr>
                <w:rFonts w:ascii="Times New Roman" w:hAnsi="Times New Roman"/>
                <w:sz w:val="24"/>
                <w:szCs w:val="24"/>
              </w:rPr>
              <w:t>386</w:t>
            </w:r>
          </w:p>
        </w:tc>
      </w:tr>
      <w:tr w:rsidR="006030BC" w:rsidRPr="006030BC" w:rsidTr="00C165AA">
        <w:tc>
          <w:tcPr>
            <w:tcW w:w="1134" w:type="dxa"/>
          </w:tcPr>
          <w:p w:rsidR="006030BC" w:rsidRPr="006030BC" w:rsidRDefault="006030BC" w:rsidP="002E53C8">
            <w:pPr>
              <w:spacing w:after="0" w:line="240" w:lineRule="auto"/>
              <w:jc w:val="both"/>
              <w:rPr>
                <w:rFonts w:ascii="Times New Roman" w:hAnsi="Times New Roman"/>
                <w:sz w:val="24"/>
                <w:szCs w:val="24"/>
              </w:rPr>
            </w:pPr>
            <w:r w:rsidRPr="006030BC">
              <w:rPr>
                <w:rFonts w:ascii="Times New Roman" w:hAnsi="Times New Roman"/>
                <w:sz w:val="24"/>
                <w:szCs w:val="24"/>
              </w:rPr>
              <w:t>1.8</w:t>
            </w:r>
          </w:p>
        </w:tc>
        <w:tc>
          <w:tcPr>
            <w:tcW w:w="5894" w:type="dxa"/>
            <w:gridSpan w:val="2"/>
          </w:tcPr>
          <w:p w:rsidR="006030BC" w:rsidRPr="006030BC" w:rsidRDefault="006030BC" w:rsidP="00C165AA">
            <w:pPr>
              <w:spacing w:after="0" w:line="240" w:lineRule="auto"/>
              <w:rPr>
                <w:rFonts w:ascii="Times New Roman" w:hAnsi="Times New Roman"/>
                <w:sz w:val="24"/>
                <w:szCs w:val="24"/>
              </w:rPr>
            </w:pPr>
            <w:r w:rsidRPr="006030BC">
              <w:rPr>
                <w:rFonts w:ascii="Times New Roman" w:hAnsi="Times New Roman"/>
                <w:sz w:val="24"/>
                <w:szCs w:val="24"/>
              </w:rPr>
              <w:t>ремонт мебели</w:t>
            </w:r>
          </w:p>
        </w:tc>
        <w:tc>
          <w:tcPr>
            <w:tcW w:w="1276" w:type="dxa"/>
            <w:gridSpan w:val="2"/>
            <w:vAlign w:val="center"/>
          </w:tcPr>
          <w:p w:rsidR="006030BC" w:rsidRPr="006030BC" w:rsidRDefault="00D17615" w:rsidP="002E53C8">
            <w:pPr>
              <w:spacing w:after="0" w:line="240" w:lineRule="auto"/>
              <w:jc w:val="center"/>
              <w:rPr>
                <w:rFonts w:ascii="Times New Roman" w:hAnsi="Times New Roman"/>
                <w:sz w:val="24"/>
                <w:szCs w:val="24"/>
              </w:rPr>
            </w:pPr>
            <w:r>
              <w:rPr>
                <w:rFonts w:ascii="Times New Roman" w:hAnsi="Times New Roman"/>
                <w:sz w:val="24"/>
                <w:szCs w:val="24"/>
              </w:rPr>
              <w:t>0,385</w:t>
            </w:r>
          </w:p>
        </w:tc>
        <w:tc>
          <w:tcPr>
            <w:tcW w:w="1335" w:type="dxa"/>
            <w:gridSpan w:val="2"/>
            <w:vAlign w:val="center"/>
          </w:tcPr>
          <w:p w:rsidR="006030BC" w:rsidRPr="006030BC" w:rsidRDefault="006030BC" w:rsidP="00D17615">
            <w:pPr>
              <w:spacing w:after="0" w:line="240" w:lineRule="auto"/>
              <w:jc w:val="center"/>
              <w:rPr>
                <w:rFonts w:ascii="Times New Roman" w:hAnsi="Times New Roman"/>
                <w:sz w:val="24"/>
                <w:szCs w:val="24"/>
              </w:rPr>
            </w:pPr>
            <w:r w:rsidRPr="006030BC">
              <w:rPr>
                <w:rFonts w:ascii="Times New Roman" w:hAnsi="Times New Roman"/>
                <w:sz w:val="24"/>
                <w:szCs w:val="24"/>
              </w:rPr>
              <w:t>0,</w:t>
            </w:r>
            <w:r w:rsidR="00D17615">
              <w:rPr>
                <w:rFonts w:ascii="Times New Roman" w:hAnsi="Times New Roman"/>
                <w:sz w:val="24"/>
                <w:szCs w:val="24"/>
              </w:rPr>
              <w:t>385</w:t>
            </w:r>
          </w:p>
        </w:tc>
      </w:tr>
      <w:tr w:rsidR="006030BC" w:rsidRPr="006030BC" w:rsidTr="00C165AA">
        <w:tc>
          <w:tcPr>
            <w:tcW w:w="1134" w:type="dxa"/>
          </w:tcPr>
          <w:p w:rsidR="006030BC" w:rsidRPr="006030BC" w:rsidRDefault="006030BC" w:rsidP="002E53C8">
            <w:pPr>
              <w:spacing w:after="0" w:line="240" w:lineRule="auto"/>
              <w:jc w:val="both"/>
              <w:rPr>
                <w:rFonts w:ascii="Times New Roman" w:hAnsi="Times New Roman"/>
                <w:sz w:val="24"/>
                <w:szCs w:val="24"/>
              </w:rPr>
            </w:pPr>
            <w:r w:rsidRPr="006030BC">
              <w:rPr>
                <w:rFonts w:ascii="Times New Roman" w:hAnsi="Times New Roman"/>
                <w:sz w:val="24"/>
                <w:szCs w:val="24"/>
              </w:rPr>
              <w:t>1.9</w:t>
            </w:r>
          </w:p>
        </w:tc>
        <w:tc>
          <w:tcPr>
            <w:tcW w:w="5894" w:type="dxa"/>
            <w:gridSpan w:val="2"/>
          </w:tcPr>
          <w:p w:rsidR="006030BC" w:rsidRPr="006030BC" w:rsidRDefault="006030BC" w:rsidP="00C165AA">
            <w:pPr>
              <w:spacing w:after="0" w:line="240" w:lineRule="auto"/>
              <w:rPr>
                <w:rFonts w:ascii="Times New Roman" w:hAnsi="Times New Roman"/>
                <w:sz w:val="24"/>
                <w:szCs w:val="24"/>
              </w:rPr>
            </w:pPr>
            <w:r w:rsidRPr="006030BC">
              <w:rPr>
                <w:rFonts w:ascii="Times New Roman" w:hAnsi="Times New Roman"/>
                <w:sz w:val="24"/>
                <w:szCs w:val="24"/>
              </w:rPr>
              <w:t>химическая чистка, крашение, услуги прачечных</w:t>
            </w:r>
          </w:p>
        </w:tc>
        <w:tc>
          <w:tcPr>
            <w:tcW w:w="1276" w:type="dxa"/>
            <w:gridSpan w:val="2"/>
            <w:vAlign w:val="center"/>
          </w:tcPr>
          <w:p w:rsidR="006030BC" w:rsidRPr="006030BC" w:rsidRDefault="00F81C61" w:rsidP="002E53C8">
            <w:pPr>
              <w:spacing w:after="0" w:line="240" w:lineRule="auto"/>
              <w:jc w:val="center"/>
              <w:rPr>
                <w:rFonts w:ascii="Times New Roman" w:hAnsi="Times New Roman"/>
                <w:sz w:val="24"/>
                <w:szCs w:val="24"/>
              </w:rPr>
            </w:pPr>
            <w:r>
              <w:rPr>
                <w:rFonts w:ascii="Times New Roman" w:hAnsi="Times New Roman"/>
                <w:sz w:val="24"/>
                <w:szCs w:val="24"/>
              </w:rPr>
              <w:t>0,388</w:t>
            </w:r>
          </w:p>
        </w:tc>
        <w:tc>
          <w:tcPr>
            <w:tcW w:w="1335" w:type="dxa"/>
            <w:gridSpan w:val="2"/>
            <w:vAlign w:val="center"/>
          </w:tcPr>
          <w:p w:rsidR="006030BC" w:rsidRPr="006030BC" w:rsidRDefault="00F81C61" w:rsidP="002E53C8">
            <w:pPr>
              <w:spacing w:after="0" w:line="240" w:lineRule="auto"/>
              <w:jc w:val="center"/>
              <w:rPr>
                <w:rFonts w:ascii="Times New Roman" w:hAnsi="Times New Roman"/>
                <w:sz w:val="24"/>
                <w:szCs w:val="24"/>
              </w:rPr>
            </w:pPr>
            <w:r>
              <w:rPr>
                <w:rFonts w:ascii="Times New Roman" w:hAnsi="Times New Roman"/>
                <w:sz w:val="24"/>
                <w:szCs w:val="24"/>
              </w:rPr>
              <w:t>0,391</w:t>
            </w:r>
          </w:p>
        </w:tc>
      </w:tr>
      <w:tr w:rsidR="006030BC" w:rsidRPr="006030BC" w:rsidTr="00C165AA">
        <w:tc>
          <w:tcPr>
            <w:tcW w:w="1134" w:type="dxa"/>
          </w:tcPr>
          <w:p w:rsidR="006030BC" w:rsidRPr="006030BC" w:rsidRDefault="006030BC" w:rsidP="002E53C8">
            <w:pPr>
              <w:spacing w:after="0" w:line="240" w:lineRule="auto"/>
              <w:jc w:val="both"/>
              <w:rPr>
                <w:rFonts w:ascii="Times New Roman" w:hAnsi="Times New Roman"/>
                <w:sz w:val="24"/>
                <w:szCs w:val="24"/>
              </w:rPr>
            </w:pPr>
            <w:r w:rsidRPr="006030BC">
              <w:rPr>
                <w:rFonts w:ascii="Times New Roman" w:hAnsi="Times New Roman"/>
                <w:sz w:val="24"/>
                <w:szCs w:val="24"/>
              </w:rPr>
              <w:t>1.10</w:t>
            </w:r>
          </w:p>
        </w:tc>
        <w:tc>
          <w:tcPr>
            <w:tcW w:w="5894" w:type="dxa"/>
            <w:gridSpan w:val="2"/>
          </w:tcPr>
          <w:p w:rsidR="006030BC" w:rsidRPr="006030BC" w:rsidRDefault="006030BC" w:rsidP="00C165AA">
            <w:pPr>
              <w:spacing w:after="0" w:line="240" w:lineRule="auto"/>
              <w:rPr>
                <w:rFonts w:ascii="Times New Roman" w:hAnsi="Times New Roman"/>
                <w:sz w:val="24"/>
                <w:szCs w:val="24"/>
              </w:rPr>
            </w:pPr>
            <w:r w:rsidRPr="006030BC">
              <w:rPr>
                <w:rFonts w:ascii="Times New Roman" w:hAnsi="Times New Roman"/>
                <w:sz w:val="24"/>
                <w:szCs w:val="24"/>
              </w:rPr>
              <w:t>ремонт, строительство жилья и других построек</w:t>
            </w:r>
          </w:p>
        </w:tc>
        <w:tc>
          <w:tcPr>
            <w:tcW w:w="1276" w:type="dxa"/>
            <w:gridSpan w:val="2"/>
            <w:vAlign w:val="center"/>
          </w:tcPr>
          <w:p w:rsidR="006030BC" w:rsidRPr="006030BC" w:rsidRDefault="00D605CC" w:rsidP="002E53C8">
            <w:pPr>
              <w:spacing w:after="0" w:line="240" w:lineRule="auto"/>
              <w:jc w:val="center"/>
              <w:rPr>
                <w:rFonts w:ascii="Times New Roman" w:hAnsi="Times New Roman"/>
                <w:sz w:val="24"/>
                <w:szCs w:val="24"/>
              </w:rPr>
            </w:pPr>
            <w:r>
              <w:rPr>
                <w:rFonts w:ascii="Times New Roman" w:hAnsi="Times New Roman"/>
                <w:sz w:val="24"/>
                <w:szCs w:val="24"/>
              </w:rPr>
              <w:t>0,396</w:t>
            </w:r>
          </w:p>
        </w:tc>
        <w:tc>
          <w:tcPr>
            <w:tcW w:w="1335" w:type="dxa"/>
            <w:gridSpan w:val="2"/>
            <w:vAlign w:val="center"/>
          </w:tcPr>
          <w:p w:rsidR="006030BC" w:rsidRPr="006030BC" w:rsidRDefault="006030BC" w:rsidP="00CF1469">
            <w:pPr>
              <w:spacing w:after="0" w:line="240" w:lineRule="auto"/>
              <w:jc w:val="center"/>
              <w:rPr>
                <w:rFonts w:ascii="Times New Roman" w:hAnsi="Times New Roman"/>
                <w:sz w:val="24"/>
                <w:szCs w:val="24"/>
              </w:rPr>
            </w:pPr>
            <w:r w:rsidRPr="006030BC">
              <w:rPr>
                <w:rFonts w:ascii="Times New Roman" w:hAnsi="Times New Roman"/>
                <w:sz w:val="24"/>
                <w:szCs w:val="24"/>
              </w:rPr>
              <w:t>0,4</w:t>
            </w:r>
            <w:r w:rsidR="00CF1469">
              <w:rPr>
                <w:rFonts w:ascii="Times New Roman" w:hAnsi="Times New Roman"/>
                <w:sz w:val="24"/>
                <w:szCs w:val="24"/>
              </w:rPr>
              <w:t>02</w:t>
            </w:r>
          </w:p>
        </w:tc>
      </w:tr>
      <w:tr w:rsidR="006030BC" w:rsidRPr="006030BC" w:rsidTr="00C165AA">
        <w:tc>
          <w:tcPr>
            <w:tcW w:w="1134" w:type="dxa"/>
          </w:tcPr>
          <w:p w:rsidR="006030BC" w:rsidRPr="006030BC" w:rsidRDefault="006030BC" w:rsidP="002E53C8">
            <w:pPr>
              <w:spacing w:after="0" w:line="240" w:lineRule="auto"/>
              <w:jc w:val="both"/>
              <w:rPr>
                <w:rFonts w:ascii="Times New Roman" w:hAnsi="Times New Roman"/>
                <w:sz w:val="24"/>
                <w:szCs w:val="24"/>
              </w:rPr>
            </w:pPr>
            <w:r w:rsidRPr="006030BC">
              <w:rPr>
                <w:rFonts w:ascii="Times New Roman" w:hAnsi="Times New Roman"/>
                <w:sz w:val="24"/>
                <w:szCs w:val="24"/>
              </w:rPr>
              <w:t>1.11</w:t>
            </w:r>
          </w:p>
        </w:tc>
        <w:tc>
          <w:tcPr>
            <w:tcW w:w="5894" w:type="dxa"/>
            <w:gridSpan w:val="2"/>
          </w:tcPr>
          <w:p w:rsidR="006030BC" w:rsidRPr="006030BC" w:rsidRDefault="006030BC" w:rsidP="00C165AA">
            <w:pPr>
              <w:spacing w:after="0" w:line="240" w:lineRule="auto"/>
              <w:rPr>
                <w:rFonts w:ascii="Times New Roman" w:hAnsi="Times New Roman"/>
                <w:sz w:val="24"/>
                <w:szCs w:val="24"/>
              </w:rPr>
            </w:pPr>
            <w:r w:rsidRPr="006030BC">
              <w:rPr>
                <w:rFonts w:ascii="Times New Roman" w:hAnsi="Times New Roman"/>
                <w:sz w:val="24"/>
                <w:szCs w:val="24"/>
              </w:rPr>
              <w:t>услуги фотоателье и фото- и кинолабораторий</w:t>
            </w:r>
          </w:p>
        </w:tc>
        <w:tc>
          <w:tcPr>
            <w:tcW w:w="1276" w:type="dxa"/>
            <w:gridSpan w:val="2"/>
            <w:vAlign w:val="center"/>
          </w:tcPr>
          <w:p w:rsidR="006030BC" w:rsidRPr="006030BC" w:rsidRDefault="00CF1469" w:rsidP="002E53C8">
            <w:pPr>
              <w:spacing w:after="0" w:line="240" w:lineRule="auto"/>
              <w:jc w:val="center"/>
              <w:rPr>
                <w:rFonts w:ascii="Times New Roman" w:hAnsi="Times New Roman"/>
                <w:sz w:val="24"/>
                <w:szCs w:val="24"/>
              </w:rPr>
            </w:pPr>
            <w:r>
              <w:rPr>
                <w:rFonts w:ascii="Times New Roman" w:hAnsi="Times New Roman"/>
                <w:sz w:val="24"/>
                <w:szCs w:val="24"/>
              </w:rPr>
              <w:t>0,386</w:t>
            </w:r>
          </w:p>
        </w:tc>
        <w:tc>
          <w:tcPr>
            <w:tcW w:w="1335" w:type="dxa"/>
            <w:gridSpan w:val="2"/>
            <w:vAlign w:val="center"/>
          </w:tcPr>
          <w:p w:rsidR="006030BC" w:rsidRPr="006030BC" w:rsidRDefault="00CF1469" w:rsidP="002E53C8">
            <w:pPr>
              <w:spacing w:after="0" w:line="240" w:lineRule="auto"/>
              <w:jc w:val="center"/>
              <w:rPr>
                <w:rFonts w:ascii="Times New Roman" w:hAnsi="Times New Roman"/>
                <w:sz w:val="24"/>
                <w:szCs w:val="24"/>
              </w:rPr>
            </w:pPr>
            <w:r>
              <w:rPr>
                <w:rFonts w:ascii="Times New Roman" w:hAnsi="Times New Roman"/>
                <w:sz w:val="24"/>
                <w:szCs w:val="24"/>
              </w:rPr>
              <w:t>0,386</w:t>
            </w:r>
          </w:p>
        </w:tc>
      </w:tr>
      <w:tr w:rsidR="006030BC" w:rsidRPr="006030BC" w:rsidTr="00C165AA">
        <w:tc>
          <w:tcPr>
            <w:tcW w:w="1134" w:type="dxa"/>
          </w:tcPr>
          <w:p w:rsidR="006030BC" w:rsidRPr="006030BC" w:rsidRDefault="006030BC" w:rsidP="002E53C8">
            <w:pPr>
              <w:spacing w:after="0" w:line="240" w:lineRule="auto"/>
              <w:jc w:val="both"/>
              <w:rPr>
                <w:rFonts w:ascii="Times New Roman" w:hAnsi="Times New Roman"/>
                <w:sz w:val="24"/>
                <w:szCs w:val="24"/>
              </w:rPr>
            </w:pPr>
            <w:r w:rsidRPr="006030BC">
              <w:rPr>
                <w:rFonts w:ascii="Times New Roman" w:hAnsi="Times New Roman"/>
                <w:sz w:val="24"/>
                <w:szCs w:val="24"/>
              </w:rPr>
              <w:t>1.12</w:t>
            </w:r>
          </w:p>
        </w:tc>
        <w:tc>
          <w:tcPr>
            <w:tcW w:w="5894" w:type="dxa"/>
            <w:gridSpan w:val="2"/>
          </w:tcPr>
          <w:p w:rsidR="006030BC" w:rsidRPr="006030BC" w:rsidRDefault="006030BC" w:rsidP="00C165AA">
            <w:pPr>
              <w:spacing w:after="0" w:line="240" w:lineRule="auto"/>
              <w:rPr>
                <w:rFonts w:ascii="Times New Roman" w:hAnsi="Times New Roman"/>
                <w:sz w:val="24"/>
                <w:szCs w:val="24"/>
              </w:rPr>
            </w:pPr>
            <w:r w:rsidRPr="006030BC">
              <w:rPr>
                <w:rFonts w:ascii="Times New Roman" w:hAnsi="Times New Roman"/>
                <w:sz w:val="24"/>
                <w:szCs w:val="24"/>
              </w:rPr>
              <w:t>услуги бань, душевых</w:t>
            </w:r>
          </w:p>
        </w:tc>
        <w:tc>
          <w:tcPr>
            <w:tcW w:w="1276" w:type="dxa"/>
            <w:gridSpan w:val="2"/>
            <w:vAlign w:val="center"/>
          </w:tcPr>
          <w:p w:rsidR="006030BC" w:rsidRPr="006030BC" w:rsidRDefault="00FE3EC7" w:rsidP="002E53C8">
            <w:pPr>
              <w:spacing w:after="0" w:line="240" w:lineRule="auto"/>
              <w:jc w:val="center"/>
              <w:rPr>
                <w:rFonts w:ascii="Times New Roman" w:hAnsi="Times New Roman"/>
                <w:sz w:val="24"/>
                <w:szCs w:val="24"/>
              </w:rPr>
            </w:pPr>
            <w:r>
              <w:rPr>
                <w:rFonts w:ascii="Times New Roman" w:hAnsi="Times New Roman"/>
                <w:sz w:val="24"/>
                <w:szCs w:val="24"/>
              </w:rPr>
              <w:t>0,385</w:t>
            </w:r>
          </w:p>
        </w:tc>
        <w:tc>
          <w:tcPr>
            <w:tcW w:w="1335" w:type="dxa"/>
            <w:gridSpan w:val="2"/>
            <w:vAlign w:val="center"/>
          </w:tcPr>
          <w:p w:rsidR="006030BC" w:rsidRPr="006030BC" w:rsidRDefault="00FE3EC7" w:rsidP="002E53C8">
            <w:pPr>
              <w:spacing w:after="0" w:line="240" w:lineRule="auto"/>
              <w:jc w:val="center"/>
              <w:rPr>
                <w:rFonts w:ascii="Times New Roman" w:hAnsi="Times New Roman"/>
                <w:sz w:val="24"/>
                <w:szCs w:val="24"/>
              </w:rPr>
            </w:pPr>
            <w:r>
              <w:rPr>
                <w:rFonts w:ascii="Times New Roman" w:hAnsi="Times New Roman"/>
                <w:sz w:val="24"/>
                <w:szCs w:val="24"/>
              </w:rPr>
              <w:t>0,385</w:t>
            </w:r>
          </w:p>
        </w:tc>
      </w:tr>
      <w:tr w:rsidR="006030BC" w:rsidRPr="006030BC" w:rsidTr="00C165AA">
        <w:tc>
          <w:tcPr>
            <w:tcW w:w="1134" w:type="dxa"/>
          </w:tcPr>
          <w:p w:rsidR="006030BC" w:rsidRPr="006030BC" w:rsidRDefault="006030BC" w:rsidP="002E53C8">
            <w:pPr>
              <w:spacing w:after="0" w:line="240" w:lineRule="auto"/>
              <w:jc w:val="both"/>
              <w:rPr>
                <w:rFonts w:ascii="Times New Roman" w:hAnsi="Times New Roman"/>
                <w:sz w:val="24"/>
                <w:szCs w:val="24"/>
              </w:rPr>
            </w:pPr>
            <w:r w:rsidRPr="006030BC">
              <w:rPr>
                <w:rFonts w:ascii="Times New Roman" w:hAnsi="Times New Roman"/>
                <w:sz w:val="24"/>
                <w:szCs w:val="24"/>
              </w:rPr>
              <w:t>1.13</w:t>
            </w:r>
          </w:p>
        </w:tc>
        <w:tc>
          <w:tcPr>
            <w:tcW w:w="5894" w:type="dxa"/>
            <w:gridSpan w:val="2"/>
          </w:tcPr>
          <w:p w:rsidR="006030BC" w:rsidRPr="006030BC" w:rsidRDefault="006030BC" w:rsidP="00C165AA">
            <w:pPr>
              <w:spacing w:after="0" w:line="240" w:lineRule="auto"/>
              <w:rPr>
                <w:rFonts w:ascii="Times New Roman" w:hAnsi="Times New Roman"/>
                <w:sz w:val="24"/>
                <w:szCs w:val="24"/>
              </w:rPr>
            </w:pPr>
            <w:r w:rsidRPr="006030BC">
              <w:rPr>
                <w:rFonts w:ascii="Times New Roman" w:hAnsi="Times New Roman"/>
                <w:sz w:val="24"/>
                <w:szCs w:val="24"/>
              </w:rPr>
              <w:t>услуги  cayн</w:t>
            </w:r>
          </w:p>
        </w:tc>
        <w:tc>
          <w:tcPr>
            <w:tcW w:w="1276" w:type="dxa"/>
            <w:gridSpan w:val="2"/>
            <w:vAlign w:val="center"/>
          </w:tcPr>
          <w:p w:rsidR="006030BC" w:rsidRPr="006030BC" w:rsidRDefault="0010168E" w:rsidP="002E53C8">
            <w:pPr>
              <w:spacing w:after="0" w:line="240" w:lineRule="auto"/>
              <w:jc w:val="center"/>
              <w:rPr>
                <w:rFonts w:ascii="Times New Roman" w:hAnsi="Times New Roman"/>
                <w:sz w:val="24"/>
                <w:szCs w:val="24"/>
              </w:rPr>
            </w:pPr>
            <w:r>
              <w:rPr>
                <w:rFonts w:ascii="Times New Roman" w:hAnsi="Times New Roman"/>
                <w:sz w:val="24"/>
                <w:szCs w:val="24"/>
              </w:rPr>
              <w:t>0,393</w:t>
            </w:r>
          </w:p>
        </w:tc>
        <w:tc>
          <w:tcPr>
            <w:tcW w:w="1335" w:type="dxa"/>
            <w:gridSpan w:val="2"/>
            <w:vAlign w:val="center"/>
          </w:tcPr>
          <w:p w:rsidR="006030BC" w:rsidRPr="006030BC" w:rsidRDefault="0010168E" w:rsidP="002E53C8">
            <w:pPr>
              <w:spacing w:after="0" w:line="240" w:lineRule="auto"/>
              <w:jc w:val="center"/>
              <w:rPr>
                <w:rFonts w:ascii="Times New Roman" w:hAnsi="Times New Roman"/>
                <w:sz w:val="24"/>
                <w:szCs w:val="24"/>
              </w:rPr>
            </w:pPr>
            <w:r>
              <w:rPr>
                <w:rFonts w:ascii="Times New Roman" w:hAnsi="Times New Roman"/>
                <w:sz w:val="24"/>
                <w:szCs w:val="24"/>
              </w:rPr>
              <w:t>0,398</w:t>
            </w:r>
          </w:p>
        </w:tc>
      </w:tr>
      <w:tr w:rsidR="006030BC" w:rsidRPr="006030BC" w:rsidTr="00C165AA">
        <w:tc>
          <w:tcPr>
            <w:tcW w:w="1134" w:type="dxa"/>
          </w:tcPr>
          <w:p w:rsidR="006030BC" w:rsidRPr="006030BC" w:rsidRDefault="006030BC" w:rsidP="002E53C8">
            <w:pPr>
              <w:spacing w:after="0" w:line="240" w:lineRule="auto"/>
              <w:jc w:val="both"/>
              <w:rPr>
                <w:rFonts w:ascii="Times New Roman" w:hAnsi="Times New Roman"/>
                <w:sz w:val="24"/>
                <w:szCs w:val="24"/>
              </w:rPr>
            </w:pPr>
            <w:r w:rsidRPr="006030BC">
              <w:rPr>
                <w:rFonts w:ascii="Times New Roman" w:hAnsi="Times New Roman"/>
                <w:sz w:val="24"/>
                <w:szCs w:val="24"/>
              </w:rPr>
              <w:t>1.14</w:t>
            </w:r>
          </w:p>
        </w:tc>
        <w:tc>
          <w:tcPr>
            <w:tcW w:w="5894" w:type="dxa"/>
            <w:gridSpan w:val="2"/>
          </w:tcPr>
          <w:p w:rsidR="006030BC" w:rsidRPr="006030BC" w:rsidRDefault="006030BC" w:rsidP="00C165AA">
            <w:pPr>
              <w:spacing w:after="0" w:line="240" w:lineRule="auto"/>
              <w:rPr>
                <w:rFonts w:ascii="Times New Roman" w:hAnsi="Times New Roman"/>
                <w:sz w:val="24"/>
                <w:szCs w:val="24"/>
              </w:rPr>
            </w:pPr>
            <w:r w:rsidRPr="006030BC">
              <w:rPr>
                <w:rFonts w:ascii="Times New Roman" w:hAnsi="Times New Roman"/>
                <w:sz w:val="24"/>
                <w:szCs w:val="24"/>
              </w:rPr>
              <w:t>Парикмахерские и косметические услуги</w:t>
            </w:r>
          </w:p>
        </w:tc>
        <w:tc>
          <w:tcPr>
            <w:tcW w:w="1276" w:type="dxa"/>
            <w:gridSpan w:val="2"/>
            <w:vAlign w:val="center"/>
          </w:tcPr>
          <w:p w:rsidR="006030BC" w:rsidRPr="006030BC" w:rsidRDefault="0010168E" w:rsidP="002E53C8">
            <w:pPr>
              <w:spacing w:after="0" w:line="240" w:lineRule="auto"/>
              <w:jc w:val="center"/>
              <w:rPr>
                <w:rFonts w:ascii="Times New Roman" w:hAnsi="Times New Roman"/>
                <w:sz w:val="24"/>
                <w:szCs w:val="24"/>
              </w:rPr>
            </w:pPr>
            <w:r>
              <w:rPr>
                <w:rFonts w:ascii="Times New Roman" w:hAnsi="Times New Roman"/>
                <w:sz w:val="24"/>
                <w:szCs w:val="24"/>
              </w:rPr>
              <w:t>0,389</w:t>
            </w:r>
          </w:p>
        </w:tc>
        <w:tc>
          <w:tcPr>
            <w:tcW w:w="1335" w:type="dxa"/>
            <w:gridSpan w:val="2"/>
            <w:vAlign w:val="center"/>
          </w:tcPr>
          <w:p w:rsidR="006030BC" w:rsidRPr="006030BC" w:rsidRDefault="0010168E" w:rsidP="002E53C8">
            <w:pPr>
              <w:spacing w:after="0" w:line="240" w:lineRule="auto"/>
              <w:jc w:val="center"/>
              <w:rPr>
                <w:rFonts w:ascii="Times New Roman" w:hAnsi="Times New Roman"/>
                <w:sz w:val="24"/>
                <w:szCs w:val="24"/>
              </w:rPr>
            </w:pPr>
            <w:r>
              <w:rPr>
                <w:rFonts w:ascii="Times New Roman" w:hAnsi="Times New Roman"/>
                <w:sz w:val="24"/>
                <w:szCs w:val="24"/>
              </w:rPr>
              <w:t>0,392</w:t>
            </w:r>
          </w:p>
        </w:tc>
      </w:tr>
      <w:tr w:rsidR="006030BC" w:rsidRPr="006030BC" w:rsidTr="00C165AA">
        <w:tc>
          <w:tcPr>
            <w:tcW w:w="1134" w:type="dxa"/>
          </w:tcPr>
          <w:p w:rsidR="006030BC" w:rsidRPr="006030BC" w:rsidRDefault="006030BC" w:rsidP="002E53C8">
            <w:pPr>
              <w:spacing w:after="0" w:line="240" w:lineRule="auto"/>
              <w:jc w:val="both"/>
              <w:rPr>
                <w:rFonts w:ascii="Times New Roman" w:hAnsi="Times New Roman"/>
                <w:sz w:val="24"/>
                <w:szCs w:val="24"/>
              </w:rPr>
            </w:pPr>
            <w:r w:rsidRPr="006030BC">
              <w:rPr>
                <w:rFonts w:ascii="Times New Roman" w:hAnsi="Times New Roman"/>
                <w:sz w:val="24"/>
                <w:szCs w:val="24"/>
              </w:rPr>
              <w:t>1.15</w:t>
            </w:r>
          </w:p>
        </w:tc>
        <w:tc>
          <w:tcPr>
            <w:tcW w:w="8505" w:type="dxa"/>
            <w:gridSpan w:val="6"/>
          </w:tcPr>
          <w:p w:rsidR="006030BC" w:rsidRPr="006030BC" w:rsidRDefault="006030BC" w:rsidP="002E53C8">
            <w:pPr>
              <w:spacing w:after="0" w:line="240" w:lineRule="auto"/>
              <w:jc w:val="center"/>
              <w:rPr>
                <w:rFonts w:ascii="Times New Roman" w:hAnsi="Times New Roman"/>
                <w:sz w:val="24"/>
                <w:szCs w:val="24"/>
              </w:rPr>
            </w:pPr>
            <w:r w:rsidRPr="006030BC">
              <w:rPr>
                <w:rFonts w:ascii="Times New Roman" w:hAnsi="Times New Roman"/>
                <w:sz w:val="24"/>
                <w:szCs w:val="24"/>
              </w:rPr>
              <w:t>услуги по прокату:</w:t>
            </w:r>
          </w:p>
        </w:tc>
      </w:tr>
      <w:tr w:rsidR="006030BC" w:rsidRPr="006030BC" w:rsidTr="00C165AA">
        <w:tc>
          <w:tcPr>
            <w:tcW w:w="1134" w:type="dxa"/>
          </w:tcPr>
          <w:p w:rsidR="006030BC" w:rsidRPr="006030BC" w:rsidRDefault="006030BC" w:rsidP="002E53C8">
            <w:pPr>
              <w:spacing w:after="0" w:line="240" w:lineRule="auto"/>
              <w:jc w:val="both"/>
              <w:rPr>
                <w:rFonts w:ascii="Times New Roman" w:hAnsi="Times New Roman"/>
                <w:sz w:val="24"/>
                <w:szCs w:val="24"/>
              </w:rPr>
            </w:pPr>
            <w:r w:rsidRPr="006030BC">
              <w:rPr>
                <w:rFonts w:ascii="Times New Roman" w:hAnsi="Times New Roman"/>
                <w:sz w:val="24"/>
                <w:szCs w:val="24"/>
              </w:rPr>
              <w:t>1.15.1</w:t>
            </w:r>
          </w:p>
        </w:tc>
        <w:tc>
          <w:tcPr>
            <w:tcW w:w="5894" w:type="dxa"/>
            <w:gridSpan w:val="2"/>
          </w:tcPr>
          <w:p w:rsidR="006030BC" w:rsidRPr="006030BC" w:rsidRDefault="006030BC" w:rsidP="00C165AA">
            <w:pPr>
              <w:spacing w:after="0" w:line="240" w:lineRule="auto"/>
              <w:rPr>
                <w:rFonts w:ascii="Times New Roman" w:hAnsi="Times New Roman"/>
                <w:sz w:val="24"/>
                <w:szCs w:val="24"/>
              </w:rPr>
            </w:pPr>
            <w:r w:rsidRPr="006030BC">
              <w:rPr>
                <w:rFonts w:ascii="Times New Roman" w:hAnsi="Times New Roman"/>
                <w:sz w:val="24"/>
                <w:szCs w:val="24"/>
              </w:rPr>
              <w:t>бытовой радиоэлектронной аппаратуры и принадлежностей к ней, видеоигровых устройств, видеокассет и цифровых видеодисков (DVD)</w:t>
            </w:r>
          </w:p>
        </w:tc>
        <w:tc>
          <w:tcPr>
            <w:tcW w:w="1276" w:type="dxa"/>
            <w:gridSpan w:val="2"/>
            <w:vAlign w:val="center"/>
          </w:tcPr>
          <w:p w:rsidR="006030BC" w:rsidRPr="006030BC" w:rsidRDefault="00047586" w:rsidP="002E53C8">
            <w:pPr>
              <w:spacing w:after="0" w:line="240" w:lineRule="auto"/>
              <w:jc w:val="center"/>
              <w:rPr>
                <w:rFonts w:ascii="Times New Roman" w:hAnsi="Times New Roman"/>
                <w:sz w:val="24"/>
                <w:szCs w:val="24"/>
              </w:rPr>
            </w:pPr>
            <w:r>
              <w:rPr>
                <w:rFonts w:ascii="Times New Roman" w:hAnsi="Times New Roman"/>
                <w:sz w:val="24"/>
                <w:szCs w:val="24"/>
              </w:rPr>
              <w:t>0,387</w:t>
            </w:r>
          </w:p>
        </w:tc>
        <w:tc>
          <w:tcPr>
            <w:tcW w:w="1335" w:type="dxa"/>
            <w:gridSpan w:val="2"/>
            <w:vAlign w:val="center"/>
          </w:tcPr>
          <w:p w:rsidR="006030BC" w:rsidRPr="006030BC" w:rsidRDefault="00047586" w:rsidP="002E53C8">
            <w:pPr>
              <w:spacing w:after="0" w:line="240" w:lineRule="auto"/>
              <w:jc w:val="center"/>
              <w:rPr>
                <w:rFonts w:ascii="Times New Roman" w:hAnsi="Times New Roman"/>
                <w:sz w:val="24"/>
                <w:szCs w:val="24"/>
              </w:rPr>
            </w:pPr>
            <w:r>
              <w:rPr>
                <w:rFonts w:ascii="Times New Roman" w:hAnsi="Times New Roman"/>
                <w:sz w:val="24"/>
                <w:szCs w:val="24"/>
              </w:rPr>
              <w:t>0,388</w:t>
            </w:r>
          </w:p>
        </w:tc>
      </w:tr>
      <w:tr w:rsidR="006030BC" w:rsidRPr="006030BC" w:rsidTr="00C165AA">
        <w:tc>
          <w:tcPr>
            <w:tcW w:w="1134" w:type="dxa"/>
          </w:tcPr>
          <w:p w:rsidR="006030BC" w:rsidRPr="006030BC" w:rsidRDefault="006030BC" w:rsidP="002E53C8">
            <w:pPr>
              <w:spacing w:after="0" w:line="240" w:lineRule="auto"/>
              <w:jc w:val="both"/>
              <w:rPr>
                <w:rFonts w:ascii="Times New Roman" w:hAnsi="Times New Roman"/>
                <w:sz w:val="24"/>
                <w:szCs w:val="24"/>
              </w:rPr>
            </w:pPr>
            <w:r w:rsidRPr="006030BC">
              <w:rPr>
                <w:rFonts w:ascii="Times New Roman" w:hAnsi="Times New Roman"/>
                <w:sz w:val="24"/>
                <w:szCs w:val="24"/>
              </w:rPr>
              <w:t>1.15.2</w:t>
            </w:r>
          </w:p>
        </w:tc>
        <w:tc>
          <w:tcPr>
            <w:tcW w:w="5894" w:type="dxa"/>
            <w:gridSpan w:val="2"/>
          </w:tcPr>
          <w:p w:rsidR="006030BC" w:rsidRPr="006030BC" w:rsidRDefault="006030BC" w:rsidP="00C165AA">
            <w:pPr>
              <w:spacing w:after="0" w:line="240" w:lineRule="auto"/>
              <w:rPr>
                <w:rFonts w:ascii="Times New Roman" w:hAnsi="Times New Roman"/>
                <w:sz w:val="24"/>
                <w:szCs w:val="24"/>
              </w:rPr>
            </w:pPr>
            <w:r w:rsidRPr="006030BC">
              <w:rPr>
                <w:rFonts w:ascii="Times New Roman" w:hAnsi="Times New Roman"/>
                <w:sz w:val="24"/>
                <w:szCs w:val="24"/>
              </w:rPr>
              <w:t>транспортных средств (мотоциклов, мотороллеров, мопедов, велосипедов, легковых и грузовых автомобилей)</w:t>
            </w:r>
          </w:p>
        </w:tc>
        <w:tc>
          <w:tcPr>
            <w:tcW w:w="1276" w:type="dxa"/>
            <w:gridSpan w:val="2"/>
            <w:vAlign w:val="center"/>
          </w:tcPr>
          <w:p w:rsidR="006030BC" w:rsidRPr="006030BC" w:rsidRDefault="00047586" w:rsidP="002E53C8">
            <w:pPr>
              <w:spacing w:after="0" w:line="240" w:lineRule="auto"/>
              <w:jc w:val="center"/>
              <w:rPr>
                <w:rFonts w:ascii="Times New Roman" w:hAnsi="Times New Roman"/>
                <w:sz w:val="24"/>
                <w:szCs w:val="24"/>
              </w:rPr>
            </w:pPr>
            <w:r>
              <w:rPr>
                <w:rFonts w:ascii="Times New Roman" w:hAnsi="Times New Roman"/>
                <w:sz w:val="24"/>
                <w:szCs w:val="24"/>
              </w:rPr>
              <w:t>0,398</w:t>
            </w:r>
          </w:p>
        </w:tc>
        <w:tc>
          <w:tcPr>
            <w:tcW w:w="1335" w:type="dxa"/>
            <w:gridSpan w:val="2"/>
            <w:vAlign w:val="center"/>
          </w:tcPr>
          <w:p w:rsidR="006030BC" w:rsidRPr="006030BC" w:rsidRDefault="00047586" w:rsidP="002E53C8">
            <w:pPr>
              <w:spacing w:after="0" w:line="240" w:lineRule="auto"/>
              <w:jc w:val="center"/>
              <w:rPr>
                <w:rFonts w:ascii="Times New Roman" w:hAnsi="Times New Roman"/>
                <w:sz w:val="24"/>
                <w:szCs w:val="24"/>
              </w:rPr>
            </w:pPr>
            <w:r>
              <w:rPr>
                <w:rFonts w:ascii="Times New Roman" w:hAnsi="Times New Roman"/>
                <w:sz w:val="24"/>
                <w:szCs w:val="24"/>
              </w:rPr>
              <w:t>0,403</w:t>
            </w:r>
          </w:p>
        </w:tc>
      </w:tr>
      <w:tr w:rsidR="006030BC" w:rsidRPr="006030BC" w:rsidTr="00C165AA">
        <w:tc>
          <w:tcPr>
            <w:tcW w:w="1134" w:type="dxa"/>
          </w:tcPr>
          <w:p w:rsidR="006030BC" w:rsidRPr="006030BC" w:rsidRDefault="006030BC" w:rsidP="002E53C8">
            <w:pPr>
              <w:spacing w:after="0" w:line="240" w:lineRule="auto"/>
              <w:jc w:val="both"/>
              <w:rPr>
                <w:rFonts w:ascii="Times New Roman" w:hAnsi="Times New Roman"/>
                <w:sz w:val="24"/>
                <w:szCs w:val="24"/>
              </w:rPr>
            </w:pPr>
            <w:r w:rsidRPr="006030BC">
              <w:rPr>
                <w:rFonts w:ascii="Times New Roman" w:hAnsi="Times New Roman"/>
                <w:sz w:val="24"/>
                <w:szCs w:val="24"/>
              </w:rPr>
              <w:t>1.15.3</w:t>
            </w:r>
          </w:p>
        </w:tc>
        <w:tc>
          <w:tcPr>
            <w:tcW w:w="5894" w:type="dxa"/>
            <w:gridSpan w:val="2"/>
          </w:tcPr>
          <w:p w:rsidR="006030BC" w:rsidRPr="006030BC" w:rsidRDefault="006030BC" w:rsidP="00C165AA">
            <w:pPr>
              <w:spacing w:after="0" w:line="240" w:lineRule="auto"/>
              <w:rPr>
                <w:rFonts w:ascii="Times New Roman" w:hAnsi="Times New Roman"/>
                <w:sz w:val="24"/>
                <w:szCs w:val="24"/>
              </w:rPr>
            </w:pPr>
            <w:r w:rsidRPr="006030BC">
              <w:rPr>
                <w:rFonts w:ascii="Times New Roman" w:hAnsi="Times New Roman"/>
                <w:sz w:val="24"/>
                <w:szCs w:val="24"/>
              </w:rPr>
              <w:t>прокат велосипедов водных, водных лыж, лодок, катеров, водных скутеров</w:t>
            </w:r>
          </w:p>
        </w:tc>
        <w:tc>
          <w:tcPr>
            <w:tcW w:w="1276" w:type="dxa"/>
            <w:gridSpan w:val="2"/>
            <w:vAlign w:val="center"/>
          </w:tcPr>
          <w:p w:rsidR="006030BC" w:rsidRPr="006030BC" w:rsidRDefault="00E16BF2" w:rsidP="002E53C8">
            <w:pPr>
              <w:spacing w:after="0" w:line="240" w:lineRule="auto"/>
              <w:jc w:val="center"/>
              <w:rPr>
                <w:rFonts w:ascii="Times New Roman" w:hAnsi="Times New Roman"/>
                <w:sz w:val="24"/>
                <w:szCs w:val="24"/>
              </w:rPr>
            </w:pPr>
            <w:r>
              <w:rPr>
                <w:rFonts w:ascii="Times New Roman" w:hAnsi="Times New Roman"/>
                <w:sz w:val="24"/>
                <w:szCs w:val="24"/>
              </w:rPr>
              <w:t>0,440</w:t>
            </w:r>
          </w:p>
        </w:tc>
        <w:tc>
          <w:tcPr>
            <w:tcW w:w="1335" w:type="dxa"/>
            <w:gridSpan w:val="2"/>
            <w:vAlign w:val="center"/>
          </w:tcPr>
          <w:p w:rsidR="006030BC" w:rsidRPr="006030BC" w:rsidRDefault="006030BC" w:rsidP="00E16BF2">
            <w:pPr>
              <w:spacing w:after="0" w:line="240" w:lineRule="auto"/>
              <w:jc w:val="center"/>
              <w:rPr>
                <w:rFonts w:ascii="Times New Roman" w:hAnsi="Times New Roman"/>
                <w:sz w:val="24"/>
                <w:szCs w:val="24"/>
              </w:rPr>
            </w:pPr>
            <w:r w:rsidRPr="006030BC">
              <w:rPr>
                <w:rFonts w:ascii="Times New Roman" w:hAnsi="Times New Roman"/>
                <w:sz w:val="24"/>
                <w:szCs w:val="24"/>
              </w:rPr>
              <w:t>0,4</w:t>
            </w:r>
            <w:r w:rsidR="00E16BF2">
              <w:rPr>
                <w:rFonts w:ascii="Times New Roman" w:hAnsi="Times New Roman"/>
                <w:sz w:val="24"/>
                <w:szCs w:val="24"/>
              </w:rPr>
              <w:t>4</w:t>
            </w:r>
            <w:r w:rsidRPr="006030BC">
              <w:rPr>
                <w:rFonts w:ascii="Times New Roman" w:hAnsi="Times New Roman"/>
                <w:sz w:val="24"/>
                <w:szCs w:val="24"/>
              </w:rPr>
              <w:t>0</w:t>
            </w:r>
          </w:p>
        </w:tc>
      </w:tr>
      <w:tr w:rsidR="006030BC" w:rsidRPr="006030BC" w:rsidTr="00C165AA">
        <w:tc>
          <w:tcPr>
            <w:tcW w:w="1134" w:type="dxa"/>
          </w:tcPr>
          <w:p w:rsidR="006030BC" w:rsidRPr="006030BC" w:rsidRDefault="006030BC" w:rsidP="002E53C8">
            <w:pPr>
              <w:spacing w:after="0" w:line="240" w:lineRule="auto"/>
              <w:jc w:val="both"/>
              <w:rPr>
                <w:rFonts w:ascii="Times New Roman" w:hAnsi="Times New Roman"/>
                <w:sz w:val="24"/>
                <w:szCs w:val="24"/>
              </w:rPr>
            </w:pPr>
            <w:r w:rsidRPr="006030BC">
              <w:rPr>
                <w:rFonts w:ascii="Times New Roman" w:hAnsi="Times New Roman"/>
                <w:sz w:val="24"/>
                <w:szCs w:val="24"/>
              </w:rPr>
              <w:t>1.15.4</w:t>
            </w:r>
          </w:p>
        </w:tc>
        <w:tc>
          <w:tcPr>
            <w:tcW w:w="5894" w:type="dxa"/>
            <w:gridSpan w:val="2"/>
          </w:tcPr>
          <w:p w:rsidR="006030BC" w:rsidRPr="006030BC" w:rsidRDefault="006030BC" w:rsidP="00C165AA">
            <w:pPr>
              <w:spacing w:after="0" w:line="240" w:lineRule="auto"/>
              <w:rPr>
                <w:rFonts w:ascii="Times New Roman" w:hAnsi="Times New Roman"/>
                <w:sz w:val="24"/>
                <w:szCs w:val="24"/>
              </w:rPr>
            </w:pPr>
            <w:r w:rsidRPr="006030BC">
              <w:rPr>
                <w:rFonts w:ascii="Times New Roman" w:hAnsi="Times New Roman"/>
                <w:sz w:val="24"/>
                <w:szCs w:val="24"/>
              </w:rPr>
              <w:t>домиков и палаток в зонах отдыха</w:t>
            </w:r>
          </w:p>
        </w:tc>
        <w:tc>
          <w:tcPr>
            <w:tcW w:w="1276" w:type="dxa"/>
            <w:gridSpan w:val="2"/>
            <w:vAlign w:val="center"/>
          </w:tcPr>
          <w:p w:rsidR="006030BC" w:rsidRPr="006030BC" w:rsidRDefault="006030BC" w:rsidP="002E53C8">
            <w:pPr>
              <w:spacing w:after="0" w:line="240" w:lineRule="auto"/>
              <w:jc w:val="center"/>
              <w:rPr>
                <w:rFonts w:ascii="Times New Roman" w:hAnsi="Times New Roman"/>
                <w:sz w:val="24"/>
                <w:szCs w:val="24"/>
              </w:rPr>
            </w:pPr>
          </w:p>
        </w:tc>
        <w:tc>
          <w:tcPr>
            <w:tcW w:w="1335" w:type="dxa"/>
            <w:gridSpan w:val="2"/>
            <w:vAlign w:val="center"/>
          </w:tcPr>
          <w:p w:rsidR="006030BC" w:rsidRPr="006030BC" w:rsidRDefault="006030BC" w:rsidP="002E53C8">
            <w:pPr>
              <w:spacing w:after="0" w:line="240" w:lineRule="auto"/>
              <w:jc w:val="center"/>
              <w:rPr>
                <w:rFonts w:ascii="Times New Roman" w:hAnsi="Times New Roman"/>
                <w:sz w:val="24"/>
                <w:szCs w:val="24"/>
              </w:rPr>
            </w:pPr>
          </w:p>
        </w:tc>
      </w:tr>
      <w:tr w:rsidR="006030BC" w:rsidRPr="006030BC" w:rsidTr="00C165AA">
        <w:tc>
          <w:tcPr>
            <w:tcW w:w="1134" w:type="dxa"/>
          </w:tcPr>
          <w:p w:rsidR="006030BC" w:rsidRPr="006030BC" w:rsidRDefault="006030BC" w:rsidP="002E53C8">
            <w:pPr>
              <w:spacing w:after="0" w:line="240" w:lineRule="auto"/>
              <w:jc w:val="both"/>
              <w:rPr>
                <w:rFonts w:ascii="Times New Roman" w:hAnsi="Times New Roman"/>
                <w:sz w:val="24"/>
                <w:szCs w:val="24"/>
              </w:rPr>
            </w:pPr>
            <w:r w:rsidRPr="006030BC">
              <w:rPr>
                <w:rFonts w:ascii="Times New Roman" w:hAnsi="Times New Roman"/>
                <w:sz w:val="24"/>
                <w:szCs w:val="24"/>
              </w:rPr>
              <w:t>1.15.5</w:t>
            </w:r>
          </w:p>
        </w:tc>
        <w:tc>
          <w:tcPr>
            <w:tcW w:w="5894" w:type="dxa"/>
            <w:gridSpan w:val="2"/>
          </w:tcPr>
          <w:p w:rsidR="006030BC" w:rsidRPr="006030BC" w:rsidRDefault="006030BC" w:rsidP="00C165AA">
            <w:pPr>
              <w:spacing w:after="0" w:line="240" w:lineRule="auto"/>
              <w:rPr>
                <w:rFonts w:ascii="Times New Roman" w:hAnsi="Times New Roman"/>
                <w:sz w:val="24"/>
                <w:szCs w:val="24"/>
              </w:rPr>
            </w:pPr>
            <w:r w:rsidRPr="006030BC">
              <w:rPr>
                <w:rFonts w:ascii="Times New Roman" w:hAnsi="Times New Roman"/>
                <w:sz w:val="24"/>
                <w:szCs w:val="24"/>
              </w:rPr>
              <w:t>игровых автоматов, компьютеров, игровых программ</w:t>
            </w:r>
          </w:p>
        </w:tc>
        <w:tc>
          <w:tcPr>
            <w:tcW w:w="1276" w:type="dxa"/>
            <w:gridSpan w:val="2"/>
            <w:vAlign w:val="center"/>
          </w:tcPr>
          <w:p w:rsidR="006030BC" w:rsidRPr="006030BC" w:rsidRDefault="006030BC" w:rsidP="00DF0A23">
            <w:pPr>
              <w:spacing w:after="0" w:line="240" w:lineRule="auto"/>
              <w:jc w:val="center"/>
              <w:rPr>
                <w:rFonts w:ascii="Times New Roman" w:hAnsi="Times New Roman"/>
                <w:sz w:val="24"/>
                <w:szCs w:val="24"/>
              </w:rPr>
            </w:pPr>
            <w:r w:rsidRPr="006030BC">
              <w:rPr>
                <w:rFonts w:ascii="Times New Roman" w:hAnsi="Times New Roman"/>
                <w:sz w:val="24"/>
                <w:szCs w:val="24"/>
              </w:rPr>
              <w:t>0,4</w:t>
            </w:r>
            <w:r w:rsidR="00DF0A23">
              <w:rPr>
                <w:rFonts w:ascii="Times New Roman" w:hAnsi="Times New Roman"/>
                <w:sz w:val="24"/>
                <w:szCs w:val="24"/>
              </w:rPr>
              <w:t>2</w:t>
            </w:r>
            <w:r w:rsidRPr="006030BC">
              <w:rPr>
                <w:rFonts w:ascii="Times New Roman" w:hAnsi="Times New Roman"/>
                <w:sz w:val="24"/>
                <w:szCs w:val="24"/>
              </w:rPr>
              <w:t>0</w:t>
            </w:r>
          </w:p>
        </w:tc>
        <w:tc>
          <w:tcPr>
            <w:tcW w:w="1335" w:type="dxa"/>
            <w:gridSpan w:val="2"/>
            <w:vAlign w:val="center"/>
          </w:tcPr>
          <w:p w:rsidR="006030BC" w:rsidRPr="006030BC" w:rsidRDefault="006030BC" w:rsidP="00DF0A23">
            <w:pPr>
              <w:spacing w:after="0" w:line="240" w:lineRule="auto"/>
              <w:jc w:val="center"/>
              <w:rPr>
                <w:rFonts w:ascii="Times New Roman" w:hAnsi="Times New Roman"/>
                <w:sz w:val="24"/>
                <w:szCs w:val="24"/>
              </w:rPr>
            </w:pPr>
            <w:r w:rsidRPr="006030BC">
              <w:rPr>
                <w:rFonts w:ascii="Times New Roman" w:hAnsi="Times New Roman"/>
                <w:sz w:val="24"/>
                <w:szCs w:val="24"/>
              </w:rPr>
              <w:t>0,4</w:t>
            </w:r>
            <w:r w:rsidR="00DF0A23">
              <w:rPr>
                <w:rFonts w:ascii="Times New Roman" w:hAnsi="Times New Roman"/>
                <w:sz w:val="24"/>
                <w:szCs w:val="24"/>
              </w:rPr>
              <w:t>2</w:t>
            </w:r>
            <w:r w:rsidRPr="006030BC">
              <w:rPr>
                <w:rFonts w:ascii="Times New Roman" w:hAnsi="Times New Roman"/>
                <w:sz w:val="24"/>
                <w:szCs w:val="24"/>
              </w:rPr>
              <w:t>0</w:t>
            </w:r>
          </w:p>
        </w:tc>
      </w:tr>
      <w:tr w:rsidR="006030BC" w:rsidRPr="006030BC" w:rsidTr="00C165AA">
        <w:tc>
          <w:tcPr>
            <w:tcW w:w="1134" w:type="dxa"/>
          </w:tcPr>
          <w:p w:rsidR="006030BC" w:rsidRPr="006030BC" w:rsidRDefault="006030BC" w:rsidP="002E53C8">
            <w:pPr>
              <w:spacing w:after="0" w:line="240" w:lineRule="auto"/>
              <w:jc w:val="both"/>
              <w:rPr>
                <w:rFonts w:ascii="Times New Roman" w:hAnsi="Times New Roman"/>
                <w:sz w:val="24"/>
                <w:szCs w:val="24"/>
              </w:rPr>
            </w:pPr>
            <w:r w:rsidRPr="006030BC">
              <w:rPr>
                <w:rFonts w:ascii="Times New Roman" w:hAnsi="Times New Roman"/>
                <w:sz w:val="24"/>
                <w:szCs w:val="24"/>
              </w:rPr>
              <w:t>1.15.6</w:t>
            </w:r>
          </w:p>
        </w:tc>
        <w:tc>
          <w:tcPr>
            <w:tcW w:w="5894" w:type="dxa"/>
            <w:gridSpan w:val="2"/>
          </w:tcPr>
          <w:p w:rsidR="006030BC" w:rsidRPr="006030BC" w:rsidRDefault="006030BC" w:rsidP="00C165AA">
            <w:pPr>
              <w:spacing w:after="0" w:line="240" w:lineRule="auto"/>
              <w:rPr>
                <w:rFonts w:ascii="Times New Roman" w:hAnsi="Times New Roman"/>
                <w:sz w:val="24"/>
                <w:szCs w:val="24"/>
              </w:rPr>
            </w:pPr>
            <w:r w:rsidRPr="006030BC">
              <w:rPr>
                <w:rFonts w:ascii="Times New Roman" w:hAnsi="Times New Roman"/>
                <w:sz w:val="24"/>
                <w:szCs w:val="24"/>
              </w:rPr>
              <w:t>прочих предметов</w:t>
            </w:r>
          </w:p>
        </w:tc>
        <w:tc>
          <w:tcPr>
            <w:tcW w:w="1276" w:type="dxa"/>
            <w:gridSpan w:val="2"/>
            <w:vAlign w:val="center"/>
          </w:tcPr>
          <w:p w:rsidR="006030BC" w:rsidRPr="006030BC" w:rsidRDefault="00DF0A23" w:rsidP="002E53C8">
            <w:pPr>
              <w:spacing w:after="0" w:line="240" w:lineRule="auto"/>
              <w:jc w:val="center"/>
              <w:rPr>
                <w:rFonts w:ascii="Times New Roman" w:hAnsi="Times New Roman"/>
                <w:sz w:val="24"/>
                <w:szCs w:val="24"/>
              </w:rPr>
            </w:pPr>
            <w:r>
              <w:rPr>
                <w:rFonts w:ascii="Times New Roman" w:hAnsi="Times New Roman"/>
                <w:sz w:val="24"/>
                <w:szCs w:val="24"/>
              </w:rPr>
              <w:t>0,411</w:t>
            </w:r>
          </w:p>
        </w:tc>
        <w:tc>
          <w:tcPr>
            <w:tcW w:w="1335" w:type="dxa"/>
            <w:gridSpan w:val="2"/>
            <w:vAlign w:val="center"/>
          </w:tcPr>
          <w:p w:rsidR="006030BC" w:rsidRPr="006030BC" w:rsidRDefault="00DF0A23" w:rsidP="002E53C8">
            <w:pPr>
              <w:spacing w:after="0" w:line="240" w:lineRule="auto"/>
              <w:jc w:val="center"/>
              <w:rPr>
                <w:rFonts w:ascii="Times New Roman" w:hAnsi="Times New Roman"/>
                <w:sz w:val="24"/>
                <w:szCs w:val="24"/>
              </w:rPr>
            </w:pPr>
            <w:r>
              <w:rPr>
                <w:rFonts w:ascii="Times New Roman" w:hAnsi="Times New Roman"/>
                <w:sz w:val="24"/>
                <w:szCs w:val="24"/>
              </w:rPr>
              <w:t>0,411</w:t>
            </w:r>
          </w:p>
        </w:tc>
      </w:tr>
      <w:tr w:rsidR="006030BC" w:rsidRPr="006030BC" w:rsidTr="00C165AA">
        <w:tc>
          <w:tcPr>
            <w:tcW w:w="1134" w:type="dxa"/>
          </w:tcPr>
          <w:p w:rsidR="006030BC" w:rsidRPr="006030BC" w:rsidRDefault="006030BC" w:rsidP="002E53C8">
            <w:pPr>
              <w:spacing w:after="0" w:line="240" w:lineRule="auto"/>
              <w:jc w:val="both"/>
              <w:rPr>
                <w:rFonts w:ascii="Times New Roman" w:hAnsi="Times New Roman"/>
                <w:sz w:val="24"/>
                <w:szCs w:val="24"/>
              </w:rPr>
            </w:pPr>
            <w:r w:rsidRPr="006030BC">
              <w:rPr>
                <w:rFonts w:ascii="Times New Roman" w:hAnsi="Times New Roman"/>
                <w:sz w:val="24"/>
                <w:szCs w:val="24"/>
              </w:rPr>
              <w:t>1.16</w:t>
            </w:r>
          </w:p>
        </w:tc>
        <w:tc>
          <w:tcPr>
            <w:tcW w:w="5894" w:type="dxa"/>
            <w:gridSpan w:val="2"/>
          </w:tcPr>
          <w:p w:rsidR="006030BC" w:rsidRPr="006030BC" w:rsidRDefault="006030BC" w:rsidP="00C165AA">
            <w:pPr>
              <w:spacing w:after="0" w:line="240" w:lineRule="auto"/>
              <w:rPr>
                <w:rFonts w:ascii="Times New Roman" w:hAnsi="Times New Roman"/>
                <w:sz w:val="24"/>
                <w:szCs w:val="24"/>
              </w:rPr>
            </w:pPr>
            <w:r w:rsidRPr="006030BC">
              <w:rPr>
                <w:rFonts w:ascii="Times New Roman" w:hAnsi="Times New Roman"/>
                <w:sz w:val="24"/>
                <w:szCs w:val="24"/>
              </w:rPr>
              <w:t>ритуальные, обрядовые услуги</w:t>
            </w:r>
          </w:p>
        </w:tc>
        <w:tc>
          <w:tcPr>
            <w:tcW w:w="1276" w:type="dxa"/>
            <w:gridSpan w:val="2"/>
            <w:vAlign w:val="center"/>
          </w:tcPr>
          <w:p w:rsidR="006030BC" w:rsidRPr="006030BC" w:rsidRDefault="00D24EED" w:rsidP="002E53C8">
            <w:pPr>
              <w:spacing w:after="0" w:line="240" w:lineRule="auto"/>
              <w:jc w:val="center"/>
              <w:rPr>
                <w:rFonts w:ascii="Times New Roman" w:hAnsi="Times New Roman"/>
                <w:sz w:val="24"/>
                <w:szCs w:val="24"/>
              </w:rPr>
            </w:pPr>
            <w:r>
              <w:rPr>
                <w:rFonts w:ascii="Times New Roman" w:hAnsi="Times New Roman"/>
                <w:sz w:val="24"/>
                <w:szCs w:val="24"/>
              </w:rPr>
              <w:t>0,416</w:t>
            </w:r>
          </w:p>
        </w:tc>
        <w:tc>
          <w:tcPr>
            <w:tcW w:w="1335" w:type="dxa"/>
            <w:gridSpan w:val="2"/>
            <w:vAlign w:val="center"/>
          </w:tcPr>
          <w:p w:rsidR="006030BC" w:rsidRPr="006030BC" w:rsidRDefault="006030BC" w:rsidP="00D24EED">
            <w:pPr>
              <w:spacing w:after="0" w:line="240" w:lineRule="auto"/>
              <w:jc w:val="center"/>
              <w:rPr>
                <w:rFonts w:ascii="Times New Roman" w:hAnsi="Times New Roman"/>
                <w:sz w:val="24"/>
                <w:szCs w:val="24"/>
              </w:rPr>
            </w:pPr>
            <w:r w:rsidRPr="006030BC">
              <w:rPr>
                <w:rFonts w:ascii="Times New Roman" w:hAnsi="Times New Roman"/>
                <w:sz w:val="24"/>
                <w:szCs w:val="24"/>
              </w:rPr>
              <w:t>0,4</w:t>
            </w:r>
            <w:r w:rsidR="00D24EED">
              <w:rPr>
                <w:rFonts w:ascii="Times New Roman" w:hAnsi="Times New Roman"/>
                <w:sz w:val="24"/>
                <w:szCs w:val="24"/>
              </w:rPr>
              <w:t>16</w:t>
            </w:r>
          </w:p>
        </w:tc>
      </w:tr>
      <w:tr w:rsidR="006030BC" w:rsidRPr="006030BC" w:rsidTr="00C165AA">
        <w:tc>
          <w:tcPr>
            <w:tcW w:w="1134" w:type="dxa"/>
          </w:tcPr>
          <w:p w:rsidR="006030BC" w:rsidRPr="003F7152" w:rsidRDefault="006030BC" w:rsidP="002E53C8">
            <w:pPr>
              <w:spacing w:after="0" w:line="240" w:lineRule="auto"/>
              <w:jc w:val="both"/>
              <w:rPr>
                <w:rFonts w:ascii="Times New Roman" w:hAnsi="Times New Roman"/>
                <w:sz w:val="24"/>
                <w:szCs w:val="24"/>
              </w:rPr>
            </w:pPr>
            <w:r w:rsidRPr="003F7152">
              <w:rPr>
                <w:rFonts w:ascii="Times New Roman" w:hAnsi="Times New Roman"/>
                <w:sz w:val="24"/>
                <w:szCs w:val="24"/>
              </w:rPr>
              <w:t>1.17</w:t>
            </w:r>
          </w:p>
        </w:tc>
        <w:tc>
          <w:tcPr>
            <w:tcW w:w="5894" w:type="dxa"/>
            <w:gridSpan w:val="2"/>
          </w:tcPr>
          <w:p w:rsidR="006030BC" w:rsidRPr="006030BC" w:rsidRDefault="006030BC" w:rsidP="00C165AA">
            <w:pPr>
              <w:spacing w:after="0" w:line="240" w:lineRule="auto"/>
              <w:rPr>
                <w:rFonts w:ascii="Times New Roman" w:hAnsi="Times New Roman"/>
                <w:sz w:val="24"/>
                <w:szCs w:val="24"/>
              </w:rPr>
            </w:pPr>
            <w:r w:rsidRPr="006030BC">
              <w:rPr>
                <w:rFonts w:ascii="Times New Roman" w:hAnsi="Times New Roman"/>
                <w:sz w:val="24"/>
                <w:szCs w:val="24"/>
              </w:rPr>
              <w:t>прочие услуги</w:t>
            </w:r>
          </w:p>
        </w:tc>
        <w:tc>
          <w:tcPr>
            <w:tcW w:w="1276" w:type="dxa"/>
            <w:gridSpan w:val="2"/>
            <w:vAlign w:val="center"/>
          </w:tcPr>
          <w:p w:rsidR="006030BC" w:rsidRPr="006030BC" w:rsidRDefault="00EC4430" w:rsidP="002E53C8">
            <w:pPr>
              <w:spacing w:after="0" w:line="240" w:lineRule="auto"/>
              <w:jc w:val="center"/>
              <w:rPr>
                <w:rFonts w:ascii="Times New Roman" w:hAnsi="Times New Roman"/>
                <w:sz w:val="24"/>
                <w:szCs w:val="24"/>
              </w:rPr>
            </w:pPr>
            <w:r>
              <w:rPr>
                <w:rFonts w:ascii="Times New Roman" w:hAnsi="Times New Roman"/>
                <w:sz w:val="24"/>
                <w:szCs w:val="24"/>
              </w:rPr>
              <w:t>0,443</w:t>
            </w:r>
          </w:p>
        </w:tc>
        <w:tc>
          <w:tcPr>
            <w:tcW w:w="1335" w:type="dxa"/>
            <w:gridSpan w:val="2"/>
            <w:vAlign w:val="center"/>
          </w:tcPr>
          <w:p w:rsidR="006030BC" w:rsidRPr="006030BC" w:rsidRDefault="00EC4430" w:rsidP="002E53C8">
            <w:pPr>
              <w:spacing w:after="0" w:line="240" w:lineRule="auto"/>
              <w:jc w:val="center"/>
              <w:rPr>
                <w:rFonts w:ascii="Times New Roman" w:hAnsi="Times New Roman"/>
                <w:sz w:val="24"/>
                <w:szCs w:val="24"/>
              </w:rPr>
            </w:pPr>
            <w:r>
              <w:rPr>
                <w:rFonts w:ascii="Times New Roman" w:hAnsi="Times New Roman"/>
                <w:sz w:val="24"/>
                <w:szCs w:val="24"/>
              </w:rPr>
              <w:t>0,445</w:t>
            </w:r>
          </w:p>
        </w:tc>
      </w:tr>
      <w:tr w:rsidR="006030BC" w:rsidRPr="006030BC" w:rsidTr="00C165AA">
        <w:tc>
          <w:tcPr>
            <w:tcW w:w="1134" w:type="dxa"/>
          </w:tcPr>
          <w:p w:rsidR="006030BC" w:rsidRPr="006030BC" w:rsidRDefault="006030BC" w:rsidP="002E53C8">
            <w:pPr>
              <w:spacing w:after="0" w:line="240" w:lineRule="auto"/>
              <w:jc w:val="both"/>
              <w:rPr>
                <w:rFonts w:ascii="Times New Roman" w:hAnsi="Times New Roman"/>
                <w:sz w:val="24"/>
                <w:szCs w:val="24"/>
              </w:rPr>
            </w:pPr>
            <w:r w:rsidRPr="006030BC">
              <w:rPr>
                <w:rFonts w:ascii="Times New Roman" w:hAnsi="Times New Roman"/>
                <w:sz w:val="24"/>
                <w:szCs w:val="24"/>
              </w:rPr>
              <w:t>2.</w:t>
            </w:r>
          </w:p>
        </w:tc>
        <w:tc>
          <w:tcPr>
            <w:tcW w:w="5894" w:type="dxa"/>
            <w:gridSpan w:val="2"/>
          </w:tcPr>
          <w:p w:rsidR="006030BC" w:rsidRPr="006030BC" w:rsidRDefault="006030BC" w:rsidP="00C165AA">
            <w:pPr>
              <w:spacing w:after="0" w:line="240" w:lineRule="auto"/>
              <w:jc w:val="both"/>
              <w:rPr>
                <w:rFonts w:ascii="Times New Roman" w:hAnsi="Times New Roman"/>
                <w:sz w:val="24"/>
                <w:szCs w:val="24"/>
              </w:rPr>
            </w:pPr>
            <w:r w:rsidRPr="006030BC">
              <w:rPr>
                <w:rFonts w:ascii="Times New Roman" w:hAnsi="Times New Roman"/>
                <w:sz w:val="24"/>
                <w:szCs w:val="24"/>
              </w:rPr>
              <w:t>Оказание ветеринарных услуг</w:t>
            </w:r>
          </w:p>
        </w:tc>
        <w:tc>
          <w:tcPr>
            <w:tcW w:w="1276" w:type="dxa"/>
            <w:gridSpan w:val="2"/>
            <w:vAlign w:val="center"/>
          </w:tcPr>
          <w:p w:rsidR="006030BC" w:rsidRPr="006030BC" w:rsidRDefault="003E5A6A" w:rsidP="002E53C8">
            <w:pPr>
              <w:spacing w:after="0" w:line="240" w:lineRule="auto"/>
              <w:jc w:val="center"/>
              <w:rPr>
                <w:rFonts w:ascii="Times New Roman" w:hAnsi="Times New Roman"/>
                <w:sz w:val="24"/>
                <w:szCs w:val="24"/>
              </w:rPr>
            </w:pPr>
            <w:r>
              <w:rPr>
                <w:rFonts w:ascii="Times New Roman" w:hAnsi="Times New Roman"/>
                <w:sz w:val="24"/>
                <w:szCs w:val="24"/>
              </w:rPr>
              <w:t>0,372</w:t>
            </w:r>
          </w:p>
        </w:tc>
        <w:tc>
          <w:tcPr>
            <w:tcW w:w="1335" w:type="dxa"/>
            <w:gridSpan w:val="2"/>
            <w:vAlign w:val="center"/>
          </w:tcPr>
          <w:p w:rsidR="006030BC" w:rsidRPr="006030BC" w:rsidRDefault="003E5A6A" w:rsidP="002E53C8">
            <w:pPr>
              <w:spacing w:after="0" w:line="240" w:lineRule="auto"/>
              <w:jc w:val="center"/>
              <w:rPr>
                <w:rFonts w:ascii="Times New Roman" w:hAnsi="Times New Roman"/>
                <w:sz w:val="24"/>
                <w:szCs w:val="24"/>
              </w:rPr>
            </w:pPr>
            <w:r>
              <w:rPr>
                <w:rFonts w:ascii="Times New Roman" w:hAnsi="Times New Roman"/>
                <w:sz w:val="24"/>
                <w:szCs w:val="24"/>
              </w:rPr>
              <w:t>0,372</w:t>
            </w:r>
          </w:p>
        </w:tc>
      </w:tr>
      <w:tr w:rsidR="006030BC" w:rsidRPr="006030BC" w:rsidTr="00C165AA">
        <w:tc>
          <w:tcPr>
            <w:tcW w:w="1134" w:type="dxa"/>
            <w:vAlign w:val="center"/>
          </w:tcPr>
          <w:p w:rsidR="006030BC" w:rsidRPr="006030BC" w:rsidRDefault="006030BC" w:rsidP="002E53C8">
            <w:pPr>
              <w:spacing w:after="0" w:line="240" w:lineRule="auto"/>
              <w:jc w:val="both"/>
              <w:rPr>
                <w:rFonts w:ascii="Times New Roman" w:hAnsi="Times New Roman"/>
                <w:sz w:val="24"/>
                <w:szCs w:val="24"/>
              </w:rPr>
            </w:pPr>
            <w:r w:rsidRPr="006030BC">
              <w:rPr>
                <w:rFonts w:ascii="Times New Roman" w:hAnsi="Times New Roman"/>
                <w:sz w:val="24"/>
                <w:szCs w:val="24"/>
              </w:rPr>
              <w:t>3.</w:t>
            </w:r>
          </w:p>
        </w:tc>
        <w:tc>
          <w:tcPr>
            <w:tcW w:w="8505" w:type="dxa"/>
            <w:gridSpan w:val="6"/>
          </w:tcPr>
          <w:p w:rsidR="006030BC" w:rsidRPr="006030BC" w:rsidRDefault="006030BC" w:rsidP="003E5A6A">
            <w:pPr>
              <w:spacing w:after="0" w:line="240" w:lineRule="auto"/>
              <w:rPr>
                <w:rFonts w:ascii="Times New Roman" w:hAnsi="Times New Roman"/>
                <w:sz w:val="24"/>
                <w:szCs w:val="24"/>
              </w:rPr>
            </w:pPr>
            <w:r w:rsidRPr="006030BC">
              <w:rPr>
                <w:rFonts w:ascii="Times New Roman" w:hAnsi="Times New Roman"/>
                <w:sz w:val="24"/>
                <w:szCs w:val="24"/>
              </w:rPr>
              <w:t>Оказание услуг по :</w:t>
            </w:r>
          </w:p>
        </w:tc>
      </w:tr>
      <w:tr w:rsidR="006030BC" w:rsidRPr="006030BC" w:rsidTr="00C165AA">
        <w:tc>
          <w:tcPr>
            <w:tcW w:w="1134" w:type="dxa"/>
            <w:vAlign w:val="center"/>
          </w:tcPr>
          <w:p w:rsidR="006030BC" w:rsidRPr="006030BC" w:rsidRDefault="006030BC" w:rsidP="002E53C8">
            <w:pPr>
              <w:spacing w:after="0" w:line="240" w:lineRule="auto"/>
              <w:jc w:val="both"/>
              <w:rPr>
                <w:rFonts w:ascii="Times New Roman" w:hAnsi="Times New Roman"/>
                <w:sz w:val="24"/>
                <w:szCs w:val="24"/>
              </w:rPr>
            </w:pPr>
            <w:r w:rsidRPr="006030BC">
              <w:rPr>
                <w:rFonts w:ascii="Times New Roman" w:hAnsi="Times New Roman"/>
                <w:sz w:val="24"/>
                <w:szCs w:val="24"/>
              </w:rPr>
              <w:t>3.1</w:t>
            </w:r>
          </w:p>
        </w:tc>
        <w:tc>
          <w:tcPr>
            <w:tcW w:w="5894" w:type="dxa"/>
            <w:gridSpan w:val="2"/>
          </w:tcPr>
          <w:p w:rsidR="006030BC" w:rsidRPr="006030BC" w:rsidRDefault="006030BC" w:rsidP="00C165AA">
            <w:pPr>
              <w:spacing w:after="0" w:line="240" w:lineRule="auto"/>
              <w:jc w:val="both"/>
              <w:rPr>
                <w:rFonts w:ascii="Times New Roman" w:hAnsi="Times New Roman"/>
                <w:sz w:val="24"/>
                <w:szCs w:val="24"/>
              </w:rPr>
            </w:pPr>
            <w:r w:rsidRPr="006030BC">
              <w:rPr>
                <w:rFonts w:ascii="Times New Roman" w:hAnsi="Times New Roman"/>
                <w:sz w:val="24"/>
                <w:szCs w:val="24"/>
              </w:rPr>
              <w:t>ремонту, техническому обслуживанию автотранспортных  средств</w:t>
            </w:r>
          </w:p>
        </w:tc>
        <w:tc>
          <w:tcPr>
            <w:tcW w:w="1276" w:type="dxa"/>
            <w:gridSpan w:val="2"/>
            <w:vAlign w:val="center"/>
          </w:tcPr>
          <w:p w:rsidR="006030BC" w:rsidRPr="006030BC" w:rsidRDefault="008C23DF" w:rsidP="002E53C8">
            <w:pPr>
              <w:spacing w:after="0" w:line="240" w:lineRule="auto"/>
              <w:jc w:val="center"/>
              <w:rPr>
                <w:rFonts w:ascii="Times New Roman" w:hAnsi="Times New Roman"/>
                <w:sz w:val="24"/>
                <w:szCs w:val="24"/>
              </w:rPr>
            </w:pPr>
            <w:r>
              <w:rPr>
                <w:rFonts w:ascii="Times New Roman" w:hAnsi="Times New Roman"/>
                <w:sz w:val="24"/>
                <w:szCs w:val="24"/>
              </w:rPr>
              <w:t>0,279</w:t>
            </w:r>
          </w:p>
        </w:tc>
        <w:tc>
          <w:tcPr>
            <w:tcW w:w="1335" w:type="dxa"/>
            <w:gridSpan w:val="2"/>
            <w:vAlign w:val="center"/>
          </w:tcPr>
          <w:p w:rsidR="006030BC" w:rsidRPr="006030BC" w:rsidRDefault="008C23DF" w:rsidP="002E53C8">
            <w:pPr>
              <w:spacing w:after="0" w:line="240" w:lineRule="auto"/>
              <w:jc w:val="center"/>
              <w:rPr>
                <w:rFonts w:ascii="Times New Roman" w:hAnsi="Times New Roman"/>
                <w:sz w:val="24"/>
                <w:szCs w:val="24"/>
              </w:rPr>
            </w:pPr>
            <w:r>
              <w:rPr>
                <w:rFonts w:ascii="Times New Roman" w:hAnsi="Times New Roman"/>
                <w:sz w:val="24"/>
                <w:szCs w:val="24"/>
              </w:rPr>
              <w:t>0,307</w:t>
            </w:r>
          </w:p>
        </w:tc>
      </w:tr>
      <w:tr w:rsidR="006030BC" w:rsidRPr="006030BC" w:rsidTr="00C165AA">
        <w:tc>
          <w:tcPr>
            <w:tcW w:w="1134" w:type="dxa"/>
            <w:vAlign w:val="center"/>
          </w:tcPr>
          <w:p w:rsidR="006030BC" w:rsidRPr="006030BC" w:rsidRDefault="006030BC" w:rsidP="002E53C8">
            <w:pPr>
              <w:spacing w:after="0" w:line="240" w:lineRule="auto"/>
              <w:jc w:val="both"/>
              <w:rPr>
                <w:rFonts w:ascii="Times New Roman" w:hAnsi="Times New Roman"/>
                <w:sz w:val="24"/>
                <w:szCs w:val="24"/>
              </w:rPr>
            </w:pPr>
            <w:r w:rsidRPr="006030BC">
              <w:rPr>
                <w:rFonts w:ascii="Times New Roman" w:hAnsi="Times New Roman"/>
                <w:sz w:val="24"/>
                <w:szCs w:val="24"/>
              </w:rPr>
              <w:t>3.2.</w:t>
            </w:r>
          </w:p>
        </w:tc>
        <w:tc>
          <w:tcPr>
            <w:tcW w:w="5894" w:type="dxa"/>
            <w:gridSpan w:val="2"/>
          </w:tcPr>
          <w:p w:rsidR="006030BC" w:rsidRPr="006030BC" w:rsidRDefault="006030BC" w:rsidP="00C165AA">
            <w:pPr>
              <w:spacing w:after="0" w:line="240" w:lineRule="auto"/>
              <w:jc w:val="both"/>
              <w:rPr>
                <w:rFonts w:ascii="Times New Roman" w:hAnsi="Times New Roman"/>
                <w:sz w:val="24"/>
                <w:szCs w:val="24"/>
              </w:rPr>
            </w:pPr>
            <w:r w:rsidRPr="006030BC">
              <w:rPr>
                <w:rFonts w:ascii="Times New Roman" w:hAnsi="Times New Roman"/>
                <w:sz w:val="24"/>
                <w:szCs w:val="24"/>
              </w:rPr>
              <w:t xml:space="preserve"> мойке автотранспортных  средств</w:t>
            </w:r>
          </w:p>
        </w:tc>
        <w:tc>
          <w:tcPr>
            <w:tcW w:w="1276" w:type="dxa"/>
            <w:gridSpan w:val="2"/>
            <w:vAlign w:val="center"/>
          </w:tcPr>
          <w:p w:rsidR="006030BC" w:rsidRPr="006030BC" w:rsidRDefault="008C23DF" w:rsidP="002E53C8">
            <w:pPr>
              <w:spacing w:after="0" w:line="240" w:lineRule="auto"/>
              <w:jc w:val="center"/>
              <w:rPr>
                <w:rFonts w:ascii="Times New Roman" w:hAnsi="Times New Roman"/>
                <w:sz w:val="24"/>
                <w:szCs w:val="24"/>
              </w:rPr>
            </w:pPr>
            <w:r>
              <w:rPr>
                <w:rFonts w:ascii="Times New Roman" w:hAnsi="Times New Roman"/>
                <w:sz w:val="24"/>
                <w:szCs w:val="24"/>
              </w:rPr>
              <w:t>0,421</w:t>
            </w:r>
          </w:p>
        </w:tc>
        <w:tc>
          <w:tcPr>
            <w:tcW w:w="1335" w:type="dxa"/>
            <w:gridSpan w:val="2"/>
            <w:vAlign w:val="center"/>
          </w:tcPr>
          <w:p w:rsidR="006030BC" w:rsidRPr="006030BC" w:rsidRDefault="008C23DF" w:rsidP="002E53C8">
            <w:pPr>
              <w:spacing w:after="0" w:line="240" w:lineRule="auto"/>
              <w:jc w:val="center"/>
              <w:rPr>
                <w:rFonts w:ascii="Times New Roman" w:hAnsi="Times New Roman"/>
                <w:sz w:val="24"/>
                <w:szCs w:val="24"/>
              </w:rPr>
            </w:pPr>
            <w:r>
              <w:rPr>
                <w:rFonts w:ascii="Times New Roman" w:hAnsi="Times New Roman"/>
                <w:sz w:val="24"/>
                <w:szCs w:val="24"/>
              </w:rPr>
              <w:t>0,421</w:t>
            </w:r>
          </w:p>
        </w:tc>
      </w:tr>
      <w:tr w:rsidR="006030BC" w:rsidRPr="006030BC" w:rsidTr="00C165AA">
        <w:tc>
          <w:tcPr>
            <w:tcW w:w="1134" w:type="dxa"/>
            <w:vAlign w:val="center"/>
          </w:tcPr>
          <w:p w:rsidR="006030BC" w:rsidRPr="006030BC" w:rsidRDefault="006030BC" w:rsidP="002E53C8">
            <w:pPr>
              <w:spacing w:after="0" w:line="240" w:lineRule="auto"/>
              <w:jc w:val="both"/>
              <w:rPr>
                <w:rFonts w:ascii="Times New Roman" w:hAnsi="Times New Roman"/>
                <w:sz w:val="24"/>
                <w:szCs w:val="24"/>
              </w:rPr>
            </w:pPr>
            <w:r w:rsidRPr="006030BC">
              <w:rPr>
                <w:rFonts w:ascii="Times New Roman" w:hAnsi="Times New Roman"/>
                <w:sz w:val="24"/>
                <w:szCs w:val="24"/>
              </w:rPr>
              <w:t>4.</w:t>
            </w:r>
          </w:p>
        </w:tc>
        <w:tc>
          <w:tcPr>
            <w:tcW w:w="5894" w:type="dxa"/>
            <w:gridSpan w:val="2"/>
          </w:tcPr>
          <w:p w:rsidR="006030BC" w:rsidRPr="006030BC" w:rsidRDefault="006030BC" w:rsidP="00C165AA">
            <w:pPr>
              <w:spacing w:after="0" w:line="240" w:lineRule="auto"/>
              <w:jc w:val="both"/>
              <w:rPr>
                <w:rFonts w:ascii="Times New Roman" w:hAnsi="Times New Roman"/>
                <w:sz w:val="24"/>
                <w:szCs w:val="24"/>
              </w:rPr>
            </w:pPr>
            <w:r w:rsidRPr="006030BC">
              <w:rPr>
                <w:rFonts w:ascii="Times New Roman" w:hAnsi="Times New Roman"/>
                <w:sz w:val="24"/>
                <w:szCs w:val="24"/>
              </w:rPr>
              <w:t>Оказание услуг по предоставлению  во временное владение (в пользование) мест для стоянки автотранспортных средств, а также по хранению  авто- транспортных средств на платных стоянках (за исключением штрафных стоянок)</w:t>
            </w:r>
          </w:p>
        </w:tc>
        <w:tc>
          <w:tcPr>
            <w:tcW w:w="1276" w:type="dxa"/>
            <w:gridSpan w:val="2"/>
            <w:vAlign w:val="center"/>
          </w:tcPr>
          <w:p w:rsidR="006030BC" w:rsidRPr="006030BC" w:rsidRDefault="00F27DA8" w:rsidP="002E53C8">
            <w:pPr>
              <w:spacing w:after="0" w:line="240" w:lineRule="auto"/>
              <w:jc w:val="center"/>
              <w:rPr>
                <w:rFonts w:ascii="Times New Roman" w:hAnsi="Times New Roman"/>
                <w:sz w:val="24"/>
                <w:szCs w:val="24"/>
              </w:rPr>
            </w:pPr>
            <w:r>
              <w:rPr>
                <w:rFonts w:ascii="Times New Roman" w:hAnsi="Times New Roman"/>
                <w:sz w:val="24"/>
                <w:szCs w:val="24"/>
              </w:rPr>
              <w:t>0,337</w:t>
            </w:r>
          </w:p>
        </w:tc>
        <w:tc>
          <w:tcPr>
            <w:tcW w:w="1335" w:type="dxa"/>
            <w:gridSpan w:val="2"/>
            <w:vAlign w:val="center"/>
          </w:tcPr>
          <w:p w:rsidR="006030BC" w:rsidRPr="006030BC" w:rsidRDefault="00F27DA8" w:rsidP="002E53C8">
            <w:pPr>
              <w:spacing w:after="0" w:line="240" w:lineRule="auto"/>
              <w:jc w:val="center"/>
              <w:rPr>
                <w:rFonts w:ascii="Times New Roman" w:hAnsi="Times New Roman"/>
                <w:sz w:val="24"/>
                <w:szCs w:val="24"/>
              </w:rPr>
            </w:pPr>
            <w:r>
              <w:rPr>
                <w:rFonts w:ascii="Times New Roman" w:hAnsi="Times New Roman"/>
                <w:sz w:val="24"/>
                <w:szCs w:val="24"/>
              </w:rPr>
              <w:t>0,376</w:t>
            </w:r>
          </w:p>
        </w:tc>
      </w:tr>
      <w:tr w:rsidR="006030BC" w:rsidRPr="006030BC" w:rsidTr="00C165AA">
        <w:tc>
          <w:tcPr>
            <w:tcW w:w="1134" w:type="dxa"/>
            <w:vAlign w:val="center"/>
          </w:tcPr>
          <w:p w:rsidR="006030BC" w:rsidRPr="006030BC" w:rsidRDefault="006030BC" w:rsidP="002E53C8">
            <w:pPr>
              <w:spacing w:after="0" w:line="240" w:lineRule="auto"/>
              <w:jc w:val="both"/>
              <w:rPr>
                <w:rFonts w:ascii="Times New Roman" w:hAnsi="Times New Roman"/>
                <w:sz w:val="24"/>
                <w:szCs w:val="24"/>
              </w:rPr>
            </w:pPr>
            <w:r w:rsidRPr="006030BC">
              <w:rPr>
                <w:rFonts w:ascii="Times New Roman" w:hAnsi="Times New Roman"/>
                <w:sz w:val="24"/>
                <w:szCs w:val="24"/>
              </w:rPr>
              <w:t>5.</w:t>
            </w:r>
          </w:p>
        </w:tc>
        <w:tc>
          <w:tcPr>
            <w:tcW w:w="8505" w:type="dxa"/>
            <w:gridSpan w:val="6"/>
          </w:tcPr>
          <w:p w:rsidR="006030BC" w:rsidRPr="006030BC" w:rsidRDefault="006030BC" w:rsidP="002E53C8">
            <w:pPr>
              <w:spacing w:after="0" w:line="240" w:lineRule="auto"/>
              <w:jc w:val="center"/>
              <w:rPr>
                <w:rFonts w:ascii="Times New Roman" w:hAnsi="Times New Roman"/>
                <w:sz w:val="24"/>
                <w:szCs w:val="24"/>
              </w:rPr>
            </w:pPr>
            <w:r w:rsidRPr="006030BC">
              <w:rPr>
                <w:rFonts w:ascii="Times New Roman" w:hAnsi="Times New Roman"/>
                <w:sz w:val="24"/>
                <w:szCs w:val="24"/>
              </w:rPr>
              <w:t>Оказание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не более 20 транспортных средств, предназначенных для оказания таких услуг</w:t>
            </w:r>
          </w:p>
        </w:tc>
      </w:tr>
      <w:tr w:rsidR="006030BC" w:rsidRPr="006030BC" w:rsidTr="00C165AA">
        <w:tc>
          <w:tcPr>
            <w:tcW w:w="1134" w:type="dxa"/>
          </w:tcPr>
          <w:p w:rsidR="006030BC" w:rsidRPr="006030BC" w:rsidRDefault="006030BC" w:rsidP="002E53C8">
            <w:pPr>
              <w:spacing w:after="0" w:line="240" w:lineRule="auto"/>
              <w:jc w:val="both"/>
              <w:rPr>
                <w:rFonts w:ascii="Times New Roman" w:hAnsi="Times New Roman"/>
                <w:sz w:val="24"/>
                <w:szCs w:val="24"/>
              </w:rPr>
            </w:pPr>
            <w:r w:rsidRPr="006030BC">
              <w:rPr>
                <w:rFonts w:ascii="Times New Roman" w:hAnsi="Times New Roman"/>
                <w:sz w:val="24"/>
                <w:szCs w:val="24"/>
              </w:rPr>
              <w:t>5.1</w:t>
            </w:r>
          </w:p>
        </w:tc>
        <w:tc>
          <w:tcPr>
            <w:tcW w:w="5894" w:type="dxa"/>
            <w:gridSpan w:val="2"/>
          </w:tcPr>
          <w:p w:rsidR="006030BC" w:rsidRPr="006030BC" w:rsidRDefault="006030BC" w:rsidP="00C165AA">
            <w:pPr>
              <w:spacing w:after="0" w:line="240" w:lineRule="auto"/>
              <w:rPr>
                <w:rFonts w:ascii="Times New Roman" w:hAnsi="Times New Roman"/>
                <w:sz w:val="24"/>
                <w:szCs w:val="24"/>
              </w:rPr>
            </w:pPr>
            <w:r w:rsidRPr="006030BC">
              <w:rPr>
                <w:rFonts w:ascii="Times New Roman" w:hAnsi="Times New Roman"/>
                <w:sz w:val="24"/>
                <w:szCs w:val="24"/>
              </w:rPr>
              <w:t>Грузоперевозки автотранспортными средствами</w:t>
            </w:r>
          </w:p>
        </w:tc>
        <w:tc>
          <w:tcPr>
            <w:tcW w:w="1276" w:type="dxa"/>
            <w:gridSpan w:val="2"/>
            <w:vAlign w:val="center"/>
          </w:tcPr>
          <w:p w:rsidR="006030BC" w:rsidRPr="006030BC" w:rsidRDefault="00F27DA8" w:rsidP="002E53C8">
            <w:pPr>
              <w:spacing w:after="0" w:line="240" w:lineRule="auto"/>
              <w:jc w:val="center"/>
              <w:rPr>
                <w:rFonts w:ascii="Times New Roman" w:hAnsi="Times New Roman"/>
                <w:sz w:val="24"/>
                <w:szCs w:val="24"/>
              </w:rPr>
            </w:pPr>
            <w:r>
              <w:rPr>
                <w:rFonts w:ascii="Times New Roman" w:hAnsi="Times New Roman"/>
                <w:sz w:val="24"/>
                <w:szCs w:val="24"/>
              </w:rPr>
              <w:t>0,446</w:t>
            </w:r>
          </w:p>
        </w:tc>
        <w:tc>
          <w:tcPr>
            <w:tcW w:w="1335" w:type="dxa"/>
            <w:gridSpan w:val="2"/>
            <w:vAlign w:val="center"/>
          </w:tcPr>
          <w:p w:rsidR="006030BC" w:rsidRPr="006030BC" w:rsidRDefault="00F27DA8" w:rsidP="002E53C8">
            <w:pPr>
              <w:spacing w:after="0" w:line="240" w:lineRule="auto"/>
              <w:jc w:val="center"/>
              <w:rPr>
                <w:rFonts w:ascii="Times New Roman" w:hAnsi="Times New Roman"/>
                <w:sz w:val="24"/>
                <w:szCs w:val="24"/>
              </w:rPr>
            </w:pPr>
            <w:r>
              <w:rPr>
                <w:rFonts w:ascii="Times New Roman" w:hAnsi="Times New Roman"/>
                <w:sz w:val="24"/>
                <w:szCs w:val="24"/>
              </w:rPr>
              <w:t>0,446</w:t>
            </w:r>
          </w:p>
        </w:tc>
      </w:tr>
      <w:tr w:rsidR="006030BC" w:rsidRPr="006030BC" w:rsidTr="00C165AA">
        <w:tc>
          <w:tcPr>
            <w:tcW w:w="1134" w:type="dxa"/>
          </w:tcPr>
          <w:p w:rsidR="006030BC" w:rsidRPr="006030BC" w:rsidRDefault="006030BC" w:rsidP="002E53C8">
            <w:pPr>
              <w:spacing w:after="0" w:line="240" w:lineRule="auto"/>
              <w:jc w:val="both"/>
              <w:rPr>
                <w:rFonts w:ascii="Times New Roman" w:hAnsi="Times New Roman"/>
                <w:sz w:val="24"/>
                <w:szCs w:val="24"/>
              </w:rPr>
            </w:pPr>
            <w:r w:rsidRPr="006030BC">
              <w:rPr>
                <w:rFonts w:ascii="Times New Roman" w:hAnsi="Times New Roman"/>
                <w:sz w:val="24"/>
                <w:szCs w:val="24"/>
              </w:rPr>
              <w:t>5.2</w:t>
            </w:r>
          </w:p>
        </w:tc>
        <w:tc>
          <w:tcPr>
            <w:tcW w:w="5894" w:type="dxa"/>
            <w:gridSpan w:val="2"/>
          </w:tcPr>
          <w:p w:rsidR="006030BC" w:rsidRPr="006030BC" w:rsidRDefault="006030BC" w:rsidP="00C165AA">
            <w:pPr>
              <w:spacing w:after="0" w:line="240" w:lineRule="auto"/>
              <w:rPr>
                <w:rFonts w:ascii="Times New Roman" w:hAnsi="Times New Roman"/>
                <w:sz w:val="24"/>
                <w:szCs w:val="24"/>
              </w:rPr>
            </w:pPr>
            <w:r w:rsidRPr="006030BC">
              <w:rPr>
                <w:rFonts w:ascii="Times New Roman" w:hAnsi="Times New Roman"/>
                <w:sz w:val="24"/>
                <w:szCs w:val="24"/>
              </w:rPr>
              <w:t>Пассажирские перевозки автотранспортными средствами с количеством посадочных мест:</w:t>
            </w:r>
          </w:p>
        </w:tc>
        <w:tc>
          <w:tcPr>
            <w:tcW w:w="1276" w:type="dxa"/>
            <w:gridSpan w:val="2"/>
            <w:vAlign w:val="center"/>
          </w:tcPr>
          <w:p w:rsidR="006030BC" w:rsidRPr="006030BC" w:rsidRDefault="006030BC" w:rsidP="002E53C8">
            <w:pPr>
              <w:spacing w:after="0" w:line="240" w:lineRule="auto"/>
              <w:jc w:val="center"/>
              <w:rPr>
                <w:rFonts w:ascii="Times New Roman" w:hAnsi="Times New Roman"/>
                <w:sz w:val="24"/>
                <w:szCs w:val="24"/>
              </w:rPr>
            </w:pPr>
          </w:p>
        </w:tc>
        <w:tc>
          <w:tcPr>
            <w:tcW w:w="1335" w:type="dxa"/>
            <w:gridSpan w:val="2"/>
            <w:vAlign w:val="center"/>
          </w:tcPr>
          <w:p w:rsidR="006030BC" w:rsidRPr="006030BC" w:rsidRDefault="006030BC" w:rsidP="002E53C8">
            <w:pPr>
              <w:spacing w:after="0" w:line="240" w:lineRule="auto"/>
              <w:jc w:val="center"/>
              <w:rPr>
                <w:rFonts w:ascii="Times New Roman" w:hAnsi="Times New Roman"/>
                <w:sz w:val="24"/>
                <w:szCs w:val="24"/>
              </w:rPr>
            </w:pPr>
          </w:p>
        </w:tc>
      </w:tr>
      <w:tr w:rsidR="006030BC" w:rsidRPr="006030BC" w:rsidTr="00C165AA">
        <w:tc>
          <w:tcPr>
            <w:tcW w:w="1134" w:type="dxa"/>
          </w:tcPr>
          <w:p w:rsidR="006030BC" w:rsidRPr="006030BC" w:rsidRDefault="006030BC" w:rsidP="002E53C8">
            <w:pPr>
              <w:spacing w:after="0" w:line="240" w:lineRule="auto"/>
              <w:jc w:val="both"/>
              <w:rPr>
                <w:rFonts w:ascii="Times New Roman" w:hAnsi="Times New Roman"/>
                <w:sz w:val="24"/>
                <w:szCs w:val="24"/>
              </w:rPr>
            </w:pPr>
            <w:r w:rsidRPr="006030BC">
              <w:rPr>
                <w:rFonts w:ascii="Times New Roman" w:hAnsi="Times New Roman"/>
                <w:sz w:val="24"/>
                <w:szCs w:val="24"/>
              </w:rPr>
              <w:t>5.2.1</w:t>
            </w:r>
          </w:p>
        </w:tc>
        <w:tc>
          <w:tcPr>
            <w:tcW w:w="5894" w:type="dxa"/>
            <w:gridSpan w:val="2"/>
          </w:tcPr>
          <w:p w:rsidR="006030BC" w:rsidRPr="006030BC" w:rsidRDefault="006030BC" w:rsidP="00C165AA">
            <w:pPr>
              <w:spacing w:after="0" w:line="240" w:lineRule="auto"/>
              <w:rPr>
                <w:rFonts w:ascii="Times New Roman" w:hAnsi="Times New Roman"/>
                <w:sz w:val="24"/>
                <w:szCs w:val="24"/>
              </w:rPr>
            </w:pPr>
            <w:r w:rsidRPr="006030BC">
              <w:rPr>
                <w:rFonts w:ascii="Times New Roman" w:hAnsi="Times New Roman"/>
                <w:sz w:val="24"/>
                <w:szCs w:val="24"/>
              </w:rPr>
              <w:t>до 4 включительно</w:t>
            </w:r>
          </w:p>
        </w:tc>
        <w:tc>
          <w:tcPr>
            <w:tcW w:w="1276" w:type="dxa"/>
            <w:gridSpan w:val="2"/>
            <w:vAlign w:val="center"/>
          </w:tcPr>
          <w:p w:rsidR="006030BC" w:rsidRPr="006030BC" w:rsidRDefault="00C57417" w:rsidP="002E53C8">
            <w:pPr>
              <w:spacing w:after="0" w:line="240" w:lineRule="auto"/>
              <w:jc w:val="center"/>
              <w:rPr>
                <w:rFonts w:ascii="Times New Roman" w:hAnsi="Times New Roman"/>
                <w:sz w:val="24"/>
                <w:szCs w:val="24"/>
              </w:rPr>
            </w:pPr>
            <w:r>
              <w:rPr>
                <w:rFonts w:ascii="Times New Roman" w:hAnsi="Times New Roman"/>
                <w:sz w:val="24"/>
                <w:szCs w:val="24"/>
              </w:rPr>
              <w:t>0,485</w:t>
            </w:r>
          </w:p>
        </w:tc>
        <w:tc>
          <w:tcPr>
            <w:tcW w:w="1335" w:type="dxa"/>
            <w:gridSpan w:val="2"/>
            <w:vAlign w:val="center"/>
          </w:tcPr>
          <w:p w:rsidR="006030BC" w:rsidRPr="006030BC" w:rsidRDefault="00C57417" w:rsidP="002E53C8">
            <w:pPr>
              <w:spacing w:after="0" w:line="240" w:lineRule="auto"/>
              <w:jc w:val="center"/>
              <w:rPr>
                <w:rFonts w:ascii="Times New Roman" w:hAnsi="Times New Roman"/>
                <w:sz w:val="24"/>
                <w:szCs w:val="24"/>
              </w:rPr>
            </w:pPr>
            <w:r>
              <w:rPr>
                <w:rFonts w:ascii="Times New Roman" w:hAnsi="Times New Roman"/>
                <w:sz w:val="24"/>
                <w:szCs w:val="24"/>
              </w:rPr>
              <w:t>0,485</w:t>
            </w:r>
          </w:p>
        </w:tc>
      </w:tr>
      <w:tr w:rsidR="006030BC" w:rsidRPr="006030BC" w:rsidTr="00C165AA">
        <w:tc>
          <w:tcPr>
            <w:tcW w:w="1134" w:type="dxa"/>
          </w:tcPr>
          <w:p w:rsidR="006030BC" w:rsidRPr="006030BC" w:rsidRDefault="006030BC" w:rsidP="002E53C8">
            <w:pPr>
              <w:spacing w:after="0" w:line="240" w:lineRule="auto"/>
              <w:jc w:val="both"/>
              <w:rPr>
                <w:rFonts w:ascii="Times New Roman" w:hAnsi="Times New Roman"/>
                <w:sz w:val="24"/>
                <w:szCs w:val="24"/>
              </w:rPr>
            </w:pPr>
            <w:r w:rsidRPr="006030BC">
              <w:rPr>
                <w:rFonts w:ascii="Times New Roman" w:hAnsi="Times New Roman"/>
                <w:sz w:val="24"/>
                <w:szCs w:val="24"/>
              </w:rPr>
              <w:t>5.2.2</w:t>
            </w:r>
          </w:p>
        </w:tc>
        <w:tc>
          <w:tcPr>
            <w:tcW w:w="5894" w:type="dxa"/>
            <w:gridSpan w:val="2"/>
          </w:tcPr>
          <w:p w:rsidR="006030BC" w:rsidRPr="006030BC" w:rsidRDefault="006030BC" w:rsidP="00C165AA">
            <w:pPr>
              <w:spacing w:after="0" w:line="240" w:lineRule="auto"/>
              <w:rPr>
                <w:rFonts w:ascii="Times New Roman" w:hAnsi="Times New Roman"/>
                <w:sz w:val="24"/>
                <w:szCs w:val="24"/>
              </w:rPr>
            </w:pPr>
            <w:r w:rsidRPr="006030BC">
              <w:rPr>
                <w:rFonts w:ascii="Times New Roman" w:hAnsi="Times New Roman"/>
                <w:sz w:val="24"/>
                <w:szCs w:val="24"/>
              </w:rPr>
              <w:t>от 5 до 15</w:t>
            </w:r>
          </w:p>
        </w:tc>
        <w:tc>
          <w:tcPr>
            <w:tcW w:w="1276" w:type="dxa"/>
            <w:gridSpan w:val="2"/>
            <w:vAlign w:val="center"/>
          </w:tcPr>
          <w:p w:rsidR="006030BC" w:rsidRPr="006030BC" w:rsidRDefault="00C57417" w:rsidP="002E53C8">
            <w:pPr>
              <w:spacing w:after="0" w:line="240" w:lineRule="auto"/>
              <w:jc w:val="center"/>
              <w:rPr>
                <w:rFonts w:ascii="Times New Roman" w:hAnsi="Times New Roman"/>
                <w:sz w:val="24"/>
                <w:szCs w:val="24"/>
              </w:rPr>
            </w:pPr>
            <w:r>
              <w:rPr>
                <w:rFonts w:ascii="Times New Roman" w:hAnsi="Times New Roman"/>
                <w:sz w:val="24"/>
                <w:szCs w:val="24"/>
              </w:rPr>
              <w:t>0,366</w:t>
            </w:r>
          </w:p>
        </w:tc>
        <w:tc>
          <w:tcPr>
            <w:tcW w:w="1335" w:type="dxa"/>
            <w:gridSpan w:val="2"/>
            <w:vAlign w:val="center"/>
          </w:tcPr>
          <w:p w:rsidR="006030BC" w:rsidRPr="006030BC" w:rsidRDefault="00C57417" w:rsidP="002E53C8">
            <w:pPr>
              <w:spacing w:after="0" w:line="240" w:lineRule="auto"/>
              <w:jc w:val="center"/>
              <w:rPr>
                <w:rFonts w:ascii="Times New Roman" w:hAnsi="Times New Roman"/>
                <w:sz w:val="24"/>
                <w:szCs w:val="24"/>
              </w:rPr>
            </w:pPr>
            <w:r>
              <w:rPr>
                <w:rFonts w:ascii="Times New Roman" w:hAnsi="Times New Roman"/>
                <w:sz w:val="24"/>
                <w:szCs w:val="24"/>
              </w:rPr>
              <w:t>0,366</w:t>
            </w:r>
          </w:p>
        </w:tc>
      </w:tr>
      <w:tr w:rsidR="006030BC" w:rsidRPr="006030BC" w:rsidTr="00C165AA">
        <w:tc>
          <w:tcPr>
            <w:tcW w:w="1134" w:type="dxa"/>
          </w:tcPr>
          <w:p w:rsidR="006030BC" w:rsidRPr="006030BC" w:rsidRDefault="006030BC" w:rsidP="002E53C8">
            <w:pPr>
              <w:spacing w:after="0" w:line="240" w:lineRule="auto"/>
              <w:jc w:val="both"/>
              <w:rPr>
                <w:rFonts w:ascii="Times New Roman" w:hAnsi="Times New Roman"/>
                <w:sz w:val="24"/>
                <w:szCs w:val="24"/>
              </w:rPr>
            </w:pPr>
            <w:r w:rsidRPr="006030BC">
              <w:rPr>
                <w:rFonts w:ascii="Times New Roman" w:hAnsi="Times New Roman"/>
                <w:sz w:val="24"/>
                <w:szCs w:val="24"/>
              </w:rPr>
              <w:lastRenderedPageBreak/>
              <w:t>5.2.3</w:t>
            </w:r>
          </w:p>
        </w:tc>
        <w:tc>
          <w:tcPr>
            <w:tcW w:w="5894" w:type="dxa"/>
            <w:gridSpan w:val="2"/>
          </w:tcPr>
          <w:p w:rsidR="006030BC" w:rsidRPr="006030BC" w:rsidRDefault="006030BC" w:rsidP="00C165AA">
            <w:pPr>
              <w:spacing w:after="0" w:line="240" w:lineRule="auto"/>
              <w:rPr>
                <w:rFonts w:ascii="Times New Roman" w:hAnsi="Times New Roman"/>
                <w:sz w:val="24"/>
                <w:szCs w:val="24"/>
              </w:rPr>
            </w:pPr>
            <w:r w:rsidRPr="006030BC">
              <w:rPr>
                <w:rFonts w:ascii="Times New Roman" w:hAnsi="Times New Roman"/>
                <w:sz w:val="24"/>
                <w:szCs w:val="24"/>
              </w:rPr>
              <w:t>свыше 15</w:t>
            </w:r>
          </w:p>
        </w:tc>
        <w:tc>
          <w:tcPr>
            <w:tcW w:w="1276" w:type="dxa"/>
            <w:gridSpan w:val="2"/>
            <w:vAlign w:val="center"/>
          </w:tcPr>
          <w:p w:rsidR="006030BC" w:rsidRPr="006030BC" w:rsidRDefault="00C57417" w:rsidP="002E53C8">
            <w:pPr>
              <w:spacing w:after="0" w:line="240" w:lineRule="auto"/>
              <w:jc w:val="center"/>
              <w:rPr>
                <w:rFonts w:ascii="Times New Roman" w:hAnsi="Times New Roman"/>
                <w:sz w:val="24"/>
                <w:szCs w:val="24"/>
              </w:rPr>
            </w:pPr>
            <w:r>
              <w:rPr>
                <w:rFonts w:ascii="Times New Roman" w:hAnsi="Times New Roman"/>
                <w:sz w:val="24"/>
                <w:szCs w:val="24"/>
              </w:rPr>
              <w:t>0,267</w:t>
            </w:r>
          </w:p>
        </w:tc>
        <w:tc>
          <w:tcPr>
            <w:tcW w:w="1335" w:type="dxa"/>
            <w:gridSpan w:val="2"/>
            <w:vAlign w:val="center"/>
          </w:tcPr>
          <w:p w:rsidR="006030BC" w:rsidRPr="006030BC" w:rsidRDefault="00C57417" w:rsidP="002E53C8">
            <w:pPr>
              <w:spacing w:after="0" w:line="240" w:lineRule="auto"/>
              <w:jc w:val="center"/>
              <w:rPr>
                <w:rFonts w:ascii="Times New Roman" w:hAnsi="Times New Roman"/>
                <w:sz w:val="24"/>
                <w:szCs w:val="24"/>
              </w:rPr>
            </w:pPr>
            <w:r>
              <w:rPr>
                <w:rFonts w:ascii="Times New Roman" w:hAnsi="Times New Roman"/>
                <w:sz w:val="24"/>
                <w:szCs w:val="24"/>
              </w:rPr>
              <w:t>0,267</w:t>
            </w:r>
          </w:p>
        </w:tc>
      </w:tr>
      <w:tr w:rsidR="006030BC" w:rsidRPr="006030BC" w:rsidTr="00C165AA">
        <w:tc>
          <w:tcPr>
            <w:tcW w:w="1134" w:type="dxa"/>
            <w:vAlign w:val="center"/>
          </w:tcPr>
          <w:p w:rsidR="006030BC" w:rsidRPr="006030BC" w:rsidRDefault="006030BC" w:rsidP="002E53C8">
            <w:pPr>
              <w:spacing w:after="0" w:line="240" w:lineRule="auto"/>
              <w:jc w:val="both"/>
              <w:rPr>
                <w:rFonts w:ascii="Times New Roman" w:hAnsi="Times New Roman"/>
                <w:sz w:val="24"/>
                <w:szCs w:val="24"/>
              </w:rPr>
            </w:pPr>
            <w:r w:rsidRPr="006030BC">
              <w:rPr>
                <w:rFonts w:ascii="Times New Roman" w:hAnsi="Times New Roman"/>
                <w:sz w:val="24"/>
                <w:szCs w:val="24"/>
              </w:rPr>
              <w:t>6.</w:t>
            </w:r>
          </w:p>
        </w:tc>
        <w:tc>
          <w:tcPr>
            <w:tcW w:w="8505" w:type="dxa"/>
            <w:gridSpan w:val="6"/>
          </w:tcPr>
          <w:p w:rsidR="006030BC" w:rsidRPr="006030BC" w:rsidRDefault="006030BC" w:rsidP="002E53C8">
            <w:pPr>
              <w:spacing w:after="0" w:line="240" w:lineRule="auto"/>
              <w:jc w:val="center"/>
              <w:rPr>
                <w:rFonts w:ascii="Times New Roman" w:hAnsi="Times New Roman"/>
                <w:sz w:val="24"/>
                <w:szCs w:val="24"/>
              </w:rPr>
            </w:pPr>
            <w:r w:rsidRPr="006030BC">
              <w:rPr>
                <w:rFonts w:ascii="Times New Roman" w:hAnsi="Times New Roman"/>
                <w:sz w:val="24"/>
                <w:szCs w:val="24"/>
              </w:rPr>
              <w:t>Розничная торговля, осуществляемая, через магазины и павильоны с площадью торгового зала не более 150 квадратных метров:</w:t>
            </w:r>
          </w:p>
        </w:tc>
      </w:tr>
      <w:tr w:rsidR="006030BC" w:rsidRPr="006030BC" w:rsidTr="00C165AA">
        <w:tc>
          <w:tcPr>
            <w:tcW w:w="1134" w:type="dxa"/>
          </w:tcPr>
          <w:p w:rsidR="006030BC" w:rsidRPr="006030BC" w:rsidRDefault="006030BC" w:rsidP="002E53C8">
            <w:pPr>
              <w:spacing w:after="0" w:line="240" w:lineRule="auto"/>
              <w:jc w:val="both"/>
              <w:rPr>
                <w:rFonts w:ascii="Times New Roman" w:hAnsi="Times New Roman"/>
                <w:sz w:val="24"/>
                <w:szCs w:val="24"/>
              </w:rPr>
            </w:pPr>
            <w:r w:rsidRPr="006030BC">
              <w:rPr>
                <w:rFonts w:ascii="Times New Roman" w:hAnsi="Times New Roman"/>
                <w:sz w:val="24"/>
                <w:szCs w:val="24"/>
              </w:rPr>
              <w:t>6.1</w:t>
            </w:r>
          </w:p>
        </w:tc>
        <w:tc>
          <w:tcPr>
            <w:tcW w:w="5894" w:type="dxa"/>
            <w:gridSpan w:val="2"/>
          </w:tcPr>
          <w:p w:rsidR="006030BC" w:rsidRPr="006030BC" w:rsidRDefault="006030BC" w:rsidP="00C165AA">
            <w:pPr>
              <w:spacing w:after="0" w:line="240" w:lineRule="auto"/>
              <w:rPr>
                <w:rFonts w:ascii="Times New Roman" w:hAnsi="Times New Roman"/>
                <w:sz w:val="24"/>
                <w:szCs w:val="24"/>
              </w:rPr>
            </w:pPr>
            <w:r w:rsidRPr="006030BC">
              <w:rPr>
                <w:rFonts w:ascii="Times New Roman" w:hAnsi="Times New Roman"/>
                <w:sz w:val="24"/>
                <w:szCs w:val="24"/>
              </w:rPr>
              <w:t>сотовыми телефонами, аксессуарами к ним</w:t>
            </w:r>
          </w:p>
        </w:tc>
        <w:tc>
          <w:tcPr>
            <w:tcW w:w="1276" w:type="dxa"/>
            <w:gridSpan w:val="2"/>
            <w:vAlign w:val="center"/>
          </w:tcPr>
          <w:p w:rsidR="006030BC" w:rsidRPr="006030BC" w:rsidRDefault="00FA6763" w:rsidP="002E53C8">
            <w:pPr>
              <w:spacing w:after="0" w:line="240" w:lineRule="auto"/>
              <w:jc w:val="center"/>
              <w:rPr>
                <w:rFonts w:ascii="Times New Roman" w:hAnsi="Times New Roman"/>
                <w:sz w:val="24"/>
                <w:szCs w:val="24"/>
              </w:rPr>
            </w:pPr>
            <w:r>
              <w:rPr>
                <w:rFonts w:ascii="Times New Roman" w:hAnsi="Times New Roman"/>
                <w:sz w:val="24"/>
                <w:szCs w:val="24"/>
              </w:rPr>
              <w:t>0,165</w:t>
            </w:r>
          </w:p>
        </w:tc>
        <w:tc>
          <w:tcPr>
            <w:tcW w:w="1335" w:type="dxa"/>
            <w:gridSpan w:val="2"/>
            <w:vAlign w:val="center"/>
          </w:tcPr>
          <w:p w:rsidR="006030BC" w:rsidRPr="006030BC" w:rsidRDefault="00FA6763" w:rsidP="002E53C8">
            <w:pPr>
              <w:spacing w:after="0" w:line="240" w:lineRule="auto"/>
              <w:jc w:val="center"/>
              <w:rPr>
                <w:rFonts w:ascii="Times New Roman" w:hAnsi="Times New Roman"/>
                <w:sz w:val="24"/>
                <w:szCs w:val="24"/>
              </w:rPr>
            </w:pPr>
            <w:r>
              <w:rPr>
                <w:rFonts w:ascii="Times New Roman" w:hAnsi="Times New Roman"/>
                <w:sz w:val="24"/>
                <w:szCs w:val="24"/>
              </w:rPr>
              <w:t>0,334</w:t>
            </w:r>
          </w:p>
        </w:tc>
      </w:tr>
      <w:tr w:rsidR="006030BC" w:rsidRPr="006030BC" w:rsidTr="00C165AA">
        <w:tc>
          <w:tcPr>
            <w:tcW w:w="1134" w:type="dxa"/>
          </w:tcPr>
          <w:p w:rsidR="006030BC" w:rsidRPr="006030BC" w:rsidRDefault="006030BC" w:rsidP="002E53C8">
            <w:pPr>
              <w:spacing w:after="0" w:line="240" w:lineRule="auto"/>
              <w:jc w:val="both"/>
              <w:rPr>
                <w:rFonts w:ascii="Times New Roman" w:hAnsi="Times New Roman"/>
                <w:sz w:val="24"/>
                <w:szCs w:val="24"/>
              </w:rPr>
            </w:pPr>
            <w:r w:rsidRPr="006030BC">
              <w:rPr>
                <w:rFonts w:ascii="Times New Roman" w:hAnsi="Times New Roman"/>
                <w:sz w:val="24"/>
                <w:szCs w:val="24"/>
              </w:rPr>
              <w:t>6.2</w:t>
            </w:r>
          </w:p>
        </w:tc>
        <w:tc>
          <w:tcPr>
            <w:tcW w:w="5894" w:type="dxa"/>
            <w:gridSpan w:val="2"/>
          </w:tcPr>
          <w:p w:rsidR="006030BC" w:rsidRPr="006030BC" w:rsidRDefault="006030BC" w:rsidP="00C165AA">
            <w:pPr>
              <w:spacing w:after="0" w:line="240" w:lineRule="auto"/>
              <w:rPr>
                <w:rFonts w:ascii="Times New Roman" w:hAnsi="Times New Roman"/>
                <w:sz w:val="24"/>
                <w:szCs w:val="24"/>
              </w:rPr>
            </w:pPr>
            <w:r w:rsidRPr="006030BC">
              <w:rPr>
                <w:rFonts w:ascii="Times New Roman" w:hAnsi="Times New Roman"/>
                <w:sz w:val="24"/>
                <w:szCs w:val="24"/>
              </w:rPr>
              <w:t>ювелирными изделиями, оружием</w:t>
            </w:r>
          </w:p>
        </w:tc>
        <w:tc>
          <w:tcPr>
            <w:tcW w:w="1276" w:type="dxa"/>
            <w:gridSpan w:val="2"/>
            <w:vAlign w:val="center"/>
          </w:tcPr>
          <w:p w:rsidR="006030BC" w:rsidRPr="006030BC" w:rsidRDefault="00FA6763" w:rsidP="002E53C8">
            <w:pPr>
              <w:spacing w:after="0" w:line="240" w:lineRule="auto"/>
              <w:jc w:val="center"/>
              <w:rPr>
                <w:rFonts w:ascii="Times New Roman" w:hAnsi="Times New Roman"/>
                <w:sz w:val="24"/>
                <w:szCs w:val="24"/>
              </w:rPr>
            </w:pPr>
            <w:r>
              <w:rPr>
                <w:rFonts w:ascii="Times New Roman" w:hAnsi="Times New Roman"/>
                <w:sz w:val="24"/>
                <w:szCs w:val="24"/>
              </w:rPr>
              <w:t>0,211</w:t>
            </w:r>
          </w:p>
        </w:tc>
        <w:tc>
          <w:tcPr>
            <w:tcW w:w="1335" w:type="dxa"/>
            <w:gridSpan w:val="2"/>
            <w:vAlign w:val="center"/>
          </w:tcPr>
          <w:p w:rsidR="006030BC" w:rsidRPr="006030BC" w:rsidRDefault="00FA6763" w:rsidP="002E53C8">
            <w:pPr>
              <w:spacing w:after="0" w:line="240" w:lineRule="auto"/>
              <w:jc w:val="center"/>
              <w:rPr>
                <w:rFonts w:ascii="Times New Roman" w:hAnsi="Times New Roman"/>
                <w:sz w:val="24"/>
                <w:szCs w:val="24"/>
              </w:rPr>
            </w:pPr>
            <w:r>
              <w:rPr>
                <w:rFonts w:ascii="Times New Roman" w:hAnsi="Times New Roman"/>
                <w:sz w:val="24"/>
                <w:szCs w:val="24"/>
              </w:rPr>
              <w:t>0,213</w:t>
            </w:r>
          </w:p>
        </w:tc>
      </w:tr>
      <w:tr w:rsidR="006030BC" w:rsidRPr="006030BC" w:rsidTr="00C165AA">
        <w:tc>
          <w:tcPr>
            <w:tcW w:w="1134" w:type="dxa"/>
          </w:tcPr>
          <w:p w:rsidR="006030BC" w:rsidRPr="006030BC" w:rsidRDefault="006030BC" w:rsidP="002E53C8">
            <w:pPr>
              <w:spacing w:after="0" w:line="240" w:lineRule="auto"/>
              <w:jc w:val="both"/>
              <w:rPr>
                <w:rFonts w:ascii="Times New Roman" w:hAnsi="Times New Roman"/>
                <w:sz w:val="24"/>
                <w:szCs w:val="24"/>
              </w:rPr>
            </w:pPr>
            <w:r w:rsidRPr="006030BC">
              <w:rPr>
                <w:rFonts w:ascii="Times New Roman" w:hAnsi="Times New Roman"/>
                <w:sz w:val="24"/>
                <w:szCs w:val="24"/>
              </w:rPr>
              <w:t>6.3</w:t>
            </w:r>
          </w:p>
        </w:tc>
        <w:tc>
          <w:tcPr>
            <w:tcW w:w="5894" w:type="dxa"/>
            <w:gridSpan w:val="2"/>
          </w:tcPr>
          <w:p w:rsidR="006030BC" w:rsidRPr="006030BC" w:rsidRDefault="006030BC" w:rsidP="00C165AA">
            <w:pPr>
              <w:spacing w:after="0" w:line="240" w:lineRule="auto"/>
              <w:rPr>
                <w:rFonts w:ascii="Times New Roman" w:hAnsi="Times New Roman"/>
                <w:sz w:val="24"/>
                <w:szCs w:val="24"/>
              </w:rPr>
            </w:pPr>
            <w:r w:rsidRPr="006030BC">
              <w:rPr>
                <w:rFonts w:ascii="Times New Roman" w:hAnsi="Times New Roman"/>
                <w:sz w:val="24"/>
                <w:szCs w:val="24"/>
              </w:rPr>
              <w:t>подакцизными товарами</w:t>
            </w:r>
          </w:p>
        </w:tc>
        <w:tc>
          <w:tcPr>
            <w:tcW w:w="1276" w:type="dxa"/>
            <w:gridSpan w:val="2"/>
            <w:vAlign w:val="center"/>
          </w:tcPr>
          <w:p w:rsidR="006030BC" w:rsidRPr="006030BC" w:rsidRDefault="00FA6763" w:rsidP="002E53C8">
            <w:pPr>
              <w:spacing w:after="0" w:line="240" w:lineRule="auto"/>
              <w:jc w:val="center"/>
              <w:rPr>
                <w:rFonts w:ascii="Times New Roman" w:hAnsi="Times New Roman"/>
                <w:sz w:val="24"/>
                <w:szCs w:val="24"/>
              </w:rPr>
            </w:pPr>
            <w:r>
              <w:rPr>
                <w:rFonts w:ascii="Times New Roman" w:hAnsi="Times New Roman"/>
                <w:sz w:val="24"/>
                <w:szCs w:val="24"/>
              </w:rPr>
              <w:t>0,201</w:t>
            </w:r>
          </w:p>
        </w:tc>
        <w:tc>
          <w:tcPr>
            <w:tcW w:w="1335" w:type="dxa"/>
            <w:gridSpan w:val="2"/>
            <w:vAlign w:val="center"/>
          </w:tcPr>
          <w:p w:rsidR="006030BC" w:rsidRPr="006030BC" w:rsidRDefault="00FA6763" w:rsidP="002E53C8">
            <w:pPr>
              <w:spacing w:after="0" w:line="240" w:lineRule="auto"/>
              <w:jc w:val="center"/>
              <w:rPr>
                <w:rFonts w:ascii="Times New Roman" w:hAnsi="Times New Roman"/>
                <w:sz w:val="24"/>
                <w:szCs w:val="24"/>
              </w:rPr>
            </w:pPr>
            <w:r>
              <w:rPr>
                <w:rFonts w:ascii="Times New Roman" w:hAnsi="Times New Roman"/>
                <w:sz w:val="24"/>
                <w:szCs w:val="24"/>
              </w:rPr>
              <w:t>0,211</w:t>
            </w:r>
          </w:p>
        </w:tc>
      </w:tr>
      <w:tr w:rsidR="006030BC" w:rsidRPr="006030BC" w:rsidTr="00C165AA">
        <w:tc>
          <w:tcPr>
            <w:tcW w:w="1134" w:type="dxa"/>
          </w:tcPr>
          <w:p w:rsidR="006030BC" w:rsidRPr="006030BC" w:rsidRDefault="006030BC" w:rsidP="002E53C8">
            <w:pPr>
              <w:spacing w:after="0" w:line="240" w:lineRule="auto"/>
              <w:jc w:val="both"/>
              <w:rPr>
                <w:rFonts w:ascii="Times New Roman" w:hAnsi="Times New Roman"/>
                <w:sz w:val="24"/>
                <w:szCs w:val="24"/>
              </w:rPr>
            </w:pPr>
            <w:r w:rsidRPr="006030BC">
              <w:rPr>
                <w:rFonts w:ascii="Times New Roman" w:hAnsi="Times New Roman"/>
                <w:sz w:val="24"/>
                <w:szCs w:val="24"/>
              </w:rPr>
              <w:t>6.4</w:t>
            </w:r>
          </w:p>
        </w:tc>
        <w:tc>
          <w:tcPr>
            <w:tcW w:w="5894" w:type="dxa"/>
            <w:gridSpan w:val="2"/>
          </w:tcPr>
          <w:p w:rsidR="006030BC" w:rsidRPr="006030BC" w:rsidRDefault="006030BC" w:rsidP="00C165AA">
            <w:pPr>
              <w:spacing w:after="0" w:line="240" w:lineRule="auto"/>
              <w:rPr>
                <w:rFonts w:ascii="Times New Roman" w:hAnsi="Times New Roman"/>
                <w:sz w:val="24"/>
                <w:szCs w:val="24"/>
              </w:rPr>
            </w:pPr>
            <w:r w:rsidRPr="006030BC">
              <w:rPr>
                <w:rFonts w:ascii="Times New Roman" w:hAnsi="Times New Roman"/>
                <w:sz w:val="24"/>
                <w:szCs w:val="24"/>
              </w:rPr>
              <w:t>аудио, видео и другой бытовой техникой</w:t>
            </w:r>
          </w:p>
        </w:tc>
        <w:tc>
          <w:tcPr>
            <w:tcW w:w="1276" w:type="dxa"/>
            <w:gridSpan w:val="2"/>
            <w:vAlign w:val="center"/>
          </w:tcPr>
          <w:p w:rsidR="006030BC" w:rsidRPr="006030BC" w:rsidRDefault="00FA6763" w:rsidP="002E53C8">
            <w:pPr>
              <w:spacing w:after="0" w:line="240" w:lineRule="auto"/>
              <w:jc w:val="center"/>
              <w:rPr>
                <w:rFonts w:ascii="Times New Roman" w:hAnsi="Times New Roman"/>
                <w:sz w:val="24"/>
                <w:szCs w:val="24"/>
              </w:rPr>
            </w:pPr>
            <w:r>
              <w:rPr>
                <w:rFonts w:ascii="Times New Roman" w:hAnsi="Times New Roman"/>
                <w:sz w:val="24"/>
                <w:szCs w:val="24"/>
              </w:rPr>
              <w:t>0,202</w:t>
            </w:r>
          </w:p>
        </w:tc>
        <w:tc>
          <w:tcPr>
            <w:tcW w:w="1335" w:type="dxa"/>
            <w:gridSpan w:val="2"/>
            <w:vAlign w:val="center"/>
          </w:tcPr>
          <w:p w:rsidR="006030BC" w:rsidRPr="006030BC" w:rsidRDefault="00FA6763" w:rsidP="002E53C8">
            <w:pPr>
              <w:spacing w:after="0" w:line="240" w:lineRule="auto"/>
              <w:jc w:val="center"/>
              <w:rPr>
                <w:rFonts w:ascii="Times New Roman" w:hAnsi="Times New Roman"/>
                <w:sz w:val="24"/>
                <w:szCs w:val="24"/>
              </w:rPr>
            </w:pPr>
            <w:r>
              <w:rPr>
                <w:rFonts w:ascii="Times New Roman" w:hAnsi="Times New Roman"/>
                <w:sz w:val="24"/>
                <w:szCs w:val="24"/>
              </w:rPr>
              <w:t>0,213</w:t>
            </w:r>
          </w:p>
        </w:tc>
      </w:tr>
      <w:tr w:rsidR="006030BC" w:rsidRPr="006030BC" w:rsidTr="00C165AA">
        <w:tc>
          <w:tcPr>
            <w:tcW w:w="1134" w:type="dxa"/>
          </w:tcPr>
          <w:p w:rsidR="006030BC" w:rsidRPr="006030BC" w:rsidRDefault="006030BC" w:rsidP="002E53C8">
            <w:pPr>
              <w:spacing w:after="0" w:line="240" w:lineRule="auto"/>
              <w:jc w:val="both"/>
              <w:rPr>
                <w:rFonts w:ascii="Times New Roman" w:hAnsi="Times New Roman"/>
                <w:sz w:val="24"/>
                <w:szCs w:val="24"/>
              </w:rPr>
            </w:pPr>
            <w:r w:rsidRPr="006030BC">
              <w:rPr>
                <w:rFonts w:ascii="Times New Roman" w:hAnsi="Times New Roman"/>
                <w:sz w:val="24"/>
                <w:szCs w:val="24"/>
              </w:rPr>
              <w:t>6.5</w:t>
            </w:r>
          </w:p>
        </w:tc>
        <w:tc>
          <w:tcPr>
            <w:tcW w:w="5894" w:type="dxa"/>
            <w:gridSpan w:val="2"/>
          </w:tcPr>
          <w:p w:rsidR="006030BC" w:rsidRPr="006030BC" w:rsidRDefault="006030BC" w:rsidP="00C165AA">
            <w:pPr>
              <w:spacing w:after="0" w:line="240" w:lineRule="auto"/>
              <w:rPr>
                <w:rFonts w:ascii="Times New Roman" w:hAnsi="Times New Roman"/>
                <w:sz w:val="24"/>
                <w:szCs w:val="24"/>
              </w:rPr>
            </w:pPr>
            <w:r w:rsidRPr="006030BC">
              <w:rPr>
                <w:rFonts w:ascii="Times New Roman" w:hAnsi="Times New Roman"/>
                <w:sz w:val="24"/>
                <w:szCs w:val="24"/>
              </w:rPr>
              <w:t>аудио, видеокассетами с записями, компакт-дисками</w:t>
            </w:r>
          </w:p>
        </w:tc>
        <w:tc>
          <w:tcPr>
            <w:tcW w:w="1276" w:type="dxa"/>
            <w:gridSpan w:val="2"/>
            <w:vAlign w:val="center"/>
          </w:tcPr>
          <w:p w:rsidR="006030BC" w:rsidRPr="006030BC" w:rsidRDefault="00B11B6F" w:rsidP="002E53C8">
            <w:pPr>
              <w:spacing w:after="0" w:line="240" w:lineRule="auto"/>
              <w:jc w:val="center"/>
              <w:rPr>
                <w:rFonts w:ascii="Times New Roman" w:hAnsi="Times New Roman"/>
                <w:sz w:val="24"/>
                <w:szCs w:val="24"/>
              </w:rPr>
            </w:pPr>
            <w:r>
              <w:rPr>
                <w:rFonts w:ascii="Times New Roman" w:hAnsi="Times New Roman"/>
                <w:sz w:val="24"/>
                <w:szCs w:val="24"/>
              </w:rPr>
              <w:t>0,163</w:t>
            </w:r>
          </w:p>
        </w:tc>
        <w:tc>
          <w:tcPr>
            <w:tcW w:w="1335" w:type="dxa"/>
            <w:gridSpan w:val="2"/>
            <w:vAlign w:val="center"/>
          </w:tcPr>
          <w:p w:rsidR="006030BC" w:rsidRPr="006030BC" w:rsidRDefault="00B11B6F" w:rsidP="002E53C8">
            <w:pPr>
              <w:spacing w:after="0" w:line="240" w:lineRule="auto"/>
              <w:jc w:val="center"/>
              <w:rPr>
                <w:rFonts w:ascii="Times New Roman" w:hAnsi="Times New Roman"/>
                <w:sz w:val="24"/>
                <w:szCs w:val="24"/>
              </w:rPr>
            </w:pPr>
            <w:r>
              <w:rPr>
                <w:rFonts w:ascii="Times New Roman" w:hAnsi="Times New Roman"/>
                <w:sz w:val="24"/>
                <w:szCs w:val="24"/>
              </w:rPr>
              <w:t>0,164</w:t>
            </w:r>
          </w:p>
        </w:tc>
      </w:tr>
      <w:tr w:rsidR="006030BC" w:rsidRPr="006030BC" w:rsidTr="00C165AA">
        <w:tc>
          <w:tcPr>
            <w:tcW w:w="1134" w:type="dxa"/>
          </w:tcPr>
          <w:p w:rsidR="006030BC" w:rsidRPr="006030BC" w:rsidRDefault="006030BC" w:rsidP="002E53C8">
            <w:pPr>
              <w:spacing w:after="0" w:line="240" w:lineRule="auto"/>
              <w:jc w:val="both"/>
              <w:rPr>
                <w:rFonts w:ascii="Times New Roman" w:hAnsi="Times New Roman"/>
                <w:sz w:val="24"/>
                <w:szCs w:val="24"/>
              </w:rPr>
            </w:pPr>
            <w:r w:rsidRPr="006030BC">
              <w:rPr>
                <w:rFonts w:ascii="Times New Roman" w:hAnsi="Times New Roman"/>
                <w:sz w:val="24"/>
                <w:szCs w:val="24"/>
              </w:rPr>
              <w:t>6.6</w:t>
            </w:r>
          </w:p>
        </w:tc>
        <w:tc>
          <w:tcPr>
            <w:tcW w:w="5894" w:type="dxa"/>
            <w:gridSpan w:val="2"/>
          </w:tcPr>
          <w:p w:rsidR="006030BC" w:rsidRPr="006030BC" w:rsidRDefault="006030BC" w:rsidP="00C165AA">
            <w:pPr>
              <w:spacing w:after="0" w:line="240" w:lineRule="auto"/>
              <w:rPr>
                <w:rFonts w:ascii="Times New Roman" w:hAnsi="Times New Roman"/>
                <w:sz w:val="24"/>
                <w:szCs w:val="24"/>
              </w:rPr>
            </w:pPr>
            <w:r w:rsidRPr="006030BC">
              <w:rPr>
                <w:rFonts w:ascii="Times New Roman" w:hAnsi="Times New Roman"/>
                <w:sz w:val="24"/>
                <w:szCs w:val="24"/>
              </w:rPr>
              <w:t>лекарственными средствами и препаратами (кроме отпуска медикаментов по бесплатным и льготным рецептам, отпуска медикаментов организациями, изготавливающими лекарственные средства, реализации нарко-содержащих препаратов)</w:t>
            </w:r>
          </w:p>
        </w:tc>
        <w:tc>
          <w:tcPr>
            <w:tcW w:w="1276" w:type="dxa"/>
            <w:gridSpan w:val="2"/>
            <w:vAlign w:val="center"/>
          </w:tcPr>
          <w:p w:rsidR="006030BC" w:rsidRPr="006030BC" w:rsidRDefault="00A3492C" w:rsidP="002E53C8">
            <w:pPr>
              <w:spacing w:after="0" w:line="240" w:lineRule="auto"/>
              <w:jc w:val="center"/>
              <w:rPr>
                <w:rFonts w:ascii="Times New Roman" w:hAnsi="Times New Roman"/>
                <w:sz w:val="24"/>
                <w:szCs w:val="24"/>
              </w:rPr>
            </w:pPr>
            <w:r>
              <w:rPr>
                <w:rFonts w:ascii="Times New Roman" w:hAnsi="Times New Roman"/>
                <w:sz w:val="24"/>
                <w:szCs w:val="24"/>
              </w:rPr>
              <w:t>0,202</w:t>
            </w:r>
          </w:p>
        </w:tc>
        <w:tc>
          <w:tcPr>
            <w:tcW w:w="1335" w:type="dxa"/>
            <w:gridSpan w:val="2"/>
            <w:vAlign w:val="center"/>
          </w:tcPr>
          <w:p w:rsidR="006030BC" w:rsidRPr="006030BC" w:rsidRDefault="00A3492C" w:rsidP="002E53C8">
            <w:pPr>
              <w:spacing w:after="0" w:line="240" w:lineRule="auto"/>
              <w:jc w:val="center"/>
              <w:rPr>
                <w:rFonts w:ascii="Times New Roman" w:hAnsi="Times New Roman"/>
                <w:sz w:val="24"/>
                <w:szCs w:val="24"/>
              </w:rPr>
            </w:pPr>
            <w:r>
              <w:rPr>
                <w:rFonts w:ascii="Times New Roman" w:hAnsi="Times New Roman"/>
                <w:sz w:val="24"/>
                <w:szCs w:val="24"/>
              </w:rPr>
              <w:t>0,213</w:t>
            </w:r>
          </w:p>
        </w:tc>
      </w:tr>
      <w:tr w:rsidR="006030BC" w:rsidRPr="006030BC" w:rsidTr="00C165AA">
        <w:tc>
          <w:tcPr>
            <w:tcW w:w="1134" w:type="dxa"/>
          </w:tcPr>
          <w:p w:rsidR="006030BC" w:rsidRPr="006030BC" w:rsidRDefault="006030BC" w:rsidP="002E53C8">
            <w:pPr>
              <w:spacing w:after="0" w:line="240" w:lineRule="auto"/>
              <w:jc w:val="both"/>
              <w:rPr>
                <w:rFonts w:ascii="Times New Roman" w:hAnsi="Times New Roman"/>
                <w:sz w:val="24"/>
                <w:szCs w:val="24"/>
              </w:rPr>
            </w:pPr>
            <w:r w:rsidRPr="006030BC">
              <w:rPr>
                <w:rFonts w:ascii="Times New Roman" w:hAnsi="Times New Roman"/>
                <w:sz w:val="24"/>
                <w:szCs w:val="24"/>
              </w:rPr>
              <w:t>6.7</w:t>
            </w:r>
          </w:p>
        </w:tc>
        <w:tc>
          <w:tcPr>
            <w:tcW w:w="5894" w:type="dxa"/>
            <w:gridSpan w:val="2"/>
          </w:tcPr>
          <w:p w:rsidR="006030BC" w:rsidRPr="006030BC" w:rsidRDefault="006030BC" w:rsidP="00C165AA">
            <w:pPr>
              <w:spacing w:after="0" w:line="240" w:lineRule="auto"/>
              <w:rPr>
                <w:rFonts w:ascii="Times New Roman" w:hAnsi="Times New Roman"/>
                <w:sz w:val="24"/>
                <w:szCs w:val="24"/>
              </w:rPr>
            </w:pPr>
            <w:r w:rsidRPr="006030BC">
              <w:rPr>
                <w:rFonts w:ascii="Times New Roman" w:hAnsi="Times New Roman"/>
                <w:sz w:val="24"/>
                <w:szCs w:val="24"/>
              </w:rPr>
              <w:t>печатной продукцией средств массовой информации, книжной продукцией, связанной с образованием, наукой, культурой (кроме продукции рекламного и эротического характера)</w:t>
            </w:r>
          </w:p>
        </w:tc>
        <w:tc>
          <w:tcPr>
            <w:tcW w:w="1276" w:type="dxa"/>
            <w:gridSpan w:val="2"/>
            <w:vAlign w:val="center"/>
          </w:tcPr>
          <w:p w:rsidR="006030BC" w:rsidRPr="006030BC" w:rsidRDefault="00A3492C" w:rsidP="002E53C8">
            <w:pPr>
              <w:spacing w:after="0" w:line="240" w:lineRule="auto"/>
              <w:jc w:val="center"/>
              <w:rPr>
                <w:rFonts w:ascii="Times New Roman" w:hAnsi="Times New Roman"/>
                <w:sz w:val="24"/>
                <w:szCs w:val="24"/>
              </w:rPr>
            </w:pPr>
            <w:r>
              <w:rPr>
                <w:rFonts w:ascii="Times New Roman" w:hAnsi="Times New Roman"/>
                <w:sz w:val="24"/>
                <w:szCs w:val="24"/>
              </w:rPr>
              <w:t>0,161</w:t>
            </w:r>
          </w:p>
        </w:tc>
        <w:tc>
          <w:tcPr>
            <w:tcW w:w="1335" w:type="dxa"/>
            <w:gridSpan w:val="2"/>
            <w:vAlign w:val="center"/>
          </w:tcPr>
          <w:p w:rsidR="006030BC" w:rsidRPr="006030BC" w:rsidRDefault="00A3492C" w:rsidP="002E53C8">
            <w:pPr>
              <w:spacing w:after="0" w:line="240" w:lineRule="auto"/>
              <w:jc w:val="center"/>
              <w:rPr>
                <w:rFonts w:ascii="Times New Roman" w:hAnsi="Times New Roman"/>
                <w:sz w:val="24"/>
                <w:szCs w:val="24"/>
              </w:rPr>
            </w:pPr>
            <w:r>
              <w:rPr>
                <w:rFonts w:ascii="Times New Roman" w:hAnsi="Times New Roman"/>
                <w:sz w:val="24"/>
                <w:szCs w:val="24"/>
              </w:rPr>
              <w:t>0,161</w:t>
            </w:r>
          </w:p>
        </w:tc>
      </w:tr>
      <w:tr w:rsidR="006030BC" w:rsidRPr="006030BC" w:rsidTr="00C165AA">
        <w:tc>
          <w:tcPr>
            <w:tcW w:w="1134" w:type="dxa"/>
          </w:tcPr>
          <w:p w:rsidR="006030BC" w:rsidRPr="006030BC" w:rsidRDefault="006030BC" w:rsidP="002E53C8">
            <w:pPr>
              <w:spacing w:after="0" w:line="240" w:lineRule="auto"/>
              <w:jc w:val="both"/>
              <w:rPr>
                <w:rFonts w:ascii="Times New Roman" w:hAnsi="Times New Roman"/>
                <w:sz w:val="24"/>
                <w:szCs w:val="24"/>
              </w:rPr>
            </w:pPr>
            <w:r w:rsidRPr="006030BC">
              <w:rPr>
                <w:rFonts w:ascii="Times New Roman" w:hAnsi="Times New Roman"/>
                <w:sz w:val="24"/>
                <w:szCs w:val="24"/>
              </w:rPr>
              <w:t>6.8</w:t>
            </w:r>
          </w:p>
        </w:tc>
        <w:tc>
          <w:tcPr>
            <w:tcW w:w="5894" w:type="dxa"/>
            <w:gridSpan w:val="2"/>
          </w:tcPr>
          <w:p w:rsidR="006030BC" w:rsidRPr="006030BC" w:rsidRDefault="006030BC" w:rsidP="00C165AA">
            <w:pPr>
              <w:spacing w:after="0" w:line="240" w:lineRule="auto"/>
              <w:rPr>
                <w:rFonts w:ascii="Times New Roman" w:hAnsi="Times New Roman"/>
                <w:sz w:val="24"/>
                <w:szCs w:val="24"/>
              </w:rPr>
            </w:pPr>
            <w:r w:rsidRPr="006030BC">
              <w:rPr>
                <w:rFonts w:ascii="Times New Roman" w:hAnsi="Times New Roman"/>
                <w:sz w:val="24"/>
                <w:szCs w:val="24"/>
              </w:rPr>
              <w:t>изделиями художественных промыслов и сувенирными изделиями с историческими видами г.Саки и г.Евпатории и городской символикой</w:t>
            </w:r>
          </w:p>
        </w:tc>
        <w:tc>
          <w:tcPr>
            <w:tcW w:w="1276" w:type="dxa"/>
            <w:gridSpan w:val="2"/>
            <w:vAlign w:val="center"/>
          </w:tcPr>
          <w:p w:rsidR="006030BC" w:rsidRPr="006030BC" w:rsidRDefault="00FD158D" w:rsidP="002E53C8">
            <w:pPr>
              <w:spacing w:after="0" w:line="240" w:lineRule="auto"/>
              <w:jc w:val="center"/>
              <w:rPr>
                <w:rFonts w:ascii="Times New Roman" w:hAnsi="Times New Roman"/>
                <w:sz w:val="24"/>
                <w:szCs w:val="24"/>
              </w:rPr>
            </w:pPr>
            <w:r>
              <w:rPr>
                <w:rFonts w:ascii="Times New Roman" w:hAnsi="Times New Roman"/>
                <w:sz w:val="24"/>
                <w:szCs w:val="24"/>
              </w:rPr>
              <w:t>0,161</w:t>
            </w:r>
          </w:p>
        </w:tc>
        <w:tc>
          <w:tcPr>
            <w:tcW w:w="1335" w:type="dxa"/>
            <w:gridSpan w:val="2"/>
            <w:vAlign w:val="center"/>
          </w:tcPr>
          <w:p w:rsidR="006030BC" w:rsidRPr="006030BC" w:rsidRDefault="00FD158D" w:rsidP="002E53C8">
            <w:pPr>
              <w:spacing w:after="0" w:line="240" w:lineRule="auto"/>
              <w:jc w:val="center"/>
              <w:rPr>
                <w:rFonts w:ascii="Times New Roman" w:hAnsi="Times New Roman"/>
                <w:sz w:val="24"/>
                <w:szCs w:val="24"/>
              </w:rPr>
            </w:pPr>
            <w:r>
              <w:rPr>
                <w:rFonts w:ascii="Times New Roman" w:hAnsi="Times New Roman"/>
                <w:sz w:val="24"/>
                <w:szCs w:val="24"/>
              </w:rPr>
              <w:t>0,161</w:t>
            </w:r>
          </w:p>
        </w:tc>
      </w:tr>
      <w:tr w:rsidR="006030BC" w:rsidRPr="006030BC" w:rsidTr="00C165AA">
        <w:tc>
          <w:tcPr>
            <w:tcW w:w="1134" w:type="dxa"/>
          </w:tcPr>
          <w:p w:rsidR="006030BC" w:rsidRPr="006030BC" w:rsidRDefault="006030BC" w:rsidP="002E53C8">
            <w:pPr>
              <w:spacing w:after="0" w:line="240" w:lineRule="auto"/>
              <w:jc w:val="both"/>
              <w:rPr>
                <w:rFonts w:ascii="Times New Roman" w:hAnsi="Times New Roman"/>
                <w:sz w:val="24"/>
                <w:szCs w:val="24"/>
              </w:rPr>
            </w:pPr>
            <w:r w:rsidRPr="006030BC">
              <w:rPr>
                <w:rFonts w:ascii="Times New Roman" w:hAnsi="Times New Roman"/>
                <w:sz w:val="24"/>
                <w:szCs w:val="24"/>
              </w:rPr>
              <w:t>6.9</w:t>
            </w:r>
          </w:p>
        </w:tc>
        <w:tc>
          <w:tcPr>
            <w:tcW w:w="5894" w:type="dxa"/>
            <w:gridSpan w:val="2"/>
          </w:tcPr>
          <w:p w:rsidR="006030BC" w:rsidRPr="006030BC" w:rsidRDefault="006030BC" w:rsidP="00C165AA">
            <w:pPr>
              <w:spacing w:after="0" w:line="240" w:lineRule="auto"/>
              <w:rPr>
                <w:rFonts w:ascii="Times New Roman" w:hAnsi="Times New Roman"/>
                <w:sz w:val="24"/>
                <w:szCs w:val="24"/>
              </w:rPr>
            </w:pPr>
            <w:r w:rsidRPr="006030BC">
              <w:rPr>
                <w:rFonts w:ascii="Times New Roman" w:hAnsi="Times New Roman"/>
                <w:sz w:val="24"/>
                <w:szCs w:val="24"/>
              </w:rPr>
              <w:t>товарами по образцам</w:t>
            </w:r>
          </w:p>
        </w:tc>
        <w:tc>
          <w:tcPr>
            <w:tcW w:w="1276" w:type="dxa"/>
            <w:gridSpan w:val="2"/>
            <w:vAlign w:val="center"/>
          </w:tcPr>
          <w:p w:rsidR="006030BC" w:rsidRPr="006030BC" w:rsidRDefault="00804A0E" w:rsidP="002E53C8">
            <w:pPr>
              <w:spacing w:after="0" w:line="240" w:lineRule="auto"/>
              <w:jc w:val="center"/>
              <w:rPr>
                <w:rFonts w:ascii="Times New Roman" w:hAnsi="Times New Roman"/>
                <w:sz w:val="24"/>
                <w:szCs w:val="24"/>
              </w:rPr>
            </w:pPr>
            <w:r>
              <w:rPr>
                <w:rFonts w:ascii="Times New Roman" w:hAnsi="Times New Roman"/>
                <w:sz w:val="24"/>
                <w:szCs w:val="24"/>
              </w:rPr>
              <w:t>0,178</w:t>
            </w:r>
          </w:p>
        </w:tc>
        <w:tc>
          <w:tcPr>
            <w:tcW w:w="1335" w:type="dxa"/>
            <w:gridSpan w:val="2"/>
            <w:vAlign w:val="center"/>
          </w:tcPr>
          <w:p w:rsidR="006030BC" w:rsidRPr="006030BC" w:rsidRDefault="00804A0E" w:rsidP="002E53C8">
            <w:pPr>
              <w:spacing w:after="0" w:line="240" w:lineRule="auto"/>
              <w:jc w:val="center"/>
              <w:rPr>
                <w:rFonts w:ascii="Times New Roman" w:hAnsi="Times New Roman"/>
                <w:sz w:val="24"/>
                <w:szCs w:val="24"/>
              </w:rPr>
            </w:pPr>
            <w:r>
              <w:rPr>
                <w:rFonts w:ascii="Times New Roman" w:hAnsi="Times New Roman"/>
                <w:sz w:val="24"/>
                <w:szCs w:val="24"/>
              </w:rPr>
              <w:t>0,178</w:t>
            </w:r>
          </w:p>
        </w:tc>
      </w:tr>
      <w:tr w:rsidR="006030BC" w:rsidRPr="006030BC" w:rsidTr="00C165AA">
        <w:tc>
          <w:tcPr>
            <w:tcW w:w="1134" w:type="dxa"/>
          </w:tcPr>
          <w:p w:rsidR="006030BC" w:rsidRPr="006030BC" w:rsidRDefault="006030BC" w:rsidP="002E53C8">
            <w:pPr>
              <w:spacing w:after="0" w:line="240" w:lineRule="auto"/>
              <w:jc w:val="both"/>
              <w:rPr>
                <w:rFonts w:ascii="Times New Roman" w:hAnsi="Times New Roman"/>
                <w:sz w:val="24"/>
                <w:szCs w:val="24"/>
              </w:rPr>
            </w:pPr>
            <w:r w:rsidRPr="006030BC">
              <w:rPr>
                <w:rFonts w:ascii="Times New Roman" w:hAnsi="Times New Roman"/>
                <w:sz w:val="24"/>
                <w:szCs w:val="24"/>
              </w:rPr>
              <w:t>6.10</w:t>
            </w:r>
          </w:p>
        </w:tc>
        <w:tc>
          <w:tcPr>
            <w:tcW w:w="5894" w:type="dxa"/>
            <w:gridSpan w:val="2"/>
          </w:tcPr>
          <w:p w:rsidR="006030BC" w:rsidRPr="006030BC" w:rsidRDefault="006030BC" w:rsidP="00C165AA">
            <w:pPr>
              <w:spacing w:after="0" w:line="240" w:lineRule="auto"/>
              <w:rPr>
                <w:rFonts w:ascii="Times New Roman" w:hAnsi="Times New Roman"/>
                <w:sz w:val="24"/>
                <w:szCs w:val="24"/>
              </w:rPr>
            </w:pPr>
            <w:r w:rsidRPr="006030BC">
              <w:rPr>
                <w:rFonts w:ascii="Times New Roman" w:hAnsi="Times New Roman"/>
                <w:sz w:val="24"/>
                <w:szCs w:val="24"/>
              </w:rPr>
              <w:t>детскими товарами</w:t>
            </w:r>
          </w:p>
        </w:tc>
        <w:tc>
          <w:tcPr>
            <w:tcW w:w="1276" w:type="dxa"/>
            <w:gridSpan w:val="2"/>
            <w:vAlign w:val="center"/>
          </w:tcPr>
          <w:p w:rsidR="006030BC" w:rsidRPr="006030BC" w:rsidRDefault="00804A0E" w:rsidP="002E53C8">
            <w:pPr>
              <w:spacing w:after="0" w:line="240" w:lineRule="auto"/>
              <w:jc w:val="center"/>
              <w:rPr>
                <w:rFonts w:ascii="Times New Roman" w:hAnsi="Times New Roman"/>
                <w:sz w:val="24"/>
                <w:szCs w:val="24"/>
              </w:rPr>
            </w:pPr>
            <w:r>
              <w:rPr>
                <w:rFonts w:ascii="Times New Roman" w:hAnsi="Times New Roman"/>
                <w:sz w:val="24"/>
                <w:szCs w:val="24"/>
              </w:rPr>
              <w:t>0,174</w:t>
            </w:r>
          </w:p>
        </w:tc>
        <w:tc>
          <w:tcPr>
            <w:tcW w:w="1335" w:type="dxa"/>
            <w:gridSpan w:val="2"/>
            <w:vAlign w:val="center"/>
          </w:tcPr>
          <w:p w:rsidR="006030BC" w:rsidRPr="006030BC" w:rsidRDefault="00804A0E" w:rsidP="002E53C8">
            <w:pPr>
              <w:spacing w:after="0" w:line="240" w:lineRule="auto"/>
              <w:jc w:val="center"/>
              <w:rPr>
                <w:rFonts w:ascii="Times New Roman" w:hAnsi="Times New Roman"/>
                <w:sz w:val="24"/>
                <w:szCs w:val="24"/>
              </w:rPr>
            </w:pPr>
            <w:r>
              <w:rPr>
                <w:rFonts w:ascii="Times New Roman" w:hAnsi="Times New Roman"/>
                <w:sz w:val="24"/>
                <w:szCs w:val="24"/>
              </w:rPr>
              <w:t>0,176</w:t>
            </w:r>
          </w:p>
        </w:tc>
      </w:tr>
      <w:tr w:rsidR="006030BC" w:rsidRPr="006030BC" w:rsidTr="00C165AA">
        <w:tc>
          <w:tcPr>
            <w:tcW w:w="1134" w:type="dxa"/>
          </w:tcPr>
          <w:p w:rsidR="006030BC" w:rsidRPr="006030BC" w:rsidRDefault="006030BC" w:rsidP="002E53C8">
            <w:pPr>
              <w:spacing w:after="0" w:line="240" w:lineRule="auto"/>
              <w:jc w:val="both"/>
              <w:rPr>
                <w:rFonts w:ascii="Times New Roman" w:hAnsi="Times New Roman"/>
                <w:sz w:val="24"/>
                <w:szCs w:val="24"/>
              </w:rPr>
            </w:pPr>
            <w:r w:rsidRPr="006030BC">
              <w:rPr>
                <w:rFonts w:ascii="Times New Roman" w:hAnsi="Times New Roman"/>
                <w:sz w:val="24"/>
                <w:szCs w:val="24"/>
              </w:rPr>
              <w:t>6.11</w:t>
            </w:r>
          </w:p>
        </w:tc>
        <w:tc>
          <w:tcPr>
            <w:tcW w:w="5894" w:type="dxa"/>
            <w:gridSpan w:val="2"/>
          </w:tcPr>
          <w:p w:rsidR="006030BC" w:rsidRPr="006030BC" w:rsidRDefault="006030BC" w:rsidP="00C165AA">
            <w:pPr>
              <w:spacing w:after="0" w:line="240" w:lineRule="auto"/>
              <w:rPr>
                <w:rFonts w:ascii="Times New Roman" w:hAnsi="Times New Roman"/>
                <w:sz w:val="24"/>
                <w:szCs w:val="24"/>
              </w:rPr>
            </w:pPr>
            <w:r w:rsidRPr="006030BC">
              <w:rPr>
                <w:rFonts w:ascii="Times New Roman" w:hAnsi="Times New Roman"/>
                <w:sz w:val="24"/>
                <w:szCs w:val="24"/>
              </w:rPr>
              <w:t>товарами, бывшими в употреблении</w:t>
            </w:r>
          </w:p>
        </w:tc>
        <w:tc>
          <w:tcPr>
            <w:tcW w:w="1276" w:type="dxa"/>
            <w:gridSpan w:val="2"/>
            <w:vAlign w:val="center"/>
          </w:tcPr>
          <w:p w:rsidR="006030BC" w:rsidRPr="006030BC" w:rsidRDefault="00824894" w:rsidP="002E53C8">
            <w:pPr>
              <w:spacing w:after="0" w:line="240" w:lineRule="auto"/>
              <w:jc w:val="center"/>
              <w:rPr>
                <w:rFonts w:ascii="Times New Roman" w:hAnsi="Times New Roman"/>
                <w:sz w:val="24"/>
                <w:szCs w:val="24"/>
              </w:rPr>
            </w:pPr>
            <w:r>
              <w:rPr>
                <w:rFonts w:ascii="Times New Roman" w:hAnsi="Times New Roman"/>
                <w:sz w:val="24"/>
                <w:szCs w:val="24"/>
              </w:rPr>
              <w:t>0,161</w:t>
            </w:r>
          </w:p>
        </w:tc>
        <w:tc>
          <w:tcPr>
            <w:tcW w:w="1335" w:type="dxa"/>
            <w:gridSpan w:val="2"/>
            <w:vAlign w:val="center"/>
          </w:tcPr>
          <w:p w:rsidR="006030BC" w:rsidRPr="006030BC" w:rsidRDefault="00824894" w:rsidP="002E53C8">
            <w:pPr>
              <w:spacing w:after="0" w:line="240" w:lineRule="auto"/>
              <w:jc w:val="center"/>
              <w:rPr>
                <w:rFonts w:ascii="Times New Roman" w:hAnsi="Times New Roman"/>
                <w:sz w:val="24"/>
                <w:szCs w:val="24"/>
              </w:rPr>
            </w:pPr>
            <w:r>
              <w:rPr>
                <w:rFonts w:ascii="Times New Roman" w:hAnsi="Times New Roman"/>
                <w:sz w:val="24"/>
                <w:szCs w:val="24"/>
              </w:rPr>
              <w:t>0,161</w:t>
            </w:r>
          </w:p>
        </w:tc>
      </w:tr>
      <w:tr w:rsidR="006030BC" w:rsidRPr="006030BC" w:rsidTr="00C165AA">
        <w:tc>
          <w:tcPr>
            <w:tcW w:w="1134" w:type="dxa"/>
          </w:tcPr>
          <w:p w:rsidR="006030BC" w:rsidRPr="006030BC" w:rsidRDefault="006030BC" w:rsidP="002E53C8">
            <w:pPr>
              <w:spacing w:after="0" w:line="240" w:lineRule="auto"/>
              <w:jc w:val="both"/>
              <w:rPr>
                <w:rFonts w:ascii="Times New Roman" w:hAnsi="Times New Roman"/>
                <w:sz w:val="24"/>
                <w:szCs w:val="24"/>
              </w:rPr>
            </w:pPr>
            <w:r w:rsidRPr="006030BC">
              <w:rPr>
                <w:rFonts w:ascii="Times New Roman" w:hAnsi="Times New Roman"/>
                <w:sz w:val="24"/>
                <w:szCs w:val="24"/>
              </w:rPr>
              <w:t>6.12</w:t>
            </w:r>
          </w:p>
        </w:tc>
        <w:tc>
          <w:tcPr>
            <w:tcW w:w="5894" w:type="dxa"/>
            <w:gridSpan w:val="2"/>
          </w:tcPr>
          <w:p w:rsidR="006030BC" w:rsidRPr="006030BC" w:rsidRDefault="006030BC" w:rsidP="00C165AA">
            <w:pPr>
              <w:spacing w:after="0" w:line="240" w:lineRule="auto"/>
              <w:rPr>
                <w:rFonts w:ascii="Times New Roman" w:hAnsi="Times New Roman"/>
                <w:sz w:val="24"/>
                <w:szCs w:val="24"/>
              </w:rPr>
            </w:pPr>
            <w:r w:rsidRPr="006030BC">
              <w:rPr>
                <w:rFonts w:ascii="Times New Roman" w:hAnsi="Times New Roman"/>
                <w:sz w:val="24"/>
                <w:szCs w:val="24"/>
              </w:rPr>
              <w:t>хлебом и хлебобулочными изделия, молоком и молокопродуктами</w:t>
            </w:r>
          </w:p>
        </w:tc>
        <w:tc>
          <w:tcPr>
            <w:tcW w:w="1276" w:type="dxa"/>
            <w:gridSpan w:val="2"/>
            <w:vAlign w:val="center"/>
          </w:tcPr>
          <w:p w:rsidR="006030BC" w:rsidRPr="006030BC" w:rsidRDefault="00824894" w:rsidP="002E53C8">
            <w:pPr>
              <w:spacing w:after="0" w:line="240" w:lineRule="auto"/>
              <w:jc w:val="center"/>
              <w:rPr>
                <w:rFonts w:ascii="Times New Roman" w:hAnsi="Times New Roman"/>
                <w:sz w:val="24"/>
                <w:szCs w:val="24"/>
              </w:rPr>
            </w:pPr>
            <w:r>
              <w:rPr>
                <w:rFonts w:ascii="Times New Roman" w:hAnsi="Times New Roman"/>
                <w:sz w:val="24"/>
                <w:szCs w:val="24"/>
              </w:rPr>
              <w:t>0,131</w:t>
            </w:r>
          </w:p>
        </w:tc>
        <w:tc>
          <w:tcPr>
            <w:tcW w:w="1335" w:type="dxa"/>
            <w:gridSpan w:val="2"/>
            <w:vAlign w:val="center"/>
          </w:tcPr>
          <w:p w:rsidR="006030BC" w:rsidRPr="006030BC" w:rsidRDefault="00824894" w:rsidP="002E53C8">
            <w:pPr>
              <w:spacing w:after="0" w:line="240" w:lineRule="auto"/>
              <w:jc w:val="center"/>
              <w:rPr>
                <w:rFonts w:ascii="Times New Roman" w:hAnsi="Times New Roman"/>
                <w:sz w:val="24"/>
                <w:szCs w:val="24"/>
              </w:rPr>
            </w:pPr>
            <w:r>
              <w:rPr>
                <w:rFonts w:ascii="Times New Roman" w:hAnsi="Times New Roman"/>
                <w:sz w:val="24"/>
                <w:szCs w:val="24"/>
              </w:rPr>
              <w:t>0,131</w:t>
            </w:r>
          </w:p>
        </w:tc>
      </w:tr>
      <w:tr w:rsidR="006030BC" w:rsidRPr="006030BC" w:rsidTr="00C165AA">
        <w:tc>
          <w:tcPr>
            <w:tcW w:w="1134" w:type="dxa"/>
          </w:tcPr>
          <w:p w:rsidR="006030BC" w:rsidRPr="006030BC" w:rsidRDefault="006030BC" w:rsidP="002E53C8">
            <w:pPr>
              <w:spacing w:after="0" w:line="240" w:lineRule="auto"/>
              <w:jc w:val="both"/>
              <w:rPr>
                <w:rFonts w:ascii="Times New Roman" w:hAnsi="Times New Roman"/>
                <w:sz w:val="24"/>
                <w:szCs w:val="24"/>
              </w:rPr>
            </w:pPr>
            <w:r w:rsidRPr="006030BC">
              <w:rPr>
                <w:rFonts w:ascii="Times New Roman" w:hAnsi="Times New Roman"/>
                <w:sz w:val="24"/>
                <w:szCs w:val="24"/>
              </w:rPr>
              <w:t>6.13</w:t>
            </w:r>
          </w:p>
        </w:tc>
        <w:tc>
          <w:tcPr>
            <w:tcW w:w="5894" w:type="dxa"/>
            <w:gridSpan w:val="2"/>
          </w:tcPr>
          <w:p w:rsidR="006030BC" w:rsidRPr="006030BC" w:rsidRDefault="006030BC" w:rsidP="00C165AA">
            <w:pPr>
              <w:spacing w:after="0" w:line="240" w:lineRule="auto"/>
              <w:rPr>
                <w:rFonts w:ascii="Times New Roman" w:hAnsi="Times New Roman"/>
                <w:sz w:val="24"/>
                <w:szCs w:val="24"/>
              </w:rPr>
            </w:pPr>
            <w:r w:rsidRPr="006030BC">
              <w:rPr>
                <w:rFonts w:ascii="Times New Roman" w:hAnsi="Times New Roman"/>
                <w:sz w:val="24"/>
                <w:szCs w:val="24"/>
              </w:rPr>
              <w:t>продовольственными товарами, кроме алкогольных напитков и табачных изделий</w:t>
            </w:r>
          </w:p>
        </w:tc>
        <w:tc>
          <w:tcPr>
            <w:tcW w:w="1276" w:type="dxa"/>
            <w:gridSpan w:val="2"/>
            <w:vAlign w:val="center"/>
          </w:tcPr>
          <w:p w:rsidR="006030BC" w:rsidRPr="006030BC" w:rsidRDefault="00824894" w:rsidP="002E53C8">
            <w:pPr>
              <w:spacing w:after="0" w:line="240" w:lineRule="auto"/>
              <w:jc w:val="center"/>
              <w:rPr>
                <w:rFonts w:ascii="Times New Roman" w:hAnsi="Times New Roman"/>
                <w:sz w:val="24"/>
                <w:szCs w:val="24"/>
              </w:rPr>
            </w:pPr>
            <w:r>
              <w:rPr>
                <w:rFonts w:ascii="Times New Roman" w:hAnsi="Times New Roman"/>
                <w:sz w:val="24"/>
                <w:szCs w:val="24"/>
              </w:rPr>
              <w:t>0,161</w:t>
            </w:r>
          </w:p>
        </w:tc>
        <w:tc>
          <w:tcPr>
            <w:tcW w:w="1335" w:type="dxa"/>
            <w:gridSpan w:val="2"/>
            <w:vAlign w:val="center"/>
          </w:tcPr>
          <w:p w:rsidR="006030BC" w:rsidRPr="006030BC" w:rsidRDefault="00824894" w:rsidP="002E53C8">
            <w:pPr>
              <w:spacing w:after="0" w:line="240" w:lineRule="auto"/>
              <w:jc w:val="center"/>
              <w:rPr>
                <w:rFonts w:ascii="Times New Roman" w:hAnsi="Times New Roman"/>
                <w:sz w:val="24"/>
                <w:szCs w:val="24"/>
              </w:rPr>
            </w:pPr>
            <w:r>
              <w:rPr>
                <w:rFonts w:ascii="Times New Roman" w:hAnsi="Times New Roman"/>
                <w:sz w:val="24"/>
                <w:szCs w:val="24"/>
              </w:rPr>
              <w:t>0,161</w:t>
            </w:r>
          </w:p>
        </w:tc>
      </w:tr>
      <w:tr w:rsidR="006030BC" w:rsidRPr="006030BC" w:rsidTr="00C165AA">
        <w:tc>
          <w:tcPr>
            <w:tcW w:w="1134" w:type="dxa"/>
          </w:tcPr>
          <w:p w:rsidR="006030BC" w:rsidRPr="006030BC" w:rsidRDefault="006030BC" w:rsidP="002E53C8">
            <w:pPr>
              <w:spacing w:after="0" w:line="240" w:lineRule="auto"/>
              <w:jc w:val="both"/>
              <w:rPr>
                <w:rFonts w:ascii="Times New Roman" w:hAnsi="Times New Roman"/>
                <w:sz w:val="24"/>
                <w:szCs w:val="24"/>
              </w:rPr>
            </w:pPr>
            <w:r w:rsidRPr="006030BC">
              <w:rPr>
                <w:rFonts w:ascii="Times New Roman" w:hAnsi="Times New Roman"/>
                <w:sz w:val="24"/>
                <w:szCs w:val="24"/>
              </w:rPr>
              <w:t>6.14</w:t>
            </w:r>
          </w:p>
        </w:tc>
        <w:tc>
          <w:tcPr>
            <w:tcW w:w="5894" w:type="dxa"/>
            <w:gridSpan w:val="2"/>
          </w:tcPr>
          <w:p w:rsidR="006030BC" w:rsidRPr="006030BC" w:rsidRDefault="006030BC" w:rsidP="00C165AA">
            <w:pPr>
              <w:spacing w:after="0" w:line="240" w:lineRule="auto"/>
              <w:rPr>
                <w:rFonts w:ascii="Times New Roman" w:hAnsi="Times New Roman"/>
                <w:sz w:val="24"/>
                <w:szCs w:val="24"/>
              </w:rPr>
            </w:pPr>
            <w:r w:rsidRPr="006030BC">
              <w:rPr>
                <w:rFonts w:ascii="Times New Roman" w:hAnsi="Times New Roman"/>
                <w:sz w:val="24"/>
                <w:szCs w:val="24"/>
              </w:rPr>
              <w:t>мехами и меховыми изделиями</w:t>
            </w:r>
          </w:p>
        </w:tc>
        <w:tc>
          <w:tcPr>
            <w:tcW w:w="1276" w:type="dxa"/>
            <w:gridSpan w:val="2"/>
            <w:vAlign w:val="center"/>
          </w:tcPr>
          <w:p w:rsidR="006030BC" w:rsidRPr="006030BC" w:rsidRDefault="003358CC" w:rsidP="002E53C8">
            <w:pPr>
              <w:spacing w:after="0" w:line="240" w:lineRule="auto"/>
              <w:jc w:val="center"/>
              <w:rPr>
                <w:rFonts w:ascii="Times New Roman" w:hAnsi="Times New Roman"/>
                <w:sz w:val="24"/>
                <w:szCs w:val="24"/>
              </w:rPr>
            </w:pPr>
            <w:r>
              <w:rPr>
                <w:rFonts w:ascii="Times New Roman" w:hAnsi="Times New Roman"/>
                <w:sz w:val="24"/>
                <w:szCs w:val="24"/>
              </w:rPr>
              <w:t>0,211</w:t>
            </w:r>
          </w:p>
        </w:tc>
        <w:tc>
          <w:tcPr>
            <w:tcW w:w="1335" w:type="dxa"/>
            <w:gridSpan w:val="2"/>
            <w:vAlign w:val="center"/>
          </w:tcPr>
          <w:p w:rsidR="006030BC" w:rsidRPr="006030BC" w:rsidRDefault="003358CC" w:rsidP="002E53C8">
            <w:pPr>
              <w:spacing w:after="0" w:line="240" w:lineRule="auto"/>
              <w:jc w:val="center"/>
              <w:rPr>
                <w:rFonts w:ascii="Times New Roman" w:hAnsi="Times New Roman"/>
                <w:sz w:val="24"/>
                <w:szCs w:val="24"/>
              </w:rPr>
            </w:pPr>
            <w:r>
              <w:rPr>
                <w:rFonts w:ascii="Times New Roman" w:hAnsi="Times New Roman"/>
                <w:sz w:val="24"/>
                <w:szCs w:val="24"/>
              </w:rPr>
              <w:t>0,213</w:t>
            </w:r>
          </w:p>
        </w:tc>
      </w:tr>
      <w:tr w:rsidR="006030BC" w:rsidRPr="006030BC" w:rsidTr="00C165AA">
        <w:tc>
          <w:tcPr>
            <w:tcW w:w="1134" w:type="dxa"/>
          </w:tcPr>
          <w:p w:rsidR="006030BC" w:rsidRPr="006030BC" w:rsidRDefault="006030BC" w:rsidP="002E53C8">
            <w:pPr>
              <w:spacing w:after="0" w:line="240" w:lineRule="auto"/>
              <w:jc w:val="both"/>
              <w:rPr>
                <w:rFonts w:ascii="Times New Roman" w:hAnsi="Times New Roman"/>
                <w:sz w:val="24"/>
                <w:szCs w:val="24"/>
              </w:rPr>
            </w:pPr>
            <w:r w:rsidRPr="006030BC">
              <w:rPr>
                <w:rFonts w:ascii="Times New Roman" w:hAnsi="Times New Roman"/>
                <w:sz w:val="24"/>
                <w:szCs w:val="24"/>
              </w:rPr>
              <w:t>6.15</w:t>
            </w:r>
          </w:p>
        </w:tc>
        <w:tc>
          <w:tcPr>
            <w:tcW w:w="5894" w:type="dxa"/>
            <w:gridSpan w:val="2"/>
          </w:tcPr>
          <w:p w:rsidR="006030BC" w:rsidRPr="006030BC" w:rsidRDefault="006030BC" w:rsidP="00C165AA">
            <w:pPr>
              <w:spacing w:after="0" w:line="240" w:lineRule="auto"/>
              <w:rPr>
                <w:rFonts w:ascii="Times New Roman" w:hAnsi="Times New Roman"/>
                <w:sz w:val="24"/>
                <w:szCs w:val="24"/>
              </w:rPr>
            </w:pPr>
            <w:r w:rsidRPr="006030BC">
              <w:rPr>
                <w:rFonts w:ascii="Times New Roman" w:hAnsi="Times New Roman"/>
                <w:sz w:val="24"/>
                <w:szCs w:val="24"/>
              </w:rPr>
              <w:t>прочими товарами</w:t>
            </w:r>
          </w:p>
        </w:tc>
        <w:tc>
          <w:tcPr>
            <w:tcW w:w="1276" w:type="dxa"/>
            <w:gridSpan w:val="2"/>
            <w:vAlign w:val="center"/>
          </w:tcPr>
          <w:p w:rsidR="006030BC" w:rsidRPr="006030BC" w:rsidRDefault="00EC6508" w:rsidP="002E53C8">
            <w:pPr>
              <w:spacing w:after="0" w:line="240" w:lineRule="auto"/>
              <w:jc w:val="center"/>
              <w:rPr>
                <w:rFonts w:ascii="Times New Roman" w:hAnsi="Times New Roman"/>
                <w:sz w:val="24"/>
                <w:szCs w:val="24"/>
              </w:rPr>
            </w:pPr>
            <w:r>
              <w:rPr>
                <w:rFonts w:ascii="Times New Roman" w:hAnsi="Times New Roman"/>
                <w:sz w:val="24"/>
                <w:szCs w:val="24"/>
              </w:rPr>
              <w:t>0,161</w:t>
            </w:r>
          </w:p>
        </w:tc>
        <w:tc>
          <w:tcPr>
            <w:tcW w:w="1335" w:type="dxa"/>
            <w:gridSpan w:val="2"/>
            <w:vAlign w:val="center"/>
          </w:tcPr>
          <w:p w:rsidR="006030BC" w:rsidRPr="006030BC" w:rsidRDefault="00EC6508" w:rsidP="002E53C8">
            <w:pPr>
              <w:spacing w:after="0" w:line="240" w:lineRule="auto"/>
              <w:jc w:val="center"/>
              <w:rPr>
                <w:rFonts w:ascii="Times New Roman" w:hAnsi="Times New Roman"/>
                <w:sz w:val="24"/>
                <w:szCs w:val="24"/>
              </w:rPr>
            </w:pPr>
            <w:r>
              <w:rPr>
                <w:rFonts w:ascii="Times New Roman" w:hAnsi="Times New Roman"/>
                <w:sz w:val="24"/>
                <w:szCs w:val="24"/>
              </w:rPr>
              <w:t>0,161</w:t>
            </w:r>
          </w:p>
        </w:tc>
      </w:tr>
      <w:tr w:rsidR="006030BC" w:rsidRPr="006030BC" w:rsidTr="00C165AA">
        <w:trPr>
          <w:trHeight w:val="927"/>
        </w:trPr>
        <w:tc>
          <w:tcPr>
            <w:tcW w:w="1134" w:type="dxa"/>
            <w:vAlign w:val="center"/>
          </w:tcPr>
          <w:p w:rsidR="006030BC" w:rsidRPr="006030BC" w:rsidRDefault="006030BC" w:rsidP="002E53C8">
            <w:pPr>
              <w:spacing w:after="0" w:line="240" w:lineRule="auto"/>
              <w:jc w:val="both"/>
              <w:rPr>
                <w:rFonts w:ascii="Times New Roman" w:hAnsi="Times New Roman"/>
                <w:sz w:val="24"/>
                <w:szCs w:val="24"/>
              </w:rPr>
            </w:pPr>
            <w:r w:rsidRPr="006030BC">
              <w:rPr>
                <w:rFonts w:ascii="Times New Roman" w:hAnsi="Times New Roman"/>
                <w:sz w:val="24"/>
                <w:szCs w:val="24"/>
              </w:rPr>
              <w:t>7.</w:t>
            </w:r>
          </w:p>
        </w:tc>
        <w:tc>
          <w:tcPr>
            <w:tcW w:w="8505" w:type="dxa"/>
            <w:gridSpan w:val="6"/>
          </w:tcPr>
          <w:p w:rsidR="006030BC" w:rsidRPr="006030BC" w:rsidRDefault="006030BC" w:rsidP="00C165AA">
            <w:pPr>
              <w:spacing w:after="0" w:line="240" w:lineRule="auto"/>
              <w:jc w:val="both"/>
              <w:rPr>
                <w:rFonts w:ascii="Times New Roman" w:hAnsi="Times New Roman"/>
                <w:sz w:val="24"/>
                <w:szCs w:val="24"/>
              </w:rPr>
            </w:pPr>
            <w:r w:rsidRPr="006030BC">
              <w:rPr>
                <w:rFonts w:ascii="Times New Roman" w:hAnsi="Times New Roman"/>
                <w:sz w:val="24"/>
                <w:szCs w:val="24"/>
              </w:rPr>
              <w:t>Розничная торговля , осуществляемая через объекты стационарной торговли, не имеющие торговых залов, а также объекты нестационарной торговой сети.</w:t>
            </w:r>
          </w:p>
        </w:tc>
      </w:tr>
      <w:tr w:rsidR="006030BC" w:rsidRPr="006030BC" w:rsidTr="00C165AA">
        <w:tc>
          <w:tcPr>
            <w:tcW w:w="1134" w:type="dxa"/>
          </w:tcPr>
          <w:p w:rsidR="006030BC" w:rsidRPr="006030BC" w:rsidRDefault="006030BC" w:rsidP="002E53C8">
            <w:pPr>
              <w:spacing w:after="0" w:line="240" w:lineRule="auto"/>
              <w:jc w:val="both"/>
              <w:rPr>
                <w:rFonts w:ascii="Times New Roman" w:hAnsi="Times New Roman"/>
                <w:sz w:val="24"/>
                <w:szCs w:val="24"/>
              </w:rPr>
            </w:pPr>
            <w:r w:rsidRPr="006030BC">
              <w:rPr>
                <w:rFonts w:ascii="Times New Roman" w:hAnsi="Times New Roman"/>
                <w:sz w:val="24"/>
                <w:szCs w:val="24"/>
              </w:rPr>
              <w:t>7.1.</w:t>
            </w:r>
          </w:p>
        </w:tc>
        <w:tc>
          <w:tcPr>
            <w:tcW w:w="5833" w:type="dxa"/>
          </w:tcPr>
          <w:p w:rsidR="006030BC" w:rsidRPr="006030BC" w:rsidRDefault="006030BC" w:rsidP="00C165AA">
            <w:pPr>
              <w:spacing w:after="0" w:line="240" w:lineRule="auto"/>
              <w:rPr>
                <w:rFonts w:ascii="Times New Roman" w:hAnsi="Times New Roman"/>
                <w:sz w:val="24"/>
                <w:szCs w:val="24"/>
              </w:rPr>
            </w:pPr>
            <w:r w:rsidRPr="006030BC">
              <w:rPr>
                <w:rFonts w:ascii="Times New Roman" w:hAnsi="Times New Roman"/>
                <w:sz w:val="24"/>
                <w:szCs w:val="24"/>
              </w:rPr>
              <w:t>площадь торгового места в которых:</w:t>
            </w:r>
          </w:p>
        </w:tc>
        <w:tc>
          <w:tcPr>
            <w:tcW w:w="1440" w:type="dxa"/>
            <w:gridSpan w:val="4"/>
          </w:tcPr>
          <w:p w:rsidR="006030BC" w:rsidRPr="006030BC" w:rsidRDefault="006030BC" w:rsidP="00C165AA">
            <w:pPr>
              <w:spacing w:after="0" w:line="240" w:lineRule="auto"/>
              <w:jc w:val="center"/>
              <w:rPr>
                <w:rFonts w:ascii="Times New Roman" w:hAnsi="Times New Roman"/>
                <w:sz w:val="24"/>
                <w:szCs w:val="24"/>
              </w:rPr>
            </w:pPr>
          </w:p>
        </w:tc>
        <w:tc>
          <w:tcPr>
            <w:tcW w:w="1232" w:type="dxa"/>
          </w:tcPr>
          <w:p w:rsidR="006030BC" w:rsidRPr="006030BC" w:rsidRDefault="006030BC" w:rsidP="00C165AA">
            <w:pPr>
              <w:spacing w:after="0" w:line="240" w:lineRule="auto"/>
              <w:jc w:val="center"/>
              <w:rPr>
                <w:rFonts w:ascii="Times New Roman" w:hAnsi="Times New Roman"/>
                <w:sz w:val="24"/>
                <w:szCs w:val="24"/>
              </w:rPr>
            </w:pPr>
          </w:p>
        </w:tc>
      </w:tr>
      <w:tr w:rsidR="006030BC" w:rsidRPr="006030BC" w:rsidTr="00C165AA">
        <w:tc>
          <w:tcPr>
            <w:tcW w:w="1134" w:type="dxa"/>
          </w:tcPr>
          <w:p w:rsidR="006030BC" w:rsidRPr="006030BC" w:rsidRDefault="006030BC" w:rsidP="002E53C8">
            <w:pPr>
              <w:spacing w:after="0" w:line="240" w:lineRule="auto"/>
              <w:jc w:val="both"/>
              <w:rPr>
                <w:rFonts w:ascii="Times New Roman" w:hAnsi="Times New Roman"/>
                <w:sz w:val="24"/>
                <w:szCs w:val="24"/>
              </w:rPr>
            </w:pPr>
            <w:r w:rsidRPr="006030BC">
              <w:rPr>
                <w:rFonts w:ascii="Times New Roman" w:hAnsi="Times New Roman"/>
                <w:sz w:val="24"/>
                <w:szCs w:val="24"/>
              </w:rPr>
              <w:t>-</w:t>
            </w:r>
          </w:p>
        </w:tc>
        <w:tc>
          <w:tcPr>
            <w:tcW w:w="5833" w:type="dxa"/>
          </w:tcPr>
          <w:p w:rsidR="006030BC" w:rsidRPr="006030BC" w:rsidRDefault="006030BC" w:rsidP="00C165AA">
            <w:pPr>
              <w:spacing w:after="0" w:line="240" w:lineRule="auto"/>
              <w:rPr>
                <w:rFonts w:ascii="Times New Roman" w:hAnsi="Times New Roman"/>
                <w:sz w:val="24"/>
                <w:szCs w:val="24"/>
              </w:rPr>
            </w:pPr>
            <w:r w:rsidRPr="006030BC">
              <w:rPr>
                <w:rFonts w:ascii="Times New Roman" w:hAnsi="Times New Roman"/>
                <w:sz w:val="24"/>
                <w:szCs w:val="24"/>
              </w:rPr>
              <w:t>не превышает 5 кв.м.</w:t>
            </w:r>
          </w:p>
        </w:tc>
        <w:tc>
          <w:tcPr>
            <w:tcW w:w="1440" w:type="dxa"/>
            <w:gridSpan w:val="4"/>
          </w:tcPr>
          <w:p w:rsidR="006030BC" w:rsidRPr="006030BC" w:rsidRDefault="00EC6508" w:rsidP="002E53C8">
            <w:pPr>
              <w:spacing w:after="0" w:line="240" w:lineRule="auto"/>
              <w:jc w:val="center"/>
              <w:rPr>
                <w:rFonts w:ascii="Times New Roman" w:hAnsi="Times New Roman"/>
                <w:sz w:val="24"/>
                <w:szCs w:val="24"/>
              </w:rPr>
            </w:pPr>
            <w:r>
              <w:rPr>
                <w:rFonts w:ascii="Times New Roman" w:hAnsi="Times New Roman"/>
                <w:sz w:val="24"/>
                <w:szCs w:val="24"/>
              </w:rPr>
              <w:t>0,361</w:t>
            </w:r>
          </w:p>
        </w:tc>
        <w:tc>
          <w:tcPr>
            <w:tcW w:w="1232" w:type="dxa"/>
          </w:tcPr>
          <w:p w:rsidR="006030BC" w:rsidRPr="006030BC" w:rsidRDefault="00EC6508" w:rsidP="002E53C8">
            <w:pPr>
              <w:spacing w:after="0" w:line="240" w:lineRule="auto"/>
              <w:jc w:val="center"/>
              <w:rPr>
                <w:rFonts w:ascii="Times New Roman" w:hAnsi="Times New Roman"/>
                <w:sz w:val="24"/>
                <w:szCs w:val="24"/>
              </w:rPr>
            </w:pPr>
            <w:r>
              <w:rPr>
                <w:rFonts w:ascii="Times New Roman" w:hAnsi="Times New Roman"/>
                <w:sz w:val="24"/>
                <w:szCs w:val="24"/>
              </w:rPr>
              <w:t>0,361</w:t>
            </w:r>
          </w:p>
        </w:tc>
      </w:tr>
      <w:tr w:rsidR="006030BC" w:rsidRPr="006030BC" w:rsidTr="00C165AA">
        <w:tc>
          <w:tcPr>
            <w:tcW w:w="1134" w:type="dxa"/>
          </w:tcPr>
          <w:p w:rsidR="006030BC" w:rsidRPr="006030BC" w:rsidRDefault="006030BC" w:rsidP="002E53C8">
            <w:pPr>
              <w:spacing w:after="0" w:line="240" w:lineRule="auto"/>
              <w:jc w:val="both"/>
              <w:rPr>
                <w:rFonts w:ascii="Times New Roman" w:hAnsi="Times New Roman"/>
                <w:sz w:val="24"/>
                <w:szCs w:val="24"/>
              </w:rPr>
            </w:pPr>
            <w:r w:rsidRPr="006030BC">
              <w:rPr>
                <w:rFonts w:ascii="Times New Roman" w:hAnsi="Times New Roman"/>
                <w:sz w:val="24"/>
                <w:szCs w:val="24"/>
              </w:rPr>
              <w:t>-</w:t>
            </w:r>
          </w:p>
        </w:tc>
        <w:tc>
          <w:tcPr>
            <w:tcW w:w="5833" w:type="dxa"/>
          </w:tcPr>
          <w:p w:rsidR="006030BC" w:rsidRPr="006030BC" w:rsidRDefault="006030BC" w:rsidP="00C165AA">
            <w:pPr>
              <w:spacing w:after="0" w:line="240" w:lineRule="auto"/>
              <w:rPr>
                <w:rFonts w:ascii="Times New Roman" w:hAnsi="Times New Roman"/>
                <w:sz w:val="24"/>
                <w:szCs w:val="24"/>
              </w:rPr>
            </w:pPr>
            <w:r w:rsidRPr="006030BC">
              <w:rPr>
                <w:rFonts w:ascii="Times New Roman" w:hAnsi="Times New Roman"/>
                <w:sz w:val="24"/>
                <w:szCs w:val="24"/>
              </w:rPr>
              <w:t>превышает 5 кв.м.</w:t>
            </w:r>
          </w:p>
        </w:tc>
        <w:tc>
          <w:tcPr>
            <w:tcW w:w="1440" w:type="dxa"/>
            <w:gridSpan w:val="4"/>
          </w:tcPr>
          <w:p w:rsidR="006030BC" w:rsidRPr="006030BC" w:rsidRDefault="00EC6508" w:rsidP="002E53C8">
            <w:pPr>
              <w:spacing w:after="0" w:line="240" w:lineRule="auto"/>
              <w:jc w:val="center"/>
              <w:rPr>
                <w:rFonts w:ascii="Times New Roman" w:hAnsi="Times New Roman"/>
                <w:sz w:val="24"/>
                <w:szCs w:val="24"/>
              </w:rPr>
            </w:pPr>
            <w:r>
              <w:rPr>
                <w:rFonts w:ascii="Times New Roman" w:hAnsi="Times New Roman"/>
                <w:sz w:val="24"/>
                <w:szCs w:val="24"/>
              </w:rPr>
              <w:t>0,321</w:t>
            </w:r>
          </w:p>
        </w:tc>
        <w:tc>
          <w:tcPr>
            <w:tcW w:w="1232" w:type="dxa"/>
          </w:tcPr>
          <w:p w:rsidR="006030BC" w:rsidRPr="006030BC" w:rsidRDefault="00EC6508" w:rsidP="002E53C8">
            <w:pPr>
              <w:spacing w:after="0" w:line="240" w:lineRule="auto"/>
              <w:jc w:val="center"/>
              <w:rPr>
                <w:rFonts w:ascii="Times New Roman" w:hAnsi="Times New Roman"/>
                <w:sz w:val="24"/>
                <w:szCs w:val="24"/>
              </w:rPr>
            </w:pPr>
            <w:r>
              <w:rPr>
                <w:rFonts w:ascii="Times New Roman" w:hAnsi="Times New Roman"/>
                <w:sz w:val="24"/>
                <w:szCs w:val="24"/>
              </w:rPr>
              <w:t>0,321</w:t>
            </w:r>
          </w:p>
        </w:tc>
      </w:tr>
      <w:tr w:rsidR="006030BC" w:rsidRPr="006030BC" w:rsidTr="00C165AA">
        <w:tc>
          <w:tcPr>
            <w:tcW w:w="1134" w:type="dxa"/>
          </w:tcPr>
          <w:p w:rsidR="006030BC" w:rsidRPr="006030BC" w:rsidRDefault="006030BC" w:rsidP="002E53C8">
            <w:pPr>
              <w:spacing w:after="0" w:line="240" w:lineRule="auto"/>
              <w:jc w:val="both"/>
              <w:rPr>
                <w:rFonts w:ascii="Times New Roman" w:hAnsi="Times New Roman"/>
                <w:sz w:val="24"/>
                <w:szCs w:val="24"/>
              </w:rPr>
            </w:pPr>
            <w:r w:rsidRPr="006030BC">
              <w:rPr>
                <w:rFonts w:ascii="Times New Roman" w:hAnsi="Times New Roman"/>
                <w:sz w:val="24"/>
                <w:szCs w:val="24"/>
              </w:rPr>
              <w:t>7.2.</w:t>
            </w:r>
          </w:p>
        </w:tc>
        <w:tc>
          <w:tcPr>
            <w:tcW w:w="5833" w:type="dxa"/>
          </w:tcPr>
          <w:p w:rsidR="006030BC" w:rsidRPr="006030BC" w:rsidRDefault="006030BC" w:rsidP="00C165AA">
            <w:pPr>
              <w:spacing w:after="0" w:line="240" w:lineRule="auto"/>
              <w:rPr>
                <w:rFonts w:ascii="Times New Roman" w:hAnsi="Times New Roman"/>
                <w:sz w:val="24"/>
                <w:szCs w:val="24"/>
              </w:rPr>
            </w:pPr>
            <w:r w:rsidRPr="006030BC">
              <w:rPr>
                <w:rFonts w:ascii="Times New Roman" w:hAnsi="Times New Roman"/>
                <w:sz w:val="24"/>
                <w:szCs w:val="24"/>
              </w:rPr>
              <w:t>Развозная и разносная торговля</w:t>
            </w:r>
          </w:p>
        </w:tc>
        <w:tc>
          <w:tcPr>
            <w:tcW w:w="1440" w:type="dxa"/>
            <w:gridSpan w:val="4"/>
          </w:tcPr>
          <w:p w:rsidR="006030BC" w:rsidRPr="006030BC" w:rsidRDefault="00EC6508" w:rsidP="002E53C8">
            <w:pPr>
              <w:spacing w:after="0" w:line="240" w:lineRule="auto"/>
              <w:jc w:val="center"/>
              <w:rPr>
                <w:rFonts w:ascii="Times New Roman" w:hAnsi="Times New Roman"/>
                <w:sz w:val="24"/>
                <w:szCs w:val="24"/>
              </w:rPr>
            </w:pPr>
            <w:r>
              <w:rPr>
                <w:rFonts w:ascii="Times New Roman" w:hAnsi="Times New Roman"/>
                <w:sz w:val="24"/>
                <w:szCs w:val="24"/>
              </w:rPr>
              <w:t>0,643</w:t>
            </w:r>
          </w:p>
        </w:tc>
        <w:tc>
          <w:tcPr>
            <w:tcW w:w="1232" w:type="dxa"/>
          </w:tcPr>
          <w:p w:rsidR="006030BC" w:rsidRPr="006030BC" w:rsidRDefault="00EC6508" w:rsidP="002E53C8">
            <w:pPr>
              <w:spacing w:after="0" w:line="240" w:lineRule="auto"/>
              <w:jc w:val="center"/>
              <w:rPr>
                <w:rFonts w:ascii="Times New Roman" w:hAnsi="Times New Roman"/>
                <w:sz w:val="24"/>
                <w:szCs w:val="24"/>
              </w:rPr>
            </w:pPr>
            <w:r>
              <w:rPr>
                <w:rFonts w:ascii="Times New Roman" w:hAnsi="Times New Roman"/>
                <w:sz w:val="24"/>
                <w:szCs w:val="24"/>
              </w:rPr>
              <w:t>0,640</w:t>
            </w:r>
          </w:p>
        </w:tc>
      </w:tr>
      <w:tr w:rsidR="006030BC" w:rsidRPr="006030BC" w:rsidTr="00C165AA">
        <w:tc>
          <w:tcPr>
            <w:tcW w:w="1134" w:type="dxa"/>
            <w:vAlign w:val="center"/>
          </w:tcPr>
          <w:p w:rsidR="006030BC" w:rsidRPr="006030BC" w:rsidRDefault="006030BC" w:rsidP="002E53C8">
            <w:pPr>
              <w:spacing w:after="0" w:line="240" w:lineRule="auto"/>
              <w:jc w:val="both"/>
              <w:rPr>
                <w:rFonts w:ascii="Times New Roman" w:hAnsi="Times New Roman"/>
                <w:sz w:val="24"/>
                <w:szCs w:val="24"/>
              </w:rPr>
            </w:pPr>
            <w:r w:rsidRPr="006030BC">
              <w:rPr>
                <w:rFonts w:ascii="Times New Roman" w:hAnsi="Times New Roman"/>
                <w:sz w:val="24"/>
                <w:szCs w:val="24"/>
              </w:rPr>
              <w:t>8.</w:t>
            </w:r>
          </w:p>
        </w:tc>
        <w:tc>
          <w:tcPr>
            <w:tcW w:w="8505" w:type="dxa"/>
            <w:gridSpan w:val="6"/>
          </w:tcPr>
          <w:p w:rsidR="006030BC" w:rsidRPr="006030BC" w:rsidRDefault="006030BC" w:rsidP="002E53C8">
            <w:pPr>
              <w:spacing w:after="0" w:line="240" w:lineRule="auto"/>
              <w:jc w:val="center"/>
              <w:rPr>
                <w:rFonts w:ascii="Times New Roman" w:hAnsi="Times New Roman"/>
                <w:sz w:val="24"/>
                <w:szCs w:val="24"/>
              </w:rPr>
            </w:pPr>
            <w:r w:rsidRPr="006030BC">
              <w:rPr>
                <w:rFonts w:ascii="Times New Roman" w:hAnsi="Times New Roman"/>
                <w:sz w:val="24"/>
                <w:szCs w:val="24"/>
              </w:rPr>
              <w:t xml:space="preserve">Оказание услуг общественного питания, осуществляемых через объекты организации общественного питания с площадью зала обслуживания  посетителей не более </w:t>
            </w:r>
            <w:smartTag w:uri="urn:schemas-microsoft-com:office:smarttags" w:element="metricconverter">
              <w:smartTagPr>
                <w:attr w:name="ProductID" w:val="150 м²"/>
              </w:smartTagPr>
              <w:r w:rsidRPr="006030BC">
                <w:rPr>
                  <w:rFonts w:ascii="Times New Roman" w:hAnsi="Times New Roman"/>
                  <w:sz w:val="24"/>
                  <w:szCs w:val="24"/>
                </w:rPr>
                <w:t>150 м²</w:t>
              </w:r>
            </w:smartTag>
            <w:r w:rsidRPr="006030BC">
              <w:rPr>
                <w:rFonts w:ascii="Times New Roman" w:hAnsi="Times New Roman"/>
                <w:sz w:val="24"/>
                <w:szCs w:val="24"/>
              </w:rPr>
              <w:t xml:space="preserve"> по каждому объекту организации общественного питания.</w:t>
            </w:r>
          </w:p>
        </w:tc>
      </w:tr>
      <w:tr w:rsidR="006030BC" w:rsidRPr="006030BC" w:rsidTr="00C165AA">
        <w:tc>
          <w:tcPr>
            <w:tcW w:w="1134" w:type="dxa"/>
          </w:tcPr>
          <w:p w:rsidR="006030BC" w:rsidRPr="006030BC" w:rsidRDefault="006030BC" w:rsidP="002E53C8">
            <w:pPr>
              <w:spacing w:after="0" w:line="240" w:lineRule="auto"/>
              <w:jc w:val="both"/>
              <w:rPr>
                <w:rFonts w:ascii="Times New Roman" w:hAnsi="Times New Roman"/>
                <w:sz w:val="24"/>
                <w:szCs w:val="24"/>
              </w:rPr>
            </w:pPr>
            <w:r w:rsidRPr="006030BC">
              <w:rPr>
                <w:rFonts w:ascii="Times New Roman" w:hAnsi="Times New Roman"/>
                <w:sz w:val="24"/>
                <w:szCs w:val="24"/>
              </w:rPr>
              <w:t>8.1</w:t>
            </w:r>
          </w:p>
        </w:tc>
        <w:tc>
          <w:tcPr>
            <w:tcW w:w="5894" w:type="dxa"/>
            <w:gridSpan w:val="2"/>
          </w:tcPr>
          <w:p w:rsidR="006030BC" w:rsidRPr="006030BC" w:rsidRDefault="006030BC" w:rsidP="002E53C8">
            <w:pPr>
              <w:spacing w:after="0" w:line="240" w:lineRule="auto"/>
              <w:jc w:val="center"/>
              <w:rPr>
                <w:rFonts w:ascii="Times New Roman" w:hAnsi="Times New Roman"/>
                <w:sz w:val="24"/>
                <w:szCs w:val="24"/>
              </w:rPr>
            </w:pPr>
            <w:r w:rsidRPr="006030BC">
              <w:rPr>
                <w:rFonts w:ascii="Times New Roman" w:hAnsi="Times New Roman"/>
                <w:sz w:val="24"/>
                <w:szCs w:val="24"/>
              </w:rPr>
              <w:t>в столовых, буфетах организаций и учреждений</w:t>
            </w:r>
          </w:p>
        </w:tc>
        <w:tc>
          <w:tcPr>
            <w:tcW w:w="1276" w:type="dxa"/>
            <w:gridSpan w:val="2"/>
            <w:vAlign w:val="center"/>
          </w:tcPr>
          <w:p w:rsidR="006030BC" w:rsidRPr="006030BC" w:rsidRDefault="00C03633" w:rsidP="002E53C8">
            <w:pPr>
              <w:spacing w:after="0" w:line="240" w:lineRule="auto"/>
              <w:jc w:val="center"/>
              <w:rPr>
                <w:rFonts w:ascii="Times New Roman" w:hAnsi="Times New Roman"/>
                <w:sz w:val="24"/>
                <w:szCs w:val="24"/>
              </w:rPr>
            </w:pPr>
            <w:r>
              <w:rPr>
                <w:rFonts w:ascii="Times New Roman" w:hAnsi="Times New Roman"/>
                <w:sz w:val="24"/>
                <w:szCs w:val="24"/>
              </w:rPr>
              <w:t>0,106</w:t>
            </w:r>
          </w:p>
        </w:tc>
        <w:tc>
          <w:tcPr>
            <w:tcW w:w="1335" w:type="dxa"/>
            <w:gridSpan w:val="2"/>
            <w:vAlign w:val="center"/>
          </w:tcPr>
          <w:p w:rsidR="006030BC" w:rsidRPr="006030BC" w:rsidRDefault="00C03633" w:rsidP="002E53C8">
            <w:pPr>
              <w:spacing w:after="0" w:line="240" w:lineRule="auto"/>
              <w:jc w:val="center"/>
              <w:rPr>
                <w:rFonts w:ascii="Times New Roman" w:hAnsi="Times New Roman"/>
                <w:sz w:val="24"/>
                <w:szCs w:val="24"/>
              </w:rPr>
            </w:pPr>
            <w:r>
              <w:rPr>
                <w:rFonts w:ascii="Times New Roman" w:hAnsi="Times New Roman"/>
                <w:sz w:val="24"/>
                <w:szCs w:val="24"/>
              </w:rPr>
              <w:t>0,117</w:t>
            </w:r>
          </w:p>
        </w:tc>
      </w:tr>
      <w:tr w:rsidR="006030BC" w:rsidRPr="006030BC" w:rsidTr="00C165AA">
        <w:tc>
          <w:tcPr>
            <w:tcW w:w="1134" w:type="dxa"/>
          </w:tcPr>
          <w:p w:rsidR="006030BC" w:rsidRPr="006030BC" w:rsidRDefault="006030BC" w:rsidP="002E53C8">
            <w:pPr>
              <w:spacing w:after="0" w:line="240" w:lineRule="auto"/>
              <w:jc w:val="both"/>
              <w:rPr>
                <w:rFonts w:ascii="Times New Roman" w:hAnsi="Times New Roman"/>
                <w:sz w:val="24"/>
                <w:szCs w:val="24"/>
              </w:rPr>
            </w:pPr>
            <w:r w:rsidRPr="006030BC">
              <w:rPr>
                <w:rFonts w:ascii="Times New Roman" w:hAnsi="Times New Roman"/>
                <w:sz w:val="24"/>
                <w:szCs w:val="24"/>
              </w:rPr>
              <w:t>8.2</w:t>
            </w:r>
          </w:p>
        </w:tc>
        <w:tc>
          <w:tcPr>
            <w:tcW w:w="5894" w:type="dxa"/>
            <w:gridSpan w:val="2"/>
          </w:tcPr>
          <w:p w:rsidR="006030BC" w:rsidRPr="006030BC" w:rsidRDefault="006030BC" w:rsidP="002E53C8">
            <w:pPr>
              <w:spacing w:after="0" w:line="240" w:lineRule="auto"/>
              <w:jc w:val="center"/>
              <w:rPr>
                <w:rFonts w:ascii="Times New Roman" w:hAnsi="Times New Roman"/>
                <w:sz w:val="24"/>
                <w:szCs w:val="24"/>
              </w:rPr>
            </w:pPr>
            <w:r w:rsidRPr="006030BC">
              <w:rPr>
                <w:rFonts w:ascii="Times New Roman" w:hAnsi="Times New Roman"/>
                <w:sz w:val="24"/>
                <w:szCs w:val="24"/>
              </w:rPr>
              <w:t>в столовых, детских кафе (исключая реализацию алкогольной и табачной продукции)</w:t>
            </w:r>
          </w:p>
        </w:tc>
        <w:tc>
          <w:tcPr>
            <w:tcW w:w="1276" w:type="dxa"/>
            <w:gridSpan w:val="2"/>
            <w:vAlign w:val="center"/>
          </w:tcPr>
          <w:p w:rsidR="006030BC" w:rsidRPr="006030BC" w:rsidRDefault="00C03633" w:rsidP="002E53C8">
            <w:pPr>
              <w:spacing w:after="0" w:line="240" w:lineRule="auto"/>
              <w:jc w:val="center"/>
              <w:rPr>
                <w:rFonts w:ascii="Times New Roman" w:hAnsi="Times New Roman"/>
                <w:sz w:val="24"/>
                <w:szCs w:val="24"/>
              </w:rPr>
            </w:pPr>
            <w:r>
              <w:rPr>
                <w:rFonts w:ascii="Times New Roman" w:hAnsi="Times New Roman"/>
                <w:sz w:val="24"/>
                <w:szCs w:val="24"/>
              </w:rPr>
              <w:t>0,116</w:t>
            </w:r>
          </w:p>
        </w:tc>
        <w:tc>
          <w:tcPr>
            <w:tcW w:w="1335" w:type="dxa"/>
            <w:gridSpan w:val="2"/>
            <w:vAlign w:val="center"/>
          </w:tcPr>
          <w:p w:rsidR="006030BC" w:rsidRPr="006030BC" w:rsidRDefault="00C03633" w:rsidP="002E53C8">
            <w:pPr>
              <w:spacing w:after="0" w:line="240" w:lineRule="auto"/>
              <w:jc w:val="center"/>
              <w:rPr>
                <w:rFonts w:ascii="Times New Roman" w:hAnsi="Times New Roman"/>
                <w:sz w:val="24"/>
                <w:szCs w:val="24"/>
              </w:rPr>
            </w:pPr>
            <w:r>
              <w:rPr>
                <w:rFonts w:ascii="Times New Roman" w:hAnsi="Times New Roman"/>
                <w:sz w:val="24"/>
                <w:szCs w:val="24"/>
              </w:rPr>
              <w:t>0,129</w:t>
            </w:r>
          </w:p>
        </w:tc>
      </w:tr>
      <w:tr w:rsidR="006030BC" w:rsidRPr="006030BC" w:rsidTr="00C165AA">
        <w:tc>
          <w:tcPr>
            <w:tcW w:w="1134" w:type="dxa"/>
          </w:tcPr>
          <w:p w:rsidR="006030BC" w:rsidRPr="006030BC" w:rsidRDefault="006030BC" w:rsidP="002E53C8">
            <w:pPr>
              <w:spacing w:after="0" w:line="240" w:lineRule="auto"/>
              <w:jc w:val="both"/>
              <w:rPr>
                <w:rFonts w:ascii="Times New Roman" w:hAnsi="Times New Roman"/>
                <w:sz w:val="24"/>
                <w:szCs w:val="24"/>
              </w:rPr>
            </w:pPr>
            <w:r w:rsidRPr="006030BC">
              <w:rPr>
                <w:rFonts w:ascii="Times New Roman" w:hAnsi="Times New Roman"/>
                <w:sz w:val="24"/>
                <w:szCs w:val="24"/>
              </w:rPr>
              <w:t>8.3</w:t>
            </w:r>
          </w:p>
        </w:tc>
        <w:tc>
          <w:tcPr>
            <w:tcW w:w="5894" w:type="dxa"/>
            <w:gridSpan w:val="2"/>
          </w:tcPr>
          <w:p w:rsidR="006030BC" w:rsidRPr="006030BC" w:rsidRDefault="006030BC" w:rsidP="002E53C8">
            <w:pPr>
              <w:spacing w:after="0" w:line="240" w:lineRule="auto"/>
              <w:jc w:val="center"/>
              <w:rPr>
                <w:rFonts w:ascii="Times New Roman" w:hAnsi="Times New Roman"/>
                <w:sz w:val="24"/>
                <w:szCs w:val="24"/>
              </w:rPr>
            </w:pPr>
            <w:r w:rsidRPr="006030BC">
              <w:rPr>
                <w:rFonts w:ascii="Times New Roman" w:hAnsi="Times New Roman"/>
                <w:sz w:val="24"/>
                <w:szCs w:val="24"/>
              </w:rPr>
              <w:t>в буфетах концертно-зрелищных объектов культуры, обслуживающих исключительно зрителей</w:t>
            </w:r>
          </w:p>
        </w:tc>
        <w:tc>
          <w:tcPr>
            <w:tcW w:w="1276" w:type="dxa"/>
            <w:gridSpan w:val="2"/>
            <w:vAlign w:val="center"/>
          </w:tcPr>
          <w:p w:rsidR="006030BC" w:rsidRPr="006030BC" w:rsidRDefault="00C03633" w:rsidP="002E53C8">
            <w:pPr>
              <w:spacing w:after="0" w:line="240" w:lineRule="auto"/>
              <w:jc w:val="center"/>
              <w:rPr>
                <w:rFonts w:ascii="Times New Roman" w:hAnsi="Times New Roman"/>
                <w:sz w:val="24"/>
                <w:szCs w:val="24"/>
              </w:rPr>
            </w:pPr>
            <w:r>
              <w:rPr>
                <w:rFonts w:ascii="Times New Roman" w:hAnsi="Times New Roman"/>
                <w:sz w:val="24"/>
                <w:szCs w:val="24"/>
              </w:rPr>
              <w:t>0,117</w:t>
            </w:r>
          </w:p>
        </w:tc>
        <w:tc>
          <w:tcPr>
            <w:tcW w:w="1335" w:type="dxa"/>
            <w:gridSpan w:val="2"/>
            <w:vAlign w:val="center"/>
          </w:tcPr>
          <w:p w:rsidR="006030BC" w:rsidRPr="006030BC" w:rsidRDefault="00C03633" w:rsidP="002E53C8">
            <w:pPr>
              <w:spacing w:after="0" w:line="240" w:lineRule="auto"/>
              <w:jc w:val="center"/>
              <w:rPr>
                <w:rFonts w:ascii="Times New Roman" w:hAnsi="Times New Roman"/>
                <w:sz w:val="24"/>
                <w:szCs w:val="24"/>
              </w:rPr>
            </w:pPr>
            <w:r>
              <w:rPr>
                <w:rFonts w:ascii="Times New Roman" w:hAnsi="Times New Roman"/>
                <w:sz w:val="24"/>
                <w:szCs w:val="24"/>
              </w:rPr>
              <w:t>0,119</w:t>
            </w:r>
          </w:p>
        </w:tc>
      </w:tr>
      <w:tr w:rsidR="006030BC" w:rsidRPr="006030BC" w:rsidTr="00C165AA">
        <w:tc>
          <w:tcPr>
            <w:tcW w:w="1134" w:type="dxa"/>
          </w:tcPr>
          <w:p w:rsidR="006030BC" w:rsidRPr="006030BC" w:rsidRDefault="006030BC" w:rsidP="002E53C8">
            <w:pPr>
              <w:spacing w:after="0" w:line="240" w:lineRule="auto"/>
              <w:jc w:val="both"/>
              <w:rPr>
                <w:rFonts w:ascii="Times New Roman" w:hAnsi="Times New Roman"/>
                <w:sz w:val="24"/>
                <w:szCs w:val="24"/>
              </w:rPr>
            </w:pPr>
            <w:r w:rsidRPr="006030BC">
              <w:rPr>
                <w:rFonts w:ascii="Times New Roman" w:hAnsi="Times New Roman"/>
                <w:sz w:val="24"/>
                <w:szCs w:val="24"/>
              </w:rPr>
              <w:t>8.4</w:t>
            </w:r>
          </w:p>
        </w:tc>
        <w:tc>
          <w:tcPr>
            <w:tcW w:w="5894" w:type="dxa"/>
            <w:gridSpan w:val="2"/>
          </w:tcPr>
          <w:p w:rsidR="006030BC" w:rsidRPr="006030BC" w:rsidRDefault="006030BC" w:rsidP="002E53C8">
            <w:pPr>
              <w:spacing w:after="0" w:line="240" w:lineRule="auto"/>
              <w:jc w:val="center"/>
              <w:rPr>
                <w:rFonts w:ascii="Times New Roman" w:hAnsi="Times New Roman"/>
                <w:sz w:val="24"/>
                <w:szCs w:val="24"/>
              </w:rPr>
            </w:pPr>
            <w:r w:rsidRPr="006030BC">
              <w:rPr>
                <w:rFonts w:ascii="Times New Roman" w:hAnsi="Times New Roman"/>
                <w:sz w:val="24"/>
                <w:szCs w:val="24"/>
              </w:rPr>
              <w:t>прочих типах объектов общественного питания</w:t>
            </w:r>
          </w:p>
        </w:tc>
        <w:tc>
          <w:tcPr>
            <w:tcW w:w="1276" w:type="dxa"/>
            <w:gridSpan w:val="2"/>
            <w:vAlign w:val="center"/>
          </w:tcPr>
          <w:p w:rsidR="006030BC" w:rsidRPr="006030BC" w:rsidRDefault="006030BC" w:rsidP="007540F7">
            <w:pPr>
              <w:spacing w:after="0" w:line="240" w:lineRule="auto"/>
              <w:jc w:val="center"/>
              <w:rPr>
                <w:rFonts w:ascii="Times New Roman" w:hAnsi="Times New Roman"/>
                <w:sz w:val="24"/>
                <w:szCs w:val="24"/>
              </w:rPr>
            </w:pPr>
            <w:r w:rsidRPr="006030BC">
              <w:rPr>
                <w:rFonts w:ascii="Times New Roman" w:hAnsi="Times New Roman"/>
                <w:sz w:val="24"/>
                <w:szCs w:val="24"/>
              </w:rPr>
              <w:t>0,14</w:t>
            </w:r>
            <w:r w:rsidR="007540F7">
              <w:rPr>
                <w:rFonts w:ascii="Times New Roman" w:hAnsi="Times New Roman"/>
                <w:sz w:val="24"/>
                <w:szCs w:val="24"/>
              </w:rPr>
              <w:t>1</w:t>
            </w:r>
          </w:p>
        </w:tc>
        <w:tc>
          <w:tcPr>
            <w:tcW w:w="1335" w:type="dxa"/>
            <w:gridSpan w:val="2"/>
            <w:vAlign w:val="center"/>
          </w:tcPr>
          <w:p w:rsidR="006030BC" w:rsidRPr="006030BC" w:rsidRDefault="007540F7" w:rsidP="002E53C8">
            <w:pPr>
              <w:spacing w:after="0" w:line="240" w:lineRule="auto"/>
              <w:jc w:val="center"/>
              <w:rPr>
                <w:rFonts w:ascii="Times New Roman" w:hAnsi="Times New Roman"/>
                <w:sz w:val="24"/>
                <w:szCs w:val="24"/>
              </w:rPr>
            </w:pPr>
            <w:r>
              <w:rPr>
                <w:rFonts w:ascii="Times New Roman" w:hAnsi="Times New Roman"/>
                <w:sz w:val="24"/>
                <w:szCs w:val="24"/>
              </w:rPr>
              <w:t>0,144</w:t>
            </w:r>
          </w:p>
        </w:tc>
      </w:tr>
      <w:tr w:rsidR="006030BC" w:rsidRPr="006030BC" w:rsidTr="00C165AA">
        <w:tc>
          <w:tcPr>
            <w:tcW w:w="1134" w:type="dxa"/>
            <w:vAlign w:val="center"/>
          </w:tcPr>
          <w:p w:rsidR="006030BC" w:rsidRPr="006030BC" w:rsidRDefault="006030BC" w:rsidP="002E53C8">
            <w:pPr>
              <w:spacing w:after="0" w:line="240" w:lineRule="auto"/>
              <w:jc w:val="both"/>
              <w:rPr>
                <w:rFonts w:ascii="Times New Roman" w:hAnsi="Times New Roman"/>
                <w:sz w:val="24"/>
                <w:szCs w:val="24"/>
              </w:rPr>
            </w:pPr>
            <w:r w:rsidRPr="006030BC">
              <w:rPr>
                <w:rFonts w:ascii="Times New Roman" w:hAnsi="Times New Roman"/>
                <w:sz w:val="24"/>
                <w:szCs w:val="24"/>
              </w:rPr>
              <w:t>9.</w:t>
            </w:r>
          </w:p>
        </w:tc>
        <w:tc>
          <w:tcPr>
            <w:tcW w:w="5894" w:type="dxa"/>
            <w:gridSpan w:val="2"/>
          </w:tcPr>
          <w:p w:rsidR="006030BC" w:rsidRPr="006030BC" w:rsidRDefault="006030BC" w:rsidP="002E53C8">
            <w:pPr>
              <w:spacing w:after="0" w:line="240" w:lineRule="auto"/>
              <w:jc w:val="center"/>
              <w:rPr>
                <w:rFonts w:ascii="Times New Roman" w:hAnsi="Times New Roman"/>
                <w:sz w:val="24"/>
                <w:szCs w:val="24"/>
              </w:rPr>
            </w:pPr>
            <w:r w:rsidRPr="006030BC">
              <w:rPr>
                <w:rFonts w:ascii="Times New Roman" w:hAnsi="Times New Roman"/>
                <w:sz w:val="24"/>
                <w:szCs w:val="24"/>
              </w:rPr>
              <w:t>Оказание услуг общественного питания, осуществляемых через объекты организации общественного питания, не имеющих зала обслуживания посетителей.</w:t>
            </w:r>
          </w:p>
        </w:tc>
        <w:tc>
          <w:tcPr>
            <w:tcW w:w="1276" w:type="dxa"/>
            <w:gridSpan w:val="2"/>
            <w:vAlign w:val="center"/>
          </w:tcPr>
          <w:p w:rsidR="006030BC" w:rsidRPr="006030BC" w:rsidRDefault="003E24B3" w:rsidP="002E53C8">
            <w:pPr>
              <w:spacing w:after="0" w:line="240" w:lineRule="auto"/>
              <w:jc w:val="center"/>
              <w:rPr>
                <w:rFonts w:ascii="Times New Roman" w:hAnsi="Times New Roman"/>
                <w:sz w:val="24"/>
                <w:szCs w:val="24"/>
              </w:rPr>
            </w:pPr>
            <w:r>
              <w:rPr>
                <w:rFonts w:ascii="Times New Roman" w:hAnsi="Times New Roman"/>
                <w:sz w:val="24"/>
                <w:szCs w:val="24"/>
              </w:rPr>
              <w:t>0,671</w:t>
            </w:r>
          </w:p>
        </w:tc>
        <w:tc>
          <w:tcPr>
            <w:tcW w:w="1335" w:type="dxa"/>
            <w:gridSpan w:val="2"/>
            <w:vAlign w:val="center"/>
          </w:tcPr>
          <w:p w:rsidR="006030BC" w:rsidRPr="006030BC" w:rsidRDefault="003E24B3" w:rsidP="002E53C8">
            <w:pPr>
              <w:spacing w:after="0" w:line="240" w:lineRule="auto"/>
              <w:jc w:val="center"/>
              <w:rPr>
                <w:rFonts w:ascii="Times New Roman" w:hAnsi="Times New Roman"/>
                <w:sz w:val="24"/>
                <w:szCs w:val="24"/>
              </w:rPr>
            </w:pPr>
            <w:r>
              <w:rPr>
                <w:rFonts w:ascii="Times New Roman" w:hAnsi="Times New Roman"/>
                <w:sz w:val="24"/>
                <w:szCs w:val="24"/>
              </w:rPr>
              <w:t>0,673</w:t>
            </w:r>
          </w:p>
        </w:tc>
      </w:tr>
      <w:tr w:rsidR="006030BC" w:rsidRPr="006030BC" w:rsidTr="00C165AA">
        <w:tc>
          <w:tcPr>
            <w:tcW w:w="1134" w:type="dxa"/>
            <w:vAlign w:val="center"/>
          </w:tcPr>
          <w:p w:rsidR="006030BC" w:rsidRPr="006030BC" w:rsidRDefault="006030BC" w:rsidP="002E53C8">
            <w:pPr>
              <w:spacing w:after="0" w:line="240" w:lineRule="auto"/>
              <w:jc w:val="both"/>
              <w:rPr>
                <w:rFonts w:ascii="Times New Roman" w:hAnsi="Times New Roman"/>
                <w:sz w:val="24"/>
                <w:szCs w:val="24"/>
              </w:rPr>
            </w:pPr>
            <w:r w:rsidRPr="006030BC">
              <w:rPr>
                <w:rFonts w:ascii="Times New Roman" w:hAnsi="Times New Roman"/>
                <w:sz w:val="24"/>
                <w:szCs w:val="24"/>
              </w:rPr>
              <w:t>10.</w:t>
            </w:r>
          </w:p>
        </w:tc>
        <w:tc>
          <w:tcPr>
            <w:tcW w:w="8505" w:type="dxa"/>
            <w:gridSpan w:val="6"/>
          </w:tcPr>
          <w:p w:rsidR="006030BC" w:rsidRPr="006030BC" w:rsidRDefault="006030BC" w:rsidP="00C165AA">
            <w:pPr>
              <w:spacing w:after="0" w:line="240" w:lineRule="auto"/>
              <w:jc w:val="both"/>
              <w:rPr>
                <w:rFonts w:ascii="Times New Roman" w:hAnsi="Times New Roman"/>
                <w:sz w:val="24"/>
                <w:szCs w:val="24"/>
              </w:rPr>
            </w:pPr>
            <w:r w:rsidRPr="006030BC">
              <w:rPr>
                <w:rFonts w:ascii="Times New Roman" w:hAnsi="Times New Roman"/>
                <w:sz w:val="24"/>
                <w:szCs w:val="24"/>
              </w:rPr>
              <w:t>Распространение наружной рекламы с использованием рекламных конструкций, а также с использованием  внешних и внутренних поверхностей транспортных средств</w:t>
            </w:r>
          </w:p>
        </w:tc>
      </w:tr>
      <w:tr w:rsidR="006030BC" w:rsidRPr="006030BC" w:rsidTr="00C165AA">
        <w:tc>
          <w:tcPr>
            <w:tcW w:w="1134" w:type="dxa"/>
          </w:tcPr>
          <w:p w:rsidR="006030BC" w:rsidRPr="006030BC" w:rsidRDefault="006030BC" w:rsidP="002E53C8">
            <w:pPr>
              <w:spacing w:after="0" w:line="240" w:lineRule="auto"/>
              <w:jc w:val="both"/>
              <w:rPr>
                <w:rFonts w:ascii="Times New Roman" w:hAnsi="Times New Roman"/>
                <w:sz w:val="24"/>
                <w:szCs w:val="24"/>
              </w:rPr>
            </w:pPr>
            <w:r w:rsidRPr="006030BC">
              <w:rPr>
                <w:rFonts w:ascii="Times New Roman" w:hAnsi="Times New Roman"/>
                <w:sz w:val="24"/>
                <w:szCs w:val="24"/>
              </w:rPr>
              <w:lastRenderedPageBreak/>
              <w:t>10.1.</w:t>
            </w:r>
          </w:p>
        </w:tc>
        <w:tc>
          <w:tcPr>
            <w:tcW w:w="5894" w:type="dxa"/>
            <w:gridSpan w:val="2"/>
          </w:tcPr>
          <w:p w:rsidR="006030BC" w:rsidRPr="006030BC" w:rsidRDefault="006030BC" w:rsidP="00C165AA">
            <w:pPr>
              <w:spacing w:after="0" w:line="240" w:lineRule="auto"/>
              <w:rPr>
                <w:rFonts w:ascii="Times New Roman" w:hAnsi="Times New Roman"/>
                <w:sz w:val="24"/>
                <w:szCs w:val="24"/>
              </w:rPr>
            </w:pPr>
            <w:r w:rsidRPr="006030BC">
              <w:rPr>
                <w:rFonts w:ascii="Times New Roman" w:hAnsi="Times New Roman"/>
                <w:sz w:val="24"/>
                <w:szCs w:val="24"/>
              </w:rPr>
              <w:t>Распространение наружной рекламы с использованием рекламных конструкций (за исключения рекламных конструкций с автоматической сменой изображения и электронных табло)</w:t>
            </w:r>
          </w:p>
        </w:tc>
        <w:tc>
          <w:tcPr>
            <w:tcW w:w="1276" w:type="dxa"/>
            <w:gridSpan w:val="2"/>
            <w:vAlign w:val="center"/>
          </w:tcPr>
          <w:p w:rsidR="006030BC" w:rsidRPr="006030BC" w:rsidRDefault="00206EFA" w:rsidP="00C165AA">
            <w:pPr>
              <w:spacing w:after="0" w:line="240" w:lineRule="auto"/>
              <w:jc w:val="center"/>
              <w:rPr>
                <w:rFonts w:ascii="Times New Roman" w:hAnsi="Times New Roman"/>
                <w:sz w:val="24"/>
                <w:szCs w:val="24"/>
              </w:rPr>
            </w:pPr>
            <w:r>
              <w:rPr>
                <w:rFonts w:ascii="Times New Roman" w:hAnsi="Times New Roman"/>
                <w:sz w:val="24"/>
                <w:szCs w:val="24"/>
              </w:rPr>
              <w:t>0,079</w:t>
            </w:r>
          </w:p>
        </w:tc>
        <w:tc>
          <w:tcPr>
            <w:tcW w:w="1335" w:type="dxa"/>
            <w:gridSpan w:val="2"/>
            <w:vAlign w:val="center"/>
          </w:tcPr>
          <w:p w:rsidR="006030BC" w:rsidRPr="006030BC" w:rsidRDefault="00206EFA" w:rsidP="00C165AA">
            <w:pPr>
              <w:spacing w:after="0" w:line="240" w:lineRule="auto"/>
              <w:jc w:val="center"/>
              <w:rPr>
                <w:rFonts w:ascii="Times New Roman" w:hAnsi="Times New Roman"/>
                <w:sz w:val="24"/>
                <w:szCs w:val="24"/>
              </w:rPr>
            </w:pPr>
            <w:r>
              <w:rPr>
                <w:rFonts w:ascii="Times New Roman" w:hAnsi="Times New Roman"/>
                <w:sz w:val="24"/>
                <w:szCs w:val="24"/>
              </w:rPr>
              <w:t>0,079</w:t>
            </w:r>
          </w:p>
        </w:tc>
      </w:tr>
      <w:tr w:rsidR="006030BC" w:rsidRPr="006030BC" w:rsidTr="00C165AA">
        <w:tc>
          <w:tcPr>
            <w:tcW w:w="1134" w:type="dxa"/>
          </w:tcPr>
          <w:p w:rsidR="006030BC" w:rsidRPr="006030BC" w:rsidRDefault="006030BC" w:rsidP="002E53C8">
            <w:pPr>
              <w:spacing w:after="0" w:line="240" w:lineRule="auto"/>
              <w:jc w:val="both"/>
              <w:rPr>
                <w:rFonts w:ascii="Times New Roman" w:hAnsi="Times New Roman"/>
                <w:sz w:val="24"/>
                <w:szCs w:val="24"/>
              </w:rPr>
            </w:pPr>
            <w:r w:rsidRPr="006030BC">
              <w:rPr>
                <w:rFonts w:ascii="Times New Roman" w:hAnsi="Times New Roman"/>
                <w:sz w:val="24"/>
                <w:szCs w:val="24"/>
              </w:rPr>
              <w:t>10.2</w:t>
            </w:r>
          </w:p>
        </w:tc>
        <w:tc>
          <w:tcPr>
            <w:tcW w:w="5894" w:type="dxa"/>
            <w:gridSpan w:val="2"/>
          </w:tcPr>
          <w:p w:rsidR="006030BC" w:rsidRPr="006030BC" w:rsidRDefault="006030BC" w:rsidP="00C165AA">
            <w:pPr>
              <w:spacing w:after="0" w:line="240" w:lineRule="auto"/>
              <w:rPr>
                <w:rFonts w:ascii="Times New Roman" w:hAnsi="Times New Roman"/>
                <w:sz w:val="24"/>
                <w:szCs w:val="24"/>
              </w:rPr>
            </w:pPr>
            <w:r w:rsidRPr="006030BC">
              <w:rPr>
                <w:rFonts w:ascii="Times New Roman" w:hAnsi="Times New Roman"/>
                <w:sz w:val="24"/>
                <w:szCs w:val="24"/>
              </w:rPr>
              <w:t>распространение наружной рекламы с использованием рекламных конструкций с автоматической сменой изображения</w:t>
            </w:r>
          </w:p>
        </w:tc>
        <w:tc>
          <w:tcPr>
            <w:tcW w:w="1276" w:type="dxa"/>
            <w:gridSpan w:val="2"/>
            <w:vAlign w:val="center"/>
          </w:tcPr>
          <w:p w:rsidR="006030BC" w:rsidRPr="006030BC" w:rsidRDefault="00206EFA" w:rsidP="00C165AA">
            <w:pPr>
              <w:spacing w:after="0" w:line="240" w:lineRule="auto"/>
              <w:jc w:val="center"/>
              <w:rPr>
                <w:rFonts w:ascii="Times New Roman" w:hAnsi="Times New Roman"/>
                <w:sz w:val="24"/>
                <w:szCs w:val="24"/>
              </w:rPr>
            </w:pPr>
            <w:r>
              <w:rPr>
                <w:rFonts w:ascii="Times New Roman" w:hAnsi="Times New Roman"/>
                <w:sz w:val="24"/>
                <w:szCs w:val="24"/>
              </w:rPr>
              <w:t>0,111</w:t>
            </w:r>
          </w:p>
        </w:tc>
        <w:tc>
          <w:tcPr>
            <w:tcW w:w="1335" w:type="dxa"/>
            <w:gridSpan w:val="2"/>
            <w:vAlign w:val="center"/>
          </w:tcPr>
          <w:p w:rsidR="006030BC" w:rsidRPr="006030BC" w:rsidRDefault="00206EFA" w:rsidP="00C165AA">
            <w:pPr>
              <w:spacing w:after="0" w:line="240" w:lineRule="auto"/>
              <w:jc w:val="center"/>
              <w:rPr>
                <w:rFonts w:ascii="Times New Roman" w:hAnsi="Times New Roman"/>
                <w:sz w:val="24"/>
                <w:szCs w:val="24"/>
              </w:rPr>
            </w:pPr>
            <w:r>
              <w:rPr>
                <w:rFonts w:ascii="Times New Roman" w:hAnsi="Times New Roman"/>
                <w:sz w:val="24"/>
                <w:szCs w:val="24"/>
              </w:rPr>
              <w:t>0,148</w:t>
            </w:r>
          </w:p>
        </w:tc>
      </w:tr>
      <w:tr w:rsidR="006030BC" w:rsidRPr="006030BC" w:rsidTr="00C165AA">
        <w:tc>
          <w:tcPr>
            <w:tcW w:w="1134" w:type="dxa"/>
          </w:tcPr>
          <w:p w:rsidR="006030BC" w:rsidRPr="006030BC" w:rsidRDefault="006030BC" w:rsidP="002E53C8">
            <w:pPr>
              <w:spacing w:after="0" w:line="240" w:lineRule="auto"/>
              <w:jc w:val="both"/>
              <w:rPr>
                <w:rFonts w:ascii="Times New Roman" w:hAnsi="Times New Roman"/>
                <w:sz w:val="24"/>
                <w:szCs w:val="24"/>
              </w:rPr>
            </w:pPr>
            <w:r w:rsidRPr="006030BC">
              <w:rPr>
                <w:rFonts w:ascii="Times New Roman" w:hAnsi="Times New Roman"/>
                <w:sz w:val="24"/>
                <w:szCs w:val="24"/>
              </w:rPr>
              <w:t>10.3</w:t>
            </w:r>
          </w:p>
        </w:tc>
        <w:tc>
          <w:tcPr>
            <w:tcW w:w="5894" w:type="dxa"/>
            <w:gridSpan w:val="2"/>
          </w:tcPr>
          <w:p w:rsidR="006030BC" w:rsidRPr="006030BC" w:rsidRDefault="006030BC" w:rsidP="00C165AA">
            <w:pPr>
              <w:spacing w:after="0" w:line="240" w:lineRule="auto"/>
              <w:rPr>
                <w:rFonts w:ascii="Times New Roman" w:hAnsi="Times New Roman"/>
                <w:sz w:val="24"/>
                <w:szCs w:val="24"/>
              </w:rPr>
            </w:pPr>
            <w:r w:rsidRPr="006030BC">
              <w:rPr>
                <w:rFonts w:ascii="Times New Roman" w:hAnsi="Times New Roman"/>
                <w:sz w:val="24"/>
                <w:szCs w:val="24"/>
              </w:rPr>
              <w:t>распространение наружной рекламы посредством электронных табло</w:t>
            </w:r>
          </w:p>
        </w:tc>
        <w:tc>
          <w:tcPr>
            <w:tcW w:w="1276" w:type="dxa"/>
            <w:gridSpan w:val="2"/>
            <w:vAlign w:val="center"/>
          </w:tcPr>
          <w:p w:rsidR="006030BC" w:rsidRPr="006030BC" w:rsidRDefault="001860E5" w:rsidP="00C165AA">
            <w:pPr>
              <w:spacing w:after="0" w:line="240" w:lineRule="auto"/>
              <w:jc w:val="center"/>
              <w:rPr>
                <w:rFonts w:ascii="Times New Roman" w:hAnsi="Times New Roman"/>
                <w:sz w:val="24"/>
                <w:szCs w:val="24"/>
              </w:rPr>
            </w:pPr>
            <w:r>
              <w:rPr>
                <w:rFonts w:ascii="Times New Roman" w:hAnsi="Times New Roman"/>
                <w:sz w:val="24"/>
                <w:szCs w:val="24"/>
              </w:rPr>
              <w:t>0,111</w:t>
            </w:r>
          </w:p>
        </w:tc>
        <w:tc>
          <w:tcPr>
            <w:tcW w:w="1335" w:type="dxa"/>
            <w:gridSpan w:val="2"/>
            <w:vAlign w:val="center"/>
          </w:tcPr>
          <w:p w:rsidR="006030BC" w:rsidRPr="006030BC" w:rsidRDefault="001860E5" w:rsidP="00C165AA">
            <w:pPr>
              <w:spacing w:after="0" w:line="240" w:lineRule="auto"/>
              <w:jc w:val="center"/>
              <w:rPr>
                <w:rFonts w:ascii="Times New Roman" w:hAnsi="Times New Roman"/>
                <w:sz w:val="24"/>
                <w:szCs w:val="24"/>
              </w:rPr>
            </w:pPr>
            <w:r>
              <w:rPr>
                <w:rFonts w:ascii="Times New Roman" w:hAnsi="Times New Roman"/>
                <w:sz w:val="24"/>
                <w:szCs w:val="24"/>
              </w:rPr>
              <w:t>0,148</w:t>
            </w:r>
          </w:p>
        </w:tc>
      </w:tr>
      <w:tr w:rsidR="006030BC" w:rsidRPr="006030BC" w:rsidTr="00C165AA">
        <w:tc>
          <w:tcPr>
            <w:tcW w:w="1134" w:type="dxa"/>
          </w:tcPr>
          <w:p w:rsidR="006030BC" w:rsidRPr="006030BC" w:rsidRDefault="006030BC" w:rsidP="002E53C8">
            <w:pPr>
              <w:spacing w:after="0" w:line="240" w:lineRule="auto"/>
              <w:jc w:val="both"/>
              <w:rPr>
                <w:rFonts w:ascii="Times New Roman" w:hAnsi="Times New Roman"/>
                <w:sz w:val="24"/>
                <w:szCs w:val="24"/>
              </w:rPr>
            </w:pPr>
            <w:r w:rsidRPr="006030BC">
              <w:rPr>
                <w:rFonts w:ascii="Times New Roman" w:hAnsi="Times New Roman"/>
                <w:sz w:val="24"/>
                <w:szCs w:val="24"/>
              </w:rPr>
              <w:t>10.4.</w:t>
            </w:r>
          </w:p>
        </w:tc>
        <w:tc>
          <w:tcPr>
            <w:tcW w:w="5894" w:type="dxa"/>
            <w:gridSpan w:val="2"/>
          </w:tcPr>
          <w:p w:rsidR="006030BC" w:rsidRPr="006030BC" w:rsidRDefault="006030BC" w:rsidP="00C165AA">
            <w:pPr>
              <w:spacing w:after="0" w:line="240" w:lineRule="auto"/>
              <w:rPr>
                <w:rFonts w:ascii="Times New Roman" w:hAnsi="Times New Roman"/>
                <w:sz w:val="24"/>
                <w:szCs w:val="24"/>
              </w:rPr>
            </w:pPr>
            <w:r w:rsidRPr="006030BC">
              <w:rPr>
                <w:rFonts w:ascii="Times New Roman" w:hAnsi="Times New Roman"/>
                <w:sz w:val="24"/>
                <w:szCs w:val="24"/>
              </w:rPr>
              <w:t>распространение социальной рекламы с использованием рекламных конструкций</w:t>
            </w:r>
          </w:p>
        </w:tc>
        <w:tc>
          <w:tcPr>
            <w:tcW w:w="1276" w:type="dxa"/>
            <w:gridSpan w:val="2"/>
            <w:vAlign w:val="center"/>
          </w:tcPr>
          <w:p w:rsidR="006030BC" w:rsidRPr="006030BC" w:rsidRDefault="001860E5" w:rsidP="00C165AA">
            <w:pPr>
              <w:spacing w:after="0" w:line="240" w:lineRule="auto"/>
              <w:jc w:val="center"/>
              <w:rPr>
                <w:rFonts w:ascii="Times New Roman" w:hAnsi="Times New Roman"/>
                <w:sz w:val="24"/>
                <w:szCs w:val="24"/>
              </w:rPr>
            </w:pPr>
            <w:r>
              <w:rPr>
                <w:rFonts w:ascii="Times New Roman" w:hAnsi="Times New Roman"/>
                <w:sz w:val="24"/>
                <w:szCs w:val="24"/>
              </w:rPr>
              <w:t>0,006</w:t>
            </w:r>
          </w:p>
        </w:tc>
        <w:tc>
          <w:tcPr>
            <w:tcW w:w="1335" w:type="dxa"/>
            <w:gridSpan w:val="2"/>
            <w:vAlign w:val="center"/>
          </w:tcPr>
          <w:p w:rsidR="006030BC" w:rsidRPr="006030BC" w:rsidRDefault="001860E5" w:rsidP="00C165AA">
            <w:pPr>
              <w:spacing w:after="0" w:line="240" w:lineRule="auto"/>
              <w:jc w:val="center"/>
              <w:rPr>
                <w:rFonts w:ascii="Times New Roman" w:hAnsi="Times New Roman"/>
                <w:sz w:val="24"/>
                <w:szCs w:val="24"/>
              </w:rPr>
            </w:pPr>
            <w:r>
              <w:rPr>
                <w:rFonts w:ascii="Times New Roman" w:hAnsi="Times New Roman"/>
                <w:sz w:val="24"/>
                <w:szCs w:val="24"/>
              </w:rPr>
              <w:t>0,006</w:t>
            </w:r>
          </w:p>
        </w:tc>
      </w:tr>
      <w:tr w:rsidR="006030BC" w:rsidRPr="006030BC" w:rsidTr="00C165AA">
        <w:tc>
          <w:tcPr>
            <w:tcW w:w="1134" w:type="dxa"/>
          </w:tcPr>
          <w:p w:rsidR="006030BC" w:rsidRPr="006030BC" w:rsidRDefault="006030BC" w:rsidP="002E53C8">
            <w:pPr>
              <w:spacing w:after="0" w:line="240" w:lineRule="auto"/>
              <w:jc w:val="both"/>
              <w:rPr>
                <w:rFonts w:ascii="Times New Roman" w:hAnsi="Times New Roman"/>
                <w:sz w:val="24"/>
                <w:szCs w:val="24"/>
              </w:rPr>
            </w:pPr>
            <w:r w:rsidRPr="006030BC">
              <w:rPr>
                <w:rFonts w:ascii="Times New Roman" w:hAnsi="Times New Roman"/>
                <w:sz w:val="24"/>
                <w:szCs w:val="24"/>
              </w:rPr>
              <w:t>11.</w:t>
            </w:r>
          </w:p>
        </w:tc>
        <w:tc>
          <w:tcPr>
            <w:tcW w:w="8505" w:type="dxa"/>
            <w:gridSpan w:val="6"/>
          </w:tcPr>
          <w:p w:rsidR="006030BC" w:rsidRPr="006030BC" w:rsidRDefault="006030BC" w:rsidP="00C165AA">
            <w:pPr>
              <w:spacing w:after="0" w:line="240" w:lineRule="auto"/>
              <w:jc w:val="both"/>
              <w:rPr>
                <w:rFonts w:ascii="Times New Roman" w:hAnsi="Times New Roman"/>
                <w:sz w:val="24"/>
                <w:szCs w:val="24"/>
              </w:rPr>
            </w:pPr>
            <w:r w:rsidRPr="006030BC">
              <w:rPr>
                <w:rFonts w:ascii="Times New Roman" w:hAnsi="Times New Roman"/>
                <w:sz w:val="24"/>
                <w:szCs w:val="24"/>
              </w:rPr>
              <w:t>Размещение рекламы с использованием внешних и внутренних поверхностей транспортных средств, в том числе социальной</w:t>
            </w:r>
          </w:p>
        </w:tc>
      </w:tr>
      <w:tr w:rsidR="006030BC" w:rsidRPr="006030BC" w:rsidTr="00C165AA">
        <w:tc>
          <w:tcPr>
            <w:tcW w:w="1134" w:type="dxa"/>
          </w:tcPr>
          <w:p w:rsidR="006030BC" w:rsidRPr="006030BC" w:rsidRDefault="006030BC" w:rsidP="002E53C8">
            <w:pPr>
              <w:spacing w:after="0" w:line="240" w:lineRule="auto"/>
              <w:jc w:val="both"/>
              <w:rPr>
                <w:rFonts w:ascii="Times New Roman" w:hAnsi="Times New Roman"/>
                <w:sz w:val="24"/>
                <w:szCs w:val="24"/>
              </w:rPr>
            </w:pPr>
            <w:r w:rsidRPr="006030BC">
              <w:rPr>
                <w:rFonts w:ascii="Times New Roman" w:hAnsi="Times New Roman"/>
                <w:sz w:val="24"/>
                <w:szCs w:val="24"/>
              </w:rPr>
              <w:t>11.1.</w:t>
            </w:r>
          </w:p>
        </w:tc>
        <w:tc>
          <w:tcPr>
            <w:tcW w:w="5894" w:type="dxa"/>
            <w:gridSpan w:val="2"/>
          </w:tcPr>
          <w:p w:rsidR="006030BC" w:rsidRPr="006030BC" w:rsidRDefault="006030BC" w:rsidP="00C165AA">
            <w:pPr>
              <w:spacing w:after="0" w:line="240" w:lineRule="auto"/>
              <w:rPr>
                <w:rFonts w:ascii="Times New Roman" w:hAnsi="Times New Roman"/>
                <w:sz w:val="24"/>
                <w:szCs w:val="24"/>
              </w:rPr>
            </w:pPr>
            <w:r w:rsidRPr="006030BC">
              <w:rPr>
                <w:rFonts w:ascii="Times New Roman" w:hAnsi="Times New Roman"/>
                <w:sz w:val="24"/>
                <w:szCs w:val="24"/>
              </w:rPr>
              <w:t>Размещение рекламы с использованием внешних и внутренних поверхностей транспортных средств, кроме социальной</w:t>
            </w:r>
          </w:p>
        </w:tc>
        <w:tc>
          <w:tcPr>
            <w:tcW w:w="1276" w:type="dxa"/>
            <w:gridSpan w:val="2"/>
            <w:vAlign w:val="center"/>
          </w:tcPr>
          <w:p w:rsidR="006030BC" w:rsidRPr="006030BC" w:rsidRDefault="00BE3145" w:rsidP="00C165AA">
            <w:pPr>
              <w:spacing w:after="0" w:line="240" w:lineRule="auto"/>
              <w:jc w:val="center"/>
              <w:rPr>
                <w:rFonts w:ascii="Times New Roman" w:hAnsi="Times New Roman"/>
                <w:sz w:val="24"/>
                <w:szCs w:val="24"/>
              </w:rPr>
            </w:pPr>
            <w:r>
              <w:rPr>
                <w:rFonts w:ascii="Times New Roman" w:hAnsi="Times New Roman"/>
                <w:sz w:val="24"/>
                <w:szCs w:val="24"/>
              </w:rPr>
              <w:t>0,154</w:t>
            </w:r>
          </w:p>
        </w:tc>
        <w:tc>
          <w:tcPr>
            <w:tcW w:w="1335" w:type="dxa"/>
            <w:gridSpan w:val="2"/>
            <w:vAlign w:val="center"/>
          </w:tcPr>
          <w:p w:rsidR="006030BC" w:rsidRPr="006030BC" w:rsidRDefault="00BE3145" w:rsidP="00C165AA">
            <w:pPr>
              <w:spacing w:after="0" w:line="240" w:lineRule="auto"/>
              <w:jc w:val="center"/>
              <w:rPr>
                <w:rFonts w:ascii="Times New Roman" w:hAnsi="Times New Roman"/>
                <w:sz w:val="24"/>
                <w:szCs w:val="24"/>
              </w:rPr>
            </w:pPr>
            <w:r>
              <w:rPr>
                <w:rFonts w:ascii="Times New Roman" w:hAnsi="Times New Roman"/>
                <w:sz w:val="24"/>
                <w:szCs w:val="24"/>
              </w:rPr>
              <w:t>0,154</w:t>
            </w:r>
          </w:p>
        </w:tc>
      </w:tr>
      <w:tr w:rsidR="006030BC" w:rsidRPr="006030BC" w:rsidTr="00C165AA">
        <w:tc>
          <w:tcPr>
            <w:tcW w:w="1134" w:type="dxa"/>
          </w:tcPr>
          <w:p w:rsidR="006030BC" w:rsidRPr="006030BC" w:rsidRDefault="006030BC" w:rsidP="002E53C8">
            <w:pPr>
              <w:spacing w:after="0" w:line="240" w:lineRule="auto"/>
              <w:jc w:val="both"/>
              <w:rPr>
                <w:rFonts w:ascii="Times New Roman" w:hAnsi="Times New Roman"/>
                <w:sz w:val="24"/>
                <w:szCs w:val="24"/>
              </w:rPr>
            </w:pPr>
            <w:r w:rsidRPr="006030BC">
              <w:rPr>
                <w:rFonts w:ascii="Times New Roman" w:hAnsi="Times New Roman"/>
                <w:sz w:val="24"/>
                <w:szCs w:val="24"/>
              </w:rPr>
              <w:t>11.2.</w:t>
            </w:r>
          </w:p>
        </w:tc>
        <w:tc>
          <w:tcPr>
            <w:tcW w:w="5894" w:type="dxa"/>
            <w:gridSpan w:val="2"/>
          </w:tcPr>
          <w:p w:rsidR="006030BC" w:rsidRPr="006030BC" w:rsidRDefault="006030BC" w:rsidP="00C165AA">
            <w:pPr>
              <w:spacing w:after="0" w:line="240" w:lineRule="auto"/>
              <w:rPr>
                <w:rFonts w:ascii="Times New Roman" w:hAnsi="Times New Roman"/>
                <w:sz w:val="24"/>
                <w:szCs w:val="24"/>
              </w:rPr>
            </w:pPr>
            <w:r w:rsidRPr="006030BC">
              <w:rPr>
                <w:rFonts w:ascii="Times New Roman" w:hAnsi="Times New Roman"/>
                <w:sz w:val="24"/>
                <w:szCs w:val="24"/>
              </w:rPr>
              <w:t>Размещение социальной рекламы с использованием внешних и внутренних поверхностей транспортных средств</w:t>
            </w:r>
          </w:p>
        </w:tc>
        <w:tc>
          <w:tcPr>
            <w:tcW w:w="1276" w:type="dxa"/>
            <w:gridSpan w:val="2"/>
            <w:vAlign w:val="center"/>
          </w:tcPr>
          <w:p w:rsidR="006030BC" w:rsidRPr="006030BC" w:rsidRDefault="006030BC" w:rsidP="00C165AA">
            <w:pPr>
              <w:spacing w:after="0" w:line="240" w:lineRule="auto"/>
              <w:jc w:val="center"/>
              <w:rPr>
                <w:rFonts w:ascii="Times New Roman" w:hAnsi="Times New Roman"/>
                <w:sz w:val="24"/>
                <w:szCs w:val="24"/>
              </w:rPr>
            </w:pPr>
            <w:r w:rsidRPr="006030BC">
              <w:rPr>
                <w:rFonts w:ascii="Times New Roman" w:hAnsi="Times New Roman"/>
                <w:sz w:val="24"/>
                <w:szCs w:val="24"/>
              </w:rPr>
              <w:t>0,006</w:t>
            </w:r>
          </w:p>
        </w:tc>
        <w:tc>
          <w:tcPr>
            <w:tcW w:w="1335" w:type="dxa"/>
            <w:gridSpan w:val="2"/>
            <w:vAlign w:val="center"/>
          </w:tcPr>
          <w:p w:rsidR="006030BC" w:rsidRPr="006030BC" w:rsidRDefault="006030BC" w:rsidP="00C165AA">
            <w:pPr>
              <w:spacing w:after="0" w:line="240" w:lineRule="auto"/>
              <w:jc w:val="center"/>
              <w:rPr>
                <w:rFonts w:ascii="Times New Roman" w:hAnsi="Times New Roman"/>
                <w:sz w:val="24"/>
                <w:szCs w:val="24"/>
              </w:rPr>
            </w:pPr>
            <w:r w:rsidRPr="006030BC">
              <w:rPr>
                <w:rFonts w:ascii="Times New Roman" w:hAnsi="Times New Roman"/>
                <w:sz w:val="24"/>
                <w:szCs w:val="24"/>
              </w:rPr>
              <w:t>0,006</w:t>
            </w:r>
          </w:p>
        </w:tc>
      </w:tr>
      <w:tr w:rsidR="006030BC" w:rsidRPr="006030BC" w:rsidTr="00C165AA">
        <w:tc>
          <w:tcPr>
            <w:tcW w:w="1134" w:type="dxa"/>
            <w:vAlign w:val="center"/>
          </w:tcPr>
          <w:p w:rsidR="006030BC" w:rsidRPr="006030BC" w:rsidRDefault="006030BC" w:rsidP="002E53C8">
            <w:pPr>
              <w:spacing w:after="0" w:line="240" w:lineRule="auto"/>
              <w:jc w:val="both"/>
              <w:rPr>
                <w:rFonts w:ascii="Times New Roman" w:hAnsi="Times New Roman"/>
                <w:sz w:val="24"/>
                <w:szCs w:val="24"/>
              </w:rPr>
            </w:pPr>
            <w:r w:rsidRPr="006030BC">
              <w:rPr>
                <w:rFonts w:ascii="Times New Roman" w:hAnsi="Times New Roman"/>
                <w:sz w:val="24"/>
                <w:szCs w:val="24"/>
              </w:rPr>
              <w:t>12.</w:t>
            </w:r>
          </w:p>
        </w:tc>
        <w:tc>
          <w:tcPr>
            <w:tcW w:w="8505" w:type="dxa"/>
            <w:gridSpan w:val="6"/>
          </w:tcPr>
          <w:p w:rsidR="006030BC" w:rsidRPr="006030BC" w:rsidRDefault="006030BC" w:rsidP="00C165AA">
            <w:pPr>
              <w:spacing w:after="0" w:line="240" w:lineRule="auto"/>
              <w:jc w:val="both"/>
              <w:rPr>
                <w:rFonts w:ascii="Times New Roman" w:hAnsi="Times New Roman"/>
                <w:sz w:val="24"/>
                <w:szCs w:val="24"/>
              </w:rPr>
            </w:pPr>
            <w:r w:rsidRPr="006030BC">
              <w:rPr>
                <w:rFonts w:ascii="Times New Roman" w:hAnsi="Times New Roman"/>
                <w:sz w:val="24"/>
                <w:szCs w:val="24"/>
              </w:rPr>
              <w:t xml:space="preserve">Оказание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w:t>
            </w:r>
          </w:p>
          <w:p w:rsidR="006030BC" w:rsidRPr="006030BC" w:rsidRDefault="006030BC" w:rsidP="00C165AA">
            <w:pPr>
              <w:spacing w:after="0" w:line="240" w:lineRule="auto"/>
              <w:jc w:val="both"/>
              <w:rPr>
                <w:rFonts w:ascii="Times New Roman" w:hAnsi="Times New Roman"/>
                <w:sz w:val="24"/>
                <w:szCs w:val="24"/>
              </w:rPr>
            </w:pPr>
            <w:r w:rsidRPr="006030BC">
              <w:rPr>
                <w:rFonts w:ascii="Times New Roman" w:hAnsi="Times New Roman"/>
                <w:sz w:val="24"/>
                <w:szCs w:val="24"/>
              </w:rPr>
              <w:t xml:space="preserve">не более </w:t>
            </w:r>
            <w:smartTag w:uri="urn:schemas-microsoft-com:office:smarttags" w:element="metricconverter">
              <w:smartTagPr>
                <w:attr w:name="ProductID" w:val="500 м²"/>
              </w:smartTagPr>
              <w:r w:rsidRPr="006030BC">
                <w:rPr>
                  <w:rFonts w:ascii="Times New Roman" w:hAnsi="Times New Roman"/>
                  <w:sz w:val="24"/>
                  <w:szCs w:val="24"/>
                </w:rPr>
                <w:t>500 м²</w:t>
              </w:r>
            </w:smartTag>
          </w:p>
        </w:tc>
      </w:tr>
      <w:tr w:rsidR="006030BC" w:rsidRPr="006030BC" w:rsidTr="00C165AA">
        <w:tc>
          <w:tcPr>
            <w:tcW w:w="1134" w:type="dxa"/>
          </w:tcPr>
          <w:p w:rsidR="006030BC" w:rsidRPr="006030BC" w:rsidRDefault="006030BC" w:rsidP="002E53C8">
            <w:pPr>
              <w:spacing w:after="0" w:line="240" w:lineRule="auto"/>
              <w:jc w:val="both"/>
              <w:rPr>
                <w:rFonts w:ascii="Times New Roman" w:hAnsi="Times New Roman"/>
                <w:sz w:val="24"/>
                <w:szCs w:val="24"/>
              </w:rPr>
            </w:pPr>
            <w:r w:rsidRPr="006030BC">
              <w:rPr>
                <w:rFonts w:ascii="Times New Roman" w:hAnsi="Times New Roman"/>
                <w:sz w:val="24"/>
                <w:szCs w:val="24"/>
              </w:rPr>
              <w:t>12.1</w:t>
            </w:r>
          </w:p>
        </w:tc>
        <w:tc>
          <w:tcPr>
            <w:tcW w:w="5894" w:type="dxa"/>
            <w:gridSpan w:val="2"/>
          </w:tcPr>
          <w:p w:rsidR="006030BC" w:rsidRPr="006030BC" w:rsidRDefault="006030BC" w:rsidP="00C165AA">
            <w:pPr>
              <w:spacing w:after="0" w:line="240" w:lineRule="auto"/>
              <w:rPr>
                <w:rFonts w:ascii="Times New Roman" w:hAnsi="Times New Roman"/>
                <w:sz w:val="24"/>
                <w:szCs w:val="24"/>
              </w:rPr>
            </w:pPr>
            <w:r w:rsidRPr="006030BC">
              <w:rPr>
                <w:rFonts w:ascii="Times New Roman" w:hAnsi="Times New Roman"/>
                <w:sz w:val="24"/>
                <w:szCs w:val="24"/>
              </w:rPr>
              <w:t>при площади помещений для временного размещения и проживания до 50 кв.м.</w:t>
            </w:r>
          </w:p>
        </w:tc>
        <w:tc>
          <w:tcPr>
            <w:tcW w:w="1276" w:type="dxa"/>
            <w:gridSpan w:val="2"/>
            <w:vAlign w:val="center"/>
          </w:tcPr>
          <w:p w:rsidR="006030BC" w:rsidRPr="006030BC" w:rsidRDefault="00DF4CED" w:rsidP="00C165AA">
            <w:pPr>
              <w:spacing w:after="0" w:line="240" w:lineRule="auto"/>
              <w:jc w:val="center"/>
              <w:rPr>
                <w:rFonts w:ascii="Times New Roman" w:hAnsi="Times New Roman"/>
                <w:sz w:val="24"/>
                <w:szCs w:val="24"/>
              </w:rPr>
            </w:pPr>
            <w:r>
              <w:rPr>
                <w:rFonts w:ascii="Times New Roman" w:hAnsi="Times New Roman"/>
                <w:sz w:val="24"/>
                <w:szCs w:val="24"/>
              </w:rPr>
              <w:t>0,194</w:t>
            </w:r>
          </w:p>
        </w:tc>
        <w:tc>
          <w:tcPr>
            <w:tcW w:w="1335" w:type="dxa"/>
            <w:gridSpan w:val="2"/>
            <w:vAlign w:val="center"/>
          </w:tcPr>
          <w:p w:rsidR="006030BC" w:rsidRPr="006030BC" w:rsidRDefault="00DF4CED" w:rsidP="00C165AA">
            <w:pPr>
              <w:spacing w:after="0" w:line="240" w:lineRule="auto"/>
              <w:jc w:val="center"/>
              <w:rPr>
                <w:rFonts w:ascii="Times New Roman" w:hAnsi="Times New Roman"/>
                <w:sz w:val="24"/>
                <w:szCs w:val="24"/>
              </w:rPr>
            </w:pPr>
            <w:r>
              <w:rPr>
                <w:rFonts w:ascii="Times New Roman" w:hAnsi="Times New Roman"/>
                <w:sz w:val="24"/>
                <w:szCs w:val="24"/>
              </w:rPr>
              <w:t>0,203</w:t>
            </w:r>
          </w:p>
        </w:tc>
      </w:tr>
      <w:tr w:rsidR="006030BC" w:rsidRPr="006030BC" w:rsidTr="00C165AA">
        <w:tc>
          <w:tcPr>
            <w:tcW w:w="1134" w:type="dxa"/>
          </w:tcPr>
          <w:p w:rsidR="006030BC" w:rsidRPr="006030BC" w:rsidRDefault="006030BC" w:rsidP="002E53C8">
            <w:pPr>
              <w:spacing w:after="0" w:line="240" w:lineRule="auto"/>
              <w:jc w:val="both"/>
              <w:rPr>
                <w:rFonts w:ascii="Times New Roman" w:hAnsi="Times New Roman"/>
                <w:sz w:val="24"/>
                <w:szCs w:val="24"/>
              </w:rPr>
            </w:pPr>
            <w:r w:rsidRPr="006030BC">
              <w:rPr>
                <w:rFonts w:ascii="Times New Roman" w:hAnsi="Times New Roman"/>
                <w:sz w:val="24"/>
                <w:szCs w:val="24"/>
              </w:rPr>
              <w:t>12.2</w:t>
            </w:r>
          </w:p>
        </w:tc>
        <w:tc>
          <w:tcPr>
            <w:tcW w:w="5894" w:type="dxa"/>
            <w:gridSpan w:val="2"/>
          </w:tcPr>
          <w:p w:rsidR="006030BC" w:rsidRPr="006030BC" w:rsidRDefault="006030BC" w:rsidP="00C165AA">
            <w:pPr>
              <w:spacing w:after="0" w:line="240" w:lineRule="auto"/>
              <w:rPr>
                <w:rFonts w:ascii="Times New Roman" w:hAnsi="Times New Roman"/>
                <w:sz w:val="24"/>
                <w:szCs w:val="24"/>
              </w:rPr>
            </w:pPr>
            <w:r w:rsidRPr="006030BC">
              <w:rPr>
                <w:rFonts w:ascii="Times New Roman" w:hAnsi="Times New Roman"/>
                <w:sz w:val="24"/>
                <w:szCs w:val="24"/>
              </w:rPr>
              <w:t>при площади помещений для временного размещения и проживания свыше 50 кв.м.</w:t>
            </w:r>
          </w:p>
        </w:tc>
        <w:tc>
          <w:tcPr>
            <w:tcW w:w="1276" w:type="dxa"/>
            <w:gridSpan w:val="2"/>
            <w:vAlign w:val="center"/>
          </w:tcPr>
          <w:p w:rsidR="006030BC" w:rsidRPr="006030BC" w:rsidRDefault="00920421" w:rsidP="00C165AA">
            <w:pPr>
              <w:spacing w:after="0" w:line="240" w:lineRule="auto"/>
              <w:jc w:val="center"/>
              <w:rPr>
                <w:rFonts w:ascii="Times New Roman" w:hAnsi="Times New Roman"/>
                <w:sz w:val="24"/>
                <w:szCs w:val="24"/>
              </w:rPr>
            </w:pPr>
            <w:r>
              <w:rPr>
                <w:rFonts w:ascii="Times New Roman" w:hAnsi="Times New Roman"/>
                <w:sz w:val="24"/>
                <w:szCs w:val="24"/>
              </w:rPr>
              <w:t>0,099</w:t>
            </w:r>
          </w:p>
        </w:tc>
        <w:tc>
          <w:tcPr>
            <w:tcW w:w="1335" w:type="dxa"/>
            <w:gridSpan w:val="2"/>
            <w:vAlign w:val="center"/>
          </w:tcPr>
          <w:p w:rsidR="006030BC" w:rsidRPr="006030BC" w:rsidRDefault="00920421" w:rsidP="00C165AA">
            <w:pPr>
              <w:spacing w:after="0" w:line="240" w:lineRule="auto"/>
              <w:jc w:val="center"/>
              <w:rPr>
                <w:rFonts w:ascii="Times New Roman" w:hAnsi="Times New Roman"/>
                <w:sz w:val="24"/>
                <w:szCs w:val="24"/>
              </w:rPr>
            </w:pPr>
            <w:r>
              <w:rPr>
                <w:rFonts w:ascii="Times New Roman" w:hAnsi="Times New Roman"/>
                <w:sz w:val="24"/>
                <w:szCs w:val="24"/>
              </w:rPr>
              <w:t>0,105</w:t>
            </w:r>
          </w:p>
        </w:tc>
      </w:tr>
      <w:tr w:rsidR="006030BC" w:rsidRPr="006030BC" w:rsidTr="00C165AA">
        <w:tc>
          <w:tcPr>
            <w:tcW w:w="1134" w:type="dxa"/>
            <w:vAlign w:val="center"/>
          </w:tcPr>
          <w:p w:rsidR="006030BC" w:rsidRPr="006030BC" w:rsidRDefault="006030BC" w:rsidP="002E53C8">
            <w:pPr>
              <w:spacing w:after="0" w:line="240" w:lineRule="auto"/>
              <w:jc w:val="both"/>
              <w:rPr>
                <w:rFonts w:ascii="Times New Roman" w:hAnsi="Times New Roman"/>
                <w:sz w:val="24"/>
                <w:szCs w:val="24"/>
              </w:rPr>
            </w:pPr>
            <w:r w:rsidRPr="006030BC">
              <w:rPr>
                <w:rFonts w:ascii="Times New Roman" w:hAnsi="Times New Roman"/>
                <w:sz w:val="24"/>
                <w:szCs w:val="24"/>
              </w:rPr>
              <w:t>13.</w:t>
            </w:r>
          </w:p>
        </w:tc>
        <w:tc>
          <w:tcPr>
            <w:tcW w:w="8505" w:type="dxa"/>
            <w:gridSpan w:val="6"/>
          </w:tcPr>
          <w:p w:rsidR="006030BC" w:rsidRPr="006030BC" w:rsidRDefault="006030BC" w:rsidP="00C165AA">
            <w:pPr>
              <w:spacing w:after="0" w:line="240" w:lineRule="auto"/>
              <w:jc w:val="both"/>
              <w:rPr>
                <w:rFonts w:ascii="Times New Roman" w:hAnsi="Times New Roman"/>
                <w:sz w:val="24"/>
                <w:szCs w:val="24"/>
              </w:rPr>
            </w:pPr>
            <w:r w:rsidRPr="006030BC">
              <w:rPr>
                <w:rFonts w:ascii="Times New Roman" w:hAnsi="Times New Roman"/>
                <w:sz w:val="24"/>
                <w:szCs w:val="24"/>
              </w:rPr>
              <w:t>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 если площадь каждого из них</w:t>
            </w:r>
          </w:p>
        </w:tc>
      </w:tr>
      <w:tr w:rsidR="006030BC" w:rsidRPr="006030BC" w:rsidTr="00C165AA">
        <w:tc>
          <w:tcPr>
            <w:tcW w:w="1134" w:type="dxa"/>
          </w:tcPr>
          <w:p w:rsidR="006030BC" w:rsidRPr="006030BC" w:rsidRDefault="006030BC" w:rsidP="002E53C8">
            <w:pPr>
              <w:spacing w:after="0" w:line="240" w:lineRule="auto"/>
              <w:jc w:val="both"/>
              <w:rPr>
                <w:rFonts w:ascii="Times New Roman" w:hAnsi="Times New Roman"/>
                <w:sz w:val="24"/>
                <w:szCs w:val="24"/>
              </w:rPr>
            </w:pPr>
            <w:r w:rsidRPr="006030BC">
              <w:rPr>
                <w:rFonts w:ascii="Times New Roman" w:hAnsi="Times New Roman"/>
                <w:sz w:val="24"/>
                <w:szCs w:val="24"/>
              </w:rPr>
              <w:t>13.1</w:t>
            </w:r>
          </w:p>
        </w:tc>
        <w:tc>
          <w:tcPr>
            <w:tcW w:w="5894" w:type="dxa"/>
            <w:gridSpan w:val="2"/>
          </w:tcPr>
          <w:p w:rsidR="006030BC" w:rsidRPr="006030BC" w:rsidRDefault="006030BC" w:rsidP="00C165AA">
            <w:pPr>
              <w:spacing w:after="0" w:line="240" w:lineRule="auto"/>
              <w:rPr>
                <w:rFonts w:ascii="Times New Roman" w:hAnsi="Times New Roman"/>
                <w:sz w:val="24"/>
                <w:szCs w:val="24"/>
              </w:rPr>
            </w:pPr>
            <w:r w:rsidRPr="006030BC">
              <w:rPr>
                <w:rFonts w:ascii="Times New Roman" w:hAnsi="Times New Roman"/>
                <w:sz w:val="24"/>
                <w:szCs w:val="24"/>
              </w:rPr>
              <w:t>не превышает 5 кв.м</w:t>
            </w:r>
          </w:p>
        </w:tc>
        <w:tc>
          <w:tcPr>
            <w:tcW w:w="1276" w:type="dxa"/>
            <w:gridSpan w:val="2"/>
            <w:vAlign w:val="center"/>
          </w:tcPr>
          <w:p w:rsidR="006030BC" w:rsidRPr="006030BC" w:rsidRDefault="006234F3" w:rsidP="00C165AA">
            <w:pPr>
              <w:spacing w:after="0" w:line="240" w:lineRule="auto"/>
              <w:jc w:val="center"/>
              <w:rPr>
                <w:rFonts w:ascii="Times New Roman" w:hAnsi="Times New Roman"/>
                <w:sz w:val="24"/>
                <w:szCs w:val="24"/>
              </w:rPr>
            </w:pPr>
            <w:r>
              <w:rPr>
                <w:rFonts w:ascii="Times New Roman" w:hAnsi="Times New Roman"/>
                <w:sz w:val="24"/>
                <w:szCs w:val="24"/>
              </w:rPr>
              <w:t>0,304</w:t>
            </w:r>
          </w:p>
        </w:tc>
        <w:tc>
          <w:tcPr>
            <w:tcW w:w="1335" w:type="dxa"/>
            <w:gridSpan w:val="2"/>
            <w:vAlign w:val="center"/>
          </w:tcPr>
          <w:p w:rsidR="006030BC" w:rsidRPr="006030BC" w:rsidRDefault="006234F3" w:rsidP="00C165AA">
            <w:pPr>
              <w:spacing w:after="0" w:line="240" w:lineRule="auto"/>
              <w:jc w:val="center"/>
              <w:rPr>
                <w:rFonts w:ascii="Times New Roman" w:hAnsi="Times New Roman"/>
                <w:sz w:val="24"/>
                <w:szCs w:val="24"/>
              </w:rPr>
            </w:pPr>
            <w:r>
              <w:rPr>
                <w:rFonts w:ascii="Times New Roman" w:hAnsi="Times New Roman"/>
                <w:sz w:val="24"/>
                <w:szCs w:val="24"/>
              </w:rPr>
              <w:t>0,402</w:t>
            </w:r>
          </w:p>
        </w:tc>
      </w:tr>
      <w:tr w:rsidR="006030BC" w:rsidRPr="006030BC" w:rsidTr="00C165AA">
        <w:tc>
          <w:tcPr>
            <w:tcW w:w="1134" w:type="dxa"/>
            <w:vAlign w:val="center"/>
          </w:tcPr>
          <w:p w:rsidR="006030BC" w:rsidRPr="006030BC" w:rsidRDefault="006030BC" w:rsidP="002E53C8">
            <w:pPr>
              <w:spacing w:after="0" w:line="240" w:lineRule="auto"/>
              <w:jc w:val="both"/>
              <w:rPr>
                <w:rFonts w:ascii="Times New Roman" w:hAnsi="Times New Roman"/>
                <w:sz w:val="24"/>
                <w:szCs w:val="24"/>
              </w:rPr>
            </w:pPr>
            <w:r w:rsidRPr="006030BC">
              <w:rPr>
                <w:rFonts w:ascii="Times New Roman" w:hAnsi="Times New Roman"/>
                <w:sz w:val="24"/>
                <w:szCs w:val="24"/>
              </w:rPr>
              <w:t>13.2</w:t>
            </w:r>
          </w:p>
        </w:tc>
        <w:tc>
          <w:tcPr>
            <w:tcW w:w="5894" w:type="dxa"/>
            <w:gridSpan w:val="2"/>
          </w:tcPr>
          <w:p w:rsidR="006030BC" w:rsidRPr="006030BC" w:rsidRDefault="006030BC" w:rsidP="00C165AA">
            <w:pPr>
              <w:spacing w:after="0" w:line="240" w:lineRule="auto"/>
              <w:rPr>
                <w:rFonts w:ascii="Times New Roman" w:hAnsi="Times New Roman"/>
                <w:sz w:val="24"/>
                <w:szCs w:val="24"/>
              </w:rPr>
            </w:pPr>
            <w:r w:rsidRPr="006030BC">
              <w:rPr>
                <w:rFonts w:ascii="Times New Roman" w:hAnsi="Times New Roman"/>
                <w:sz w:val="24"/>
                <w:szCs w:val="24"/>
              </w:rPr>
              <w:t xml:space="preserve"> превышает 5 кв.м</w:t>
            </w:r>
          </w:p>
        </w:tc>
        <w:tc>
          <w:tcPr>
            <w:tcW w:w="1276" w:type="dxa"/>
            <w:gridSpan w:val="2"/>
            <w:vAlign w:val="center"/>
          </w:tcPr>
          <w:p w:rsidR="006030BC" w:rsidRPr="006030BC" w:rsidRDefault="006234F3" w:rsidP="00C165AA">
            <w:pPr>
              <w:spacing w:after="0" w:line="240" w:lineRule="auto"/>
              <w:jc w:val="center"/>
              <w:rPr>
                <w:rFonts w:ascii="Times New Roman" w:hAnsi="Times New Roman"/>
                <w:sz w:val="24"/>
                <w:szCs w:val="24"/>
              </w:rPr>
            </w:pPr>
            <w:r>
              <w:rPr>
                <w:rFonts w:ascii="Times New Roman" w:hAnsi="Times New Roman"/>
                <w:sz w:val="24"/>
                <w:szCs w:val="24"/>
              </w:rPr>
              <w:t>0,297</w:t>
            </w:r>
          </w:p>
        </w:tc>
        <w:tc>
          <w:tcPr>
            <w:tcW w:w="1335" w:type="dxa"/>
            <w:gridSpan w:val="2"/>
            <w:vAlign w:val="center"/>
          </w:tcPr>
          <w:p w:rsidR="006030BC" w:rsidRPr="006030BC" w:rsidRDefault="006234F3" w:rsidP="00C165AA">
            <w:pPr>
              <w:spacing w:after="0" w:line="240" w:lineRule="auto"/>
              <w:jc w:val="center"/>
              <w:rPr>
                <w:rFonts w:ascii="Times New Roman" w:hAnsi="Times New Roman"/>
                <w:sz w:val="24"/>
                <w:szCs w:val="24"/>
              </w:rPr>
            </w:pPr>
            <w:r>
              <w:rPr>
                <w:rFonts w:ascii="Times New Roman" w:hAnsi="Times New Roman"/>
                <w:sz w:val="24"/>
                <w:szCs w:val="24"/>
              </w:rPr>
              <w:t>0,396</w:t>
            </w:r>
          </w:p>
        </w:tc>
      </w:tr>
      <w:tr w:rsidR="006030BC" w:rsidRPr="006030BC" w:rsidTr="00C165AA">
        <w:tc>
          <w:tcPr>
            <w:tcW w:w="1134" w:type="dxa"/>
            <w:vAlign w:val="center"/>
          </w:tcPr>
          <w:p w:rsidR="006030BC" w:rsidRPr="006030BC" w:rsidRDefault="006030BC" w:rsidP="002E53C8">
            <w:pPr>
              <w:spacing w:after="0" w:line="240" w:lineRule="auto"/>
              <w:jc w:val="both"/>
              <w:rPr>
                <w:rFonts w:ascii="Times New Roman" w:hAnsi="Times New Roman"/>
                <w:sz w:val="24"/>
                <w:szCs w:val="24"/>
              </w:rPr>
            </w:pPr>
            <w:r w:rsidRPr="006030BC">
              <w:rPr>
                <w:rFonts w:ascii="Times New Roman" w:hAnsi="Times New Roman"/>
                <w:sz w:val="24"/>
                <w:szCs w:val="24"/>
              </w:rPr>
              <w:t>14.</w:t>
            </w:r>
          </w:p>
        </w:tc>
        <w:tc>
          <w:tcPr>
            <w:tcW w:w="5894" w:type="dxa"/>
            <w:gridSpan w:val="2"/>
          </w:tcPr>
          <w:p w:rsidR="006030BC" w:rsidRPr="006030BC" w:rsidRDefault="006030BC" w:rsidP="00C165AA">
            <w:pPr>
              <w:spacing w:after="0" w:line="240" w:lineRule="auto"/>
              <w:jc w:val="both"/>
              <w:rPr>
                <w:rFonts w:ascii="Times New Roman" w:hAnsi="Times New Roman"/>
                <w:sz w:val="24"/>
                <w:szCs w:val="24"/>
              </w:rPr>
            </w:pPr>
            <w:r w:rsidRPr="006030BC">
              <w:rPr>
                <w:rFonts w:ascii="Times New Roman" w:hAnsi="Times New Roman"/>
                <w:sz w:val="24"/>
                <w:szCs w:val="24"/>
              </w:rPr>
              <w:t>Оказание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 если площадь земельного участка как не превышает 10 квадратных метров, так и превышает 10 квадратных метров</w:t>
            </w:r>
          </w:p>
        </w:tc>
        <w:tc>
          <w:tcPr>
            <w:tcW w:w="1276" w:type="dxa"/>
            <w:gridSpan w:val="2"/>
            <w:vAlign w:val="center"/>
          </w:tcPr>
          <w:p w:rsidR="006030BC" w:rsidRPr="006030BC" w:rsidRDefault="006234F3" w:rsidP="00C165AA">
            <w:pPr>
              <w:spacing w:after="0" w:line="240" w:lineRule="auto"/>
              <w:jc w:val="center"/>
              <w:rPr>
                <w:rFonts w:ascii="Times New Roman" w:hAnsi="Times New Roman"/>
                <w:sz w:val="24"/>
                <w:szCs w:val="24"/>
              </w:rPr>
            </w:pPr>
            <w:r>
              <w:rPr>
                <w:rFonts w:ascii="Times New Roman" w:hAnsi="Times New Roman"/>
                <w:sz w:val="24"/>
                <w:szCs w:val="24"/>
              </w:rPr>
              <w:t>0,248</w:t>
            </w:r>
          </w:p>
        </w:tc>
        <w:tc>
          <w:tcPr>
            <w:tcW w:w="1335" w:type="dxa"/>
            <w:gridSpan w:val="2"/>
            <w:vAlign w:val="center"/>
          </w:tcPr>
          <w:p w:rsidR="006030BC" w:rsidRPr="006030BC" w:rsidRDefault="006234F3" w:rsidP="00C165AA">
            <w:pPr>
              <w:spacing w:after="0" w:line="240" w:lineRule="auto"/>
              <w:jc w:val="center"/>
              <w:rPr>
                <w:rFonts w:ascii="Times New Roman" w:hAnsi="Times New Roman"/>
                <w:sz w:val="24"/>
                <w:szCs w:val="24"/>
              </w:rPr>
            </w:pPr>
            <w:r>
              <w:rPr>
                <w:rFonts w:ascii="Times New Roman" w:hAnsi="Times New Roman"/>
                <w:sz w:val="24"/>
                <w:szCs w:val="24"/>
              </w:rPr>
              <w:t>0,248</w:t>
            </w:r>
          </w:p>
        </w:tc>
      </w:tr>
    </w:tbl>
    <w:p w:rsidR="006030BC" w:rsidRPr="006030BC" w:rsidRDefault="006030BC" w:rsidP="006030BC">
      <w:pPr>
        <w:jc w:val="both"/>
        <w:rPr>
          <w:rFonts w:ascii="Times New Roman" w:hAnsi="Times New Roman"/>
          <w:sz w:val="24"/>
          <w:szCs w:val="24"/>
        </w:rPr>
      </w:pPr>
    </w:p>
    <w:p w:rsidR="006030BC" w:rsidRPr="006030BC" w:rsidRDefault="006030BC" w:rsidP="006030BC">
      <w:pPr>
        <w:spacing w:after="0" w:line="240" w:lineRule="auto"/>
        <w:jc w:val="both"/>
        <w:rPr>
          <w:rFonts w:ascii="Times New Roman" w:hAnsi="Times New Roman"/>
          <w:sz w:val="24"/>
          <w:szCs w:val="24"/>
        </w:rPr>
      </w:pPr>
      <w:r>
        <w:rPr>
          <w:rFonts w:ascii="Times New Roman" w:hAnsi="Times New Roman"/>
          <w:sz w:val="24"/>
          <w:szCs w:val="24"/>
        </w:rPr>
        <w:t>2</w:t>
      </w:r>
      <w:r w:rsidRPr="006030BC">
        <w:rPr>
          <w:rFonts w:ascii="Times New Roman" w:hAnsi="Times New Roman"/>
          <w:sz w:val="24"/>
          <w:szCs w:val="24"/>
        </w:rPr>
        <w:t>.Отменить решение Сакского городского совета  от 15 декабря 2014 года № 120 «О внесении изменений в решение  городского совета № 25  от  03.10.2014 г. «Об определении  размеров  корректирующих  коэффициентов базовой доходности для  исчисления суммы единого налога на вменённый доход  для отдельных видов предпринимательской деятельности,  осуществляющихся на территории города Саки»</w:t>
      </w:r>
    </w:p>
    <w:p w:rsidR="006030BC" w:rsidRDefault="006030BC" w:rsidP="006030BC">
      <w:pPr>
        <w:jc w:val="both"/>
        <w:rPr>
          <w:rFonts w:ascii="Times New Roman" w:hAnsi="Times New Roman"/>
          <w:sz w:val="24"/>
          <w:szCs w:val="24"/>
        </w:rPr>
      </w:pPr>
    </w:p>
    <w:p w:rsidR="006030BC" w:rsidRPr="006030BC" w:rsidRDefault="006030BC" w:rsidP="007A2D18">
      <w:pPr>
        <w:spacing w:after="0"/>
        <w:jc w:val="both"/>
        <w:rPr>
          <w:rFonts w:ascii="Times New Roman" w:hAnsi="Times New Roman"/>
          <w:sz w:val="24"/>
          <w:szCs w:val="24"/>
        </w:rPr>
      </w:pPr>
      <w:r>
        <w:rPr>
          <w:rFonts w:ascii="Times New Roman" w:hAnsi="Times New Roman"/>
          <w:sz w:val="24"/>
          <w:szCs w:val="24"/>
        </w:rPr>
        <w:t>3.</w:t>
      </w:r>
      <w:r w:rsidRPr="006030BC">
        <w:rPr>
          <w:rFonts w:ascii="Times New Roman" w:hAnsi="Times New Roman"/>
          <w:sz w:val="24"/>
          <w:szCs w:val="24"/>
        </w:rPr>
        <w:t>Настоящее решение вступает в силу  с 01 января 2016  года, согласно статьи 5 п.1  Налогового кодекса Российской Федерации.</w:t>
      </w:r>
    </w:p>
    <w:p w:rsidR="006030BC" w:rsidRPr="006030BC" w:rsidRDefault="006030BC" w:rsidP="007A2D18">
      <w:pPr>
        <w:spacing w:after="0"/>
        <w:jc w:val="both"/>
        <w:rPr>
          <w:rFonts w:ascii="Times New Roman" w:hAnsi="Times New Roman"/>
          <w:sz w:val="24"/>
          <w:szCs w:val="24"/>
        </w:rPr>
      </w:pPr>
      <w:r w:rsidRPr="006030BC">
        <w:rPr>
          <w:rFonts w:ascii="Times New Roman" w:hAnsi="Times New Roman"/>
          <w:sz w:val="24"/>
          <w:szCs w:val="24"/>
        </w:rPr>
        <w:lastRenderedPageBreak/>
        <w:t>3. Опубликовать данное решение в газете «Слово города» и разместить на официальном сайте городского совета.</w:t>
      </w:r>
    </w:p>
    <w:p w:rsidR="006030BC" w:rsidRDefault="006030BC" w:rsidP="007A2D18">
      <w:pPr>
        <w:spacing w:after="0"/>
        <w:jc w:val="both"/>
        <w:rPr>
          <w:rFonts w:ascii="Times New Roman" w:hAnsi="Times New Roman"/>
          <w:sz w:val="24"/>
          <w:szCs w:val="24"/>
        </w:rPr>
      </w:pPr>
      <w:r w:rsidRPr="006030BC">
        <w:rPr>
          <w:rFonts w:ascii="Times New Roman" w:hAnsi="Times New Roman"/>
          <w:sz w:val="24"/>
          <w:szCs w:val="24"/>
        </w:rPr>
        <w:t>4.  Контроль за выполнением данного решения возложить  на постоянную комиссию по бюджетно-финансовым вопросам, налоговой политике, муниципальной собственности, развитию торговли и предпринимательства и органы государственной налоговой службы.</w:t>
      </w:r>
    </w:p>
    <w:p w:rsidR="007A2D18" w:rsidRDefault="007A2D18" w:rsidP="007A2D18">
      <w:pPr>
        <w:spacing w:after="0"/>
        <w:jc w:val="both"/>
        <w:rPr>
          <w:rFonts w:ascii="Times New Roman" w:hAnsi="Times New Roman"/>
          <w:sz w:val="24"/>
          <w:szCs w:val="24"/>
        </w:rPr>
      </w:pPr>
    </w:p>
    <w:p w:rsidR="007A2D18" w:rsidRDefault="007A2D18" w:rsidP="007A2D18">
      <w:pPr>
        <w:spacing w:after="0"/>
        <w:jc w:val="both"/>
        <w:rPr>
          <w:rFonts w:ascii="Times New Roman" w:hAnsi="Times New Roman"/>
          <w:sz w:val="24"/>
          <w:szCs w:val="24"/>
        </w:rPr>
      </w:pPr>
    </w:p>
    <w:p w:rsidR="007A2D18" w:rsidRPr="006030BC" w:rsidRDefault="007A2D18" w:rsidP="007A2D18">
      <w:pPr>
        <w:spacing w:after="0"/>
        <w:jc w:val="both"/>
        <w:rPr>
          <w:rFonts w:ascii="Times New Roman" w:hAnsi="Times New Roman"/>
          <w:sz w:val="24"/>
          <w:szCs w:val="24"/>
        </w:rPr>
      </w:pPr>
    </w:p>
    <w:p w:rsidR="007A2D18" w:rsidRDefault="007A2D18" w:rsidP="006030BC">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   </w:t>
      </w:r>
      <w:r w:rsidR="006030BC">
        <w:rPr>
          <w:rFonts w:ascii="Times New Roman" w:eastAsia="Times New Roman" w:hAnsi="Times New Roman" w:cs="Times New Roman"/>
          <w:b/>
          <w:sz w:val="24"/>
        </w:rPr>
        <w:t>Председатель Сакского городского совета                                       В.А.Добрянский</w:t>
      </w:r>
    </w:p>
    <w:sectPr w:rsidR="007A2D18" w:rsidSect="008B7B2A">
      <w:pgSz w:w="11906" w:h="16838"/>
      <w:pgMar w:top="709"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73E"/>
    <w:rsid w:val="00013D86"/>
    <w:rsid w:val="00044B2D"/>
    <w:rsid w:val="00047586"/>
    <w:rsid w:val="0008573E"/>
    <w:rsid w:val="000D693E"/>
    <w:rsid w:val="0010168E"/>
    <w:rsid w:val="001860E5"/>
    <w:rsid w:val="00206EFA"/>
    <w:rsid w:val="00280176"/>
    <w:rsid w:val="002E53C8"/>
    <w:rsid w:val="003358CC"/>
    <w:rsid w:val="003A713E"/>
    <w:rsid w:val="003E24B3"/>
    <w:rsid w:val="003E5A6A"/>
    <w:rsid w:val="003F7152"/>
    <w:rsid w:val="004E17CB"/>
    <w:rsid w:val="005A2FF9"/>
    <w:rsid w:val="005C147D"/>
    <w:rsid w:val="005F46FB"/>
    <w:rsid w:val="006030BC"/>
    <w:rsid w:val="006234F3"/>
    <w:rsid w:val="0064497B"/>
    <w:rsid w:val="00653CB1"/>
    <w:rsid w:val="006571C2"/>
    <w:rsid w:val="006640D0"/>
    <w:rsid w:val="00710D96"/>
    <w:rsid w:val="007540F7"/>
    <w:rsid w:val="00784198"/>
    <w:rsid w:val="007A2D18"/>
    <w:rsid w:val="00804A0E"/>
    <w:rsid w:val="00824894"/>
    <w:rsid w:val="008B7B2A"/>
    <w:rsid w:val="008C23DF"/>
    <w:rsid w:val="008D2357"/>
    <w:rsid w:val="00920421"/>
    <w:rsid w:val="0093372F"/>
    <w:rsid w:val="00A070A1"/>
    <w:rsid w:val="00A3492C"/>
    <w:rsid w:val="00A87B1B"/>
    <w:rsid w:val="00AE42C9"/>
    <w:rsid w:val="00B0015C"/>
    <w:rsid w:val="00B11B6F"/>
    <w:rsid w:val="00B607AB"/>
    <w:rsid w:val="00B960AB"/>
    <w:rsid w:val="00BE1950"/>
    <w:rsid w:val="00BE3145"/>
    <w:rsid w:val="00C03633"/>
    <w:rsid w:val="00C57417"/>
    <w:rsid w:val="00CF1469"/>
    <w:rsid w:val="00D06008"/>
    <w:rsid w:val="00D17615"/>
    <w:rsid w:val="00D24EED"/>
    <w:rsid w:val="00D42DFB"/>
    <w:rsid w:val="00D50326"/>
    <w:rsid w:val="00D605CC"/>
    <w:rsid w:val="00DA250B"/>
    <w:rsid w:val="00DF0A23"/>
    <w:rsid w:val="00DF4CED"/>
    <w:rsid w:val="00E13E11"/>
    <w:rsid w:val="00E16BF2"/>
    <w:rsid w:val="00EA210E"/>
    <w:rsid w:val="00EC4430"/>
    <w:rsid w:val="00EC6508"/>
    <w:rsid w:val="00F27DA8"/>
    <w:rsid w:val="00F40319"/>
    <w:rsid w:val="00F81C61"/>
    <w:rsid w:val="00FA6763"/>
    <w:rsid w:val="00FC6193"/>
    <w:rsid w:val="00FD158D"/>
    <w:rsid w:val="00FE3E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4031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30BC"/>
    <w:pPr>
      <w:ind w:left="720"/>
      <w:contextualSpacing/>
    </w:pPr>
  </w:style>
  <w:style w:type="character" w:customStyle="1" w:styleId="10">
    <w:name w:val="Заголовок 1 Знак"/>
    <w:basedOn w:val="a0"/>
    <w:link w:val="1"/>
    <w:uiPriority w:val="9"/>
    <w:rsid w:val="00F40319"/>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4031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30BC"/>
    <w:pPr>
      <w:ind w:left="720"/>
      <w:contextualSpacing/>
    </w:pPr>
  </w:style>
  <w:style w:type="character" w:customStyle="1" w:styleId="10">
    <w:name w:val="Заголовок 1 Знак"/>
    <w:basedOn w:val="a0"/>
    <w:link w:val="1"/>
    <w:uiPriority w:val="9"/>
    <w:rsid w:val="00F40319"/>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1494</Words>
  <Characters>8519</Characters>
  <Application>Microsoft Office Word</Application>
  <DocSecurity>4</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cp:lastPrinted>2015-10-28T09:43:00Z</cp:lastPrinted>
  <dcterms:created xsi:type="dcterms:W3CDTF">2016-01-26T07:22:00Z</dcterms:created>
  <dcterms:modified xsi:type="dcterms:W3CDTF">2016-01-26T07:22:00Z</dcterms:modified>
</cp:coreProperties>
</file>