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D3" w:rsidRPr="00193110" w:rsidRDefault="005145D3" w:rsidP="005145D3">
      <w:pPr>
        <w:spacing w:after="0" w:line="240" w:lineRule="auto"/>
        <w:jc w:val="center"/>
        <w:rPr>
          <w:rFonts w:ascii="Times New Roman" w:hAnsi="Times New Roman" w:cs="Times New Roman"/>
          <w:b/>
          <w:sz w:val="28"/>
          <w:szCs w:val="28"/>
        </w:rPr>
      </w:pPr>
      <w:r w:rsidRPr="00193110">
        <w:rPr>
          <w:rFonts w:ascii="Times New Roman" w:hAnsi="Times New Roman" w:cs="Times New Roman"/>
          <w:b/>
          <w:sz w:val="28"/>
          <w:szCs w:val="28"/>
        </w:rPr>
        <w:t>План-график семинаров, «круглых столов» на</w:t>
      </w:r>
      <w:r>
        <w:rPr>
          <w:rFonts w:ascii="Times New Roman" w:hAnsi="Times New Roman" w:cs="Times New Roman"/>
          <w:b/>
          <w:sz w:val="28"/>
          <w:szCs w:val="28"/>
        </w:rPr>
        <w:t xml:space="preserve"> </w:t>
      </w:r>
      <w:r w:rsidR="002A51A9">
        <w:rPr>
          <w:rFonts w:ascii="Times New Roman" w:hAnsi="Times New Roman" w:cs="Times New Roman"/>
          <w:b/>
          <w:sz w:val="28"/>
          <w:szCs w:val="28"/>
        </w:rPr>
        <w:t>4</w:t>
      </w:r>
      <w:r>
        <w:rPr>
          <w:rFonts w:ascii="Times New Roman" w:hAnsi="Times New Roman" w:cs="Times New Roman"/>
          <w:b/>
          <w:sz w:val="28"/>
          <w:szCs w:val="28"/>
        </w:rPr>
        <w:t xml:space="preserve"> квартал 20</w:t>
      </w:r>
      <w:r w:rsidR="005C231B">
        <w:rPr>
          <w:rFonts w:ascii="Times New Roman" w:hAnsi="Times New Roman" w:cs="Times New Roman"/>
          <w:b/>
          <w:sz w:val="28"/>
          <w:szCs w:val="28"/>
        </w:rPr>
        <w:t>20</w:t>
      </w:r>
      <w:r>
        <w:rPr>
          <w:rFonts w:ascii="Times New Roman" w:hAnsi="Times New Roman" w:cs="Times New Roman"/>
          <w:b/>
          <w:sz w:val="28"/>
          <w:szCs w:val="28"/>
        </w:rPr>
        <w:t>г.</w:t>
      </w:r>
    </w:p>
    <w:p w:rsidR="005145D3" w:rsidRDefault="005145D3" w:rsidP="005145D3">
      <w:pPr>
        <w:spacing w:after="0" w:line="240" w:lineRule="auto"/>
        <w:jc w:val="center"/>
        <w:rPr>
          <w:rFonts w:ascii="Times New Roman" w:hAnsi="Times New Roman" w:cs="Times New Roman"/>
          <w:b/>
          <w:sz w:val="28"/>
          <w:szCs w:val="28"/>
        </w:rPr>
      </w:pPr>
      <w:r w:rsidRPr="00193110">
        <w:rPr>
          <w:rFonts w:ascii="Times New Roman" w:hAnsi="Times New Roman" w:cs="Times New Roman"/>
          <w:b/>
          <w:sz w:val="28"/>
          <w:szCs w:val="28"/>
        </w:rPr>
        <w:t>ИФНС России по г.</w:t>
      </w:r>
      <w:r w:rsidR="002A51A9">
        <w:rPr>
          <w:rFonts w:ascii="Times New Roman" w:hAnsi="Times New Roman" w:cs="Times New Roman"/>
          <w:b/>
          <w:sz w:val="28"/>
          <w:szCs w:val="28"/>
        </w:rPr>
        <w:t xml:space="preserve"> </w:t>
      </w:r>
      <w:r w:rsidRPr="00193110">
        <w:rPr>
          <w:rFonts w:ascii="Times New Roman" w:hAnsi="Times New Roman" w:cs="Times New Roman"/>
          <w:b/>
          <w:sz w:val="28"/>
          <w:szCs w:val="28"/>
        </w:rPr>
        <w:t>Симферополю</w:t>
      </w:r>
    </w:p>
    <w:p w:rsidR="005145D3" w:rsidRDefault="005145D3" w:rsidP="005145D3">
      <w:pPr>
        <w:spacing w:after="0" w:line="240" w:lineRule="auto"/>
        <w:jc w:val="center"/>
        <w:rPr>
          <w:rFonts w:ascii="Times New Roman" w:hAnsi="Times New Roman" w:cs="Times New Roman"/>
          <w:b/>
          <w:sz w:val="28"/>
          <w:szCs w:val="28"/>
        </w:rPr>
      </w:pPr>
    </w:p>
    <w:tbl>
      <w:tblPr>
        <w:tblStyle w:val="a3"/>
        <w:tblW w:w="5121" w:type="pct"/>
        <w:tblLayout w:type="fixed"/>
        <w:tblCellMar>
          <w:left w:w="28" w:type="dxa"/>
          <w:right w:w="28" w:type="dxa"/>
        </w:tblCellMar>
        <w:tblLook w:val="04A0" w:firstRow="1" w:lastRow="0" w:firstColumn="1" w:lastColumn="0" w:noHBand="0" w:noVBand="1"/>
      </w:tblPr>
      <w:tblGrid>
        <w:gridCol w:w="1819"/>
        <w:gridCol w:w="1896"/>
        <w:gridCol w:w="1795"/>
        <w:gridCol w:w="6579"/>
        <w:gridCol w:w="2891"/>
      </w:tblGrid>
      <w:tr w:rsidR="001F0740" w:rsidRPr="002A51A9" w:rsidTr="002A51A9">
        <w:tc>
          <w:tcPr>
            <w:tcW w:w="607" w:type="pct"/>
            <w:vAlign w:val="center"/>
          </w:tcPr>
          <w:p w:rsidR="001F0740" w:rsidRPr="002A51A9" w:rsidRDefault="001F0740" w:rsidP="005A452A">
            <w:pPr>
              <w:jc w:val="center"/>
              <w:rPr>
                <w:rFonts w:ascii="Times New Roman" w:hAnsi="Times New Roman" w:cs="Times New Roman"/>
                <w:b/>
                <w:sz w:val="24"/>
                <w:szCs w:val="24"/>
              </w:rPr>
            </w:pPr>
            <w:r w:rsidRPr="002A51A9">
              <w:rPr>
                <w:rFonts w:ascii="Times New Roman" w:hAnsi="Times New Roman" w:cs="Times New Roman"/>
                <w:b/>
                <w:sz w:val="24"/>
                <w:szCs w:val="24"/>
              </w:rPr>
              <w:t>Дата, место проведения мероприятия</w:t>
            </w:r>
          </w:p>
        </w:tc>
        <w:tc>
          <w:tcPr>
            <w:tcW w:w="633" w:type="pct"/>
            <w:vAlign w:val="center"/>
          </w:tcPr>
          <w:p w:rsidR="001F0740" w:rsidRPr="002A51A9" w:rsidRDefault="001F0740" w:rsidP="005A452A">
            <w:pPr>
              <w:jc w:val="center"/>
              <w:rPr>
                <w:rFonts w:ascii="Times New Roman" w:hAnsi="Times New Roman" w:cs="Times New Roman"/>
                <w:b/>
                <w:sz w:val="24"/>
                <w:szCs w:val="24"/>
              </w:rPr>
            </w:pPr>
            <w:r w:rsidRPr="002A51A9">
              <w:rPr>
                <w:rFonts w:ascii="Times New Roman" w:hAnsi="Times New Roman" w:cs="Times New Roman"/>
                <w:b/>
                <w:sz w:val="24"/>
                <w:szCs w:val="24"/>
              </w:rPr>
              <w:t>Формат (семинар, круглый стол)</w:t>
            </w:r>
          </w:p>
        </w:tc>
        <w:tc>
          <w:tcPr>
            <w:tcW w:w="599" w:type="pct"/>
            <w:vAlign w:val="center"/>
          </w:tcPr>
          <w:p w:rsidR="001F0740" w:rsidRPr="002A51A9" w:rsidRDefault="001F0740" w:rsidP="005A452A">
            <w:pPr>
              <w:jc w:val="center"/>
              <w:rPr>
                <w:rFonts w:ascii="Times New Roman" w:hAnsi="Times New Roman" w:cs="Times New Roman"/>
                <w:b/>
                <w:sz w:val="24"/>
                <w:szCs w:val="24"/>
              </w:rPr>
            </w:pPr>
            <w:r w:rsidRPr="002A51A9">
              <w:rPr>
                <w:rFonts w:ascii="Times New Roman" w:hAnsi="Times New Roman" w:cs="Times New Roman"/>
                <w:b/>
                <w:sz w:val="24"/>
                <w:szCs w:val="24"/>
              </w:rPr>
              <w:t>Участвующий налоговый орган</w:t>
            </w:r>
          </w:p>
        </w:tc>
        <w:tc>
          <w:tcPr>
            <w:tcW w:w="2196" w:type="pct"/>
            <w:vAlign w:val="center"/>
          </w:tcPr>
          <w:p w:rsidR="001F0740" w:rsidRPr="002A51A9" w:rsidRDefault="001F0740" w:rsidP="005A452A">
            <w:pPr>
              <w:jc w:val="center"/>
              <w:rPr>
                <w:rFonts w:ascii="Times New Roman" w:hAnsi="Times New Roman" w:cs="Times New Roman"/>
                <w:b/>
                <w:sz w:val="24"/>
                <w:szCs w:val="24"/>
              </w:rPr>
            </w:pPr>
            <w:r w:rsidRPr="002A51A9">
              <w:rPr>
                <w:rFonts w:ascii="Times New Roman" w:hAnsi="Times New Roman" w:cs="Times New Roman"/>
                <w:b/>
                <w:sz w:val="24"/>
                <w:szCs w:val="24"/>
              </w:rPr>
              <w:t>Тематика мероприятия</w:t>
            </w:r>
          </w:p>
        </w:tc>
        <w:tc>
          <w:tcPr>
            <w:tcW w:w="966" w:type="pct"/>
            <w:vAlign w:val="center"/>
          </w:tcPr>
          <w:p w:rsidR="001F0740" w:rsidRPr="002A51A9" w:rsidRDefault="001F0740" w:rsidP="002A51A9">
            <w:pPr>
              <w:jc w:val="center"/>
              <w:rPr>
                <w:rFonts w:ascii="Times New Roman" w:hAnsi="Times New Roman" w:cs="Times New Roman"/>
                <w:b/>
                <w:sz w:val="24"/>
                <w:szCs w:val="24"/>
              </w:rPr>
            </w:pPr>
            <w:r w:rsidRPr="002A51A9">
              <w:rPr>
                <w:rFonts w:ascii="Times New Roman" w:hAnsi="Times New Roman" w:cs="Times New Roman"/>
                <w:b/>
                <w:sz w:val="24"/>
                <w:szCs w:val="24"/>
              </w:rPr>
              <w:t>Категория налогоплательщиков</w:t>
            </w:r>
          </w:p>
        </w:tc>
      </w:tr>
      <w:tr w:rsidR="001F0740" w:rsidRPr="002A51A9" w:rsidTr="002A51A9">
        <w:tc>
          <w:tcPr>
            <w:tcW w:w="607"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08.10.10.2020 в 11:00</w:t>
            </w:r>
          </w:p>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633"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599"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 xml:space="preserve">ИФНС России по </w:t>
            </w:r>
            <w:proofErr w:type="spellStart"/>
            <w:r w:rsidRPr="002A51A9">
              <w:rPr>
                <w:rFonts w:ascii="Times New Roman" w:hAnsi="Times New Roman" w:cs="Times New Roman"/>
                <w:sz w:val="24"/>
                <w:szCs w:val="24"/>
              </w:rPr>
              <w:t>г</w:t>
            </w:r>
            <w:proofErr w:type="gramStart"/>
            <w:r w:rsidRPr="002A51A9">
              <w:rPr>
                <w:rFonts w:ascii="Times New Roman" w:hAnsi="Times New Roman" w:cs="Times New Roman"/>
                <w:sz w:val="24"/>
                <w:szCs w:val="24"/>
              </w:rPr>
              <w:t>.С</w:t>
            </w:r>
            <w:proofErr w:type="gramEnd"/>
            <w:r w:rsidRPr="002A51A9">
              <w:rPr>
                <w:rFonts w:ascii="Times New Roman" w:hAnsi="Times New Roman" w:cs="Times New Roman"/>
                <w:sz w:val="24"/>
                <w:szCs w:val="24"/>
              </w:rPr>
              <w:t>имферополю</w:t>
            </w:r>
            <w:proofErr w:type="spellEnd"/>
          </w:p>
        </w:tc>
        <w:tc>
          <w:tcPr>
            <w:tcW w:w="219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Отмена налогового режима по налогу на вмененный доход. Изменение налоговой нагрузки при смене режима налогообложения. Порядок предоставления отчетности и оплаты налогов. Способы оценки качества оказания государственных услуг налоговыми органами. Порядок представления жалоб и направление решений по ним в электронной форме. Регистрация физических лиц и индивидуальных предпринимателей в качестве плательщиков налога на профессиональный доход. Государственная регистрация ЮЛ и ИП. Порядок оплаты налога на профессиональный доход. Особенности работы с приложением «Мой налог».</w:t>
            </w:r>
            <w:r w:rsidRPr="002A51A9">
              <w:rPr>
                <w:sz w:val="24"/>
                <w:szCs w:val="24"/>
              </w:rPr>
              <w:t xml:space="preserve"> </w:t>
            </w:r>
          </w:p>
        </w:tc>
        <w:tc>
          <w:tcPr>
            <w:tcW w:w="96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Юридические лица, индивидуальные предприниматели.</w:t>
            </w:r>
          </w:p>
        </w:tc>
      </w:tr>
      <w:tr w:rsidR="001F0740" w:rsidRPr="002A51A9" w:rsidTr="002A51A9">
        <w:tc>
          <w:tcPr>
            <w:tcW w:w="607" w:type="pct"/>
            <w:vAlign w:val="center"/>
          </w:tcPr>
          <w:p w:rsidR="001F0740" w:rsidRPr="002A51A9" w:rsidRDefault="001F0740" w:rsidP="002E23C1">
            <w:pPr>
              <w:jc w:val="center"/>
              <w:rPr>
                <w:rFonts w:ascii="Times New Roman" w:hAnsi="Times New Roman" w:cs="Times New Roman"/>
                <w:sz w:val="24"/>
                <w:szCs w:val="24"/>
              </w:rPr>
            </w:pPr>
            <w:r w:rsidRPr="002A51A9">
              <w:rPr>
                <w:rFonts w:ascii="Times New Roman" w:hAnsi="Times New Roman" w:cs="Times New Roman"/>
                <w:sz w:val="24"/>
                <w:szCs w:val="24"/>
              </w:rPr>
              <w:t>22.10.2020 в 11:00</w:t>
            </w:r>
          </w:p>
          <w:p w:rsidR="001F0740" w:rsidRPr="002A51A9" w:rsidRDefault="001F0740" w:rsidP="005A452A">
            <w:pPr>
              <w:jc w:val="center"/>
              <w:rPr>
                <w:rFonts w:ascii="Times New Roman" w:hAnsi="Times New Roman" w:cs="Times New Roman"/>
                <w:sz w:val="24"/>
                <w:szCs w:val="24"/>
              </w:rPr>
            </w:pPr>
          </w:p>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633"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599"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 xml:space="preserve">ИФНС России по </w:t>
            </w:r>
            <w:proofErr w:type="spellStart"/>
            <w:r w:rsidRPr="002A51A9">
              <w:rPr>
                <w:rFonts w:ascii="Times New Roman" w:hAnsi="Times New Roman" w:cs="Times New Roman"/>
                <w:sz w:val="24"/>
                <w:szCs w:val="24"/>
              </w:rPr>
              <w:t>г</w:t>
            </w:r>
            <w:proofErr w:type="gramStart"/>
            <w:r w:rsidRPr="002A51A9">
              <w:rPr>
                <w:rFonts w:ascii="Times New Roman" w:hAnsi="Times New Roman" w:cs="Times New Roman"/>
                <w:sz w:val="24"/>
                <w:szCs w:val="24"/>
              </w:rPr>
              <w:t>.С</w:t>
            </w:r>
            <w:proofErr w:type="gramEnd"/>
            <w:r w:rsidRPr="002A51A9">
              <w:rPr>
                <w:rFonts w:ascii="Times New Roman" w:hAnsi="Times New Roman" w:cs="Times New Roman"/>
                <w:sz w:val="24"/>
                <w:szCs w:val="24"/>
              </w:rPr>
              <w:t>имферополю</w:t>
            </w:r>
            <w:proofErr w:type="spellEnd"/>
          </w:p>
        </w:tc>
        <w:tc>
          <w:tcPr>
            <w:tcW w:w="219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 xml:space="preserve">Порядок применения и расчета имущественных налогов физических лиц. Порядок предоставления налоговых льгот налогоплательщикам физическим лицам по имущественным налогам. Порядок исполнения налоговых уведомлений по имущественным налогам, налогу на доходы физических лиц. </w:t>
            </w:r>
          </w:p>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 xml:space="preserve"> Единый налоговый платеж – это удобно! Личный кабинет налогоплательщика. Электронные сервисы ФНС России. Способы оценки качества оказания государственных услуг налоговыми органами.</w:t>
            </w:r>
            <w:r w:rsidRPr="002A51A9">
              <w:rPr>
                <w:sz w:val="24"/>
                <w:szCs w:val="24"/>
              </w:rPr>
              <w:t xml:space="preserve"> </w:t>
            </w:r>
            <w:r w:rsidRPr="002A51A9">
              <w:rPr>
                <w:rFonts w:ascii="Times New Roman" w:hAnsi="Times New Roman" w:cs="Times New Roman"/>
                <w:sz w:val="24"/>
                <w:szCs w:val="24"/>
              </w:rPr>
              <w:t>Порядок представления жалоб и направление решений по ним в электронной форме</w:t>
            </w:r>
          </w:p>
        </w:tc>
        <w:tc>
          <w:tcPr>
            <w:tcW w:w="96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физические лица</w:t>
            </w:r>
          </w:p>
        </w:tc>
      </w:tr>
      <w:tr w:rsidR="001F0740" w:rsidRPr="002A51A9" w:rsidTr="002A51A9">
        <w:tc>
          <w:tcPr>
            <w:tcW w:w="607" w:type="pct"/>
            <w:vAlign w:val="center"/>
          </w:tcPr>
          <w:p w:rsidR="001F0740" w:rsidRPr="002A51A9" w:rsidRDefault="001F0740" w:rsidP="004154A0">
            <w:pPr>
              <w:jc w:val="center"/>
              <w:rPr>
                <w:rFonts w:ascii="Times New Roman" w:hAnsi="Times New Roman" w:cs="Times New Roman"/>
                <w:sz w:val="24"/>
                <w:szCs w:val="24"/>
              </w:rPr>
            </w:pPr>
            <w:r w:rsidRPr="002A51A9">
              <w:rPr>
                <w:rFonts w:ascii="Times New Roman" w:hAnsi="Times New Roman" w:cs="Times New Roman"/>
                <w:sz w:val="24"/>
                <w:szCs w:val="24"/>
              </w:rPr>
              <w:t>05.11.2020 в 11:00</w:t>
            </w:r>
          </w:p>
          <w:p w:rsidR="001F0740" w:rsidRPr="002A51A9" w:rsidRDefault="001F0740" w:rsidP="004154A0">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633" w:type="pct"/>
            <w:vAlign w:val="center"/>
          </w:tcPr>
          <w:p w:rsidR="001F0740" w:rsidRPr="002A51A9" w:rsidRDefault="001F0740" w:rsidP="004154A0">
            <w:pPr>
              <w:jc w:val="center"/>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599" w:type="pct"/>
            <w:vAlign w:val="center"/>
          </w:tcPr>
          <w:p w:rsidR="001F0740" w:rsidRPr="002A51A9" w:rsidRDefault="001F0740" w:rsidP="004154A0">
            <w:pPr>
              <w:jc w:val="center"/>
              <w:rPr>
                <w:rFonts w:ascii="Times New Roman" w:hAnsi="Times New Roman" w:cs="Times New Roman"/>
                <w:sz w:val="24"/>
                <w:szCs w:val="24"/>
              </w:rPr>
            </w:pPr>
            <w:r w:rsidRPr="002A51A9">
              <w:rPr>
                <w:rFonts w:ascii="Times New Roman" w:hAnsi="Times New Roman" w:cs="Times New Roman"/>
                <w:sz w:val="24"/>
                <w:szCs w:val="24"/>
              </w:rPr>
              <w:t xml:space="preserve">ИФНС России по </w:t>
            </w:r>
            <w:proofErr w:type="spellStart"/>
            <w:r w:rsidRPr="002A51A9">
              <w:rPr>
                <w:rFonts w:ascii="Times New Roman" w:hAnsi="Times New Roman" w:cs="Times New Roman"/>
                <w:sz w:val="24"/>
                <w:szCs w:val="24"/>
              </w:rPr>
              <w:t>г</w:t>
            </w:r>
            <w:proofErr w:type="gramStart"/>
            <w:r w:rsidRPr="002A51A9">
              <w:rPr>
                <w:rFonts w:ascii="Times New Roman" w:hAnsi="Times New Roman" w:cs="Times New Roman"/>
                <w:sz w:val="24"/>
                <w:szCs w:val="24"/>
              </w:rPr>
              <w:t>.С</w:t>
            </w:r>
            <w:proofErr w:type="gramEnd"/>
            <w:r w:rsidRPr="002A51A9">
              <w:rPr>
                <w:rFonts w:ascii="Times New Roman" w:hAnsi="Times New Roman" w:cs="Times New Roman"/>
                <w:sz w:val="24"/>
                <w:szCs w:val="24"/>
              </w:rPr>
              <w:t>имферополю</w:t>
            </w:r>
            <w:proofErr w:type="spellEnd"/>
          </w:p>
        </w:tc>
        <w:tc>
          <w:tcPr>
            <w:tcW w:w="219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 xml:space="preserve">Отмена налогового режима по налогу на вмененный доход. Изменение налоговой нагрузки при смене режима налогообложения. Порядок предоставления отчетности и оплаты налогов. Регистрация физических лиц и индивидуальных предпринимателей в качестве плательщиков </w:t>
            </w:r>
            <w:r w:rsidRPr="002A51A9">
              <w:rPr>
                <w:rFonts w:ascii="Times New Roman" w:hAnsi="Times New Roman" w:cs="Times New Roman"/>
                <w:sz w:val="24"/>
                <w:szCs w:val="24"/>
              </w:rPr>
              <w:lastRenderedPageBreak/>
              <w:t>налога на профессиональный доход. Государственная регистрация ЮЛ и ИП. Порядок представления жалоб и направление решений по ним в электронной форме. Порядок оплаты налога на профессиональный доход. Особенности работы с приложением «Мой налог». Единый налоговый платеж – это удобно! Электронные сервисы ФНС России при предоставлении услуг по государственной регистрации ЮЛ и ИП.</w:t>
            </w:r>
          </w:p>
        </w:tc>
        <w:tc>
          <w:tcPr>
            <w:tcW w:w="96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lastRenderedPageBreak/>
              <w:t xml:space="preserve">Юридические лица, индивидуальные предприниматели </w:t>
            </w:r>
          </w:p>
        </w:tc>
      </w:tr>
      <w:tr w:rsidR="001F0740" w:rsidRPr="002A51A9" w:rsidTr="002A51A9">
        <w:tc>
          <w:tcPr>
            <w:tcW w:w="607"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lastRenderedPageBreak/>
              <w:t>19.11.2020 в 11:00</w:t>
            </w:r>
          </w:p>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633"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599"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 xml:space="preserve">ИФНС России по </w:t>
            </w:r>
            <w:proofErr w:type="spellStart"/>
            <w:r w:rsidRPr="002A51A9">
              <w:rPr>
                <w:rFonts w:ascii="Times New Roman" w:hAnsi="Times New Roman" w:cs="Times New Roman"/>
                <w:sz w:val="24"/>
                <w:szCs w:val="24"/>
              </w:rPr>
              <w:t>г</w:t>
            </w:r>
            <w:proofErr w:type="gramStart"/>
            <w:r w:rsidRPr="002A51A9">
              <w:rPr>
                <w:rFonts w:ascii="Times New Roman" w:hAnsi="Times New Roman" w:cs="Times New Roman"/>
                <w:sz w:val="24"/>
                <w:szCs w:val="24"/>
              </w:rPr>
              <w:t>.С</w:t>
            </w:r>
            <w:proofErr w:type="gramEnd"/>
            <w:r w:rsidRPr="002A51A9">
              <w:rPr>
                <w:rFonts w:ascii="Times New Roman" w:hAnsi="Times New Roman" w:cs="Times New Roman"/>
                <w:sz w:val="24"/>
                <w:szCs w:val="24"/>
              </w:rPr>
              <w:t>имферополю</w:t>
            </w:r>
            <w:proofErr w:type="spellEnd"/>
          </w:p>
        </w:tc>
        <w:tc>
          <w:tcPr>
            <w:tcW w:w="219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 xml:space="preserve">Порядок применения и расчета имущественных налогов физических лиц. Порядок предоставления налоговых льгот налогоплательщикам физическим лицам по имущественным налогам. Порядок исполнения налоговых уведомлений по имущественным налогам, налогу на доходы физических лиц. </w:t>
            </w:r>
          </w:p>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 xml:space="preserve"> Единый налоговый платеж – это удобно! Личный кабинет налогоплательщика. Электронные сервисы ФНС России. Способы оценки качества оказания государственных услуг налоговыми органами.</w:t>
            </w:r>
            <w:r w:rsidRPr="002A51A9">
              <w:rPr>
                <w:sz w:val="24"/>
                <w:szCs w:val="24"/>
              </w:rPr>
              <w:t xml:space="preserve"> </w:t>
            </w:r>
            <w:r w:rsidRPr="002A51A9">
              <w:rPr>
                <w:rFonts w:ascii="Times New Roman" w:hAnsi="Times New Roman" w:cs="Times New Roman"/>
                <w:sz w:val="24"/>
                <w:szCs w:val="24"/>
              </w:rPr>
              <w:t>Порядок представления жалоб и направление решений по ним в электронной форме</w:t>
            </w:r>
          </w:p>
        </w:tc>
        <w:tc>
          <w:tcPr>
            <w:tcW w:w="96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физические лица</w:t>
            </w:r>
          </w:p>
        </w:tc>
      </w:tr>
      <w:tr w:rsidR="001F0740" w:rsidRPr="002A51A9" w:rsidTr="002A51A9">
        <w:tc>
          <w:tcPr>
            <w:tcW w:w="607"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03.12.2020 в 11:00</w:t>
            </w:r>
          </w:p>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633"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599" w:type="pct"/>
            <w:vAlign w:val="center"/>
          </w:tcPr>
          <w:p w:rsidR="001F0740" w:rsidRPr="002A51A9" w:rsidRDefault="001F0740" w:rsidP="005A452A">
            <w:pPr>
              <w:jc w:val="center"/>
              <w:rPr>
                <w:rFonts w:ascii="Times New Roman" w:hAnsi="Times New Roman" w:cs="Times New Roman"/>
                <w:sz w:val="24"/>
                <w:szCs w:val="24"/>
              </w:rPr>
            </w:pPr>
            <w:r w:rsidRPr="002A51A9">
              <w:rPr>
                <w:rFonts w:ascii="Times New Roman" w:hAnsi="Times New Roman" w:cs="Times New Roman"/>
                <w:sz w:val="24"/>
                <w:szCs w:val="24"/>
              </w:rPr>
              <w:t xml:space="preserve">ИФНС России по </w:t>
            </w:r>
            <w:proofErr w:type="spellStart"/>
            <w:r w:rsidRPr="002A51A9">
              <w:rPr>
                <w:rFonts w:ascii="Times New Roman" w:hAnsi="Times New Roman" w:cs="Times New Roman"/>
                <w:sz w:val="24"/>
                <w:szCs w:val="24"/>
              </w:rPr>
              <w:t>г</w:t>
            </w:r>
            <w:proofErr w:type="gramStart"/>
            <w:r w:rsidRPr="002A51A9">
              <w:rPr>
                <w:rFonts w:ascii="Times New Roman" w:hAnsi="Times New Roman" w:cs="Times New Roman"/>
                <w:sz w:val="24"/>
                <w:szCs w:val="24"/>
              </w:rPr>
              <w:t>.С</w:t>
            </w:r>
            <w:proofErr w:type="gramEnd"/>
            <w:r w:rsidRPr="002A51A9">
              <w:rPr>
                <w:rFonts w:ascii="Times New Roman" w:hAnsi="Times New Roman" w:cs="Times New Roman"/>
                <w:sz w:val="24"/>
                <w:szCs w:val="24"/>
              </w:rPr>
              <w:t>имферополю</w:t>
            </w:r>
            <w:proofErr w:type="spellEnd"/>
          </w:p>
        </w:tc>
        <w:tc>
          <w:tcPr>
            <w:tcW w:w="219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Регистрация физических лиц и индивидуальных предпринимателей в качестве плательщиков налога на профессиональный доход. Порядок оплаты налога на профессиональный доход. Особенности работы с приложением «Мой налог». Государственная регистрация ЮЛ и ИП. Порядок представления жалоб и направление решений по ним в электронной форме Личный кабинет налогоплательщика. Электронные сервисы ФНС России. Способы оценки качества оказания государственных услуг налоговыми органами.</w:t>
            </w:r>
          </w:p>
        </w:tc>
        <w:tc>
          <w:tcPr>
            <w:tcW w:w="96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Юридические лица, индивидуальные предприниматели.</w:t>
            </w:r>
          </w:p>
        </w:tc>
      </w:tr>
      <w:tr w:rsidR="001F0740" w:rsidRPr="002A51A9" w:rsidTr="002A51A9">
        <w:tc>
          <w:tcPr>
            <w:tcW w:w="607" w:type="pct"/>
            <w:vAlign w:val="center"/>
          </w:tcPr>
          <w:p w:rsidR="001F0740" w:rsidRPr="002A51A9" w:rsidRDefault="001F0740" w:rsidP="004154A0">
            <w:pPr>
              <w:jc w:val="center"/>
              <w:rPr>
                <w:rFonts w:ascii="Times New Roman" w:hAnsi="Times New Roman" w:cs="Times New Roman"/>
                <w:sz w:val="24"/>
                <w:szCs w:val="24"/>
              </w:rPr>
            </w:pPr>
            <w:r w:rsidRPr="002A51A9">
              <w:rPr>
                <w:rFonts w:ascii="Times New Roman" w:hAnsi="Times New Roman" w:cs="Times New Roman"/>
                <w:sz w:val="24"/>
                <w:szCs w:val="24"/>
              </w:rPr>
              <w:t>17.12.2020 в 11:00</w:t>
            </w:r>
          </w:p>
          <w:p w:rsidR="001F0740" w:rsidRPr="002A51A9" w:rsidRDefault="001F0740" w:rsidP="004154A0">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633" w:type="pct"/>
            <w:vAlign w:val="center"/>
          </w:tcPr>
          <w:p w:rsidR="001F0740" w:rsidRPr="002A51A9" w:rsidRDefault="001F0740" w:rsidP="004154A0">
            <w:pPr>
              <w:jc w:val="center"/>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599" w:type="pct"/>
            <w:vAlign w:val="center"/>
          </w:tcPr>
          <w:p w:rsidR="001F0740" w:rsidRPr="002A51A9" w:rsidRDefault="001F0740" w:rsidP="004154A0">
            <w:pPr>
              <w:jc w:val="center"/>
              <w:rPr>
                <w:rFonts w:ascii="Times New Roman" w:hAnsi="Times New Roman" w:cs="Times New Roman"/>
                <w:sz w:val="24"/>
                <w:szCs w:val="24"/>
              </w:rPr>
            </w:pPr>
            <w:r w:rsidRPr="002A51A9">
              <w:rPr>
                <w:rFonts w:ascii="Times New Roman" w:hAnsi="Times New Roman" w:cs="Times New Roman"/>
                <w:sz w:val="24"/>
                <w:szCs w:val="24"/>
              </w:rPr>
              <w:t xml:space="preserve">ИФНС России по </w:t>
            </w:r>
            <w:proofErr w:type="spellStart"/>
            <w:r w:rsidRPr="002A51A9">
              <w:rPr>
                <w:rFonts w:ascii="Times New Roman" w:hAnsi="Times New Roman" w:cs="Times New Roman"/>
                <w:sz w:val="24"/>
                <w:szCs w:val="24"/>
              </w:rPr>
              <w:t>г</w:t>
            </w:r>
            <w:proofErr w:type="gramStart"/>
            <w:r w:rsidRPr="002A51A9">
              <w:rPr>
                <w:rFonts w:ascii="Times New Roman" w:hAnsi="Times New Roman" w:cs="Times New Roman"/>
                <w:sz w:val="24"/>
                <w:szCs w:val="24"/>
              </w:rPr>
              <w:t>.С</w:t>
            </w:r>
            <w:proofErr w:type="gramEnd"/>
            <w:r w:rsidRPr="002A51A9">
              <w:rPr>
                <w:rFonts w:ascii="Times New Roman" w:hAnsi="Times New Roman" w:cs="Times New Roman"/>
                <w:sz w:val="24"/>
                <w:szCs w:val="24"/>
              </w:rPr>
              <w:t>имферополю</w:t>
            </w:r>
            <w:proofErr w:type="spellEnd"/>
          </w:p>
        </w:tc>
        <w:tc>
          <w:tcPr>
            <w:tcW w:w="219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t xml:space="preserve">Отмена налогового режима по налогу на вмененный доход. Изменение налоговой нагрузки при смене режима налогообложения. Порядок предоставления ИОН запросов. Предоставление отчетности по средствам ТКС. Способы оценки качества оказания государственных услуг налоговыми </w:t>
            </w:r>
            <w:r w:rsidRPr="002A51A9">
              <w:rPr>
                <w:rFonts w:ascii="Times New Roman" w:hAnsi="Times New Roman" w:cs="Times New Roman"/>
                <w:sz w:val="24"/>
                <w:szCs w:val="24"/>
              </w:rPr>
              <w:lastRenderedPageBreak/>
              <w:t>органами. Порядок представления жалоб и направление решений по ним в электронной форме. Государственная регистрация ЮЛ и ИП. Регистрация физических лиц и индивидуальных предпринимателей в качестве плательщиков налога на профессиональный доход. Сроки уплаты страховых взносов ИП.</w:t>
            </w:r>
          </w:p>
        </w:tc>
        <w:tc>
          <w:tcPr>
            <w:tcW w:w="966" w:type="pct"/>
            <w:vAlign w:val="center"/>
          </w:tcPr>
          <w:p w:rsidR="001F0740" w:rsidRPr="002A51A9" w:rsidRDefault="001F0740" w:rsidP="00B953E3">
            <w:pPr>
              <w:jc w:val="both"/>
              <w:rPr>
                <w:rFonts w:ascii="Times New Roman" w:hAnsi="Times New Roman" w:cs="Times New Roman"/>
                <w:sz w:val="24"/>
                <w:szCs w:val="24"/>
              </w:rPr>
            </w:pPr>
            <w:r w:rsidRPr="002A51A9">
              <w:rPr>
                <w:rFonts w:ascii="Times New Roman" w:hAnsi="Times New Roman" w:cs="Times New Roman"/>
                <w:sz w:val="24"/>
                <w:szCs w:val="24"/>
              </w:rPr>
              <w:lastRenderedPageBreak/>
              <w:t>Юридические лица, индивидуальные предприниматели</w:t>
            </w:r>
          </w:p>
        </w:tc>
      </w:tr>
    </w:tbl>
    <w:p w:rsidR="002A51A9" w:rsidRDefault="002A51A9"/>
    <w:p w:rsidR="002A51A9" w:rsidRPr="00193110" w:rsidRDefault="002A51A9" w:rsidP="002A51A9">
      <w:pPr>
        <w:spacing w:after="0" w:line="240" w:lineRule="auto"/>
        <w:jc w:val="center"/>
        <w:rPr>
          <w:rFonts w:ascii="Times New Roman" w:hAnsi="Times New Roman" w:cs="Times New Roman"/>
          <w:b/>
          <w:sz w:val="28"/>
          <w:szCs w:val="28"/>
        </w:rPr>
      </w:pPr>
      <w:r w:rsidRPr="00193110">
        <w:rPr>
          <w:rFonts w:ascii="Times New Roman" w:hAnsi="Times New Roman" w:cs="Times New Roman"/>
          <w:b/>
          <w:sz w:val="28"/>
          <w:szCs w:val="28"/>
        </w:rPr>
        <w:t>План-график семинаров, «круглых столов» на</w:t>
      </w:r>
      <w:r>
        <w:rPr>
          <w:rFonts w:ascii="Times New Roman" w:hAnsi="Times New Roman" w:cs="Times New Roman"/>
          <w:b/>
          <w:sz w:val="28"/>
          <w:szCs w:val="28"/>
        </w:rPr>
        <w:t xml:space="preserve"> 4 квартал 2020г.</w:t>
      </w:r>
    </w:p>
    <w:p w:rsidR="002A51A9" w:rsidRDefault="002A51A9" w:rsidP="002A51A9">
      <w:pPr>
        <w:spacing w:after="0" w:line="240" w:lineRule="auto"/>
        <w:jc w:val="center"/>
        <w:rPr>
          <w:rFonts w:ascii="Times New Roman" w:hAnsi="Times New Roman" w:cs="Times New Roman"/>
          <w:b/>
          <w:sz w:val="28"/>
          <w:szCs w:val="28"/>
        </w:rPr>
      </w:pPr>
      <w:r w:rsidRPr="00193110">
        <w:rPr>
          <w:rFonts w:ascii="Times New Roman" w:hAnsi="Times New Roman" w:cs="Times New Roman"/>
          <w:b/>
          <w:sz w:val="28"/>
          <w:szCs w:val="28"/>
        </w:rPr>
        <w:t xml:space="preserve">ИФНС России по </w:t>
      </w:r>
      <w:r>
        <w:rPr>
          <w:rFonts w:ascii="Times New Roman" w:hAnsi="Times New Roman" w:cs="Times New Roman"/>
          <w:b/>
          <w:sz w:val="28"/>
          <w:szCs w:val="28"/>
        </w:rPr>
        <w:t>Бахчисарайскому району Республики Крым</w:t>
      </w:r>
    </w:p>
    <w:p w:rsidR="002A51A9" w:rsidRDefault="002A51A9" w:rsidP="002A51A9">
      <w:pPr>
        <w:spacing w:after="0" w:line="240" w:lineRule="auto"/>
        <w:jc w:val="center"/>
        <w:rPr>
          <w:rFonts w:ascii="Times New Roman" w:hAnsi="Times New Roman" w:cs="Times New Roman"/>
          <w:b/>
          <w:sz w:val="28"/>
          <w:szCs w:val="28"/>
        </w:rPr>
      </w:pPr>
    </w:p>
    <w:p w:rsidR="002A51A9" w:rsidRDefault="002A51A9" w:rsidP="002A51A9">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843"/>
        <w:gridCol w:w="6759"/>
        <w:gridCol w:w="2390"/>
      </w:tblGrid>
      <w:tr w:rsidR="002A51A9" w:rsidRPr="002A51A9" w:rsidTr="002A51A9">
        <w:trPr>
          <w:trHeight w:val="570"/>
          <w:jc w:val="center"/>
        </w:trPr>
        <w:tc>
          <w:tcPr>
            <w:tcW w:w="1951" w:type="dxa"/>
          </w:tcPr>
          <w:p w:rsidR="002A51A9" w:rsidRPr="002A51A9" w:rsidRDefault="002A51A9" w:rsidP="002A51A9">
            <w:pPr>
              <w:spacing w:after="0"/>
              <w:jc w:val="center"/>
              <w:rPr>
                <w:rFonts w:ascii="Times New Roman" w:hAnsi="Times New Roman" w:cs="Times New Roman"/>
                <w:sz w:val="24"/>
                <w:szCs w:val="24"/>
              </w:rPr>
            </w:pPr>
            <w:r w:rsidRPr="002A51A9">
              <w:rPr>
                <w:rFonts w:ascii="Times New Roman" w:hAnsi="Times New Roman" w:cs="Times New Roman"/>
                <w:sz w:val="24"/>
                <w:szCs w:val="24"/>
              </w:rPr>
              <w:t>Дата, время, место проведения мероприятия</w:t>
            </w:r>
          </w:p>
        </w:tc>
        <w:tc>
          <w:tcPr>
            <w:tcW w:w="1843" w:type="dxa"/>
          </w:tcPr>
          <w:p w:rsidR="002A51A9" w:rsidRPr="002A51A9" w:rsidRDefault="002A51A9" w:rsidP="002A51A9">
            <w:pPr>
              <w:spacing w:after="0"/>
              <w:jc w:val="center"/>
              <w:rPr>
                <w:rFonts w:ascii="Times New Roman" w:hAnsi="Times New Roman" w:cs="Times New Roman"/>
                <w:sz w:val="24"/>
                <w:szCs w:val="24"/>
              </w:rPr>
            </w:pPr>
            <w:r w:rsidRPr="002A51A9">
              <w:rPr>
                <w:rFonts w:ascii="Times New Roman" w:hAnsi="Times New Roman" w:cs="Times New Roman"/>
                <w:sz w:val="24"/>
                <w:szCs w:val="24"/>
              </w:rPr>
              <w:t xml:space="preserve">Формат </w:t>
            </w:r>
          </w:p>
          <w:p w:rsidR="002A51A9" w:rsidRPr="002A51A9" w:rsidRDefault="002A51A9" w:rsidP="002A51A9">
            <w:pPr>
              <w:spacing w:after="0"/>
              <w:jc w:val="center"/>
              <w:rPr>
                <w:rFonts w:ascii="Times New Roman" w:hAnsi="Times New Roman" w:cs="Times New Roman"/>
                <w:sz w:val="24"/>
                <w:szCs w:val="24"/>
              </w:rPr>
            </w:pPr>
            <w:proofErr w:type="gramStart"/>
            <w:r w:rsidRPr="002A51A9">
              <w:rPr>
                <w:rFonts w:ascii="Times New Roman" w:hAnsi="Times New Roman" w:cs="Times New Roman"/>
                <w:sz w:val="24"/>
                <w:szCs w:val="24"/>
              </w:rPr>
              <w:t xml:space="preserve">(семинар, </w:t>
            </w:r>
            <w:proofErr w:type="gramEnd"/>
          </w:p>
          <w:p w:rsidR="002A51A9" w:rsidRPr="002A51A9" w:rsidRDefault="002A51A9" w:rsidP="002A51A9">
            <w:pPr>
              <w:spacing w:after="0"/>
              <w:jc w:val="center"/>
              <w:rPr>
                <w:rFonts w:ascii="Times New Roman" w:hAnsi="Times New Roman" w:cs="Times New Roman"/>
                <w:sz w:val="24"/>
                <w:szCs w:val="24"/>
              </w:rPr>
            </w:pPr>
            <w:r w:rsidRPr="002A51A9">
              <w:rPr>
                <w:rFonts w:ascii="Times New Roman" w:hAnsi="Times New Roman" w:cs="Times New Roman"/>
                <w:sz w:val="24"/>
                <w:szCs w:val="24"/>
              </w:rPr>
              <w:t>круглый стол)</w:t>
            </w:r>
          </w:p>
        </w:tc>
        <w:tc>
          <w:tcPr>
            <w:tcW w:w="1843" w:type="dxa"/>
          </w:tcPr>
          <w:p w:rsidR="002A51A9" w:rsidRPr="002A51A9" w:rsidRDefault="002A51A9" w:rsidP="002A51A9">
            <w:pPr>
              <w:spacing w:after="0"/>
              <w:jc w:val="center"/>
              <w:rPr>
                <w:rFonts w:ascii="Times New Roman" w:hAnsi="Times New Roman" w:cs="Times New Roman"/>
                <w:sz w:val="24"/>
                <w:szCs w:val="24"/>
              </w:rPr>
            </w:pPr>
            <w:r w:rsidRPr="002A51A9">
              <w:rPr>
                <w:rFonts w:ascii="Times New Roman" w:hAnsi="Times New Roman" w:cs="Times New Roman"/>
                <w:sz w:val="24"/>
                <w:szCs w:val="24"/>
              </w:rPr>
              <w:t>Участвующий налоговый орган</w:t>
            </w:r>
          </w:p>
        </w:tc>
        <w:tc>
          <w:tcPr>
            <w:tcW w:w="6759" w:type="dxa"/>
          </w:tcPr>
          <w:p w:rsidR="002A51A9" w:rsidRPr="002A51A9" w:rsidRDefault="002A51A9" w:rsidP="002A51A9">
            <w:pPr>
              <w:spacing w:after="0"/>
              <w:jc w:val="center"/>
              <w:rPr>
                <w:rFonts w:ascii="Times New Roman" w:hAnsi="Times New Roman" w:cs="Times New Roman"/>
                <w:sz w:val="24"/>
                <w:szCs w:val="24"/>
              </w:rPr>
            </w:pPr>
            <w:r w:rsidRPr="002A51A9">
              <w:rPr>
                <w:rFonts w:ascii="Times New Roman" w:hAnsi="Times New Roman" w:cs="Times New Roman"/>
                <w:sz w:val="24"/>
                <w:szCs w:val="24"/>
              </w:rPr>
              <w:t>Тематика мероприятия</w:t>
            </w:r>
          </w:p>
        </w:tc>
        <w:tc>
          <w:tcPr>
            <w:tcW w:w="2390" w:type="dxa"/>
          </w:tcPr>
          <w:p w:rsidR="002A51A9" w:rsidRPr="002A51A9" w:rsidRDefault="002A51A9" w:rsidP="002A51A9">
            <w:pPr>
              <w:spacing w:after="0"/>
              <w:jc w:val="center"/>
              <w:rPr>
                <w:rFonts w:ascii="Times New Roman" w:hAnsi="Times New Roman" w:cs="Times New Roman"/>
                <w:sz w:val="24"/>
                <w:szCs w:val="24"/>
              </w:rPr>
            </w:pPr>
            <w:r w:rsidRPr="002A51A9">
              <w:rPr>
                <w:rFonts w:ascii="Times New Roman" w:hAnsi="Times New Roman" w:cs="Times New Roman"/>
                <w:sz w:val="24"/>
                <w:szCs w:val="24"/>
              </w:rPr>
              <w:t>Категория налогоплательщиков</w:t>
            </w:r>
          </w:p>
        </w:tc>
      </w:tr>
      <w:tr w:rsidR="002A51A9" w:rsidRPr="002A51A9" w:rsidTr="002A51A9">
        <w:trPr>
          <w:trHeight w:val="3408"/>
          <w:jc w:val="center"/>
        </w:trPr>
        <w:tc>
          <w:tcPr>
            <w:tcW w:w="1951" w:type="dxa"/>
          </w:tcPr>
          <w:p w:rsidR="005D46CB" w:rsidRDefault="005D46CB" w:rsidP="002A51A9">
            <w:pPr>
              <w:spacing w:after="0"/>
              <w:rPr>
                <w:rFonts w:ascii="Times New Roman" w:hAnsi="Times New Roman" w:cs="Times New Roman"/>
                <w:sz w:val="24"/>
                <w:szCs w:val="24"/>
              </w:rPr>
            </w:pPr>
            <w:r>
              <w:rPr>
                <w:rFonts w:ascii="Times New Roman" w:hAnsi="Times New Roman" w:cs="Times New Roman"/>
                <w:sz w:val="24"/>
                <w:szCs w:val="24"/>
              </w:rPr>
              <w:t>15.10.2020</w:t>
            </w:r>
          </w:p>
          <w:p w:rsidR="002A51A9" w:rsidRDefault="002A51A9" w:rsidP="005D46CB">
            <w:pPr>
              <w:spacing w:after="0"/>
              <w:rPr>
                <w:rFonts w:ascii="Times New Roman" w:hAnsi="Times New Roman" w:cs="Times New Roman"/>
                <w:sz w:val="24"/>
                <w:szCs w:val="24"/>
              </w:rPr>
            </w:pPr>
            <w:r w:rsidRPr="002A51A9">
              <w:rPr>
                <w:rFonts w:ascii="Times New Roman" w:hAnsi="Times New Roman" w:cs="Times New Roman"/>
                <w:sz w:val="24"/>
                <w:szCs w:val="24"/>
              </w:rPr>
              <w:t>15-00</w:t>
            </w:r>
          </w:p>
          <w:p w:rsidR="005D46CB" w:rsidRPr="002A51A9" w:rsidRDefault="005D46CB" w:rsidP="005D46CB">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1843" w:type="dxa"/>
          </w:tcPr>
          <w:p w:rsidR="002A51A9" w:rsidRPr="002A51A9" w:rsidRDefault="005D46CB"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1843"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ИФНС России по Бахчисарайскому району</w:t>
            </w:r>
          </w:p>
        </w:tc>
        <w:tc>
          <w:tcPr>
            <w:tcW w:w="6759"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 xml:space="preserve">Изменения в  </w:t>
            </w:r>
            <w:proofErr w:type="spellStart"/>
            <w:r w:rsidRPr="002A51A9">
              <w:rPr>
                <w:rFonts w:ascii="Times New Roman" w:hAnsi="Times New Roman" w:cs="Times New Roman"/>
                <w:sz w:val="24"/>
                <w:szCs w:val="24"/>
              </w:rPr>
              <w:t>признии</w:t>
            </w:r>
            <w:proofErr w:type="spellEnd"/>
            <w:r w:rsidRPr="002A51A9">
              <w:rPr>
                <w:rFonts w:ascii="Times New Roman" w:hAnsi="Times New Roman" w:cs="Times New Roman"/>
                <w:sz w:val="24"/>
                <w:szCs w:val="24"/>
              </w:rPr>
              <w:t xml:space="preserve"> физлица налоговым резидентом в 2020 году с 31 июля. Подача с 01.09.2020 заявления о проведении налогового мониторинга. Налог на профессиональный доход.  О порядке выплаты зарплаты иностранным гражданам. Об имущественных налогах физических лиц, ставки, порядок расчета, льготы, сроки уплаты. Единый налоговый платеж. </w:t>
            </w:r>
            <w:hyperlink r:id="rId5" w:history="1">
              <w:proofErr w:type="gramStart"/>
              <w:r w:rsidRPr="002A51A9">
                <w:rPr>
                  <w:rFonts w:ascii="Times New Roman" w:hAnsi="Times New Roman" w:cs="Times New Roman"/>
                  <w:sz w:val="24"/>
                  <w:szCs w:val="24"/>
                </w:rPr>
                <w:t>Новая</w:t>
              </w:r>
              <w:proofErr w:type="gramEnd"/>
              <w:r w:rsidRPr="002A51A9">
                <w:rPr>
                  <w:rFonts w:ascii="Times New Roman" w:hAnsi="Times New Roman" w:cs="Times New Roman"/>
                  <w:sz w:val="24"/>
                  <w:szCs w:val="24"/>
                </w:rPr>
                <w:t xml:space="preserve"> </w:t>
              </w:r>
              <w:proofErr w:type="spellStart"/>
              <w:r w:rsidRPr="002A51A9">
                <w:rPr>
                  <w:rFonts w:ascii="Times New Roman" w:hAnsi="Times New Roman" w:cs="Times New Roman"/>
                  <w:sz w:val="24"/>
                  <w:szCs w:val="24"/>
                </w:rPr>
                <w:t>промостраница</w:t>
              </w:r>
              <w:proofErr w:type="spellEnd"/>
            </w:hyperlink>
            <w:r w:rsidRPr="002A51A9">
              <w:rPr>
                <w:rFonts w:ascii="Times New Roman" w:hAnsi="Times New Roman" w:cs="Times New Roman"/>
                <w:sz w:val="24"/>
                <w:szCs w:val="24"/>
              </w:rPr>
              <w:t xml:space="preserve"> о налоговых уведомлениях, направленных физическим лицам. Жизненные ситуации, связанные с налоговыми уведомлениями на уплату имущественных налогов физическими лицами за 2019 год. Порядок получения стандартного, имущественного и социального налоговых вычетов по НДФЛ.  Легализация заработной платы. Электронные сервисы ФНС России.</w:t>
            </w:r>
          </w:p>
        </w:tc>
        <w:tc>
          <w:tcPr>
            <w:tcW w:w="2390"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Индивидуальные предприниматели, юридические лица</w:t>
            </w:r>
          </w:p>
        </w:tc>
      </w:tr>
      <w:tr w:rsidR="002A51A9" w:rsidRPr="002A51A9" w:rsidTr="002A51A9">
        <w:trPr>
          <w:trHeight w:val="570"/>
          <w:jc w:val="center"/>
        </w:trPr>
        <w:tc>
          <w:tcPr>
            <w:tcW w:w="1951" w:type="dxa"/>
          </w:tcPr>
          <w:p w:rsidR="005D46CB" w:rsidRDefault="002A51A9" w:rsidP="002A51A9">
            <w:pPr>
              <w:spacing w:after="0"/>
              <w:rPr>
                <w:rFonts w:ascii="Times New Roman" w:hAnsi="Times New Roman" w:cs="Times New Roman"/>
                <w:sz w:val="24"/>
                <w:szCs w:val="24"/>
              </w:rPr>
            </w:pPr>
            <w:r w:rsidRPr="002A51A9">
              <w:rPr>
                <w:rFonts w:ascii="Times New Roman" w:hAnsi="Times New Roman" w:cs="Times New Roman"/>
                <w:sz w:val="24"/>
                <w:szCs w:val="24"/>
              </w:rPr>
              <w:lastRenderedPageBreak/>
              <w:t>29.10.2020</w:t>
            </w:r>
            <w:r w:rsidR="005D46CB">
              <w:rPr>
                <w:rFonts w:ascii="Times New Roman" w:hAnsi="Times New Roman" w:cs="Times New Roman"/>
                <w:sz w:val="24"/>
                <w:szCs w:val="24"/>
              </w:rPr>
              <w:t xml:space="preserve"> </w:t>
            </w:r>
          </w:p>
          <w:p w:rsidR="002A51A9" w:rsidRPr="002A51A9" w:rsidRDefault="005D46CB" w:rsidP="002A51A9">
            <w:pPr>
              <w:spacing w:after="0"/>
              <w:rPr>
                <w:rFonts w:ascii="Times New Roman" w:hAnsi="Times New Roman" w:cs="Times New Roman"/>
                <w:sz w:val="24"/>
                <w:szCs w:val="24"/>
              </w:rPr>
            </w:pPr>
            <w:r>
              <w:rPr>
                <w:rFonts w:ascii="Times New Roman" w:hAnsi="Times New Roman" w:cs="Times New Roman"/>
                <w:sz w:val="24"/>
                <w:szCs w:val="24"/>
              </w:rPr>
              <w:t xml:space="preserve"> 15-00</w:t>
            </w:r>
          </w:p>
          <w:p w:rsidR="002A51A9" w:rsidRPr="002A51A9" w:rsidRDefault="005D46CB" w:rsidP="002A51A9">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1843" w:type="dxa"/>
          </w:tcPr>
          <w:p w:rsidR="002A51A9" w:rsidRPr="002A51A9" w:rsidRDefault="005D46CB" w:rsidP="005D46CB">
            <w:pPr>
              <w:spacing w:after="0"/>
              <w:rPr>
                <w:rFonts w:ascii="Times New Roman" w:hAnsi="Times New Roman" w:cs="Times New Roman"/>
                <w:sz w:val="24"/>
                <w:szCs w:val="24"/>
              </w:rPr>
            </w:pPr>
            <w:r w:rsidRPr="002A51A9">
              <w:rPr>
                <w:rFonts w:ascii="Times New Roman" w:hAnsi="Times New Roman" w:cs="Times New Roman"/>
                <w:sz w:val="24"/>
                <w:szCs w:val="24"/>
              </w:rPr>
              <w:t xml:space="preserve">семинар </w:t>
            </w:r>
          </w:p>
        </w:tc>
        <w:tc>
          <w:tcPr>
            <w:tcW w:w="1843"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ИФНС России по Бахчисарайскому району</w:t>
            </w:r>
          </w:p>
        </w:tc>
        <w:tc>
          <w:tcPr>
            <w:tcW w:w="6759"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 xml:space="preserve"> Налог на профессиональный доход. </w:t>
            </w:r>
            <w:proofErr w:type="gramStart"/>
            <w:r w:rsidRPr="002A51A9">
              <w:rPr>
                <w:rFonts w:ascii="Times New Roman" w:hAnsi="Times New Roman" w:cs="Times New Roman"/>
                <w:sz w:val="24"/>
                <w:szCs w:val="24"/>
              </w:rPr>
              <w:t>Меры</w:t>
            </w:r>
            <w:proofErr w:type="gramEnd"/>
            <w:r w:rsidRPr="002A51A9">
              <w:rPr>
                <w:rFonts w:ascii="Times New Roman" w:hAnsi="Times New Roman" w:cs="Times New Roman"/>
                <w:sz w:val="24"/>
                <w:szCs w:val="24"/>
              </w:rPr>
              <w:t xml:space="preserve"> принимаемые налоговыми органами согласно норм действующего законодательства к налогоплательщикам, имеющим задолженность перед бюджетом. Преимущества государственной регистрации в электронном виде (в т. ч. отсутствие госпошлины). Правильность заполнения полей платежных поручений на перечисление платежей в бюджет и указания в них реквизитов для уплаты налогов. Ошибки, допускаемые налогоплательщиками при заполнении полей платежных поручений. Порядок предоставления бухгалтерской и налоговой отчетности в электронном виде по телекоммуникационным каналам связи (ТКС). Преимущества предоставления отчетности  средствами ТКС. Изменения в  </w:t>
            </w:r>
            <w:proofErr w:type="spellStart"/>
            <w:r w:rsidRPr="002A51A9">
              <w:rPr>
                <w:rFonts w:ascii="Times New Roman" w:hAnsi="Times New Roman" w:cs="Times New Roman"/>
                <w:sz w:val="24"/>
                <w:szCs w:val="24"/>
              </w:rPr>
              <w:t>признии</w:t>
            </w:r>
            <w:proofErr w:type="spellEnd"/>
            <w:r w:rsidRPr="002A51A9">
              <w:rPr>
                <w:rFonts w:ascii="Times New Roman" w:hAnsi="Times New Roman" w:cs="Times New Roman"/>
                <w:sz w:val="24"/>
                <w:szCs w:val="24"/>
              </w:rPr>
              <w:t xml:space="preserve"> физлица налоговым резидентом в 2020 году с 31 июля</w:t>
            </w:r>
            <w:proofErr w:type="gramStart"/>
            <w:r w:rsidRPr="002A51A9">
              <w:rPr>
                <w:rFonts w:ascii="Times New Roman" w:hAnsi="Times New Roman" w:cs="Times New Roman"/>
                <w:sz w:val="24"/>
                <w:szCs w:val="24"/>
              </w:rPr>
              <w:t xml:space="preserve"> О</w:t>
            </w:r>
            <w:proofErr w:type="gramEnd"/>
            <w:r w:rsidRPr="002A51A9">
              <w:rPr>
                <w:rFonts w:ascii="Times New Roman" w:hAnsi="Times New Roman" w:cs="Times New Roman"/>
                <w:sz w:val="24"/>
                <w:szCs w:val="24"/>
              </w:rPr>
              <w:t xml:space="preserve"> порядке выплаты зарплаты иностранным гражданам. Об имущественных налогах физических лиц, ставки, порядок расчета, льготы, сроки уплаты. Единый налоговый платеж. Легализация заработной платы. Электронные сервисы ФНС России.</w:t>
            </w:r>
          </w:p>
        </w:tc>
        <w:tc>
          <w:tcPr>
            <w:tcW w:w="2390"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Индивидуальные предприниматели, юридические лица</w:t>
            </w:r>
          </w:p>
        </w:tc>
      </w:tr>
      <w:tr w:rsidR="002A51A9" w:rsidRPr="002A51A9" w:rsidTr="002A51A9">
        <w:trPr>
          <w:trHeight w:val="570"/>
          <w:jc w:val="center"/>
        </w:trPr>
        <w:tc>
          <w:tcPr>
            <w:tcW w:w="1951" w:type="dxa"/>
          </w:tcPr>
          <w:p w:rsidR="005D46CB" w:rsidRDefault="002A51A9" w:rsidP="002A51A9">
            <w:pPr>
              <w:spacing w:after="0"/>
              <w:rPr>
                <w:rFonts w:ascii="Times New Roman" w:hAnsi="Times New Roman" w:cs="Times New Roman"/>
                <w:sz w:val="24"/>
                <w:szCs w:val="24"/>
              </w:rPr>
            </w:pPr>
            <w:r w:rsidRPr="002A51A9">
              <w:rPr>
                <w:rFonts w:ascii="Times New Roman" w:hAnsi="Times New Roman" w:cs="Times New Roman"/>
                <w:sz w:val="24"/>
                <w:szCs w:val="24"/>
              </w:rPr>
              <w:t xml:space="preserve">12.11.2020 </w:t>
            </w:r>
          </w:p>
          <w:p w:rsidR="005D46CB" w:rsidRPr="002A51A9" w:rsidRDefault="002A51A9" w:rsidP="002A51A9">
            <w:pPr>
              <w:spacing w:after="0"/>
              <w:rPr>
                <w:rFonts w:ascii="Times New Roman" w:hAnsi="Times New Roman" w:cs="Times New Roman"/>
                <w:sz w:val="24"/>
                <w:szCs w:val="24"/>
              </w:rPr>
            </w:pPr>
            <w:r w:rsidRPr="002A51A9">
              <w:rPr>
                <w:rFonts w:ascii="Times New Roman" w:hAnsi="Times New Roman" w:cs="Times New Roman"/>
                <w:sz w:val="24"/>
                <w:szCs w:val="24"/>
              </w:rPr>
              <w:t>15-00</w:t>
            </w:r>
          </w:p>
          <w:p w:rsidR="002A51A9" w:rsidRPr="002A51A9" w:rsidRDefault="005D46CB" w:rsidP="002A51A9">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1843" w:type="dxa"/>
          </w:tcPr>
          <w:p w:rsidR="002A51A9" w:rsidRPr="002A51A9" w:rsidRDefault="005D46CB" w:rsidP="002A51A9">
            <w:pPr>
              <w:spacing w:after="0"/>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1843"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ИФНС России по Бахчисарайскому району</w:t>
            </w:r>
          </w:p>
        </w:tc>
        <w:tc>
          <w:tcPr>
            <w:tcW w:w="6759"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Об отмене ЕНВД с 01.01.2021. Подача жалобы (апелляционной жалобы</w:t>
            </w:r>
            <w:proofErr w:type="gramStart"/>
            <w:r w:rsidRPr="002A51A9">
              <w:rPr>
                <w:rFonts w:ascii="Times New Roman" w:hAnsi="Times New Roman" w:cs="Times New Roman"/>
                <w:sz w:val="24"/>
                <w:szCs w:val="24"/>
              </w:rPr>
              <w:t xml:space="preserve"> )</w:t>
            </w:r>
            <w:proofErr w:type="gramEnd"/>
            <w:r w:rsidRPr="002A51A9">
              <w:rPr>
                <w:rFonts w:ascii="Times New Roman" w:hAnsi="Times New Roman" w:cs="Times New Roman"/>
                <w:sz w:val="24"/>
                <w:szCs w:val="24"/>
              </w:rPr>
              <w:t xml:space="preserve"> в электронном виде по ТКС согласно Приказу ФНС России от 20.12.2019 №ММВ-7-9/645@. Своевременность уплаты имущественных налогов физическими лицами (ставки, льготы)  и последствия их неуплаты. Налог на профессиональный доход.  </w:t>
            </w:r>
            <w:proofErr w:type="gramStart"/>
            <w:r w:rsidRPr="002A51A9">
              <w:rPr>
                <w:rFonts w:ascii="Times New Roman" w:hAnsi="Times New Roman" w:cs="Times New Roman"/>
                <w:sz w:val="24"/>
                <w:szCs w:val="24"/>
              </w:rPr>
              <w:t>Меры</w:t>
            </w:r>
            <w:proofErr w:type="gramEnd"/>
            <w:r w:rsidRPr="002A51A9">
              <w:rPr>
                <w:rFonts w:ascii="Times New Roman" w:hAnsi="Times New Roman" w:cs="Times New Roman"/>
                <w:sz w:val="24"/>
                <w:szCs w:val="24"/>
              </w:rPr>
              <w:t xml:space="preserve"> принимаемые налоговыми органами согласно норм действующего законодательства к налогоплательщикам, имеющим задолженность перед бюджетом. Легализация заработной платы. Электронные сервисы ФНС России</w:t>
            </w:r>
          </w:p>
        </w:tc>
        <w:tc>
          <w:tcPr>
            <w:tcW w:w="2390"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Индивидуальные предприниматели, юридические лица</w:t>
            </w:r>
          </w:p>
        </w:tc>
      </w:tr>
      <w:tr w:rsidR="002A51A9" w:rsidRPr="002A51A9" w:rsidTr="002A51A9">
        <w:trPr>
          <w:trHeight w:val="570"/>
          <w:jc w:val="center"/>
        </w:trPr>
        <w:tc>
          <w:tcPr>
            <w:tcW w:w="1951" w:type="dxa"/>
          </w:tcPr>
          <w:p w:rsidR="005D46CB" w:rsidRDefault="002A51A9" w:rsidP="002A51A9">
            <w:pPr>
              <w:spacing w:after="0"/>
              <w:rPr>
                <w:rFonts w:ascii="Times New Roman" w:hAnsi="Times New Roman" w:cs="Times New Roman"/>
                <w:sz w:val="24"/>
                <w:szCs w:val="24"/>
              </w:rPr>
            </w:pPr>
            <w:r w:rsidRPr="002A51A9">
              <w:rPr>
                <w:rFonts w:ascii="Times New Roman" w:hAnsi="Times New Roman" w:cs="Times New Roman"/>
                <w:sz w:val="24"/>
                <w:szCs w:val="24"/>
              </w:rPr>
              <w:lastRenderedPageBreak/>
              <w:t>26.11.2020</w:t>
            </w:r>
            <w:r w:rsidR="005D46CB">
              <w:rPr>
                <w:rFonts w:ascii="Times New Roman" w:hAnsi="Times New Roman" w:cs="Times New Roman"/>
                <w:sz w:val="24"/>
                <w:szCs w:val="24"/>
              </w:rPr>
              <w:t xml:space="preserve"> </w:t>
            </w:r>
          </w:p>
          <w:p w:rsidR="002A51A9" w:rsidRPr="002A51A9" w:rsidRDefault="002A51A9" w:rsidP="002A51A9">
            <w:pPr>
              <w:spacing w:after="0"/>
              <w:rPr>
                <w:rFonts w:ascii="Times New Roman" w:hAnsi="Times New Roman" w:cs="Times New Roman"/>
                <w:sz w:val="24"/>
                <w:szCs w:val="24"/>
              </w:rPr>
            </w:pPr>
            <w:r w:rsidRPr="002A51A9">
              <w:rPr>
                <w:rFonts w:ascii="Times New Roman" w:hAnsi="Times New Roman" w:cs="Times New Roman"/>
                <w:sz w:val="24"/>
                <w:szCs w:val="24"/>
              </w:rPr>
              <w:t xml:space="preserve"> 15-00</w:t>
            </w:r>
          </w:p>
          <w:p w:rsidR="002A51A9" w:rsidRPr="002A51A9" w:rsidRDefault="005D46CB" w:rsidP="002A51A9">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1843" w:type="dxa"/>
          </w:tcPr>
          <w:p w:rsidR="002A51A9" w:rsidRPr="002A51A9" w:rsidRDefault="005D46CB" w:rsidP="002A51A9">
            <w:pPr>
              <w:spacing w:after="0"/>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1843"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ИФНС России по Бахчисарайскому району</w:t>
            </w:r>
          </w:p>
        </w:tc>
        <w:tc>
          <w:tcPr>
            <w:tcW w:w="6759"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Изменения в налоговом законодательстве. Актуальные вопросы применения специальных налоговых режимов. Досудебный порядок урегулирования налоговых споров. Подача жалобы (апелляционной жалобы</w:t>
            </w:r>
            <w:proofErr w:type="gramStart"/>
            <w:r w:rsidRPr="002A51A9">
              <w:rPr>
                <w:rFonts w:ascii="Times New Roman" w:hAnsi="Times New Roman" w:cs="Times New Roman"/>
                <w:sz w:val="24"/>
                <w:szCs w:val="24"/>
              </w:rPr>
              <w:t xml:space="preserve"> )</w:t>
            </w:r>
            <w:proofErr w:type="gramEnd"/>
            <w:r w:rsidRPr="002A51A9">
              <w:rPr>
                <w:rFonts w:ascii="Times New Roman" w:hAnsi="Times New Roman" w:cs="Times New Roman"/>
                <w:sz w:val="24"/>
                <w:szCs w:val="24"/>
              </w:rPr>
              <w:t xml:space="preserve"> в электронном виде по ТКС согласно Приказу ФНС России от 20.12.2019 №ММВ-7-9/645@. Об имущественных налогах физических лиц, ставки, порядок расчета, льготы, сроки уплаты. Единый налоговый платеж</w:t>
            </w:r>
            <w:proofErr w:type="gramStart"/>
            <w:r w:rsidRPr="002A51A9">
              <w:rPr>
                <w:rFonts w:ascii="Times New Roman" w:hAnsi="Times New Roman" w:cs="Times New Roman"/>
                <w:sz w:val="24"/>
                <w:szCs w:val="24"/>
              </w:rPr>
              <w:t xml:space="preserve"> О</w:t>
            </w:r>
            <w:proofErr w:type="gramEnd"/>
            <w:r w:rsidRPr="002A51A9">
              <w:rPr>
                <w:rFonts w:ascii="Times New Roman" w:hAnsi="Times New Roman" w:cs="Times New Roman"/>
                <w:sz w:val="24"/>
                <w:szCs w:val="24"/>
              </w:rPr>
              <w:t>б отмене ЕНВД с 01.01.2021. Способы оценки качества оказания  государственных услуг налоговыми органами Легализация заработной платы. Электронные сервисы ФНС России</w:t>
            </w:r>
          </w:p>
        </w:tc>
        <w:tc>
          <w:tcPr>
            <w:tcW w:w="2390"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Индивидуальные предприниматели, юридические лица</w:t>
            </w:r>
          </w:p>
        </w:tc>
      </w:tr>
      <w:tr w:rsidR="002A51A9" w:rsidRPr="002A51A9" w:rsidTr="002A51A9">
        <w:trPr>
          <w:trHeight w:val="570"/>
          <w:jc w:val="center"/>
        </w:trPr>
        <w:tc>
          <w:tcPr>
            <w:tcW w:w="1951" w:type="dxa"/>
          </w:tcPr>
          <w:p w:rsidR="005D46CB" w:rsidRDefault="002A51A9" w:rsidP="002A51A9">
            <w:pPr>
              <w:spacing w:after="0"/>
              <w:rPr>
                <w:rFonts w:ascii="Times New Roman" w:hAnsi="Times New Roman" w:cs="Times New Roman"/>
                <w:sz w:val="24"/>
                <w:szCs w:val="24"/>
              </w:rPr>
            </w:pPr>
            <w:r w:rsidRPr="002A51A9">
              <w:rPr>
                <w:rFonts w:ascii="Times New Roman" w:hAnsi="Times New Roman" w:cs="Times New Roman"/>
                <w:sz w:val="24"/>
                <w:szCs w:val="24"/>
              </w:rPr>
              <w:t>10.12.2020</w:t>
            </w:r>
          </w:p>
          <w:p w:rsidR="002A51A9" w:rsidRPr="002A51A9" w:rsidRDefault="002A51A9" w:rsidP="002A51A9">
            <w:pPr>
              <w:spacing w:after="0"/>
              <w:rPr>
                <w:rFonts w:ascii="Times New Roman" w:hAnsi="Times New Roman" w:cs="Times New Roman"/>
                <w:sz w:val="24"/>
                <w:szCs w:val="24"/>
              </w:rPr>
            </w:pPr>
            <w:r w:rsidRPr="002A51A9">
              <w:rPr>
                <w:rFonts w:ascii="Times New Roman" w:hAnsi="Times New Roman" w:cs="Times New Roman"/>
                <w:sz w:val="24"/>
                <w:szCs w:val="24"/>
              </w:rPr>
              <w:t>15-00</w:t>
            </w:r>
          </w:p>
          <w:p w:rsidR="002A51A9" w:rsidRPr="002A51A9" w:rsidRDefault="005D46CB" w:rsidP="005D46CB">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1843" w:type="dxa"/>
          </w:tcPr>
          <w:p w:rsidR="002A51A9" w:rsidRPr="002A51A9" w:rsidRDefault="005D46CB" w:rsidP="002A51A9">
            <w:pPr>
              <w:spacing w:after="0"/>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1843"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ИФНС России по Бахчисарайскому району</w:t>
            </w:r>
          </w:p>
        </w:tc>
        <w:tc>
          <w:tcPr>
            <w:tcW w:w="6759"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Изменения по авансовым  платежам по налогу на прибыль Порядок получения социального вычета по НДФЛ в связи с расходами на обучение и расходами на медицинские услуги Предоставление имущественных налоговых вычетов по налогу на доходы физических лиц при покупке квартир и другого недвижимого имущества. Возможность получения стандартного налогового вычета. Налог на профессиональный доход. Об отмене ЕНВД с 01.01.2021. О порядке выплаты зарплаты иностранным гражданам. Об имущественных налогах физических лиц, ставки, порядок расчета, льготы, сроки уплаты. Единый налоговый платеж. О возможности зачета переплаты и между налогами, поступающими в бюджеты разных уровней. Легализация заработной платы. Ознакомление с интерактивными сервисами ФНС России.</w:t>
            </w:r>
          </w:p>
        </w:tc>
        <w:tc>
          <w:tcPr>
            <w:tcW w:w="2390"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Индивидуальные предприниматели, юридические лица</w:t>
            </w:r>
          </w:p>
        </w:tc>
      </w:tr>
      <w:tr w:rsidR="002A51A9" w:rsidRPr="002A51A9" w:rsidTr="002A51A9">
        <w:trPr>
          <w:trHeight w:val="570"/>
          <w:jc w:val="center"/>
        </w:trPr>
        <w:tc>
          <w:tcPr>
            <w:tcW w:w="1951" w:type="dxa"/>
          </w:tcPr>
          <w:p w:rsidR="005D46CB" w:rsidRDefault="002A51A9" w:rsidP="002A51A9">
            <w:pPr>
              <w:spacing w:after="0"/>
              <w:rPr>
                <w:rFonts w:ascii="Times New Roman" w:hAnsi="Times New Roman" w:cs="Times New Roman"/>
                <w:sz w:val="24"/>
                <w:szCs w:val="24"/>
              </w:rPr>
            </w:pPr>
            <w:r w:rsidRPr="002A51A9">
              <w:rPr>
                <w:rFonts w:ascii="Times New Roman" w:hAnsi="Times New Roman" w:cs="Times New Roman"/>
                <w:sz w:val="24"/>
                <w:szCs w:val="24"/>
              </w:rPr>
              <w:t>24.12</w:t>
            </w:r>
            <w:r w:rsidR="005D46CB">
              <w:rPr>
                <w:rFonts w:ascii="Times New Roman" w:hAnsi="Times New Roman" w:cs="Times New Roman"/>
                <w:sz w:val="24"/>
                <w:szCs w:val="24"/>
              </w:rPr>
              <w:t>.2020</w:t>
            </w:r>
            <w:r w:rsidRPr="002A51A9">
              <w:rPr>
                <w:rFonts w:ascii="Times New Roman" w:hAnsi="Times New Roman" w:cs="Times New Roman"/>
                <w:sz w:val="24"/>
                <w:szCs w:val="24"/>
              </w:rPr>
              <w:t xml:space="preserve"> </w:t>
            </w:r>
          </w:p>
          <w:p w:rsidR="002A51A9" w:rsidRPr="002A51A9" w:rsidRDefault="005D46CB" w:rsidP="002A51A9">
            <w:pPr>
              <w:spacing w:after="0"/>
              <w:rPr>
                <w:rFonts w:ascii="Times New Roman" w:hAnsi="Times New Roman" w:cs="Times New Roman"/>
                <w:sz w:val="24"/>
                <w:szCs w:val="24"/>
              </w:rPr>
            </w:pPr>
            <w:r>
              <w:rPr>
                <w:rFonts w:ascii="Times New Roman" w:hAnsi="Times New Roman" w:cs="Times New Roman"/>
                <w:sz w:val="24"/>
                <w:szCs w:val="24"/>
              </w:rPr>
              <w:t>15-00</w:t>
            </w:r>
          </w:p>
          <w:p w:rsidR="002A51A9" w:rsidRPr="002A51A9" w:rsidRDefault="005D46CB" w:rsidP="002A51A9">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1843" w:type="dxa"/>
          </w:tcPr>
          <w:p w:rsidR="002A51A9" w:rsidRPr="002A51A9" w:rsidRDefault="005D46CB" w:rsidP="002A51A9">
            <w:pPr>
              <w:spacing w:after="0"/>
              <w:rPr>
                <w:rFonts w:ascii="Times New Roman" w:hAnsi="Times New Roman" w:cs="Times New Roman"/>
                <w:sz w:val="24"/>
                <w:szCs w:val="24"/>
              </w:rPr>
            </w:pPr>
            <w:r w:rsidRPr="002A51A9">
              <w:rPr>
                <w:rFonts w:ascii="Times New Roman" w:hAnsi="Times New Roman" w:cs="Times New Roman"/>
                <w:sz w:val="24"/>
                <w:szCs w:val="24"/>
              </w:rPr>
              <w:t>семинар</w:t>
            </w:r>
          </w:p>
        </w:tc>
        <w:tc>
          <w:tcPr>
            <w:tcW w:w="1843"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ИФНС России по Бахчисарайскому району</w:t>
            </w:r>
          </w:p>
        </w:tc>
        <w:tc>
          <w:tcPr>
            <w:tcW w:w="6759"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t xml:space="preserve">Декларирование доходов граждан, полученных в 2019 году,  срок уплаты. О возможности зачета переплаты и между налогами, поступающими в бюджеты разных уровней. Специальный налоговый режим  – налог на профессиональный </w:t>
            </w:r>
            <w:r w:rsidRPr="002A51A9">
              <w:rPr>
                <w:rFonts w:ascii="Times New Roman" w:hAnsi="Times New Roman" w:cs="Times New Roman"/>
                <w:sz w:val="24"/>
                <w:szCs w:val="24"/>
              </w:rPr>
              <w:lastRenderedPageBreak/>
              <w:t>доход. Об отмене ЕНВД с 01.01.2021. Изменения по авансовым  платежам по налогу на прибыль Необходимость уплаты страховых взносов  в установленный законодательством срок.   Способы оценки качества оказания  государственных услуг налоговыми органами. Легализация заработной платы. Ознакомление с интерактивными сервисами ФНС России.</w:t>
            </w:r>
          </w:p>
        </w:tc>
        <w:tc>
          <w:tcPr>
            <w:tcW w:w="2390" w:type="dxa"/>
          </w:tcPr>
          <w:p w:rsidR="002A51A9" w:rsidRPr="002A51A9" w:rsidRDefault="002A51A9" w:rsidP="002A51A9">
            <w:pPr>
              <w:spacing w:after="0"/>
              <w:jc w:val="both"/>
              <w:rPr>
                <w:rFonts w:ascii="Times New Roman" w:hAnsi="Times New Roman" w:cs="Times New Roman"/>
                <w:sz w:val="24"/>
                <w:szCs w:val="24"/>
              </w:rPr>
            </w:pPr>
            <w:r w:rsidRPr="002A51A9">
              <w:rPr>
                <w:rFonts w:ascii="Times New Roman" w:hAnsi="Times New Roman" w:cs="Times New Roman"/>
                <w:sz w:val="24"/>
                <w:szCs w:val="24"/>
              </w:rPr>
              <w:lastRenderedPageBreak/>
              <w:t>Индивидуальные предприниматели, юридические лица</w:t>
            </w:r>
          </w:p>
        </w:tc>
      </w:tr>
    </w:tbl>
    <w:p w:rsidR="002A51A9" w:rsidRDefault="002A51A9" w:rsidP="002A51A9">
      <w:pPr>
        <w:spacing w:after="0" w:line="240" w:lineRule="auto"/>
        <w:jc w:val="center"/>
        <w:rPr>
          <w:rFonts w:ascii="Times New Roman" w:hAnsi="Times New Roman" w:cs="Times New Roman"/>
          <w:b/>
          <w:sz w:val="28"/>
          <w:szCs w:val="28"/>
        </w:rPr>
      </w:pPr>
    </w:p>
    <w:p w:rsidR="002A51A9" w:rsidRPr="002A51A9" w:rsidRDefault="002A51A9" w:rsidP="002A51A9">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План-график семинаров, «круглых столов» на 4 квартал 2020 года</w:t>
      </w:r>
    </w:p>
    <w:p w:rsidR="002A51A9" w:rsidRDefault="002A51A9" w:rsidP="002A51A9">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Межрайонной ИФНС России № 1 по Республике Крым</w:t>
      </w:r>
    </w:p>
    <w:p w:rsidR="00C3534C" w:rsidRPr="002A51A9" w:rsidRDefault="00C3534C" w:rsidP="002A51A9">
      <w:pPr>
        <w:spacing w:after="0"/>
        <w:jc w:val="center"/>
        <w:rPr>
          <w:rFonts w:ascii="Times New Roman" w:hAnsi="Times New Roman" w:cs="Times New Roman"/>
          <w:b/>
          <w:sz w:val="28"/>
          <w:szCs w:val="28"/>
        </w:rPr>
      </w:pPr>
    </w:p>
    <w:tbl>
      <w:tblPr>
        <w:tblW w:w="0" w:type="auto"/>
        <w:jc w:val="center"/>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1733"/>
        <w:gridCol w:w="1843"/>
        <w:gridCol w:w="6804"/>
        <w:gridCol w:w="2368"/>
      </w:tblGrid>
      <w:tr w:rsidR="00C3534C" w:rsidRPr="00C3534C" w:rsidTr="0027542D">
        <w:trPr>
          <w:trHeight w:val="570"/>
          <w:jc w:val="center"/>
        </w:trPr>
        <w:tc>
          <w:tcPr>
            <w:tcW w:w="1986" w:type="dxa"/>
          </w:tcPr>
          <w:p w:rsidR="00C3534C" w:rsidRPr="00C3534C" w:rsidRDefault="00C3534C" w:rsidP="00C3534C">
            <w:pPr>
              <w:spacing w:after="0"/>
              <w:jc w:val="center"/>
              <w:rPr>
                <w:rFonts w:ascii="Times New Roman" w:hAnsi="Times New Roman" w:cs="Times New Roman"/>
                <w:sz w:val="24"/>
                <w:szCs w:val="24"/>
              </w:rPr>
            </w:pPr>
            <w:r w:rsidRPr="00C3534C">
              <w:rPr>
                <w:rFonts w:ascii="Times New Roman" w:hAnsi="Times New Roman" w:cs="Times New Roman"/>
                <w:sz w:val="24"/>
                <w:szCs w:val="24"/>
              </w:rPr>
              <w:t>Дата, время, место проведения мероприятия</w:t>
            </w:r>
          </w:p>
        </w:tc>
        <w:tc>
          <w:tcPr>
            <w:tcW w:w="1733" w:type="dxa"/>
          </w:tcPr>
          <w:p w:rsidR="00C3534C" w:rsidRPr="00C3534C" w:rsidRDefault="00C3534C" w:rsidP="00C3534C">
            <w:pPr>
              <w:spacing w:after="0"/>
              <w:jc w:val="center"/>
              <w:rPr>
                <w:rFonts w:ascii="Times New Roman" w:hAnsi="Times New Roman" w:cs="Times New Roman"/>
                <w:sz w:val="24"/>
                <w:szCs w:val="24"/>
              </w:rPr>
            </w:pPr>
            <w:r w:rsidRPr="00C3534C">
              <w:rPr>
                <w:rFonts w:ascii="Times New Roman" w:hAnsi="Times New Roman" w:cs="Times New Roman"/>
                <w:sz w:val="24"/>
                <w:szCs w:val="24"/>
              </w:rPr>
              <w:t xml:space="preserve">Формат </w:t>
            </w:r>
          </w:p>
          <w:p w:rsidR="00C3534C" w:rsidRPr="00C3534C" w:rsidRDefault="00C3534C" w:rsidP="00C3534C">
            <w:pPr>
              <w:spacing w:after="0"/>
              <w:jc w:val="center"/>
              <w:rPr>
                <w:rFonts w:ascii="Times New Roman" w:hAnsi="Times New Roman" w:cs="Times New Roman"/>
                <w:sz w:val="24"/>
                <w:szCs w:val="24"/>
              </w:rPr>
            </w:pPr>
            <w:proofErr w:type="gramStart"/>
            <w:r w:rsidRPr="00C3534C">
              <w:rPr>
                <w:rFonts w:ascii="Times New Roman" w:hAnsi="Times New Roman" w:cs="Times New Roman"/>
                <w:sz w:val="24"/>
                <w:szCs w:val="24"/>
              </w:rPr>
              <w:t xml:space="preserve">(семинар, </w:t>
            </w:r>
            <w:proofErr w:type="gramEnd"/>
          </w:p>
          <w:p w:rsidR="00C3534C" w:rsidRPr="00C3534C" w:rsidRDefault="00C3534C" w:rsidP="00C3534C">
            <w:pPr>
              <w:spacing w:after="0"/>
              <w:jc w:val="center"/>
              <w:rPr>
                <w:rFonts w:ascii="Times New Roman" w:hAnsi="Times New Roman" w:cs="Times New Roman"/>
                <w:sz w:val="24"/>
                <w:szCs w:val="24"/>
              </w:rPr>
            </w:pPr>
            <w:r w:rsidRPr="00C3534C">
              <w:rPr>
                <w:rFonts w:ascii="Times New Roman" w:hAnsi="Times New Roman" w:cs="Times New Roman"/>
                <w:sz w:val="24"/>
                <w:szCs w:val="24"/>
              </w:rPr>
              <w:t>круглый стол)</w:t>
            </w:r>
          </w:p>
        </w:tc>
        <w:tc>
          <w:tcPr>
            <w:tcW w:w="1843" w:type="dxa"/>
          </w:tcPr>
          <w:p w:rsidR="00C3534C" w:rsidRPr="00C3534C" w:rsidRDefault="00C3534C" w:rsidP="00C3534C">
            <w:pPr>
              <w:spacing w:after="0"/>
              <w:jc w:val="center"/>
              <w:rPr>
                <w:rFonts w:ascii="Times New Roman" w:hAnsi="Times New Roman" w:cs="Times New Roman"/>
                <w:sz w:val="24"/>
                <w:szCs w:val="24"/>
              </w:rPr>
            </w:pPr>
            <w:r w:rsidRPr="00C3534C">
              <w:rPr>
                <w:rFonts w:ascii="Times New Roman" w:hAnsi="Times New Roman" w:cs="Times New Roman"/>
                <w:sz w:val="24"/>
                <w:szCs w:val="24"/>
              </w:rPr>
              <w:t>Участвующий налоговый орган</w:t>
            </w:r>
          </w:p>
        </w:tc>
        <w:tc>
          <w:tcPr>
            <w:tcW w:w="6804" w:type="dxa"/>
          </w:tcPr>
          <w:p w:rsidR="00C3534C" w:rsidRPr="00C3534C" w:rsidRDefault="00C3534C" w:rsidP="00C3534C">
            <w:pPr>
              <w:spacing w:after="0"/>
              <w:jc w:val="center"/>
              <w:rPr>
                <w:rFonts w:ascii="Times New Roman" w:hAnsi="Times New Roman" w:cs="Times New Roman"/>
                <w:sz w:val="24"/>
                <w:szCs w:val="24"/>
              </w:rPr>
            </w:pPr>
            <w:r w:rsidRPr="00C3534C">
              <w:rPr>
                <w:rFonts w:ascii="Times New Roman" w:hAnsi="Times New Roman" w:cs="Times New Roman"/>
                <w:sz w:val="24"/>
                <w:szCs w:val="24"/>
              </w:rPr>
              <w:t>Тематика мероприятия</w:t>
            </w:r>
          </w:p>
        </w:tc>
        <w:tc>
          <w:tcPr>
            <w:tcW w:w="2368" w:type="dxa"/>
          </w:tcPr>
          <w:p w:rsidR="00C3534C" w:rsidRPr="00C3534C" w:rsidRDefault="00C3534C" w:rsidP="00C3534C">
            <w:pPr>
              <w:spacing w:after="0"/>
              <w:jc w:val="center"/>
              <w:rPr>
                <w:rFonts w:ascii="Times New Roman" w:hAnsi="Times New Roman" w:cs="Times New Roman"/>
                <w:sz w:val="24"/>
                <w:szCs w:val="24"/>
              </w:rPr>
            </w:pPr>
            <w:r w:rsidRPr="00C3534C">
              <w:rPr>
                <w:rFonts w:ascii="Times New Roman" w:hAnsi="Times New Roman" w:cs="Times New Roman"/>
                <w:sz w:val="24"/>
                <w:szCs w:val="24"/>
              </w:rPr>
              <w:t>Категория налогоплательщиков</w:t>
            </w:r>
          </w:p>
        </w:tc>
      </w:tr>
      <w:tr w:rsidR="00C3534C" w:rsidRPr="00C3534C" w:rsidTr="0027542D">
        <w:trPr>
          <w:trHeight w:val="570"/>
          <w:jc w:val="center"/>
        </w:trPr>
        <w:tc>
          <w:tcPr>
            <w:tcW w:w="1986" w:type="dxa"/>
          </w:tcPr>
          <w:p w:rsidR="00F72907" w:rsidRDefault="00C3534C" w:rsidP="00C3534C">
            <w:pPr>
              <w:spacing w:after="0"/>
              <w:rPr>
                <w:rFonts w:ascii="Times New Roman" w:hAnsi="Times New Roman" w:cs="Times New Roman"/>
                <w:sz w:val="24"/>
                <w:szCs w:val="24"/>
              </w:rPr>
            </w:pPr>
            <w:r w:rsidRPr="00C3534C">
              <w:rPr>
                <w:rFonts w:ascii="Times New Roman" w:hAnsi="Times New Roman" w:cs="Times New Roman"/>
                <w:sz w:val="24"/>
                <w:szCs w:val="24"/>
              </w:rPr>
              <w:t xml:space="preserve">23.10.2020г.  </w:t>
            </w:r>
          </w:p>
          <w:p w:rsidR="00C3534C" w:rsidRPr="00C3534C" w:rsidRDefault="00C3534C" w:rsidP="00C3534C">
            <w:pPr>
              <w:spacing w:after="0"/>
              <w:rPr>
                <w:rFonts w:ascii="Times New Roman" w:hAnsi="Times New Roman" w:cs="Times New Roman"/>
                <w:sz w:val="24"/>
                <w:szCs w:val="24"/>
              </w:rPr>
            </w:pPr>
            <w:r w:rsidRPr="00C3534C">
              <w:rPr>
                <w:rFonts w:ascii="Times New Roman" w:hAnsi="Times New Roman" w:cs="Times New Roman"/>
                <w:sz w:val="24"/>
                <w:szCs w:val="24"/>
              </w:rPr>
              <w:t xml:space="preserve">10-00 </w:t>
            </w:r>
            <w:r w:rsidR="00F72907" w:rsidRPr="002A51A9">
              <w:rPr>
                <w:rFonts w:ascii="Times New Roman" w:hAnsi="Times New Roman" w:cs="Times New Roman"/>
                <w:sz w:val="24"/>
                <w:szCs w:val="24"/>
              </w:rPr>
              <w:t>дистанционно</w:t>
            </w:r>
          </w:p>
        </w:tc>
        <w:tc>
          <w:tcPr>
            <w:tcW w:w="1733"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семинар</w:t>
            </w:r>
          </w:p>
        </w:tc>
        <w:tc>
          <w:tcPr>
            <w:tcW w:w="1843"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 xml:space="preserve">МИФНС </w:t>
            </w:r>
            <w:proofErr w:type="spellStart"/>
            <w:r w:rsidRPr="00C3534C">
              <w:rPr>
                <w:rFonts w:ascii="Times New Roman" w:hAnsi="Times New Roman" w:cs="Times New Roman"/>
                <w:sz w:val="24"/>
                <w:szCs w:val="24"/>
              </w:rPr>
              <w:t>Росии</w:t>
            </w:r>
            <w:proofErr w:type="spellEnd"/>
            <w:r w:rsidRPr="00C3534C">
              <w:rPr>
                <w:rFonts w:ascii="Times New Roman" w:hAnsi="Times New Roman" w:cs="Times New Roman"/>
                <w:sz w:val="24"/>
                <w:szCs w:val="24"/>
              </w:rPr>
              <w:t xml:space="preserve"> № 1 по РК</w:t>
            </w:r>
          </w:p>
        </w:tc>
        <w:tc>
          <w:tcPr>
            <w:tcW w:w="6804"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 xml:space="preserve">Имущественные налоги. Кадастровая оценка земельных участков. Расчет земельного налога. Налог на имущество физических лиц для </w:t>
            </w:r>
            <w:proofErr w:type="spellStart"/>
            <w:r w:rsidRPr="00C3534C">
              <w:rPr>
                <w:rFonts w:ascii="Times New Roman" w:hAnsi="Times New Roman" w:cs="Times New Roman"/>
                <w:sz w:val="24"/>
                <w:szCs w:val="24"/>
              </w:rPr>
              <w:t>крымчан</w:t>
            </w:r>
            <w:proofErr w:type="spellEnd"/>
            <w:r w:rsidRPr="00C3534C">
              <w:rPr>
                <w:rFonts w:ascii="Times New Roman" w:hAnsi="Times New Roman" w:cs="Times New Roman"/>
                <w:sz w:val="24"/>
                <w:szCs w:val="24"/>
              </w:rPr>
              <w:t xml:space="preserve">. </w:t>
            </w:r>
          </w:p>
          <w:p w:rsidR="00C3534C" w:rsidRPr="00C3534C" w:rsidRDefault="00C3534C" w:rsidP="00C3534C">
            <w:pPr>
              <w:spacing w:after="0"/>
              <w:jc w:val="both"/>
              <w:rPr>
                <w:rFonts w:ascii="Times New Roman" w:hAnsi="Times New Roman" w:cs="Times New Roman"/>
                <w:sz w:val="24"/>
                <w:szCs w:val="24"/>
              </w:rPr>
            </w:pPr>
          </w:p>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Подача жалобы (апелляционной жалобы) в электронном виде по ТКС согласно Приказу от 20.12.2019 № ММВ-7-9/645@».</w:t>
            </w:r>
          </w:p>
          <w:p w:rsidR="00C3534C" w:rsidRPr="00C3534C" w:rsidRDefault="00C3534C" w:rsidP="00C3534C">
            <w:pPr>
              <w:spacing w:after="0"/>
              <w:jc w:val="both"/>
              <w:rPr>
                <w:rFonts w:ascii="Times New Roman" w:hAnsi="Times New Roman" w:cs="Times New Roman"/>
                <w:sz w:val="24"/>
                <w:szCs w:val="24"/>
              </w:rPr>
            </w:pPr>
          </w:p>
        </w:tc>
        <w:tc>
          <w:tcPr>
            <w:tcW w:w="2368"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Юридические лица, индивидуальные предприниматели</w:t>
            </w:r>
          </w:p>
        </w:tc>
      </w:tr>
      <w:tr w:rsidR="00C3534C" w:rsidRPr="00C3534C" w:rsidTr="0027542D">
        <w:trPr>
          <w:trHeight w:val="570"/>
          <w:jc w:val="center"/>
        </w:trPr>
        <w:tc>
          <w:tcPr>
            <w:tcW w:w="1986" w:type="dxa"/>
          </w:tcPr>
          <w:p w:rsidR="00F72907" w:rsidRDefault="00C3534C" w:rsidP="00C3534C">
            <w:pPr>
              <w:spacing w:after="0"/>
              <w:rPr>
                <w:rFonts w:ascii="Times New Roman" w:hAnsi="Times New Roman" w:cs="Times New Roman"/>
                <w:sz w:val="24"/>
                <w:szCs w:val="24"/>
              </w:rPr>
            </w:pPr>
            <w:r w:rsidRPr="00C3534C">
              <w:rPr>
                <w:rFonts w:ascii="Times New Roman" w:hAnsi="Times New Roman" w:cs="Times New Roman"/>
                <w:sz w:val="24"/>
                <w:szCs w:val="24"/>
              </w:rPr>
              <w:t xml:space="preserve">20.11.2020г.  </w:t>
            </w:r>
          </w:p>
          <w:p w:rsidR="00C3534C" w:rsidRDefault="00C3534C" w:rsidP="00F72907">
            <w:pPr>
              <w:spacing w:after="0"/>
              <w:rPr>
                <w:rFonts w:ascii="Times New Roman" w:hAnsi="Times New Roman" w:cs="Times New Roman"/>
                <w:sz w:val="24"/>
                <w:szCs w:val="24"/>
              </w:rPr>
            </w:pPr>
            <w:r w:rsidRPr="00C3534C">
              <w:rPr>
                <w:rFonts w:ascii="Times New Roman" w:hAnsi="Times New Roman" w:cs="Times New Roman"/>
                <w:sz w:val="24"/>
                <w:szCs w:val="24"/>
              </w:rPr>
              <w:t xml:space="preserve">10-00 </w:t>
            </w:r>
          </w:p>
          <w:p w:rsidR="00F72907" w:rsidRPr="00C3534C" w:rsidRDefault="00F72907" w:rsidP="00F72907">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1733"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семинар</w:t>
            </w:r>
          </w:p>
        </w:tc>
        <w:tc>
          <w:tcPr>
            <w:tcW w:w="1843"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 xml:space="preserve">МИФНС </w:t>
            </w:r>
            <w:proofErr w:type="spellStart"/>
            <w:r w:rsidRPr="00C3534C">
              <w:rPr>
                <w:rFonts w:ascii="Times New Roman" w:hAnsi="Times New Roman" w:cs="Times New Roman"/>
                <w:sz w:val="24"/>
                <w:szCs w:val="24"/>
              </w:rPr>
              <w:t>Росии</w:t>
            </w:r>
            <w:proofErr w:type="spellEnd"/>
            <w:r w:rsidRPr="00C3534C">
              <w:rPr>
                <w:rFonts w:ascii="Times New Roman" w:hAnsi="Times New Roman" w:cs="Times New Roman"/>
                <w:sz w:val="24"/>
                <w:szCs w:val="24"/>
              </w:rPr>
              <w:t xml:space="preserve"> № 1 по РК</w:t>
            </w:r>
          </w:p>
        </w:tc>
        <w:tc>
          <w:tcPr>
            <w:tcW w:w="6804"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Об отмене с 01.01.2021 года  специального  режима налогообложения ЕНВД. О необходимости выбора иного режима налогообложения в 2021 году.</w:t>
            </w:r>
          </w:p>
          <w:p w:rsidR="00C3534C" w:rsidRPr="00C3534C" w:rsidRDefault="00C3534C" w:rsidP="00C3534C">
            <w:pPr>
              <w:spacing w:after="0"/>
              <w:jc w:val="both"/>
              <w:rPr>
                <w:rFonts w:ascii="Times New Roman" w:hAnsi="Times New Roman" w:cs="Times New Roman"/>
                <w:sz w:val="24"/>
                <w:szCs w:val="24"/>
              </w:rPr>
            </w:pPr>
          </w:p>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 xml:space="preserve">Применение Главы 34 НК РФ «Страховые взносы» Порядок взаимодействия с ПФ РФ. </w:t>
            </w:r>
          </w:p>
          <w:p w:rsidR="00C3534C" w:rsidRPr="00C3534C" w:rsidRDefault="00C3534C" w:rsidP="00C3534C">
            <w:pPr>
              <w:spacing w:after="0"/>
              <w:jc w:val="both"/>
              <w:rPr>
                <w:rFonts w:ascii="Times New Roman" w:hAnsi="Times New Roman" w:cs="Times New Roman"/>
                <w:sz w:val="24"/>
                <w:szCs w:val="24"/>
              </w:rPr>
            </w:pPr>
          </w:p>
        </w:tc>
        <w:tc>
          <w:tcPr>
            <w:tcW w:w="2368"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Юридические лица, индивидуальные предприниматели</w:t>
            </w:r>
          </w:p>
        </w:tc>
      </w:tr>
      <w:tr w:rsidR="00C3534C" w:rsidRPr="00C3534C" w:rsidTr="0027542D">
        <w:trPr>
          <w:trHeight w:val="570"/>
          <w:jc w:val="center"/>
        </w:trPr>
        <w:tc>
          <w:tcPr>
            <w:tcW w:w="1986" w:type="dxa"/>
          </w:tcPr>
          <w:p w:rsidR="00F72907" w:rsidRDefault="00C3534C" w:rsidP="00F72907">
            <w:pPr>
              <w:spacing w:after="0"/>
              <w:rPr>
                <w:rFonts w:ascii="Times New Roman" w:hAnsi="Times New Roman" w:cs="Times New Roman"/>
                <w:sz w:val="24"/>
                <w:szCs w:val="24"/>
              </w:rPr>
            </w:pPr>
            <w:r w:rsidRPr="00C3534C">
              <w:rPr>
                <w:rFonts w:ascii="Times New Roman" w:hAnsi="Times New Roman" w:cs="Times New Roman"/>
                <w:sz w:val="24"/>
                <w:szCs w:val="24"/>
              </w:rPr>
              <w:lastRenderedPageBreak/>
              <w:t>18.12.2020г.</w:t>
            </w:r>
          </w:p>
          <w:p w:rsidR="00C3534C" w:rsidRDefault="00C3534C" w:rsidP="00F72907">
            <w:pPr>
              <w:spacing w:after="0"/>
              <w:rPr>
                <w:rFonts w:ascii="Times New Roman" w:hAnsi="Times New Roman" w:cs="Times New Roman"/>
                <w:sz w:val="24"/>
                <w:szCs w:val="24"/>
              </w:rPr>
            </w:pPr>
            <w:r w:rsidRPr="00C3534C">
              <w:rPr>
                <w:rFonts w:ascii="Times New Roman" w:hAnsi="Times New Roman" w:cs="Times New Roman"/>
                <w:sz w:val="24"/>
                <w:szCs w:val="24"/>
              </w:rPr>
              <w:t xml:space="preserve"> 10-00 </w:t>
            </w:r>
          </w:p>
          <w:p w:rsidR="00F72907" w:rsidRPr="00C3534C" w:rsidRDefault="00F72907" w:rsidP="00F72907">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1733"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семинар</w:t>
            </w:r>
          </w:p>
        </w:tc>
        <w:tc>
          <w:tcPr>
            <w:tcW w:w="1843"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 xml:space="preserve">МИФНС </w:t>
            </w:r>
            <w:proofErr w:type="spellStart"/>
            <w:r w:rsidRPr="00C3534C">
              <w:rPr>
                <w:rFonts w:ascii="Times New Roman" w:hAnsi="Times New Roman" w:cs="Times New Roman"/>
                <w:sz w:val="24"/>
                <w:szCs w:val="24"/>
              </w:rPr>
              <w:t>Росии</w:t>
            </w:r>
            <w:proofErr w:type="spellEnd"/>
            <w:r w:rsidRPr="00C3534C">
              <w:rPr>
                <w:rFonts w:ascii="Times New Roman" w:hAnsi="Times New Roman" w:cs="Times New Roman"/>
                <w:sz w:val="24"/>
                <w:szCs w:val="24"/>
              </w:rPr>
              <w:t xml:space="preserve"> № 1 по РК</w:t>
            </w:r>
          </w:p>
        </w:tc>
        <w:tc>
          <w:tcPr>
            <w:tcW w:w="6804"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 xml:space="preserve">Порядок и условия начала применения специального налогового режима «Налог на профессиональный доход». </w:t>
            </w:r>
          </w:p>
          <w:p w:rsidR="00C3534C" w:rsidRPr="00C3534C" w:rsidRDefault="00C3534C" w:rsidP="00C3534C">
            <w:pPr>
              <w:spacing w:after="0"/>
              <w:jc w:val="both"/>
              <w:rPr>
                <w:rFonts w:ascii="Times New Roman" w:hAnsi="Times New Roman" w:cs="Times New Roman"/>
                <w:sz w:val="24"/>
                <w:szCs w:val="24"/>
              </w:rPr>
            </w:pPr>
          </w:p>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Подача жалобы (апелляционной жалобы) в электронном виде по ТКС согласно Приказу от 20.12.2019 № ММВ-7-9/645@».</w:t>
            </w:r>
          </w:p>
          <w:p w:rsidR="00C3534C" w:rsidRPr="00C3534C" w:rsidRDefault="00C3534C" w:rsidP="00C3534C">
            <w:pPr>
              <w:spacing w:after="0"/>
              <w:jc w:val="both"/>
              <w:rPr>
                <w:rFonts w:ascii="Times New Roman" w:hAnsi="Times New Roman" w:cs="Times New Roman"/>
                <w:sz w:val="24"/>
                <w:szCs w:val="24"/>
              </w:rPr>
            </w:pPr>
          </w:p>
        </w:tc>
        <w:tc>
          <w:tcPr>
            <w:tcW w:w="2368" w:type="dxa"/>
          </w:tcPr>
          <w:p w:rsidR="00C3534C" w:rsidRPr="00C3534C" w:rsidRDefault="00C3534C" w:rsidP="00C3534C">
            <w:pPr>
              <w:spacing w:after="0"/>
              <w:jc w:val="both"/>
              <w:rPr>
                <w:rFonts w:ascii="Times New Roman" w:hAnsi="Times New Roman" w:cs="Times New Roman"/>
                <w:sz w:val="24"/>
                <w:szCs w:val="24"/>
              </w:rPr>
            </w:pPr>
            <w:r w:rsidRPr="00C3534C">
              <w:rPr>
                <w:rFonts w:ascii="Times New Roman" w:hAnsi="Times New Roman" w:cs="Times New Roman"/>
                <w:sz w:val="24"/>
                <w:szCs w:val="24"/>
              </w:rPr>
              <w:t>Юридические лица, индивидуальные предприниматели</w:t>
            </w:r>
          </w:p>
        </w:tc>
      </w:tr>
    </w:tbl>
    <w:p w:rsidR="0027542D" w:rsidRDefault="0027542D" w:rsidP="0027542D">
      <w:pPr>
        <w:spacing w:after="0"/>
        <w:jc w:val="center"/>
        <w:rPr>
          <w:rFonts w:ascii="Times New Roman" w:hAnsi="Times New Roman" w:cs="Times New Roman"/>
          <w:b/>
          <w:sz w:val="28"/>
          <w:szCs w:val="28"/>
        </w:rPr>
      </w:pPr>
    </w:p>
    <w:p w:rsidR="0027542D" w:rsidRPr="002A51A9" w:rsidRDefault="0027542D" w:rsidP="0027542D">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План-график семинаров, «круглых столов» на 4 квартал 2020 года</w:t>
      </w:r>
    </w:p>
    <w:p w:rsidR="0027542D" w:rsidRPr="0027542D" w:rsidRDefault="0027542D" w:rsidP="0027542D">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 xml:space="preserve">Межрайонной ИФНС России № </w:t>
      </w:r>
      <w:r>
        <w:rPr>
          <w:rFonts w:ascii="Times New Roman" w:hAnsi="Times New Roman" w:cs="Times New Roman"/>
          <w:b/>
          <w:sz w:val="28"/>
          <w:szCs w:val="28"/>
        </w:rPr>
        <w:t>2</w:t>
      </w:r>
      <w:r w:rsidRPr="002A51A9">
        <w:rPr>
          <w:rFonts w:ascii="Times New Roman" w:hAnsi="Times New Roman" w:cs="Times New Roman"/>
          <w:b/>
          <w:sz w:val="28"/>
          <w:szCs w:val="28"/>
        </w:rPr>
        <w:t xml:space="preserve"> по Республике Крым</w:t>
      </w:r>
    </w:p>
    <w:p w:rsidR="0027542D" w:rsidRDefault="0027542D" w:rsidP="0027542D"/>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1"/>
        <w:gridCol w:w="2612"/>
        <w:gridCol w:w="1679"/>
        <w:gridCol w:w="6724"/>
        <w:gridCol w:w="2515"/>
      </w:tblGrid>
      <w:tr w:rsidR="0027542D" w:rsidRPr="0027542D" w:rsidTr="0027542D">
        <w:trPr>
          <w:trHeight w:val="910"/>
          <w:jc w:val="center"/>
        </w:trPr>
        <w:tc>
          <w:tcPr>
            <w:tcW w:w="2341"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Дата, время, место проведения мероприятия</w:t>
            </w:r>
          </w:p>
        </w:tc>
        <w:tc>
          <w:tcPr>
            <w:tcW w:w="2612"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Формат (семинар, круглый стол)</w:t>
            </w:r>
          </w:p>
        </w:tc>
        <w:tc>
          <w:tcPr>
            <w:tcW w:w="1679"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Участвующий налоговый орган</w:t>
            </w:r>
          </w:p>
        </w:tc>
        <w:tc>
          <w:tcPr>
            <w:tcW w:w="6724"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Тематика мероприятия</w:t>
            </w:r>
          </w:p>
        </w:tc>
        <w:tc>
          <w:tcPr>
            <w:tcW w:w="2515"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Категория налогоплательщиков</w:t>
            </w:r>
          </w:p>
        </w:tc>
      </w:tr>
      <w:tr w:rsidR="0027542D" w:rsidRPr="0027542D" w:rsidTr="0027542D">
        <w:trPr>
          <w:trHeight w:val="2643"/>
          <w:jc w:val="center"/>
        </w:trPr>
        <w:tc>
          <w:tcPr>
            <w:tcW w:w="2341"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08.10.2020 г.</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в 10.00</w:t>
            </w:r>
          </w:p>
          <w:p w:rsidR="0027542D" w:rsidRPr="0027542D" w:rsidRDefault="00F72907" w:rsidP="00EB29FB">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612" w:type="dxa"/>
          </w:tcPr>
          <w:p w:rsidR="0027542D" w:rsidRPr="0027542D" w:rsidRDefault="009C55C7" w:rsidP="00F72907">
            <w:pPr>
              <w:jc w:val="center"/>
              <w:rPr>
                <w:rFonts w:ascii="Times New Roman" w:hAnsi="Times New Roman" w:cs="Times New Roman"/>
                <w:sz w:val="24"/>
                <w:szCs w:val="24"/>
              </w:rPr>
            </w:pPr>
            <w:r w:rsidRPr="00C3534C">
              <w:rPr>
                <w:rFonts w:ascii="Times New Roman" w:hAnsi="Times New Roman" w:cs="Times New Roman"/>
                <w:sz w:val="24"/>
                <w:szCs w:val="24"/>
              </w:rPr>
              <w:t>семинар</w:t>
            </w:r>
          </w:p>
        </w:tc>
        <w:tc>
          <w:tcPr>
            <w:tcW w:w="1679" w:type="dxa"/>
          </w:tcPr>
          <w:p w:rsidR="0027542D" w:rsidRPr="0027542D" w:rsidRDefault="0027542D" w:rsidP="00EB29FB">
            <w:pPr>
              <w:jc w:val="center"/>
              <w:rPr>
                <w:rFonts w:ascii="Times New Roman" w:hAnsi="Times New Roman" w:cs="Times New Roman"/>
                <w:sz w:val="24"/>
                <w:szCs w:val="24"/>
              </w:rPr>
            </w:pPr>
            <w:proofErr w:type="gramStart"/>
            <w:r w:rsidRPr="0027542D">
              <w:rPr>
                <w:rFonts w:ascii="Times New Roman" w:hAnsi="Times New Roman" w:cs="Times New Roman"/>
                <w:sz w:val="24"/>
                <w:szCs w:val="24"/>
              </w:rPr>
              <w:t>Межрайонная</w:t>
            </w:r>
            <w:proofErr w:type="gramEnd"/>
            <w:r w:rsidRPr="0027542D">
              <w:rPr>
                <w:rFonts w:ascii="Times New Roman" w:hAnsi="Times New Roman" w:cs="Times New Roman"/>
                <w:sz w:val="24"/>
                <w:szCs w:val="24"/>
              </w:rPr>
              <w:t xml:space="preserve"> ИФНС России №2 по Республике Крым</w:t>
            </w:r>
          </w:p>
        </w:tc>
        <w:tc>
          <w:tcPr>
            <w:tcW w:w="6724" w:type="dxa"/>
          </w:tcPr>
          <w:p w:rsidR="0027542D" w:rsidRPr="0027542D" w:rsidRDefault="0027542D" w:rsidP="00EB29FB">
            <w:pPr>
              <w:jc w:val="both"/>
              <w:rPr>
                <w:rFonts w:ascii="Times New Roman" w:hAnsi="Times New Roman" w:cs="Times New Roman"/>
                <w:sz w:val="24"/>
                <w:szCs w:val="24"/>
              </w:rPr>
            </w:pPr>
            <w:r w:rsidRPr="0027542D">
              <w:rPr>
                <w:rFonts w:ascii="Times New Roman" w:hAnsi="Times New Roman" w:cs="Times New Roman"/>
                <w:sz w:val="24"/>
                <w:szCs w:val="24"/>
              </w:rPr>
              <w:t>Актуальные изменения в налоговом законодательстве. Единый налоговый платеж. Уплата имущественных налогов. Как узнать свою задолженность. Новый специальный режим с 1 июля 2020 года – налог на профессиональный доход. Легализация заработной платы. Подача жалоб в электронном виде. Электронные сервисы ФНС России. Преимущества представления налоговой отчетности в электронном виде. Подписка на журнал «Налоговая политика и практика». Телефон Единого Контакт - центра ФНС России. Оценка работы налоговых органов.</w:t>
            </w:r>
          </w:p>
        </w:tc>
        <w:tc>
          <w:tcPr>
            <w:tcW w:w="2515"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Физические лица,</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индивидуальные   предприниматели,</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юридические лица</w:t>
            </w:r>
          </w:p>
          <w:p w:rsidR="0027542D" w:rsidRPr="0027542D" w:rsidRDefault="0027542D" w:rsidP="00EB29FB">
            <w:pPr>
              <w:jc w:val="center"/>
              <w:rPr>
                <w:rFonts w:ascii="Times New Roman" w:hAnsi="Times New Roman" w:cs="Times New Roman"/>
                <w:sz w:val="24"/>
                <w:szCs w:val="24"/>
              </w:rPr>
            </w:pPr>
          </w:p>
        </w:tc>
      </w:tr>
      <w:tr w:rsidR="0027542D" w:rsidRPr="0027542D" w:rsidTr="0027542D">
        <w:trPr>
          <w:trHeight w:val="910"/>
          <w:jc w:val="center"/>
        </w:trPr>
        <w:tc>
          <w:tcPr>
            <w:tcW w:w="2341"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27.11.2020 г.</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в 14.00</w:t>
            </w:r>
          </w:p>
          <w:p w:rsidR="0027542D" w:rsidRPr="0027542D" w:rsidRDefault="00F72907" w:rsidP="00EB29FB">
            <w:pPr>
              <w:jc w:val="center"/>
              <w:rPr>
                <w:rFonts w:ascii="Times New Roman" w:hAnsi="Times New Roman" w:cs="Times New Roman"/>
                <w:sz w:val="24"/>
                <w:szCs w:val="24"/>
              </w:rPr>
            </w:pPr>
            <w:r w:rsidRPr="002A51A9">
              <w:rPr>
                <w:rFonts w:ascii="Times New Roman" w:hAnsi="Times New Roman" w:cs="Times New Roman"/>
                <w:sz w:val="24"/>
                <w:szCs w:val="24"/>
              </w:rPr>
              <w:lastRenderedPageBreak/>
              <w:t>дистанционно</w:t>
            </w:r>
          </w:p>
        </w:tc>
        <w:tc>
          <w:tcPr>
            <w:tcW w:w="2612" w:type="dxa"/>
          </w:tcPr>
          <w:p w:rsidR="0027542D" w:rsidRPr="0027542D" w:rsidRDefault="009C55C7" w:rsidP="00F72907">
            <w:pPr>
              <w:jc w:val="center"/>
              <w:rPr>
                <w:rFonts w:ascii="Times New Roman" w:hAnsi="Times New Roman" w:cs="Times New Roman"/>
                <w:sz w:val="24"/>
                <w:szCs w:val="24"/>
              </w:rPr>
            </w:pPr>
            <w:r w:rsidRPr="00C3534C">
              <w:rPr>
                <w:rFonts w:ascii="Times New Roman" w:hAnsi="Times New Roman" w:cs="Times New Roman"/>
                <w:sz w:val="24"/>
                <w:szCs w:val="24"/>
              </w:rPr>
              <w:lastRenderedPageBreak/>
              <w:t>семинар</w:t>
            </w:r>
          </w:p>
        </w:tc>
        <w:tc>
          <w:tcPr>
            <w:tcW w:w="1679" w:type="dxa"/>
          </w:tcPr>
          <w:p w:rsidR="0027542D" w:rsidRPr="0027542D" w:rsidRDefault="0027542D" w:rsidP="00EB29FB">
            <w:pPr>
              <w:jc w:val="center"/>
              <w:rPr>
                <w:rFonts w:ascii="Times New Roman" w:hAnsi="Times New Roman" w:cs="Times New Roman"/>
                <w:sz w:val="24"/>
                <w:szCs w:val="24"/>
              </w:rPr>
            </w:pPr>
            <w:proofErr w:type="gramStart"/>
            <w:r w:rsidRPr="0027542D">
              <w:rPr>
                <w:rFonts w:ascii="Times New Roman" w:hAnsi="Times New Roman" w:cs="Times New Roman"/>
                <w:sz w:val="24"/>
                <w:szCs w:val="24"/>
              </w:rPr>
              <w:t>Межрайонная</w:t>
            </w:r>
            <w:proofErr w:type="gramEnd"/>
            <w:r w:rsidRPr="0027542D">
              <w:rPr>
                <w:rFonts w:ascii="Times New Roman" w:hAnsi="Times New Roman" w:cs="Times New Roman"/>
                <w:sz w:val="24"/>
                <w:szCs w:val="24"/>
              </w:rPr>
              <w:t xml:space="preserve"> ИФНС России №2 по </w:t>
            </w:r>
            <w:r w:rsidRPr="0027542D">
              <w:rPr>
                <w:rFonts w:ascii="Times New Roman" w:hAnsi="Times New Roman" w:cs="Times New Roman"/>
                <w:sz w:val="24"/>
                <w:szCs w:val="24"/>
              </w:rPr>
              <w:lastRenderedPageBreak/>
              <w:t>Республике Крым</w:t>
            </w:r>
          </w:p>
        </w:tc>
        <w:tc>
          <w:tcPr>
            <w:tcW w:w="6724" w:type="dxa"/>
          </w:tcPr>
          <w:p w:rsidR="0027542D" w:rsidRPr="0027542D" w:rsidRDefault="0027542D" w:rsidP="00EB29FB">
            <w:pPr>
              <w:jc w:val="both"/>
              <w:rPr>
                <w:rFonts w:ascii="Times New Roman" w:hAnsi="Times New Roman" w:cs="Times New Roman"/>
                <w:sz w:val="24"/>
                <w:szCs w:val="24"/>
              </w:rPr>
            </w:pPr>
            <w:r w:rsidRPr="0027542D">
              <w:rPr>
                <w:rFonts w:ascii="Times New Roman" w:hAnsi="Times New Roman" w:cs="Times New Roman"/>
                <w:sz w:val="24"/>
                <w:szCs w:val="24"/>
              </w:rPr>
              <w:lastRenderedPageBreak/>
              <w:t xml:space="preserve">Актуальные изменения в налоговом законодательстве. Уплата имущественных налогов физическими лицами (задолженность). Единый налоговый платеж.  Налог для </w:t>
            </w:r>
            <w:proofErr w:type="spellStart"/>
            <w:r w:rsidRPr="0027542D">
              <w:rPr>
                <w:rFonts w:ascii="Times New Roman" w:hAnsi="Times New Roman" w:cs="Times New Roman"/>
                <w:sz w:val="24"/>
                <w:szCs w:val="24"/>
              </w:rPr>
              <w:lastRenderedPageBreak/>
              <w:t>самозанятых</w:t>
            </w:r>
            <w:proofErr w:type="spellEnd"/>
            <w:r w:rsidRPr="0027542D">
              <w:rPr>
                <w:rFonts w:ascii="Times New Roman" w:hAnsi="Times New Roman" w:cs="Times New Roman"/>
                <w:sz w:val="24"/>
                <w:szCs w:val="24"/>
              </w:rPr>
              <w:t xml:space="preserve"> лиц на территории Республики Крым. Легализация заработной платы. Подача жалоб в электронном виде. Подписка на журнал «Налоговая политика и практика». Электронные сервисы ФНС России. Преимущества представления налоговой отчетности в электронном виде. Телефон Единого Контакт - центра ФНС России.</w:t>
            </w:r>
          </w:p>
        </w:tc>
        <w:tc>
          <w:tcPr>
            <w:tcW w:w="2515"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lastRenderedPageBreak/>
              <w:t>Физические лица,</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 xml:space="preserve">индивидуальные   </w:t>
            </w:r>
            <w:r w:rsidRPr="0027542D">
              <w:rPr>
                <w:rFonts w:ascii="Times New Roman" w:hAnsi="Times New Roman" w:cs="Times New Roman"/>
                <w:sz w:val="24"/>
                <w:szCs w:val="24"/>
              </w:rPr>
              <w:lastRenderedPageBreak/>
              <w:t>предприниматели,</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юридические лица</w:t>
            </w:r>
          </w:p>
          <w:p w:rsidR="0027542D" w:rsidRPr="0027542D" w:rsidRDefault="0027542D" w:rsidP="00EB29FB">
            <w:pPr>
              <w:jc w:val="center"/>
              <w:rPr>
                <w:rFonts w:ascii="Times New Roman" w:hAnsi="Times New Roman" w:cs="Times New Roman"/>
                <w:sz w:val="24"/>
                <w:szCs w:val="24"/>
              </w:rPr>
            </w:pPr>
          </w:p>
        </w:tc>
      </w:tr>
      <w:tr w:rsidR="0027542D" w:rsidRPr="0027542D" w:rsidTr="0027542D">
        <w:trPr>
          <w:trHeight w:val="910"/>
          <w:jc w:val="center"/>
        </w:trPr>
        <w:tc>
          <w:tcPr>
            <w:tcW w:w="2341"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lastRenderedPageBreak/>
              <w:t>25.12.2020 г.</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в 14.00</w:t>
            </w:r>
          </w:p>
          <w:p w:rsidR="0027542D" w:rsidRPr="0027542D" w:rsidRDefault="00F72907" w:rsidP="00EB29FB">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612" w:type="dxa"/>
          </w:tcPr>
          <w:p w:rsidR="0027542D" w:rsidRPr="0027542D" w:rsidRDefault="009C55C7" w:rsidP="00F72907">
            <w:pPr>
              <w:jc w:val="center"/>
              <w:rPr>
                <w:rFonts w:ascii="Times New Roman" w:hAnsi="Times New Roman" w:cs="Times New Roman"/>
                <w:sz w:val="24"/>
                <w:szCs w:val="24"/>
              </w:rPr>
            </w:pPr>
            <w:r w:rsidRPr="00C3534C">
              <w:rPr>
                <w:rFonts w:ascii="Times New Roman" w:hAnsi="Times New Roman" w:cs="Times New Roman"/>
                <w:sz w:val="24"/>
                <w:szCs w:val="24"/>
              </w:rPr>
              <w:t>семинар</w:t>
            </w:r>
            <w:bookmarkStart w:id="0" w:name="_GoBack"/>
            <w:bookmarkEnd w:id="0"/>
            <w:r w:rsidR="0027542D" w:rsidRPr="0027542D">
              <w:rPr>
                <w:rFonts w:ascii="Times New Roman" w:hAnsi="Times New Roman" w:cs="Times New Roman"/>
                <w:sz w:val="24"/>
                <w:szCs w:val="24"/>
              </w:rPr>
              <w:t xml:space="preserve"> </w:t>
            </w:r>
          </w:p>
        </w:tc>
        <w:tc>
          <w:tcPr>
            <w:tcW w:w="1679" w:type="dxa"/>
          </w:tcPr>
          <w:p w:rsidR="0027542D" w:rsidRPr="0027542D" w:rsidRDefault="0027542D" w:rsidP="00EB29FB">
            <w:pPr>
              <w:jc w:val="center"/>
              <w:rPr>
                <w:rFonts w:ascii="Times New Roman" w:hAnsi="Times New Roman" w:cs="Times New Roman"/>
                <w:sz w:val="24"/>
                <w:szCs w:val="24"/>
              </w:rPr>
            </w:pPr>
            <w:proofErr w:type="gramStart"/>
            <w:r w:rsidRPr="0027542D">
              <w:rPr>
                <w:rFonts w:ascii="Times New Roman" w:hAnsi="Times New Roman" w:cs="Times New Roman"/>
                <w:sz w:val="24"/>
                <w:szCs w:val="24"/>
              </w:rPr>
              <w:t>Межрайонная</w:t>
            </w:r>
            <w:proofErr w:type="gramEnd"/>
            <w:r w:rsidRPr="0027542D">
              <w:rPr>
                <w:rFonts w:ascii="Times New Roman" w:hAnsi="Times New Roman" w:cs="Times New Roman"/>
                <w:sz w:val="24"/>
                <w:szCs w:val="24"/>
              </w:rPr>
              <w:t xml:space="preserve"> ИФНС России №2 по Республике Крым</w:t>
            </w:r>
          </w:p>
        </w:tc>
        <w:tc>
          <w:tcPr>
            <w:tcW w:w="6724" w:type="dxa"/>
          </w:tcPr>
          <w:p w:rsidR="0027542D" w:rsidRPr="0027542D" w:rsidRDefault="0027542D" w:rsidP="00EB29FB">
            <w:pPr>
              <w:jc w:val="both"/>
              <w:rPr>
                <w:rFonts w:ascii="Times New Roman" w:hAnsi="Times New Roman" w:cs="Times New Roman"/>
                <w:sz w:val="24"/>
                <w:szCs w:val="24"/>
              </w:rPr>
            </w:pPr>
            <w:r w:rsidRPr="0027542D">
              <w:rPr>
                <w:rFonts w:ascii="Times New Roman" w:hAnsi="Times New Roman" w:cs="Times New Roman"/>
                <w:sz w:val="24"/>
                <w:szCs w:val="24"/>
              </w:rPr>
              <w:t>Актуальные изменения в налоговом законодательстве. Особенности применения налога на профессиональный доход. Налог на добавленную стоимость. Порядок и сроки уплаты НДФЛ, страховых взносов (в том числе в фиксированном размере). Легализация заработной платы.  Досудебное урегулирование налоговых споров. Подача жалоб в электронном виде. Налоговая отчетность в электронном виде. Электронные сервисы ФНС России Подписка на журнал «Налоговая политика и практика». Телефон Единого Контакт - центра ФНС России.</w:t>
            </w:r>
          </w:p>
        </w:tc>
        <w:tc>
          <w:tcPr>
            <w:tcW w:w="2515"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 xml:space="preserve">Индивидуальные </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предприниматели</w:t>
            </w:r>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и юридические лица</w:t>
            </w:r>
          </w:p>
        </w:tc>
      </w:tr>
    </w:tbl>
    <w:p w:rsidR="0027542D" w:rsidRDefault="0027542D" w:rsidP="0027542D">
      <w:pPr>
        <w:spacing w:after="0"/>
        <w:jc w:val="center"/>
        <w:rPr>
          <w:rFonts w:ascii="Times New Roman" w:hAnsi="Times New Roman" w:cs="Times New Roman"/>
          <w:b/>
          <w:sz w:val="28"/>
          <w:szCs w:val="28"/>
        </w:rPr>
      </w:pPr>
    </w:p>
    <w:p w:rsidR="0027542D" w:rsidRPr="002A51A9" w:rsidRDefault="0027542D" w:rsidP="0027542D">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План-график семинаров, «круглых столов» на 4 квартал 2020 года</w:t>
      </w:r>
    </w:p>
    <w:p w:rsidR="0027542D" w:rsidRPr="0027542D" w:rsidRDefault="0027542D" w:rsidP="0027542D">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 xml:space="preserve">Межрайонной ИФНС России № </w:t>
      </w:r>
      <w:r>
        <w:rPr>
          <w:rFonts w:ascii="Times New Roman" w:hAnsi="Times New Roman" w:cs="Times New Roman"/>
          <w:b/>
          <w:sz w:val="28"/>
          <w:szCs w:val="28"/>
        </w:rPr>
        <w:t>4</w:t>
      </w:r>
      <w:r w:rsidRPr="002A51A9">
        <w:rPr>
          <w:rFonts w:ascii="Times New Roman" w:hAnsi="Times New Roman" w:cs="Times New Roman"/>
          <w:b/>
          <w:sz w:val="28"/>
          <w:szCs w:val="28"/>
        </w:rPr>
        <w:t xml:space="preserve"> по Республике Крым</w:t>
      </w:r>
    </w:p>
    <w:p w:rsidR="002A51A9" w:rsidRDefault="002A51A9" w:rsidP="0027542D"/>
    <w:tbl>
      <w:tblPr>
        <w:tblW w:w="15574"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612"/>
        <w:gridCol w:w="1679"/>
        <w:gridCol w:w="6653"/>
        <w:gridCol w:w="2561"/>
      </w:tblGrid>
      <w:tr w:rsidR="0027542D" w:rsidRPr="0027542D" w:rsidTr="0027542D">
        <w:trPr>
          <w:trHeight w:val="570"/>
          <w:jc w:val="center"/>
        </w:trPr>
        <w:tc>
          <w:tcPr>
            <w:tcW w:w="2069"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Дата, время, место проведения мероприятия</w:t>
            </w:r>
          </w:p>
        </w:tc>
        <w:tc>
          <w:tcPr>
            <w:tcW w:w="2612"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 xml:space="preserve">Формат </w:t>
            </w:r>
          </w:p>
          <w:p w:rsidR="0027542D" w:rsidRPr="0027542D" w:rsidRDefault="0027542D" w:rsidP="00EB29FB">
            <w:pPr>
              <w:jc w:val="center"/>
              <w:rPr>
                <w:rFonts w:ascii="Times New Roman" w:hAnsi="Times New Roman" w:cs="Times New Roman"/>
                <w:sz w:val="24"/>
                <w:szCs w:val="24"/>
              </w:rPr>
            </w:pPr>
            <w:proofErr w:type="gramStart"/>
            <w:r w:rsidRPr="0027542D">
              <w:rPr>
                <w:rFonts w:ascii="Times New Roman" w:hAnsi="Times New Roman" w:cs="Times New Roman"/>
                <w:sz w:val="24"/>
                <w:szCs w:val="24"/>
              </w:rPr>
              <w:t xml:space="preserve">(семинар, </w:t>
            </w:r>
            <w:proofErr w:type="gramEnd"/>
          </w:p>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круглый стол)</w:t>
            </w:r>
          </w:p>
        </w:tc>
        <w:tc>
          <w:tcPr>
            <w:tcW w:w="1679"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Участвующий налоговый орган</w:t>
            </w:r>
          </w:p>
        </w:tc>
        <w:tc>
          <w:tcPr>
            <w:tcW w:w="6653"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Тематика мероприятия</w:t>
            </w:r>
          </w:p>
        </w:tc>
        <w:tc>
          <w:tcPr>
            <w:tcW w:w="2561"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Категория налогоплательщиков</w:t>
            </w:r>
          </w:p>
        </w:tc>
      </w:tr>
      <w:tr w:rsidR="0027542D" w:rsidRPr="0027542D" w:rsidTr="0027542D">
        <w:trPr>
          <w:trHeight w:val="570"/>
          <w:jc w:val="center"/>
        </w:trPr>
        <w:tc>
          <w:tcPr>
            <w:tcW w:w="2069" w:type="dxa"/>
          </w:tcPr>
          <w:p w:rsidR="0027542D" w:rsidRPr="0027542D" w:rsidRDefault="0027542D" w:rsidP="00EB29FB">
            <w:pPr>
              <w:jc w:val="center"/>
              <w:rPr>
                <w:rFonts w:ascii="Times New Roman" w:eastAsia="Calibri" w:hAnsi="Times New Roman" w:cs="Times New Roman"/>
                <w:sz w:val="24"/>
                <w:szCs w:val="24"/>
                <w:lang w:val="en-US"/>
              </w:rPr>
            </w:pPr>
            <w:r w:rsidRPr="0027542D">
              <w:rPr>
                <w:rFonts w:ascii="Times New Roman" w:eastAsia="Calibri" w:hAnsi="Times New Roman" w:cs="Times New Roman"/>
                <w:sz w:val="24"/>
                <w:szCs w:val="24"/>
              </w:rPr>
              <w:t>21.</w:t>
            </w:r>
            <w:r w:rsidRPr="0027542D">
              <w:rPr>
                <w:rFonts w:ascii="Times New Roman" w:eastAsia="Calibri" w:hAnsi="Times New Roman" w:cs="Times New Roman"/>
                <w:sz w:val="24"/>
                <w:szCs w:val="24"/>
                <w:lang w:val="en-US"/>
              </w:rPr>
              <w:t>10</w:t>
            </w:r>
            <w:r w:rsidRPr="0027542D">
              <w:rPr>
                <w:rFonts w:ascii="Times New Roman" w:eastAsia="Calibri" w:hAnsi="Times New Roman" w:cs="Times New Roman"/>
                <w:sz w:val="24"/>
                <w:szCs w:val="24"/>
              </w:rPr>
              <w:t>.2019</w:t>
            </w:r>
          </w:p>
          <w:p w:rsidR="0027542D" w:rsidRPr="0027542D" w:rsidRDefault="0027542D" w:rsidP="00EB29FB">
            <w:pPr>
              <w:jc w:val="center"/>
              <w:rPr>
                <w:rFonts w:ascii="Times New Roman" w:eastAsia="Calibri" w:hAnsi="Times New Roman" w:cs="Times New Roman"/>
                <w:sz w:val="24"/>
                <w:szCs w:val="24"/>
              </w:rPr>
            </w:pPr>
            <w:r w:rsidRPr="0027542D">
              <w:rPr>
                <w:rFonts w:ascii="Times New Roman" w:eastAsia="Calibri" w:hAnsi="Times New Roman" w:cs="Times New Roman"/>
                <w:sz w:val="24"/>
                <w:szCs w:val="24"/>
              </w:rPr>
              <w:lastRenderedPageBreak/>
              <w:t>10-00</w:t>
            </w:r>
          </w:p>
          <w:p w:rsidR="0027542D" w:rsidRPr="0027542D" w:rsidRDefault="0021555F" w:rsidP="00EB29FB">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612" w:type="dxa"/>
          </w:tcPr>
          <w:p w:rsidR="0027542D" w:rsidRPr="0027542D" w:rsidRDefault="0027542D" w:rsidP="00EB29FB">
            <w:pPr>
              <w:jc w:val="both"/>
              <w:rPr>
                <w:rFonts w:ascii="Times New Roman" w:hAnsi="Times New Roman" w:cs="Times New Roman"/>
                <w:sz w:val="24"/>
                <w:szCs w:val="24"/>
              </w:rPr>
            </w:pPr>
            <w:r w:rsidRPr="0027542D">
              <w:rPr>
                <w:rFonts w:ascii="Times New Roman" w:hAnsi="Times New Roman" w:cs="Times New Roman"/>
                <w:sz w:val="24"/>
                <w:szCs w:val="24"/>
              </w:rPr>
              <w:lastRenderedPageBreak/>
              <w:t xml:space="preserve">семинар </w:t>
            </w:r>
          </w:p>
          <w:p w:rsidR="0027542D" w:rsidRPr="0027542D" w:rsidRDefault="0027542D" w:rsidP="00EB29FB">
            <w:pPr>
              <w:jc w:val="center"/>
              <w:rPr>
                <w:rFonts w:ascii="Times New Roman" w:hAnsi="Times New Roman" w:cs="Times New Roman"/>
                <w:sz w:val="24"/>
                <w:szCs w:val="24"/>
              </w:rPr>
            </w:pPr>
          </w:p>
        </w:tc>
        <w:tc>
          <w:tcPr>
            <w:tcW w:w="1679" w:type="dxa"/>
          </w:tcPr>
          <w:p w:rsidR="0027542D" w:rsidRPr="0027542D" w:rsidRDefault="0027542D" w:rsidP="0027542D">
            <w:pPr>
              <w:jc w:val="center"/>
              <w:rPr>
                <w:rFonts w:ascii="Times New Roman" w:hAnsi="Times New Roman" w:cs="Times New Roman"/>
                <w:sz w:val="24"/>
                <w:szCs w:val="24"/>
              </w:rPr>
            </w:pPr>
            <w:proofErr w:type="gramStart"/>
            <w:r w:rsidRPr="0027542D">
              <w:rPr>
                <w:rFonts w:ascii="Times New Roman" w:hAnsi="Times New Roman" w:cs="Times New Roman"/>
                <w:sz w:val="24"/>
                <w:szCs w:val="24"/>
              </w:rPr>
              <w:lastRenderedPageBreak/>
              <w:t>Межрайонная</w:t>
            </w:r>
            <w:proofErr w:type="gramEnd"/>
            <w:r w:rsidRPr="0027542D">
              <w:rPr>
                <w:rFonts w:ascii="Times New Roman" w:hAnsi="Times New Roman" w:cs="Times New Roman"/>
                <w:sz w:val="24"/>
                <w:szCs w:val="24"/>
              </w:rPr>
              <w:t xml:space="preserve"> ИФНС </w:t>
            </w:r>
            <w:r w:rsidRPr="0027542D">
              <w:rPr>
                <w:rFonts w:ascii="Times New Roman" w:hAnsi="Times New Roman" w:cs="Times New Roman"/>
                <w:sz w:val="24"/>
                <w:szCs w:val="24"/>
              </w:rPr>
              <w:lastRenderedPageBreak/>
              <w:t>России №</w:t>
            </w:r>
            <w:r>
              <w:rPr>
                <w:rFonts w:ascii="Times New Roman" w:hAnsi="Times New Roman" w:cs="Times New Roman"/>
                <w:sz w:val="24"/>
                <w:szCs w:val="24"/>
              </w:rPr>
              <w:t xml:space="preserve"> 4</w:t>
            </w:r>
            <w:r w:rsidRPr="0027542D">
              <w:rPr>
                <w:rFonts w:ascii="Times New Roman" w:hAnsi="Times New Roman" w:cs="Times New Roman"/>
                <w:sz w:val="24"/>
                <w:szCs w:val="24"/>
              </w:rPr>
              <w:t xml:space="preserve"> по Республике Крым</w:t>
            </w:r>
          </w:p>
        </w:tc>
        <w:tc>
          <w:tcPr>
            <w:tcW w:w="6653" w:type="dxa"/>
          </w:tcPr>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lastRenderedPageBreak/>
              <w:t>- Порядок снятия с налогового учета индивидуальных предпринимателей, осуществляющих сезонную деятельность;</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lastRenderedPageBreak/>
              <w:t>- Порядок представления налоговой отчетности, сроки уплаты налогов, взносов при закрытии предпринимательской деятельности;</w:t>
            </w:r>
          </w:p>
          <w:p w:rsidR="0027542D" w:rsidRPr="0027542D" w:rsidRDefault="0027542D" w:rsidP="000F6D4B">
            <w:pPr>
              <w:spacing w:after="0"/>
              <w:jc w:val="both"/>
              <w:rPr>
                <w:rFonts w:ascii="Times New Roman" w:eastAsia="Calibri" w:hAnsi="Times New Roman" w:cs="Times New Roman"/>
                <w:sz w:val="24"/>
                <w:szCs w:val="24"/>
              </w:rPr>
            </w:pPr>
            <w:r w:rsidRPr="0027542D">
              <w:rPr>
                <w:rFonts w:ascii="Times New Roman" w:eastAsia="Calibri" w:hAnsi="Times New Roman" w:cs="Times New Roman"/>
                <w:sz w:val="24"/>
                <w:szCs w:val="24"/>
              </w:rPr>
              <w:t>- Имущественные налоги физических лиц;</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xml:space="preserve">- </w:t>
            </w:r>
            <w:r w:rsidRPr="0027542D">
              <w:rPr>
                <w:rFonts w:ascii="Times New Roman" w:eastAsia="Calibri" w:hAnsi="Times New Roman" w:cs="Times New Roman"/>
                <w:sz w:val="24"/>
                <w:szCs w:val="24"/>
              </w:rPr>
              <w:t xml:space="preserve">Налог на профессиональный доход – налоговый режим для </w:t>
            </w:r>
            <w:proofErr w:type="spellStart"/>
            <w:r w:rsidRPr="0027542D">
              <w:rPr>
                <w:rFonts w:ascii="Times New Roman" w:eastAsia="Calibri" w:hAnsi="Times New Roman" w:cs="Times New Roman"/>
                <w:sz w:val="24"/>
                <w:szCs w:val="24"/>
              </w:rPr>
              <w:t>самозанятых</w:t>
            </w:r>
            <w:proofErr w:type="spellEnd"/>
            <w:r w:rsidRPr="0027542D">
              <w:rPr>
                <w:rFonts w:ascii="Times New Roman" w:eastAsia="Calibri" w:hAnsi="Times New Roman" w:cs="Times New Roman"/>
                <w:sz w:val="24"/>
                <w:szCs w:val="24"/>
              </w:rPr>
              <w:t xml:space="preserve"> лиц;</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Легализация трудовых отношений, социальные и налоговые последствия выплаты заработной платы в «конвертах»;</w:t>
            </w:r>
          </w:p>
          <w:p w:rsidR="0027542D" w:rsidRPr="0027542D" w:rsidRDefault="0027542D" w:rsidP="000F6D4B">
            <w:pPr>
              <w:spacing w:after="0"/>
              <w:rPr>
                <w:rFonts w:ascii="Times New Roman" w:eastAsia="Calibri" w:hAnsi="Times New Roman" w:cs="Times New Roman"/>
                <w:sz w:val="24"/>
                <w:szCs w:val="24"/>
              </w:rPr>
            </w:pPr>
            <w:r w:rsidRPr="0027542D">
              <w:rPr>
                <w:rFonts w:ascii="Times New Roman" w:eastAsia="Calibri" w:hAnsi="Times New Roman" w:cs="Times New Roman"/>
                <w:sz w:val="24"/>
                <w:szCs w:val="24"/>
              </w:rPr>
              <w:t>- Меры принудительного взыскания задолженности по налогам и сборам;</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eastAsia="Calibri" w:hAnsi="Times New Roman" w:cs="Times New Roman"/>
                <w:sz w:val="24"/>
                <w:szCs w:val="24"/>
              </w:rPr>
              <w:t>-Предоставление отчетности в электронном виде; Электронные сервисы и программные комплексы ФНС России;</w:t>
            </w:r>
            <w:r w:rsidRPr="0027542D">
              <w:rPr>
                <w:rFonts w:ascii="Times New Roman" w:hAnsi="Times New Roman" w:cs="Times New Roman"/>
                <w:sz w:val="24"/>
                <w:szCs w:val="24"/>
              </w:rPr>
              <w:t xml:space="preserve"> </w:t>
            </w:r>
          </w:p>
          <w:p w:rsidR="0027542D" w:rsidRPr="0027542D" w:rsidRDefault="0027542D" w:rsidP="000F6D4B">
            <w:pPr>
              <w:spacing w:after="0"/>
              <w:jc w:val="both"/>
              <w:rPr>
                <w:rFonts w:ascii="Times New Roman" w:hAnsi="Times New Roman" w:cs="Times New Roman"/>
                <w:bCs/>
                <w:iCs/>
                <w:sz w:val="24"/>
                <w:szCs w:val="24"/>
              </w:rPr>
            </w:pPr>
            <w:r w:rsidRPr="0027542D">
              <w:rPr>
                <w:rFonts w:ascii="Times New Roman" w:hAnsi="Times New Roman" w:cs="Times New Roman"/>
                <w:sz w:val="24"/>
                <w:szCs w:val="24"/>
              </w:rPr>
              <w:t>-</w:t>
            </w:r>
            <w:r w:rsidRPr="0027542D">
              <w:rPr>
                <w:rFonts w:ascii="Times New Roman" w:hAnsi="Times New Roman" w:cs="Times New Roman"/>
                <w:bCs/>
                <w:iCs/>
                <w:sz w:val="24"/>
                <w:szCs w:val="24"/>
              </w:rPr>
              <w:t xml:space="preserve"> Порядок заполнения платежных поручений на уплату налогов, взносов.</w:t>
            </w:r>
          </w:p>
          <w:p w:rsidR="0027542D" w:rsidRPr="0027542D" w:rsidRDefault="0027542D" w:rsidP="00EB29FB">
            <w:pPr>
              <w:jc w:val="both"/>
              <w:rPr>
                <w:rFonts w:ascii="Times New Roman" w:hAnsi="Times New Roman" w:cs="Times New Roman"/>
                <w:sz w:val="24"/>
                <w:szCs w:val="24"/>
              </w:rPr>
            </w:pPr>
          </w:p>
        </w:tc>
        <w:tc>
          <w:tcPr>
            <w:tcW w:w="2561" w:type="dxa"/>
          </w:tcPr>
          <w:p w:rsidR="0027542D" w:rsidRPr="0027542D" w:rsidRDefault="0027542D" w:rsidP="00EB29FB">
            <w:pPr>
              <w:jc w:val="both"/>
              <w:rPr>
                <w:rFonts w:ascii="Times New Roman" w:hAnsi="Times New Roman" w:cs="Times New Roman"/>
                <w:sz w:val="24"/>
                <w:szCs w:val="24"/>
              </w:rPr>
            </w:pPr>
            <w:r w:rsidRPr="0027542D">
              <w:rPr>
                <w:rFonts w:ascii="Times New Roman" w:eastAsia="Calibri" w:hAnsi="Times New Roman" w:cs="Times New Roman"/>
                <w:sz w:val="24"/>
                <w:szCs w:val="24"/>
              </w:rPr>
              <w:lastRenderedPageBreak/>
              <w:t xml:space="preserve">Юридические лица, индивидуальные </w:t>
            </w:r>
            <w:r w:rsidRPr="0027542D">
              <w:rPr>
                <w:rFonts w:ascii="Times New Roman" w:eastAsia="Calibri" w:hAnsi="Times New Roman" w:cs="Times New Roman"/>
                <w:sz w:val="24"/>
                <w:szCs w:val="24"/>
              </w:rPr>
              <w:lastRenderedPageBreak/>
              <w:t>предприниматели</w:t>
            </w:r>
          </w:p>
        </w:tc>
      </w:tr>
      <w:tr w:rsidR="0027542D" w:rsidRPr="0027542D" w:rsidTr="0027542D">
        <w:trPr>
          <w:trHeight w:val="570"/>
          <w:jc w:val="center"/>
        </w:trPr>
        <w:tc>
          <w:tcPr>
            <w:tcW w:w="2069"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lastRenderedPageBreak/>
              <w:t>25.11.2020</w:t>
            </w:r>
          </w:p>
          <w:p w:rsid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10-00</w:t>
            </w:r>
          </w:p>
          <w:p w:rsidR="0021555F" w:rsidRPr="0027542D" w:rsidRDefault="0021555F" w:rsidP="00EB29FB">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612" w:type="dxa"/>
          </w:tcPr>
          <w:p w:rsidR="0027542D" w:rsidRPr="0027542D" w:rsidRDefault="0027542D" w:rsidP="00EB29FB">
            <w:pPr>
              <w:jc w:val="both"/>
              <w:rPr>
                <w:rFonts w:ascii="Times New Roman" w:hAnsi="Times New Roman" w:cs="Times New Roman"/>
                <w:sz w:val="24"/>
                <w:szCs w:val="24"/>
              </w:rPr>
            </w:pPr>
            <w:r w:rsidRPr="0027542D">
              <w:rPr>
                <w:rFonts w:ascii="Times New Roman" w:hAnsi="Times New Roman" w:cs="Times New Roman"/>
                <w:sz w:val="24"/>
                <w:szCs w:val="24"/>
              </w:rPr>
              <w:t xml:space="preserve">семинар </w:t>
            </w:r>
          </w:p>
          <w:p w:rsidR="0027542D" w:rsidRPr="0027542D" w:rsidRDefault="0027542D" w:rsidP="00EB29FB">
            <w:pPr>
              <w:jc w:val="center"/>
              <w:rPr>
                <w:rFonts w:ascii="Times New Roman" w:hAnsi="Times New Roman" w:cs="Times New Roman"/>
                <w:sz w:val="24"/>
                <w:szCs w:val="24"/>
              </w:rPr>
            </w:pPr>
          </w:p>
        </w:tc>
        <w:tc>
          <w:tcPr>
            <w:tcW w:w="1679" w:type="dxa"/>
          </w:tcPr>
          <w:p w:rsidR="0027542D" w:rsidRPr="0027542D" w:rsidRDefault="0027542D" w:rsidP="00EB29FB">
            <w:pPr>
              <w:jc w:val="center"/>
              <w:rPr>
                <w:rFonts w:ascii="Times New Roman" w:hAnsi="Times New Roman" w:cs="Times New Roman"/>
                <w:sz w:val="24"/>
                <w:szCs w:val="24"/>
              </w:rPr>
            </w:pPr>
            <w:proofErr w:type="gramStart"/>
            <w:r w:rsidRPr="0027542D">
              <w:rPr>
                <w:rFonts w:ascii="Times New Roman" w:hAnsi="Times New Roman" w:cs="Times New Roman"/>
                <w:sz w:val="24"/>
                <w:szCs w:val="24"/>
              </w:rPr>
              <w:t>Межрайонная</w:t>
            </w:r>
            <w:proofErr w:type="gramEnd"/>
            <w:r w:rsidRPr="0027542D">
              <w:rPr>
                <w:rFonts w:ascii="Times New Roman" w:hAnsi="Times New Roman" w:cs="Times New Roman"/>
                <w:sz w:val="24"/>
                <w:szCs w:val="24"/>
              </w:rPr>
              <w:t xml:space="preserve"> ИФНС России №</w:t>
            </w:r>
            <w:r>
              <w:rPr>
                <w:rFonts w:ascii="Times New Roman" w:hAnsi="Times New Roman" w:cs="Times New Roman"/>
                <w:sz w:val="24"/>
                <w:szCs w:val="24"/>
              </w:rPr>
              <w:t xml:space="preserve"> 4</w:t>
            </w:r>
            <w:r w:rsidRPr="0027542D">
              <w:rPr>
                <w:rFonts w:ascii="Times New Roman" w:hAnsi="Times New Roman" w:cs="Times New Roman"/>
                <w:sz w:val="24"/>
                <w:szCs w:val="24"/>
              </w:rPr>
              <w:t xml:space="preserve"> по Республике Крым</w:t>
            </w:r>
          </w:p>
        </w:tc>
        <w:tc>
          <w:tcPr>
            <w:tcW w:w="6653" w:type="dxa"/>
          </w:tcPr>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Порядок расчета и уплаты ЕНВД. Уменьшение налога на суммы уплаченных страховых взносов;</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Порядок расчета авансовых платежей по УСН;</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Легализация трудовых отношений, социальные и налоговые последствия выплаты заработной платы в «конвертах»;</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Декларирование зарубежных активов;</w:t>
            </w:r>
          </w:p>
          <w:p w:rsidR="0027542D" w:rsidRPr="0027542D" w:rsidRDefault="0027542D" w:rsidP="000F6D4B">
            <w:pPr>
              <w:spacing w:after="0"/>
              <w:rPr>
                <w:rFonts w:ascii="Times New Roman" w:eastAsia="Calibri" w:hAnsi="Times New Roman" w:cs="Times New Roman"/>
                <w:sz w:val="24"/>
                <w:szCs w:val="24"/>
              </w:rPr>
            </w:pPr>
            <w:r w:rsidRPr="0027542D">
              <w:rPr>
                <w:rFonts w:ascii="Times New Roman" w:eastAsia="Calibri" w:hAnsi="Times New Roman" w:cs="Times New Roman"/>
                <w:sz w:val="24"/>
                <w:szCs w:val="24"/>
              </w:rPr>
              <w:t>- Меры принудительного взыскания задолженности по налогам и сборам;</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Электронное взаимодействие с налоговыми органами; Предоставление отчетности в электронном виде по ТКС;</w:t>
            </w:r>
          </w:p>
          <w:p w:rsidR="0027542D" w:rsidRPr="0027542D" w:rsidRDefault="0027542D" w:rsidP="000F6D4B">
            <w:pPr>
              <w:spacing w:after="0"/>
              <w:jc w:val="both"/>
              <w:rPr>
                <w:rFonts w:ascii="Times New Roman" w:eastAsia="Calibri" w:hAnsi="Times New Roman" w:cs="Times New Roman"/>
                <w:sz w:val="24"/>
                <w:szCs w:val="24"/>
              </w:rPr>
            </w:pPr>
            <w:r w:rsidRPr="0027542D">
              <w:rPr>
                <w:rFonts w:ascii="Times New Roman" w:hAnsi="Times New Roman" w:cs="Times New Roman"/>
                <w:sz w:val="24"/>
                <w:szCs w:val="24"/>
              </w:rPr>
              <w:t>-</w:t>
            </w:r>
            <w:r w:rsidRPr="0027542D">
              <w:rPr>
                <w:rFonts w:ascii="Times New Roman" w:hAnsi="Times New Roman" w:cs="Times New Roman"/>
                <w:bCs/>
                <w:iCs/>
                <w:sz w:val="24"/>
                <w:szCs w:val="24"/>
              </w:rPr>
              <w:t xml:space="preserve"> Порядок заполнения платежных поручений на уплату налогов, взносов</w:t>
            </w:r>
            <w:r w:rsidRPr="0027542D">
              <w:rPr>
                <w:rFonts w:ascii="Times New Roman" w:eastAsia="Calibri" w:hAnsi="Times New Roman" w:cs="Times New Roman"/>
                <w:sz w:val="24"/>
                <w:szCs w:val="24"/>
              </w:rPr>
              <w:t xml:space="preserve"> - Электронные сервисы ФНС России.</w:t>
            </w:r>
          </w:p>
          <w:p w:rsidR="0027542D" w:rsidRPr="0027542D" w:rsidRDefault="0027542D" w:rsidP="00EB29FB">
            <w:pPr>
              <w:jc w:val="both"/>
              <w:rPr>
                <w:rFonts w:ascii="Times New Roman" w:hAnsi="Times New Roman" w:cs="Times New Roman"/>
                <w:sz w:val="24"/>
                <w:szCs w:val="24"/>
              </w:rPr>
            </w:pPr>
          </w:p>
        </w:tc>
        <w:tc>
          <w:tcPr>
            <w:tcW w:w="2561" w:type="dxa"/>
          </w:tcPr>
          <w:p w:rsidR="0027542D" w:rsidRPr="0027542D" w:rsidRDefault="0027542D" w:rsidP="00EB29FB">
            <w:pPr>
              <w:jc w:val="both"/>
              <w:rPr>
                <w:rFonts w:ascii="Times New Roman" w:hAnsi="Times New Roman" w:cs="Times New Roman"/>
                <w:sz w:val="24"/>
                <w:szCs w:val="24"/>
              </w:rPr>
            </w:pPr>
            <w:r w:rsidRPr="0027542D">
              <w:rPr>
                <w:rFonts w:ascii="Times New Roman" w:eastAsia="Calibri" w:hAnsi="Times New Roman" w:cs="Times New Roman"/>
                <w:sz w:val="24"/>
                <w:szCs w:val="24"/>
              </w:rPr>
              <w:lastRenderedPageBreak/>
              <w:t>Юридические лица, индивидуальные предприниматели</w:t>
            </w:r>
          </w:p>
        </w:tc>
      </w:tr>
      <w:tr w:rsidR="0027542D" w:rsidRPr="0027542D" w:rsidTr="0027542D">
        <w:trPr>
          <w:trHeight w:val="570"/>
          <w:jc w:val="center"/>
        </w:trPr>
        <w:tc>
          <w:tcPr>
            <w:tcW w:w="2069" w:type="dxa"/>
          </w:tcPr>
          <w:p w:rsidR="0027542D" w:rsidRP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lastRenderedPageBreak/>
              <w:t>16.12.2020</w:t>
            </w:r>
          </w:p>
          <w:p w:rsidR="0027542D" w:rsidRDefault="0027542D" w:rsidP="00EB29FB">
            <w:pPr>
              <w:jc w:val="center"/>
              <w:rPr>
                <w:rFonts w:ascii="Times New Roman" w:hAnsi="Times New Roman" w:cs="Times New Roman"/>
                <w:sz w:val="24"/>
                <w:szCs w:val="24"/>
              </w:rPr>
            </w:pPr>
            <w:r w:rsidRPr="0027542D">
              <w:rPr>
                <w:rFonts w:ascii="Times New Roman" w:hAnsi="Times New Roman" w:cs="Times New Roman"/>
                <w:sz w:val="24"/>
                <w:szCs w:val="24"/>
              </w:rPr>
              <w:t>10-00</w:t>
            </w:r>
          </w:p>
          <w:p w:rsidR="0021555F" w:rsidRPr="0027542D" w:rsidRDefault="0021555F" w:rsidP="00EB29FB">
            <w:pPr>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612" w:type="dxa"/>
          </w:tcPr>
          <w:p w:rsidR="0027542D" w:rsidRPr="0027542D" w:rsidRDefault="0027542D" w:rsidP="0021555F">
            <w:pPr>
              <w:jc w:val="both"/>
              <w:rPr>
                <w:rFonts w:ascii="Times New Roman" w:hAnsi="Times New Roman" w:cs="Times New Roman"/>
                <w:sz w:val="24"/>
                <w:szCs w:val="24"/>
              </w:rPr>
            </w:pPr>
            <w:r w:rsidRPr="0027542D">
              <w:rPr>
                <w:rFonts w:ascii="Times New Roman" w:hAnsi="Times New Roman" w:cs="Times New Roman"/>
                <w:sz w:val="24"/>
                <w:szCs w:val="24"/>
              </w:rPr>
              <w:t xml:space="preserve">семинар </w:t>
            </w:r>
          </w:p>
        </w:tc>
        <w:tc>
          <w:tcPr>
            <w:tcW w:w="1679" w:type="dxa"/>
          </w:tcPr>
          <w:p w:rsidR="0027542D" w:rsidRPr="0027542D" w:rsidRDefault="0027542D" w:rsidP="00EB29FB">
            <w:pPr>
              <w:jc w:val="center"/>
              <w:rPr>
                <w:rFonts w:ascii="Times New Roman" w:hAnsi="Times New Roman" w:cs="Times New Roman"/>
                <w:sz w:val="24"/>
                <w:szCs w:val="24"/>
              </w:rPr>
            </w:pPr>
            <w:proofErr w:type="gramStart"/>
            <w:r w:rsidRPr="0027542D">
              <w:rPr>
                <w:rFonts w:ascii="Times New Roman" w:hAnsi="Times New Roman" w:cs="Times New Roman"/>
                <w:sz w:val="24"/>
                <w:szCs w:val="24"/>
              </w:rPr>
              <w:t>Межрайонная</w:t>
            </w:r>
            <w:proofErr w:type="gramEnd"/>
            <w:r w:rsidRPr="0027542D">
              <w:rPr>
                <w:rFonts w:ascii="Times New Roman" w:hAnsi="Times New Roman" w:cs="Times New Roman"/>
                <w:sz w:val="24"/>
                <w:szCs w:val="24"/>
              </w:rPr>
              <w:t xml:space="preserve"> ИФНС России №</w:t>
            </w:r>
            <w:r>
              <w:rPr>
                <w:rFonts w:ascii="Times New Roman" w:hAnsi="Times New Roman" w:cs="Times New Roman"/>
                <w:sz w:val="24"/>
                <w:szCs w:val="24"/>
              </w:rPr>
              <w:t xml:space="preserve"> 4</w:t>
            </w:r>
            <w:r w:rsidRPr="0027542D">
              <w:rPr>
                <w:rFonts w:ascii="Times New Roman" w:hAnsi="Times New Roman" w:cs="Times New Roman"/>
                <w:sz w:val="24"/>
                <w:szCs w:val="24"/>
              </w:rPr>
              <w:t xml:space="preserve"> по Республике Крым</w:t>
            </w:r>
          </w:p>
        </w:tc>
        <w:tc>
          <w:tcPr>
            <w:tcW w:w="6653" w:type="dxa"/>
          </w:tcPr>
          <w:p w:rsidR="0027542D" w:rsidRPr="0027542D" w:rsidRDefault="0027542D" w:rsidP="000F6D4B">
            <w:pPr>
              <w:spacing w:after="0"/>
              <w:jc w:val="both"/>
              <w:rPr>
                <w:rFonts w:ascii="Times New Roman" w:hAnsi="Times New Roman" w:cs="Times New Roman"/>
                <w:color w:val="000000"/>
                <w:sz w:val="24"/>
                <w:szCs w:val="24"/>
              </w:rPr>
            </w:pPr>
            <w:r w:rsidRPr="0027542D">
              <w:rPr>
                <w:rFonts w:ascii="Times New Roman" w:hAnsi="Times New Roman" w:cs="Times New Roman"/>
                <w:color w:val="000000"/>
                <w:sz w:val="24"/>
                <w:szCs w:val="24"/>
              </w:rPr>
              <w:t>Основные изменения в налоговом законодательстве с 01.01.2021;</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Специальные режимы налогообложения;</w:t>
            </w:r>
          </w:p>
          <w:p w:rsidR="0027542D" w:rsidRPr="0027542D" w:rsidRDefault="0027542D" w:rsidP="000F6D4B">
            <w:pPr>
              <w:spacing w:after="0"/>
              <w:jc w:val="both"/>
              <w:rPr>
                <w:rFonts w:ascii="Times New Roman" w:eastAsia="Calibri" w:hAnsi="Times New Roman" w:cs="Times New Roman"/>
                <w:sz w:val="24"/>
                <w:szCs w:val="24"/>
              </w:rPr>
            </w:pPr>
            <w:r w:rsidRPr="0027542D">
              <w:rPr>
                <w:rFonts w:ascii="Times New Roman" w:hAnsi="Times New Roman" w:cs="Times New Roman"/>
                <w:sz w:val="24"/>
                <w:szCs w:val="24"/>
              </w:rPr>
              <w:t xml:space="preserve">- </w:t>
            </w:r>
            <w:r w:rsidRPr="0027542D">
              <w:rPr>
                <w:rFonts w:ascii="Times New Roman" w:eastAsia="Calibri" w:hAnsi="Times New Roman" w:cs="Times New Roman"/>
                <w:sz w:val="24"/>
                <w:szCs w:val="24"/>
              </w:rPr>
              <w:t xml:space="preserve">Налог на профессиональный доход – налоговый режим для </w:t>
            </w:r>
            <w:proofErr w:type="spellStart"/>
            <w:r w:rsidRPr="0027542D">
              <w:rPr>
                <w:rFonts w:ascii="Times New Roman" w:eastAsia="Calibri" w:hAnsi="Times New Roman" w:cs="Times New Roman"/>
                <w:sz w:val="24"/>
                <w:szCs w:val="24"/>
              </w:rPr>
              <w:t>самозанятых</w:t>
            </w:r>
            <w:proofErr w:type="spellEnd"/>
            <w:r w:rsidRPr="0027542D">
              <w:rPr>
                <w:rFonts w:ascii="Times New Roman" w:eastAsia="Calibri" w:hAnsi="Times New Roman" w:cs="Times New Roman"/>
                <w:sz w:val="24"/>
                <w:szCs w:val="24"/>
              </w:rPr>
              <w:t xml:space="preserve"> лиц;</w:t>
            </w:r>
          </w:p>
          <w:p w:rsidR="0027542D" w:rsidRPr="0027542D" w:rsidRDefault="0027542D" w:rsidP="000F6D4B">
            <w:pPr>
              <w:spacing w:after="0"/>
              <w:rPr>
                <w:rFonts w:ascii="Times New Roman" w:eastAsia="Calibri" w:hAnsi="Times New Roman" w:cs="Times New Roman"/>
                <w:sz w:val="24"/>
                <w:szCs w:val="24"/>
              </w:rPr>
            </w:pPr>
            <w:r w:rsidRPr="0027542D">
              <w:rPr>
                <w:rFonts w:ascii="Times New Roman" w:eastAsia="Calibri" w:hAnsi="Times New Roman" w:cs="Times New Roman"/>
                <w:sz w:val="24"/>
                <w:szCs w:val="24"/>
              </w:rPr>
              <w:t>- Меры принудительного взыскания задолженности по налогам и сборам;</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xml:space="preserve">- Электронные сервисы на сайте </w:t>
            </w:r>
            <w:proofErr w:type="spellStart"/>
            <w:r w:rsidRPr="0027542D">
              <w:rPr>
                <w:rFonts w:ascii="Times New Roman" w:hAnsi="Times New Roman" w:cs="Times New Roman"/>
                <w:sz w:val="24"/>
                <w:szCs w:val="24"/>
                <w:lang w:val="en-US"/>
              </w:rPr>
              <w:t>nalog</w:t>
            </w:r>
            <w:proofErr w:type="spellEnd"/>
            <w:r w:rsidRPr="0027542D">
              <w:rPr>
                <w:rFonts w:ascii="Times New Roman" w:hAnsi="Times New Roman" w:cs="Times New Roman"/>
                <w:sz w:val="24"/>
                <w:szCs w:val="24"/>
              </w:rPr>
              <w:t>.</w:t>
            </w:r>
            <w:proofErr w:type="spellStart"/>
            <w:r w:rsidRPr="0027542D">
              <w:rPr>
                <w:rFonts w:ascii="Times New Roman" w:hAnsi="Times New Roman" w:cs="Times New Roman"/>
                <w:sz w:val="24"/>
                <w:szCs w:val="24"/>
                <w:lang w:val="en-US"/>
              </w:rPr>
              <w:t>ru</w:t>
            </w:r>
            <w:proofErr w:type="spellEnd"/>
            <w:r w:rsidRPr="0027542D">
              <w:rPr>
                <w:rFonts w:ascii="Times New Roman" w:hAnsi="Times New Roman" w:cs="Times New Roman"/>
                <w:sz w:val="24"/>
                <w:szCs w:val="24"/>
              </w:rPr>
              <w:t>;</w:t>
            </w:r>
          </w:p>
          <w:p w:rsidR="0027542D" w:rsidRPr="0027542D" w:rsidRDefault="0027542D" w:rsidP="000F6D4B">
            <w:pPr>
              <w:spacing w:after="0"/>
              <w:jc w:val="both"/>
              <w:rPr>
                <w:rFonts w:ascii="Times New Roman" w:hAnsi="Times New Roman" w:cs="Times New Roman"/>
                <w:bCs/>
                <w:iCs/>
                <w:sz w:val="24"/>
                <w:szCs w:val="24"/>
              </w:rPr>
            </w:pPr>
            <w:r w:rsidRPr="0027542D">
              <w:rPr>
                <w:rFonts w:ascii="Times New Roman" w:hAnsi="Times New Roman" w:cs="Times New Roman"/>
                <w:bCs/>
                <w:iCs/>
                <w:sz w:val="24"/>
                <w:szCs w:val="24"/>
              </w:rPr>
              <w:t>- Порядок заполнения платежных поручений на уплату налогов;</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Легализация трудовых отношений, социальные последствия получения заработной платы в «конвертах»;</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b/>
                <w:bCs/>
                <w:iCs/>
                <w:sz w:val="24"/>
                <w:szCs w:val="24"/>
              </w:rPr>
              <w:t xml:space="preserve"> </w:t>
            </w:r>
            <w:r w:rsidRPr="0027542D">
              <w:rPr>
                <w:rFonts w:ascii="Times New Roman" w:hAnsi="Times New Roman" w:cs="Times New Roman"/>
                <w:bCs/>
                <w:iCs/>
                <w:sz w:val="24"/>
                <w:szCs w:val="24"/>
              </w:rPr>
              <w:t>-</w:t>
            </w:r>
            <w:r w:rsidRPr="0027542D">
              <w:rPr>
                <w:rFonts w:ascii="Times New Roman" w:hAnsi="Times New Roman" w:cs="Times New Roman"/>
                <w:sz w:val="24"/>
                <w:szCs w:val="24"/>
              </w:rPr>
              <w:t xml:space="preserve"> Предоставление отчетности посредством направления по ТКС;</w:t>
            </w:r>
          </w:p>
          <w:p w:rsidR="0027542D" w:rsidRPr="0027542D" w:rsidRDefault="0027542D" w:rsidP="000F6D4B">
            <w:pPr>
              <w:spacing w:after="0"/>
              <w:jc w:val="both"/>
              <w:rPr>
                <w:rFonts w:ascii="Times New Roman" w:hAnsi="Times New Roman" w:cs="Times New Roman"/>
                <w:sz w:val="24"/>
                <w:szCs w:val="24"/>
              </w:rPr>
            </w:pPr>
            <w:r w:rsidRPr="0027542D">
              <w:rPr>
                <w:rFonts w:ascii="Times New Roman" w:hAnsi="Times New Roman" w:cs="Times New Roman"/>
                <w:sz w:val="24"/>
                <w:szCs w:val="24"/>
              </w:rPr>
              <w:t xml:space="preserve"> -Электронное взаимодействие с налоговыми органами.</w:t>
            </w:r>
          </w:p>
          <w:p w:rsidR="0027542D" w:rsidRPr="0027542D" w:rsidRDefault="0027542D" w:rsidP="00EB29FB">
            <w:pPr>
              <w:jc w:val="both"/>
              <w:rPr>
                <w:rFonts w:ascii="Times New Roman" w:hAnsi="Times New Roman" w:cs="Times New Roman"/>
                <w:sz w:val="24"/>
                <w:szCs w:val="24"/>
              </w:rPr>
            </w:pPr>
          </w:p>
        </w:tc>
        <w:tc>
          <w:tcPr>
            <w:tcW w:w="2561" w:type="dxa"/>
          </w:tcPr>
          <w:p w:rsidR="0027542D" w:rsidRPr="0027542D" w:rsidRDefault="0027542D" w:rsidP="00EB29FB">
            <w:pPr>
              <w:jc w:val="both"/>
              <w:rPr>
                <w:rFonts w:ascii="Times New Roman" w:hAnsi="Times New Roman" w:cs="Times New Roman"/>
                <w:sz w:val="24"/>
                <w:szCs w:val="24"/>
              </w:rPr>
            </w:pPr>
            <w:r w:rsidRPr="0027542D">
              <w:rPr>
                <w:rFonts w:ascii="Times New Roman" w:eastAsia="Calibri" w:hAnsi="Times New Roman" w:cs="Times New Roman"/>
                <w:sz w:val="24"/>
                <w:szCs w:val="24"/>
              </w:rPr>
              <w:t>Юридические лица, индивидуальные предприниматели</w:t>
            </w:r>
          </w:p>
        </w:tc>
      </w:tr>
    </w:tbl>
    <w:p w:rsidR="00243F5A" w:rsidRDefault="00243F5A" w:rsidP="00243F5A">
      <w:pPr>
        <w:spacing w:after="0"/>
        <w:jc w:val="center"/>
        <w:rPr>
          <w:rFonts w:ascii="Times New Roman" w:hAnsi="Times New Roman" w:cs="Times New Roman"/>
          <w:b/>
          <w:sz w:val="28"/>
          <w:szCs w:val="28"/>
        </w:rPr>
      </w:pPr>
    </w:p>
    <w:p w:rsidR="00243F5A" w:rsidRPr="002A51A9" w:rsidRDefault="00243F5A" w:rsidP="00243F5A">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План-график семинаров, «круглых столов» на 4 квартал 2020 года</w:t>
      </w:r>
    </w:p>
    <w:p w:rsidR="00243F5A" w:rsidRPr="0027542D" w:rsidRDefault="00243F5A" w:rsidP="00243F5A">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 xml:space="preserve">Межрайонной ИФНС России № </w:t>
      </w:r>
      <w:r>
        <w:rPr>
          <w:rFonts w:ascii="Times New Roman" w:hAnsi="Times New Roman" w:cs="Times New Roman"/>
          <w:b/>
          <w:sz w:val="28"/>
          <w:szCs w:val="28"/>
        </w:rPr>
        <w:t>5</w:t>
      </w:r>
      <w:r w:rsidRPr="002A51A9">
        <w:rPr>
          <w:rFonts w:ascii="Times New Roman" w:hAnsi="Times New Roman" w:cs="Times New Roman"/>
          <w:b/>
          <w:sz w:val="28"/>
          <w:szCs w:val="28"/>
        </w:rPr>
        <w:t xml:space="preserve"> по Республике Крым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153"/>
        <w:gridCol w:w="1773"/>
        <w:gridCol w:w="6708"/>
        <w:gridCol w:w="2484"/>
      </w:tblGrid>
      <w:tr w:rsidR="00243F5A" w:rsidRPr="00243F5A" w:rsidTr="00EB29FB">
        <w:trPr>
          <w:trHeight w:val="570"/>
          <w:jc w:val="center"/>
        </w:trPr>
        <w:tc>
          <w:tcPr>
            <w:tcW w:w="1546"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Дата, время, место проведения мероприятия</w:t>
            </w:r>
          </w:p>
        </w:tc>
        <w:tc>
          <w:tcPr>
            <w:tcW w:w="2174"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 xml:space="preserve">Формат </w:t>
            </w:r>
          </w:p>
          <w:p w:rsidR="00243F5A" w:rsidRPr="00243F5A" w:rsidRDefault="00243F5A" w:rsidP="00243F5A">
            <w:pPr>
              <w:spacing w:after="0"/>
              <w:jc w:val="center"/>
              <w:rPr>
                <w:rFonts w:ascii="Times New Roman" w:hAnsi="Times New Roman" w:cs="Times New Roman"/>
                <w:sz w:val="24"/>
                <w:szCs w:val="24"/>
              </w:rPr>
            </w:pPr>
            <w:proofErr w:type="gramStart"/>
            <w:r w:rsidRPr="00243F5A">
              <w:rPr>
                <w:rFonts w:ascii="Times New Roman" w:hAnsi="Times New Roman" w:cs="Times New Roman"/>
                <w:sz w:val="24"/>
                <w:szCs w:val="24"/>
              </w:rPr>
              <w:t xml:space="preserve">(семинар, </w:t>
            </w:r>
            <w:proofErr w:type="gramEnd"/>
          </w:p>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круглый стол)</w:t>
            </w:r>
          </w:p>
        </w:tc>
        <w:tc>
          <w:tcPr>
            <w:tcW w:w="1775"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Участвующий налоговый орган</w:t>
            </w:r>
          </w:p>
        </w:tc>
        <w:tc>
          <w:tcPr>
            <w:tcW w:w="6804"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Тематика мероприятия</w:t>
            </w:r>
          </w:p>
        </w:tc>
        <w:tc>
          <w:tcPr>
            <w:tcW w:w="2487"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Категория налогоплательщиков</w:t>
            </w:r>
          </w:p>
        </w:tc>
      </w:tr>
      <w:tr w:rsidR="00243F5A" w:rsidRPr="00243F5A" w:rsidTr="00EB29FB">
        <w:trPr>
          <w:trHeight w:val="570"/>
          <w:jc w:val="center"/>
        </w:trPr>
        <w:tc>
          <w:tcPr>
            <w:tcW w:w="1546"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14.10.2020</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11-00</w:t>
            </w:r>
          </w:p>
          <w:p w:rsidR="00243F5A" w:rsidRPr="00243F5A" w:rsidRDefault="0021555F" w:rsidP="00243F5A">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174" w:type="dxa"/>
          </w:tcPr>
          <w:p w:rsidR="00243F5A" w:rsidRPr="00243F5A" w:rsidRDefault="0021555F" w:rsidP="00243F5A">
            <w:pPr>
              <w:spacing w:after="0"/>
              <w:jc w:val="both"/>
              <w:rPr>
                <w:rFonts w:ascii="Times New Roman" w:hAnsi="Times New Roman" w:cs="Times New Roman"/>
                <w:sz w:val="24"/>
                <w:szCs w:val="24"/>
              </w:rPr>
            </w:pPr>
            <w:r w:rsidRPr="0027542D">
              <w:rPr>
                <w:rFonts w:ascii="Times New Roman" w:hAnsi="Times New Roman" w:cs="Times New Roman"/>
                <w:sz w:val="24"/>
                <w:szCs w:val="24"/>
              </w:rPr>
              <w:t>семинар</w:t>
            </w:r>
          </w:p>
        </w:tc>
        <w:tc>
          <w:tcPr>
            <w:tcW w:w="1775"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9109- </w:t>
            </w: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w:t>
            </w:r>
            <w:r w:rsidRPr="00243F5A">
              <w:rPr>
                <w:rFonts w:ascii="Times New Roman" w:hAnsi="Times New Roman" w:cs="Times New Roman"/>
                <w:sz w:val="24"/>
                <w:szCs w:val="24"/>
              </w:rPr>
              <w:lastRenderedPageBreak/>
              <w:t>№5 по Республике Крым</w:t>
            </w:r>
          </w:p>
        </w:tc>
        <w:tc>
          <w:tcPr>
            <w:tcW w:w="6804"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lastRenderedPageBreak/>
              <w:t>Изменение налогового законодательства</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Отмена ЕНВД: выбор альтернативной системы налогообложения.</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lastRenderedPageBreak/>
              <w:t>НПД.</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Легализация неучтенных доходов физическими лицами. </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Порядок и сроки уплаты имущественных налогов. Порядок расчета </w:t>
            </w:r>
            <w:proofErr w:type="gramStart"/>
            <w:r w:rsidRPr="00243F5A">
              <w:rPr>
                <w:rFonts w:ascii="Times New Roman" w:hAnsi="Times New Roman" w:cs="Times New Roman"/>
                <w:sz w:val="24"/>
                <w:szCs w:val="24"/>
              </w:rPr>
              <w:t>налога</w:t>
            </w:r>
            <w:proofErr w:type="gramEnd"/>
            <w:r w:rsidRPr="00243F5A">
              <w:rPr>
                <w:rFonts w:ascii="Times New Roman" w:hAnsi="Times New Roman" w:cs="Times New Roman"/>
                <w:sz w:val="24"/>
                <w:szCs w:val="24"/>
              </w:rPr>
              <w:t xml:space="preserve"> на имущество физических лиц исходя из кадастровой стоимости. Порядок представления налоговых льгот по имущественным налогам </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О преимуществах предоставления отчетности по ТКС.</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Порядок получения отсрочек (рассрочек) по уплате налогов в связи с распространением новой </w:t>
            </w:r>
            <w:proofErr w:type="spellStart"/>
            <w:r w:rsidRPr="00243F5A">
              <w:rPr>
                <w:rFonts w:ascii="Times New Roman" w:hAnsi="Times New Roman" w:cs="Times New Roman"/>
                <w:sz w:val="24"/>
                <w:szCs w:val="24"/>
              </w:rPr>
              <w:t>коронавирусной</w:t>
            </w:r>
            <w:proofErr w:type="spellEnd"/>
            <w:r w:rsidRPr="00243F5A">
              <w:rPr>
                <w:rFonts w:ascii="Times New Roman" w:hAnsi="Times New Roman" w:cs="Times New Roman"/>
                <w:sz w:val="24"/>
                <w:szCs w:val="24"/>
              </w:rPr>
              <w:t xml:space="preserve"> инфекции.</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Порядок регистрации в личных кабинетах индивидуального предпринимателя, физического и юридического лица.</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Электронные сервисы.</w:t>
            </w:r>
          </w:p>
          <w:p w:rsidR="00243F5A" w:rsidRPr="00243F5A" w:rsidRDefault="00243F5A" w:rsidP="00243F5A">
            <w:pPr>
              <w:spacing w:after="0"/>
              <w:jc w:val="both"/>
              <w:rPr>
                <w:rFonts w:ascii="Times New Roman" w:hAnsi="Times New Roman" w:cs="Times New Roman"/>
                <w:sz w:val="24"/>
                <w:szCs w:val="24"/>
              </w:rPr>
            </w:pPr>
          </w:p>
        </w:tc>
        <w:tc>
          <w:tcPr>
            <w:tcW w:w="2487"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lastRenderedPageBreak/>
              <w:t xml:space="preserve">Физические лица, индивидуальные предприниматели, </w:t>
            </w:r>
            <w:r w:rsidRPr="00243F5A">
              <w:rPr>
                <w:rFonts w:ascii="Times New Roman" w:hAnsi="Times New Roman" w:cs="Times New Roman"/>
                <w:sz w:val="24"/>
                <w:szCs w:val="24"/>
              </w:rPr>
              <w:lastRenderedPageBreak/>
              <w:t>юридические лица</w:t>
            </w:r>
          </w:p>
        </w:tc>
      </w:tr>
      <w:tr w:rsidR="00243F5A" w:rsidRPr="00243F5A" w:rsidTr="00EB29FB">
        <w:trPr>
          <w:trHeight w:val="140"/>
          <w:jc w:val="center"/>
        </w:trPr>
        <w:tc>
          <w:tcPr>
            <w:tcW w:w="1546"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lastRenderedPageBreak/>
              <w:t>26.10.2020</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11-00</w:t>
            </w:r>
          </w:p>
          <w:p w:rsidR="00243F5A" w:rsidRPr="00243F5A" w:rsidRDefault="0021555F" w:rsidP="00243F5A">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174" w:type="dxa"/>
          </w:tcPr>
          <w:p w:rsidR="00243F5A" w:rsidRPr="00243F5A" w:rsidRDefault="0021555F" w:rsidP="00243F5A">
            <w:pPr>
              <w:spacing w:after="0"/>
              <w:jc w:val="both"/>
              <w:rPr>
                <w:rFonts w:ascii="Times New Roman" w:hAnsi="Times New Roman" w:cs="Times New Roman"/>
                <w:sz w:val="24"/>
                <w:szCs w:val="24"/>
              </w:rPr>
            </w:pPr>
            <w:r w:rsidRPr="0027542D">
              <w:rPr>
                <w:rFonts w:ascii="Times New Roman" w:hAnsi="Times New Roman" w:cs="Times New Roman"/>
                <w:sz w:val="24"/>
                <w:szCs w:val="24"/>
              </w:rPr>
              <w:t>семинар</w:t>
            </w:r>
          </w:p>
        </w:tc>
        <w:tc>
          <w:tcPr>
            <w:tcW w:w="1775"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9109- </w:t>
            </w: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№5 по Республике Крым</w:t>
            </w:r>
          </w:p>
        </w:tc>
        <w:tc>
          <w:tcPr>
            <w:tcW w:w="6804"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Изменение налогового законодательства</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Отмена ЕНВД: выбор альтернативной системы налогообложения.</w:t>
            </w:r>
          </w:p>
          <w:p w:rsidR="00243F5A" w:rsidRPr="00243F5A" w:rsidRDefault="00243F5A" w:rsidP="00243F5A">
            <w:pPr>
              <w:spacing w:after="0"/>
              <w:rPr>
                <w:rFonts w:ascii="Times New Roman" w:hAnsi="Times New Roman" w:cs="Times New Roman"/>
                <w:color w:val="000000"/>
                <w:sz w:val="24"/>
                <w:szCs w:val="24"/>
              </w:rPr>
            </w:pPr>
            <w:r w:rsidRPr="00243F5A">
              <w:rPr>
                <w:rFonts w:ascii="Times New Roman" w:hAnsi="Times New Roman" w:cs="Times New Roman"/>
                <w:sz w:val="24"/>
                <w:szCs w:val="24"/>
              </w:rPr>
              <w:t>НПД.</w:t>
            </w:r>
          </w:p>
          <w:p w:rsidR="00243F5A" w:rsidRPr="00243F5A" w:rsidRDefault="00243F5A" w:rsidP="00243F5A">
            <w:pPr>
              <w:spacing w:after="0"/>
              <w:rPr>
                <w:rFonts w:ascii="Times New Roman" w:hAnsi="Times New Roman" w:cs="Times New Roman"/>
                <w:color w:val="000000"/>
                <w:sz w:val="24"/>
                <w:szCs w:val="24"/>
              </w:rPr>
            </w:pPr>
            <w:r w:rsidRPr="00243F5A">
              <w:rPr>
                <w:rFonts w:ascii="Times New Roman" w:hAnsi="Times New Roman" w:cs="Times New Roman"/>
                <w:color w:val="000000"/>
                <w:sz w:val="24"/>
                <w:szCs w:val="24"/>
              </w:rPr>
              <w:t xml:space="preserve">Легализация неучтенных доходов физическими лицами. </w:t>
            </w:r>
          </w:p>
          <w:p w:rsidR="00243F5A" w:rsidRPr="00243F5A" w:rsidRDefault="00243F5A" w:rsidP="00243F5A">
            <w:pPr>
              <w:spacing w:after="0"/>
              <w:rPr>
                <w:rFonts w:ascii="Times New Roman" w:hAnsi="Times New Roman" w:cs="Times New Roman"/>
                <w:color w:val="000000"/>
                <w:sz w:val="24"/>
                <w:szCs w:val="24"/>
              </w:rPr>
            </w:pPr>
            <w:r w:rsidRPr="00243F5A">
              <w:rPr>
                <w:rFonts w:ascii="Times New Roman" w:hAnsi="Times New Roman" w:cs="Times New Roman"/>
                <w:sz w:val="24"/>
                <w:szCs w:val="24"/>
              </w:rPr>
              <w:t xml:space="preserve">Порядок и сроки уплаты имущественных налогов. Порядок расчета </w:t>
            </w:r>
            <w:proofErr w:type="gramStart"/>
            <w:r w:rsidRPr="00243F5A">
              <w:rPr>
                <w:rFonts w:ascii="Times New Roman" w:hAnsi="Times New Roman" w:cs="Times New Roman"/>
                <w:sz w:val="24"/>
                <w:szCs w:val="24"/>
              </w:rPr>
              <w:t>налога</w:t>
            </w:r>
            <w:proofErr w:type="gramEnd"/>
            <w:r w:rsidRPr="00243F5A">
              <w:rPr>
                <w:rFonts w:ascii="Times New Roman" w:hAnsi="Times New Roman" w:cs="Times New Roman"/>
                <w:sz w:val="24"/>
                <w:szCs w:val="24"/>
              </w:rPr>
              <w:t xml:space="preserve"> на имущество физических лиц исходя из кадастровой стоимости. Порядок представления налоговых льгот по имущественным налогам</w:t>
            </w:r>
            <w:r w:rsidRPr="00243F5A">
              <w:rPr>
                <w:rFonts w:ascii="Times New Roman" w:hAnsi="Times New Roman" w:cs="Times New Roman"/>
                <w:color w:val="000000"/>
                <w:sz w:val="24"/>
                <w:szCs w:val="24"/>
              </w:rPr>
              <w:t xml:space="preserve"> </w:t>
            </w:r>
          </w:p>
          <w:p w:rsidR="00243F5A" w:rsidRPr="00243F5A" w:rsidRDefault="00243F5A" w:rsidP="00243F5A">
            <w:pPr>
              <w:spacing w:after="0"/>
              <w:rPr>
                <w:rFonts w:ascii="Times New Roman" w:hAnsi="Times New Roman" w:cs="Times New Roman"/>
                <w:color w:val="000000"/>
                <w:sz w:val="24"/>
                <w:szCs w:val="24"/>
              </w:rPr>
            </w:pPr>
            <w:r w:rsidRPr="00243F5A">
              <w:rPr>
                <w:rFonts w:ascii="Times New Roman" w:hAnsi="Times New Roman" w:cs="Times New Roman"/>
                <w:color w:val="000000"/>
                <w:sz w:val="24"/>
                <w:szCs w:val="24"/>
              </w:rPr>
              <w:t>Единый налоговый платеж.</w:t>
            </w:r>
          </w:p>
          <w:p w:rsidR="00243F5A" w:rsidRPr="00243F5A" w:rsidRDefault="00243F5A" w:rsidP="00243F5A">
            <w:pPr>
              <w:tabs>
                <w:tab w:val="left" w:pos="180"/>
              </w:tabs>
              <w:autoSpaceDE w:val="0"/>
              <w:spacing w:after="0"/>
              <w:rPr>
                <w:rFonts w:ascii="Times New Roman" w:hAnsi="Times New Roman" w:cs="Times New Roman"/>
                <w:sz w:val="24"/>
                <w:szCs w:val="24"/>
                <w:lang w:eastAsia="zh-CN"/>
              </w:rPr>
            </w:pPr>
            <w:r w:rsidRPr="00243F5A">
              <w:rPr>
                <w:rFonts w:ascii="Times New Roman" w:hAnsi="Times New Roman" w:cs="Times New Roman"/>
                <w:color w:val="000000"/>
                <w:sz w:val="24"/>
                <w:szCs w:val="24"/>
              </w:rPr>
              <w:t>О преимуществах предоставления отчетности по ТКС.</w:t>
            </w:r>
          </w:p>
          <w:p w:rsidR="00243F5A" w:rsidRPr="00243F5A" w:rsidRDefault="00243F5A" w:rsidP="00243F5A">
            <w:pPr>
              <w:spacing w:after="0"/>
              <w:jc w:val="both"/>
              <w:rPr>
                <w:rFonts w:ascii="Times New Roman" w:hAnsi="Times New Roman" w:cs="Times New Roman"/>
                <w:sz w:val="24"/>
                <w:szCs w:val="24"/>
                <w:lang w:eastAsia="uk-UA"/>
              </w:rPr>
            </w:pPr>
            <w:r w:rsidRPr="00243F5A">
              <w:rPr>
                <w:rFonts w:ascii="Times New Roman" w:hAnsi="Times New Roman" w:cs="Times New Roman"/>
                <w:sz w:val="24"/>
                <w:szCs w:val="24"/>
                <w:lang w:eastAsia="uk-UA"/>
              </w:rPr>
              <w:t xml:space="preserve">Порядок получения отсрочек (рассрочек) по уплате налогов в связи с распространением новой </w:t>
            </w:r>
            <w:proofErr w:type="spellStart"/>
            <w:r w:rsidRPr="00243F5A">
              <w:rPr>
                <w:rFonts w:ascii="Times New Roman" w:hAnsi="Times New Roman" w:cs="Times New Roman"/>
                <w:sz w:val="24"/>
                <w:szCs w:val="24"/>
                <w:lang w:eastAsia="uk-UA"/>
              </w:rPr>
              <w:t>коронавирусной</w:t>
            </w:r>
            <w:proofErr w:type="spellEnd"/>
            <w:r w:rsidRPr="00243F5A">
              <w:rPr>
                <w:rFonts w:ascii="Times New Roman" w:hAnsi="Times New Roman" w:cs="Times New Roman"/>
                <w:sz w:val="24"/>
                <w:szCs w:val="24"/>
                <w:lang w:eastAsia="uk-UA"/>
              </w:rPr>
              <w:t xml:space="preserve"> инфекции.</w:t>
            </w:r>
          </w:p>
          <w:p w:rsidR="00243F5A" w:rsidRPr="00243F5A" w:rsidRDefault="00243F5A" w:rsidP="00243F5A">
            <w:pPr>
              <w:spacing w:after="0"/>
              <w:jc w:val="both"/>
              <w:rPr>
                <w:rFonts w:ascii="Times New Roman" w:hAnsi="Times New Roman" w:cs="Times New Roman"/>
                <w:sz w:val="24"/>
                <w:szCs w:val="24"/>
                <w:lang w:eastAsia="zh-CN"/>
              </w:rPr>
            </w:pPr>
            <w:r w:rsidRPr="00243F5A">
              <w:rPr>
                <w:rFonts w:ascii="Times New Roman" w:hAnsi="Times New Roman" w:cs="Times New Roman"/>
                <w:sz w:val="24"/>
                <w:szCs w:val="24"/>
                <w:lang w:eastAsia="uk-UA"/>
              </w:rPr>
              <w:t>Порядок регистрации в личных кабинетах индивидуального предпринимателя, физического и юридического лица.</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lang w:eastAsia="uk-UA"/>
              </w:rPr>
              <w:lastRenderedPageBreak/>
              <w:t>Электронные сервисы.</w:t>
            </w:r>
          </w:p>
        </w:tc>
        <w:tc>
          <w:tcPr>
            <w:tcW w:w="2487"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lastRenderedPageBreak/>
              <w:t>Физические лица, индивидуальные предприниматели, юридические лица</w:t>
            </w:r>
          </w:p>
        </w:tc>
      </w:tr>
      <w:tr w:rsidR="00243F5A" w:rsidRPr="00243F5A" w:rsidTr="00EB29FB">
        <w:trPr>
          <w:trHeight w:val="160"/>
          <w:jc w:val="center"/>
        </w:trPr>
        <w:tc>
          <w:tcPr>
            <w:tcW w:w="1546"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lastRenderedPageBreak/>
              <w:t>11.11.2020</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10-00</w:t>
            </w:r>
          </w:p>
          <w:p w:rsidR="00243F5A" w:rsidRPr="00243F5A" w:rsidRDefault="0021555F" w:rsidP="00243F5A">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174" w:type="dxa"/>
          </w:tcPr>
          <w:p w:rsidR="00243F5A" w:rsidRPr="00243F5A" w:rsidRDefault="0021555F" w:rsidP="00243F5A">
            <w:pPr>
              <w:spacing w:after="0"/>
              <w:jc w:val="both"/>
              <w:rPr>
                <w:rFonts w:ascii="Times New Roman" w:hAnsi="Times New Roman" w:cs="Times New Roman"/>
                <w:sz w:val="24"/>
                <w:szCs w:val="24"/>
              </w:rPr>
            </w:pPr>
            <w:r w:rsidRPr="0027542D">
              <w:rPr>
                <w:rFonts w:ascii="Times New Roman" w:hAnsi="Times New Roman" w:cs="Times New Roman"/>
                <w:sz w:val="24"/>
                <w:szCs w:val="24"/>
              </w:rPr>
              <w:t>семинар</w:t>
            </w:r>
          </w:p>
        </w:tc>
        <w:tc>
          <w:tcPr>
            <w:tcW w:w="1775"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9109- </w:t>
            </w: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№5 по Республике Крым</w:t>
            </w:r>
          </w:p>
        </w:tc>
        <w:tc>
          <w:tcPr>
            <w:tcW w:w="6804" w:type="dxa"/>
          </w:tcPr>
          <w:p w:rsidR="00243F5A" w:rsidRPr="00243F5A" w:rsidRDefault="00243F5A" w:rsidP="00243F5A">
            <w:pPr>
              <w:spacing w:after="0"/>
              <w:rPr>
                <w:rFonts w:ascii="Times New Roman" w:hAnsi="Times New Roman" w:cs="Times New Roman"/>
                <w:color w:val="000000"/>
                <w:sz w:val="24"/>
                <w:szCs w:val="24"/>
              </w:rPr>
            </w:pPr>
            <w:r w:rsidRPr="00243F5A">
              <w:rPr>
                <w:rFonts w:ascii="Times New Roman" w:hAnsi="Times New Roman" w:cs="Times New Roman"/>
                <w:sz w:val="24"/>
                <w:szCs w:val="24"/>
              </w:rPr>
              <w:t xml:space="preserve">Порядок и сроки уплаты имущественных налогов. Порядок расчета </w:t>
            </w:r>
            <w:proofErr w:type="gramStart"/>
            <w:r w:rsidRPr="00243F5A">
              <w:rPr>
                <w:rFonts w:ascii="Times New Roman" w:hAnsi="Times New Roman" w:cs="Times New Roman"/>
                <w:sz w:val="24"/>
                <w:szCs w:val="24"/>
              </w:rPr>
              <w:t>налога</w:t>
            </w:r>
            <w:proofErr w:type="gramEnd"/>
            <w:r w:rsidRPr="00243F5A">
              <w:rPr>
                <w:rFonts w:ascii="Times New Roman" w:hAnsi="Times New Roman" w:cs="Times New Roman"/>
                <w:sz w:val="24"/>
                <w:szCs w:val="24"/>
              </w:rPr>
              <w:t xml:space="preserve"> на имущество физических лиц исходя из кадастровой стоимости. Порядок представления налоговых льгот по имущественным налогам</w:t>
            </w:r>
          </w:p>
          <w:p w:rsidR="00243F5A" w:rsidRPr="00243F5A" w:rsidRDefault="00243F5A" w:rsidP="00243F5A">
            <w:pPr>
              <w:shd w:val="clear" w:color="auto" w:fill="FFFFFF"/>
              <w:spacing w:after="0"/>
              <w:rPr>
                <w:rFonts w:ascii="Times New Roman" w:hAnsi="Times New Roman" w:cs="Times New Roman"/>
                <w:sz w:val="24"/>
                <w:szCs w:val="24"/>
                <w:lang w:eastAsia="zh-CN"/>
              </w:rPr>
            </w:pPr>
            <w:r w:rsidRPr="00243F5A">
              <w:rPr>
                <w:rFonts w:ascii="Times New Roman" w:hAnsi="Times New Roman" w:cs="Times New Roman"/>
                <w:sz w:val="24"/>
                <w:szCs w:val="24"/>
              </w:rPr>
              <w:t>Единый налоговый платеж.</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О преимуществах получения государственных услуг в электронном виде через сайт ФНС России и через МФЦ. </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Отмена ЕНВД: выбор альтернативной системы налогообложения.</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НПД.</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Валютное законодательство. Осуществление валютных операций производятся индивидуальными предпринимателями и юридическими лицами только через банковские счета в уполномоченных банках.</w:t>
            </w:r>
          </w:p>
        </w:tc>
        <w:tc>
          <w:tcPr>
            <w:tcW w:w="2487"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Физические лица, индивидуальные предприниматели, юридические лица</w:t>
            </w:r>
          </w:p>
          <w:p w:rsidR="00243F5A" w:rsidRPr="00243F5A" w:rsidRDefault="00243F5A" w:rsidP="00243F5A">
            <w:pPr>
              <w:spacing w:after="0"/>
              <w:jc w:val="both"/>
              <w:rPr>
                <w:rFonts w:ascii="Times New Roman" w:hAnsi="Times New Roman" w:cs="Times New Roman"/>
                <w:sz w:val="24"/>
                <w:szCs w:val="24"/>
              </w:rPr>
            </w:pPr>
          </w:p>
        </w:tc>
      </w:tr>
      <w:tr w:rsidR="00243F5A" w:rsidRPr="00243F5A" w:rsidTr="00EB29FB">
        <w:trPr>
          <w:trHeight w:val="140"/>
          <w:jc w:val="center"/>
        </w:trPr>
        <w:tc>
          <w:tcPr>
            <w:tcW w:w="1546"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13.11.2020</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11-00</w:t>
            </w:r>
          </w:p>
          <w:p w:rsidR="00243F5A" w:rsidRPr="00243F5A" w:rsidRDefault="0021555F" w:rsidP="00243F5A">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174" w:type="dxa"/>
          </w:tcPr>
          <w:p w:rsidR="00243F5A" w:rsidRPr="00243F5A" w:rsidRDefault="0021555F" w:rsidP="00243F5A">
            <w:pPr>
              <w:spacing w:after="0"/>
              <w:jc w:val="both"/>
              <w:rPr>
                <w:rFonts w:ascii="Times New Roman" w:hAnsi="Times New Roman" w:cs="Times New Roman"/>
                <w:sz w:val="24"/>
                <w:szCs w:val="24"/>
              </w:rPr>
            </w:pPr>
            <w:r w:rsidRPr="0027542D">
              <w:rPr>
                <w:rFonts w:ascii="Times New Roman" w:hAnsi="Times New Roman" w:cs="Times New Roman"/>
                <w:sz w:val="24"/>
                <w:szCs w:val="24"/>
              </w:rPr>
              <w:t>семинар</w:t>
            </w:r>
          </w:p>
        </w:tc>
        <w:tc>
          <w:tcPr>
            <w:tcW w:w="1775"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9109- </w:t>
            </w: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№5 по Республике Крым</w:t>
            </w:r>
          </w:p>
        </w:tc>
        <w:tc>
          <w:tcPr>
            <w:tcW w:w="6804" w:type="dxa"/>
          </w:tcPr>
          <w:p w:rsidR="00243F5A" w:rsidRPr="00243F5A" w:rsidRDefault="00243F5A" w:rsidP="00243F5A">
            <w:pPr>
              <w:spacing w:after="0"/>
              <w:rPr>
                <w:rFonts w:ascii="Times New Roman" w:hAnsi="Times New Roman" w:cs="Times New Roman"/>
                <w:color w:val="000000"/>
                <w:sz w:val="24"/>
                <w:szCs w:val="24"/>
              </w:rPr>
            </w:pPr>
            <w:r w:rsidRPr="00243F5A">
              <w:rPr>
                <w:rFonts w:ascii="Times New Roman" w:hAnsi="Times New Roman" w:cs="Times New Roman"/>
                <w:sz w:val="24"/>
                <w:szCs w:val="24"/>
              </w:rPr>
              <w:t xml:space="preserve">Порядок и сроки уплаты имущественных налогов. Порядок расчета </w:t>
            </w:r>
            <w:proofErr w:type="gramStart"/>
            <w:r w:rsidRPr="00243F5A">
              <w:rPr>
                <w:rFonts w:ascii="Times New Roman" w:hAnsi="Times New Roman" w:cs="Times New Roman"/>
                <w:sz w:val="24"/>
                <w:szCs w:val="24"/>
              </w:rPr>
              <w:t>налога</w:t>
            </w:r>
            <w:proofErr w:type="gramEnd"/>
            <w:r w:rsidRPr="00243F5A">
              <w:rPr>
                <w:rFonts w:ascii="Times New Roman" w:hAnsi="Times New Roman" w:cs="Times New Roman"/>
                <w:sz w:val="24"/>
                <w:szCs w:val="24"/>
              </w:rPr>
              <w:t xml:space="preserve"> на имущество физических лиц исходя из кадастровой стоимости. Порядок представления налоговых льгот по имущественным налогам</w:t>
            </w:r>
          </w:p>
          <w:p w:rsidR="00243F5A" w:rsidRPr="00243F5A" w:rsidRDefault="00243F5A" w:rsidP="00243F5A">
            <w:pPr>
              <w:shd w:val="clear" w:color="auto" w:fill="FFFFFF"/>
              <w:spacing w:after="0"/>
              <w:rPr>
                <w:rFonts w:ascii="Times New Roman" w:hAnsi="Times New Roman" w:cs="Times New Roman"/>
                <w:sz w:val="24"/>
                <w:szCs w:val="24"/>
                <w:lang w:eastAsia="zh-CN"/>
              </w:rPr>
            </w:pPr>
            <w:r w:rsidRPr="00243F5A">
              <w:rPr>
                <w:rFonts w:ascii="Times New Roman" w:hAnsi="Times New Roman" w:cs="Times New Roman"/>
                <w:sz w:val="24"/>
                <w:szCs w:val="24"/>
              </w:rPr>
              <w:t>Единый налоговый платеж.</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О преимуществах получения государственных услуг в электронном виде через сайт ФНС России и через МФЦ. </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Отмена ЕНВД: выбор альтернативной системы налогообложения.</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НПД.</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Валютное законодательство. Осуществление валютных операций производятся индивидуальными предпринимателями и юридическими лицами только через банковские счета в уполномоченных банках.</w:t>
            </w:r>
          </w:p>
        </w:tc>
        <w:tc>
          <w:tcPr>
            <w:tcW w:w="2487"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Физические лица, индивидуальные предприниматели, юридические лица</w:t>
            </w:r>
          </w:p>
          <w:p w:rsidR="00243F5A" w:rsidRPr="00243F5A" w:rsidRDefault="00243F5A" w:rsidP="00243F5A">
            <w:pPr>
              <w:spacing w:after="0"/>
              <w:jc w:val="both"/>
              <w:rPr>
                <w:rFonts w:ascii="Times New Roman" w:hAnsi="Times New Roman" w:cs="Times New Roman"/>
                <w:sz w:val="24"/>
                <w:szCs w:val="24"/>
              </w:rPr>
            </w:pPr>
          </w:p>
        </w:tc>
      </w:tr>
      <w:tr w:rsidR="00243F5A" w:rsidRPr="00243F5A" w:rsidTr="00EB29FB">
        <w:trPr>
          <w:trHeight w:val="120"/>
          <w:jc w:val="center"/>
        </w:trPr>
        <w:tc>
          <w:tcPr>
            <w:tcW w:w="1546"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lastRenderedPageBreak/>
              <w:t>16.12.2020</w:t>
            </w:r>
          </w:p>
          <w:p w:rsidR="00243F5A" w:rsidRPr="00243F5A" w:rsidRDefault="0021555F" w:rsidP="00243F5A">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174" w:type="dxa"/>
          </w:tcPr>
          <w:p w:rsidR="00243F5A" w:rsidRPr="00243F5A" w:rsidRDefault="0021555F" w:rsidP="00243F5A">
            <w:pPr>
              <w:spacing w:after="0"/>
              <w:jc w:val="both"/>
              <w:rPr>
                <w:rFonts w:ascii="Times New Roman" w:hAnsi="Times New Roman" w:cs="Times New Roman"/>
                <w:sz w:val="24"/>
                <w:szCs w:val="24"/>
              </w:rPr>
            </w:pPr>
            <w:r w:rsidRPr="0027542D">
              <w:rPr>
                <w:rFonts w:ascii="Times New Roman" w:hAnsi="Times New Roman" w:cs="Times New Roman"/>
                <w:sz w:val="24"/>
                <w:szCs w:val="24"/>
              </w:rPr>
              <w:t>семинар</w:t>
            </w:r>
          </w:p>
        </w:tc>
        <w:tc>
          <w:tcPr>
            <w:tcW w:w="1775"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9109- </w:t>
            </w: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№5 по Республике Крым</w:t>
            </w:r>
          </w:p>
        </w:tc>
        <w:tc>
          <w:tcPr>
            <w:tcW w:w="6804"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Имущественные налоги. Изменения в налоговом законодательстве с 2020 года.</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Отмена ЕНВД: выбор альтернативной системы налогообложения.                                               </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НПД. </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О преимуществах получения государственных услуг в электронном виде через сайт ФНС России и через МФЦ.</w:t>
            </w:r>
          </w:p>
        </w:tc>
        <w:tc>
          <w:tcPr>
            <w:tcW w:w="2487"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Физические лица, индивидуальные предприниматели, юридические лица</w:t>
            </w:r>
          </w:p>
        </w:tc>
      </w:tr>
      <w:tr w:rsidR="00243F5A" w:rsidRPr="00243F5A" w:rsidTr="00EB29FB">
        <w:trPr>
          <w:trHeight w:val="120"/>
          <w:jc w:val="center"/>
        </w:trPr>
        <w:tc>
          <w:tcPr>
            <w:tcW w:w="1546"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25.12.2020</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11-00 </w:t>
            </w:r>
            <w:r w:rsidR="0021555F" w:rsidRPr="002A51A9">
              <w:rPr>
                <w:rFonts w:ascii="Times New Roman" w:hAnsi="Times New Roman" w:cs="Times New Roman"/>
                <w:sz w:val="24"/>
                <w:szCs w:val="24"/>
              </w:rPr>
              <w:t>дистанционно</w:t>
            </w:r>
          </w:p>
        </w:tc>
        <w:tc>
          <w:tcPr>
            <w:tcW w:w="2174" w:type="dxa"/>
          </w:tcPr>
          <w:p w:rsidR="00243F5A" w:rsidRPr="00243F5A" w:rsidRDefault="0021555F" w:rsidP="00243F5A">
            <w:pPr>
              <w:spacing w:after="0"/>
              <w:jc w:val="both"/>
              <w:rPr>
                <w:rFonts w:ascii="Times New Roman" w:hAnsi="Times New Roman" w:cs="Times New Roman"/>
                <w:sz w:val="24"/>
                <w:szCs w:val="24"/>
              </w:rPr>
            </w:pPr>
            <w:r w:rsidRPr="0027542D">
              <w:rPr>
                <w:rFonts w:ascii="Times New Roman" w:hAnsi="Times New Roman" w:cs="Times New Roman"/>
                <w:sz w:val="24"/>
                <w:szCs w:val="24"/>
              </w:rPr>
              <w:t>семинар</w:t>
            </w:r>
          </w:p>
        </w:tc>
        <w:tc>
          <w:tcPr>
            <w:tcW w:w="1775"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9109- </w:t>
            </w: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№5 по Республике Крым</w:t>
            </w:r>
          </w:p>
        </w:tc>
        <w:tc>
          <w:tcPr>
            <w:tcW w:w="6804" w:type="dxa"/>
          </w:tcPr>
          <w:p w:rsidR="00243F5A" w:rsidRPr="00243F5A" w:rsidRDefault="00243F5A" w:rsidP="00243F5A">
            <w:pPr>
              <w:tabs>
                <w:tab w:val="left" w:pos="180"/>
              </w:tabs>
              <w:autoSpaceDE w:val="0"/>
              <w:spacing w:after="0"/>
              <w:rPr>
                <w:rFonts w:ascii="Times New Roman" w:hAnsi="Times New Roman" w:cs="Times New Roman"/>
                <w:sz w:val="24"/>
                <w:szCs w:val="24"/>
              </w:rPr>
            </w:pPr>
            <w:r w:rsidRPr="00243F5A">
              <w:rPr>
                <w:rFonts w:ascii="Times New Roman" w:hAnsi="Times New Roman" w:cs="Times New Roman"/>
                <w:sz w:val="24"/>
                <w:szCs w:val="24"/>
              </w:rPr>
              <w:t>Имущественные налоги. Изменения в налоговом законодательстве с 2020 года.</w:t>
            </w:r>
          </w:p>
          <w:p w:rsidR="00243F5A" w:rsidRPr="00243F5A" w:rsidRDefault="00243F5A" w:rsidP="00243F5A">
            <w:pPr>
              <w:tabs>
                <w:tab w:val="left" w:pos="180"/>
              </w:tabs>
              <w:autoSpaceDE w:val="0"/>
              <w:spacing w:after="0"/>
              <w:rPr>
                <w:rFonts w:ascii="Times New Roman" w:hAnsi="Times New Roman" w:cs="Times New Roman"/>
                <w:sz w:val="24"/>
                <w:szCs w:val="24"/>
              </w:rPr>
            </w:pPr>
            <w:r w:rsidRPr="00243F5A">
              <w:rPr>
                <w:rFonts w:ascii="Times New Roman" w:hAnsi="Times New Roman" w:cs="Times New Roman"/>
                <w:sz w:val="24"/>
                <w:szCs w:val="24"/>
              </w:rPr>
              <w:t xml:space="preserve">Отмена ЕНВД: выбор альтернативной системы налогообложения.                                               </w:t>
            </w:r>
          </w:p>
          <w:p w:rsidR="00243F5A" w:rsidRPr="00243F5A" w:rsidRDefault="00243F5A" w:rsidP="00243F5A">
            <w:pPr>
              <w:tabs>
                <w:tab w:val="left" w:pos="180"/>
              </w:tabs>
              <w:autoSpaceDE w:val="0"/>
              <w:spacing w:after="0"/>
              <w:rPr>
                <w:rFonts w:ascii="Times New Roman" w:hAnsi="Times New Roman" w:cs="Times New Roman"/>
                <w:sz w:val="24"/>
                <w:szCs w:val="24"/>
              </w:rPr>
            </w:pPr>
            <w:r w:rsidRPr="00243F5A">
              <w:rPr>
                <w:rFonts w:ascii="Times New Roman" w:hAnsi="Times New Roman" w:cs="Times New Roman"/>
                <w:sz w:val="24"/>
                <w:szCs w:val="24"/>
              </w:rPr>
              <w:t xml:space="preserve">НПД. </w:t>
            </w:r>
          </w:p>
          <w:p w:rsidR="00243F5A" w:rsidRPr="00243F5A" w:rsidRDefault="00243F5A" w:rsidP="00243F5A">
            <w:pPr>
              <w:tabs>
                <w:tab w:val="left" w:pos="180"/>
              </w:tabs>
              <w:autoSpaceDE w:val="0"/>
              <w:spacing w:after="0"/>
              <w:rPr>
                <w:rFonts w:ascii="Times New Roman" w:hAnsi="Times New Roman" w:cs="Times New Roman"/>
                <w:sz w:val="24"/>
                <w:szCs w:val="24"/>
              </w:rPr>
            </w:pPr>
            <w:r w:rsidRPr="00243F5A">
              <w:rPr>
                <w:rFonts w:ascii="Times New Roman" w:hAnsi="Times New Roman" w:cs="Times New Roman"/>
                <w:color w:val="000000"/>
                <w:sz w:val="24"/>
                <w:szCs w:val="24"/>
              </w:rPr>
              <w:t>Единый налоговый платеж.</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lang w:eastAsia="uk-UA"/>
              </w:rPr>
              <w:t>О преимуществах получения государственных услуг в электронном виде через сайт ФНС России и через МФЦ.</w:t>
            </w:r>
          </w:p>
        </w:tc>
        <w:tc>
          <w:tcPr>
            <w:tcW w:w="2487"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Физические лица, индивидуальные предприниматели, юридические лица</w:t>
            </w:r>
          </w:p>
          <w:p w:rsidR="00243F5A" w:rsidRPr="00243F5A" w:rsidRDefault="00243F5A" w:rsidP="00243F5A">
            <w:pPr>
              <w:spacing w:after="0"/>
              <w:jc w:val="both"/>
              <w:rPr>
                <w:rFonts w:ascii="Times New Roman" w:hAnsi="Times New Roman" w:cs="Times New Roman"/>
                <w:sz w:val="24"/>
                <w:szCs w:val="24"/>
              </w:rPr>
            </w:pPr>
          </w:p>
        </w:tc>
      </w:tr>
    </w:tbl>
    <w:p w:rsidR="0027542D" w:rsidRDefault="0027542D" w:rsidP="0027542D"/>
    <w:p w:rsidR="00243F5A" w:rsidRPr="002A51A9" w:rsidRDefault="00243F5A" w:rsidP="00243F5A">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План-график семинаров, «круглых столов» на 4 квартал 2020 года</w:t>
      </w:r>
    </w:p>
    <w:p w:rsidR="00243F5A" w:rsidRPr="0027542D" w:rsidRDefault="00243F5A" w:rsidP="00243F5A">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 xml:space="preserve">Межрайонной ИФНС России № </w:t>
      </w:r>
      <w:r>
        <w:rPr>
          <w:rFonts w:ascii="Times New Roman" w:hAnsi="Times New Roman" w:cs="Times New Roman"/>
          <w:b/>
          <w:sz w:val="28"/>
          <w:szCs w:val="28"/>
        </w:rPr>
        <w:t>6</w:t>
      </w:r>
      <w:r w:rsidRPr="002A51A9">
        <w:rPr>
          <w:rFonts w:ascii="Times New Roman" w:hAnsi="Times New Roman" w:cs="Times New Roman"/>
          <w:b/>
          <w:sz w:val="28"/>
          <w:szCs w:val="28"/>
        </w:rPr>
        <w:t xml:space="preserve"> по Республике Крым</w:t>
      </w:r>
    </w:p>
    <w:tbl>
      <w:tblPr>
        <w:tblW w:w="14361" w:type="dxa"/>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2580"/>
        <w:gridCol w:w="1973"/>
        <w:gridCol w:w="5773"/>
        <w:gridCol w:w="2368"/>
      </w:tblGrid>
      <w:tr w:rsidR="0021555F" w:rsidRPr="00243F5A" w:rsidTr="0021555F">
        <w:trPr>
          <w:trHeight w:val="570"/>
          <w:jc w:val="center"/>
        </w:trPr>
        <w:tc>
          <w:tcPr>
            <w:tcW w:w="1667"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Дата, время, место проведения мероприятия</w:t>
            </w:r>
          </w:p>
        </w:tc>
        <w:tc>
          <w:tcPr>
            <w:tcW w:w="2580"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Формат (семинар, круглый стол)</w:t>
            </w:r>
          </w:p>
        </w:tc>
        <w:tc>
          <w:tcPr>
            <w:tcW w:w="1973"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Участвующий налоговый орган</w:t>
            </w:r>
          </w:p>
        </w:tc>
        <w:tc>
          <w:tcPr>
            <w:tcW w:w="5773"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Тематика мероприятия</w:t>
            </w:r>
          </w:p>
        </w:tc>
        <w:tc>
          <w:tcPr>
            <w:tcW w:w="2368"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Категория налогоплательщиков</w:t>
            </w:r>
          </w:p>
        </w:tc>
      </w:tr>
      <w:tr w:rsidR="0021555F" w:rsidRPr="00243F5A" w:rsidTr="0021555F">
        <w:trPr>
          <w:trHeight w:val="570"/>
          <w:jc w:val="center"/>
        </w:trPr>
        <w:tc>
          <w:tcPr>
            <w:tcW w:w="1667" w:type="dxa"/>
          </w:tcPr>
          <w:p w:rsidR="00243F5A" w:rsidRP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1</w:t>
            </w:r>
            <w:r w:rsidRPr="00243F5A">
              <w:rPr>
                <w:rFonts w:ascii="Times New Roman" w:hAnsi="Times New Roman" w:cs="Times New Roman"/>
                <w:sz w:val="24"/>
                <w:szCs w:val="24"/>
                <w:lang w:val="en-US"/>
              </w:rPr>
              <w:t>3</w:t>
            </w:r>
            <w:r w:rsidRPr="00243F5A">
              <w:rPr>
                <w:rFonts w:ascii="Times New Roman" w:hAnsi="Times New Roman" w:cs="Times New Roman"/>
                <w:sz w:val="24"/>
                <w:szCs w:val="24"/>
              </w:rPr>
              <w:t>.10.2020</w:t>
            </w:r>
          </w:p>
          <w:p w:rsidR="00243F5A" w:rsidRPr="00243F5A" w:rsidRDefault="00243F5A" w:rsidP="00243F5A">
            <w:pPr>
              <w:spacing w:after="0"/>
              <w:jc w:val="center"/>
              <w:rPr>
                <w:rFonts w:ascii="Times New Roman" w:hAnsi="Times New Roman" w:cs="Times New Roman"/>
                <w:sz w:val="24"/>
                <w:szCs w:val="24"/>
              </w:rPr>
            </w:pPr>
          </w:p>
          <w:p w:rsidR="00243F5A" w:rsidRDefault="00243F5A"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1</w:t>
            </w:r>
            <w:r w:rsidRPr="00243F5A">
              <w:rPr>
                <w:rFonts w:ascii="Times New Roman" w:hAnsi="Times New Roman" w:cs="Times New Roman"/>
                <w:sz w:val="24"/>
                <w:szCs w:val="24"/>
                <w:lang w:val="en-US"/>
              </w:rPr>
              <w:t>4</w:t>
            </w:r>
            <w:r w:rsidRPr="00243F5A">
              <w:rPr>
                <w:rFonts w:ascii="Times New Roman" w:hAnsi="Times New Roman" w:cs="Times New Roman"/>
                <w:sz w:val="24"/>
                <w:szCs w:val="24"/>
              </w:rPr>
              <w:t>-</w:t>
            </w:r>
            <w:r w:rsidRPr="00243F5A">
              <w:rPr>
                <w:rFonts w:ascii="Times New Roman" w:hAnsi="Times New Roman" w:cs="Times New Roman"/>
                <w:sz w:val="24"/>
                <w:szCs w:val="24"/>
                <w:lang w:val="en-US"/>
              </w:rPr>
              <w:t>30</w:t>
            </w:r>
          </w:p>
          <w:p w:rsidR="0021555F" w:rsidRPr="0021555F" w:rsidRDefault="0021555F" w:rsidP="00243F5A">
            <w:pPr>
              <w:spacing w:after="0"/>
              <w:jc w:val="center"/>
              <w:rPr>
                <w:rFonts w:ascii="Times New Roman" w:hAnsi="Times New Roman" w:cs="Times New Roman"/>
                <w:color w:val="FF0000"/>
                <w:sz w:val="24"/>
                <w:szCs w:val="24"/>
              </w:rPr>
            </w:pPr>
            <w:r w:rsidRPr="002A51A9">
              <w:rPr>
                <w:rFonts w:ascii="Times New Roman" w:hAnsi="Times New Roman" w:cs="Times New Roman"/>
                <w:sz w:val="24"/>
                <w:szCs w:val="24"/>
              </w:rPr>
              <w:t>дистанционно</w:t>
            </w:r>
          </w:p>
        </w:tc>
        <w:tc>
          <w:tcPr>
            <w:tcW w:w="2580" w:type="dxa"/>
          </w:tcPr>
          <w:p w:rsidR="00243F5A" w:rsidRPr="00243F5A" w:rsidRDefault="0021555F" w:rsidP="00243F5A">
            <w:pPr>
              <w:spacing w:after="0"/>
              <w:rPr>
                <w:rFonts w:ascii="Times New Roman" w:hAnsi="Times New Roman" w:cs="Times New Roman"/>
                <w:sz w:val="24"/>
                <w:szCs w:val="24"/>
              </w:rPr>
            </w:pPr>
            <w:r w:rsidRPr="0027542D">
              <w:rPr>
                <w:rFonts w:ascii="Times New Roman" w:hAnsi="Times New Roman" w:cs="Times New Roman"/>
                <w:sz w:val="24"/>
                <w:szCs w:val="24"/>
              </w:rPr>
              <w:t>семинар</w:t>
            </w:r>
          </w:p>
        </w:tc>
        <w:tc>
          <w:tcPr>
            <w:tcW w:w="1973"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МИ ФНС России № 6 по Республике Крым</w:t>
            </w:r>
          </w:p>
        </w:tc>
        <w:tc>
          <w:tcPr>
            <w:tcW w:w="5773" w:type="dxa"/>
          </w:tcPr>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Налог на профессиональный доход для </w:t>
            </w:r>
            <w:proofErr w:type="spellStart"/>
            <w:r w:rsidRPr="00243F5A">
              <w:rPr>
                <w:rFonts w:ascii="Times New Roman" w:hAnsi="Times New Roman" w:cs="Times New Roman"/>
                <w:sz w:val="24"/>
                <w:szCs w:val="24"/>
              </w:rPr>
              <w:t>самозанятых</w:t>
            </w:r>
            <w:proofErr w:type="spellEnd"/>
            <w:r w:rsidRPr="00243F5A">
              <w:rPr>
                <w:rFonts w:ascii="Times New Roman" w:hAnsi="Times New Roman" w:cs="Times New Roman"/>
                <w:sz w:val="24"/>
                <w:szCs w:val="24"/>
              </w:rPr>
              <w:t xml:space="preserve">, особенности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Сроки и суммы уплаты страховых взносов в фиксированном размере в 2020 году.</w:t>
            </w:r>
          </w:p>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Единый портал государственных и муниципальных </w:t>
            </w:r>
            <w:r w:rsidRPr="00243F5A">
              <w:rPr>
                <w:rFonts w:ascii="Times New Roman" w:hAnsi="Times New Roman" w:cs="Times New Roman"/>
                <w:sz w:val="24"/>
                <w:szCs w:val="24"/>
              </w:rPr>
              <w:lastRenderedPageBreak/>
              <w:t>услуг.</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Представление налоговой отчетности и порядок уплаты налоговых обязательств (ЮЛ и ИП) за 3 квартал 2020 года.</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Перспективы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ЕНВД. Переход на иные системы налогообложения.</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Преимущества сервиса «Личный кабинет налогоплательщика для физического лица».</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Порядок исчисления и уплаты налогов, указанных в налоговых уведомлениях. </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Порядок пользования онлайн-сервисами ФНС России.</w:t>
            </w:r>
          </w:p>
          <w:p w:rsidR="00243F5A" w:rsidRPr="00243F5A" w:rsidRDefault="00243F5A" w:rsidP="00243F5A">
            <w:pPr>
              <w:spacing w:after="0"/>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 для уплаты имущественных налогов.</w:t>
            </w:r>
          </w:p>
        </w:tc>
        <w:tc>
          <w:tcPr>
            <w:tcW w:w="2368" w:type="dxa"/>
          </w:tcPr>
          <w:p w:rsidR="00243F5A" w:rsidRPr="00243F5A" w:rsidRDefault="00243F5A"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lastRenderedPageBreak/>
              <w:t>Физические лица, индивидуальные предприниматели, юридические лица</w:t>
            </w:r>
          </w:p>
        </w:tc>
      </w:tr>
      <w:tr w:rsidR="0021555F" w:rsidRPr="00243F5A" w:rsidTr="0021555F">
        <w:trPr>
          <w:trHeight w:val="570"/>
          <w:jc w:val="center"/>
        </w:trPr>
        <w:tc>
          <w:tcPr>
            <w:tcW w:w="1667" w:type="dxa"/>
          </w:tcPr>
          <w:p w:rsidR="0021555F" w:rsidRPr="00243F5A"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lang w:val="en-US"/>
              </w:rPr>
              <w:lastRenderedPageBreak/>
              <w:t>28</w:t>
            </w:r>
            <w:r w:rsidRPr="00243F5A">
              <w:rPr>
                <w:rFonts w:ascii="Times New Roman" w:hAnsi="Times New Roman" w:cs="Times New Roman"/>
                <w:sz w:val="24"/>
                <w:szCs w:val="24"/>
              </w:rPr>
              <w:t>.10.2020</w:t>
            </w:r>
          </w:p>
          <w:p w:rsidR="0021555F" w:rsidRPr="00243F5A" w:rsidRDefault="0021555F" w:rsidP="00243F5A">
            <w:pPr>
              <w:spacing w:after="0"/>
              <w:jc w:val="center"/>
              <w:rPr>
                <w:rFonts w:ascii="Times New Roman" w:hAnsi="Times New Roman" w:cs="Times New Roman"/>
                <w:sz w:val="24"/>
                <w:szCs w:val="24"/>
              </w:rPr>
            </w:pPr>
          </w:p>
          <w:p w:rsidR="0021555F"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15-00</w:t>
            </w:r>
          </w:p>
          <w:p w:rsidR="0021555F" w:rsidRPr="00243F5A" w:rsidRDefault="0021555F" w:rsidP="00243F5A">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580" w:type="dxa"/>
          </w:tcPr>
          <w:p w:rsidR="0021555F" w:rsidRDefault="0021555F">
            <w:r w:rsidRPr="0012514C">
              <w:rPr>
                <w:rFonts w:ascii="Times New Roman" w:hAnsi="Times New Roman" w:cs="Times New Roman"/>
                <w:sz w:val="24"/>
                <w:szCs w:val="24"/>
              </w:rPr>
              <w:t>семинар</w:t>
            </w:r>
          </w:p>
        </w:tc>
        <w:tc>
          <w:tcPr>
            <w:tcW w:w="1973" w:type="dxa"/>
          </w:tcPr>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МИФНС России № 6 по Республике Крым</w:t>
            </w:r>
          </w:p>
        </w:tc>
        <w:tc>
          <w:tcPr>
            <w:tcW w:w="5773" w:type="dxa"/>
          </w:tcPr>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Налог на профессиональный доход для </w:t>
            </w:r>
            <w:proofErr w:type="spellStart"/>
            <w:r w:rsidRPr="00243F5A">
              <w:rPr>
                <w:rFonts w:ascii="Times New Roman" w:hAnsi="Times New Roman" w:cs="Times New Roman"/>
                <w:sz w:val="24"/>
                <w:szCs w:val="24"/>
              </w:rPr>
              <w:t>самозанятых</w:t>
            </w:r>
            <w:proofErr w:type="spellEnd"/>
            <w:r w:rsidRPr="00243F5A">
              <w:rPr>
                <w:rFonts w:ascii="Times New Roman" w:hAnsi="Times New Roman" w:cs="Times New Roman"/>
                <w:sz w:val="24"/>
                <w:szCs w:val="24"/>
              </w:rPr>
              <w:t xml:space="preserve">, особенности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Сроки и суммы уплаты страховых взносов в фиксированном размере в 2020 году.</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портал государственных и муниципальных услуг.</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Представление налоговой отчетности и порядок уплаты налоговых обязательств (ЮЛ и ИП) за 3 квартал 2020 года.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Перспективы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ЕНВД. Переход на иные системы налогообложения.</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Преимущества сервиса «Личный кабинет налогоплательщика для физического лица».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Порядок исчисления и уплаты налогов, указанных в налоговых уведомлениях.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lastRenderedPageBreak/>
              <w:t>Порядок пользования онлайн-сервисами ФНС России.</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 для уплаты имущественных налогов.</w:t>
            </w:r>
          </w:p>
        </w:tc>
        <w:tc>
          <w:tcPr>
            <w:tcW w:w="2368" w:type="dxa"/>
          </w:tcPr>
          <w:p w:rsidR="0021555F" w:rsidRPr="00243F5A" w:rsidRDefault="0021555F" w:rsidP="00243F5A">
            <w:pPr>
              <w:spacing w:after="0"/>
              <w:rPr>
                <w:rFonts w:ascii="Times New Roman" w:hAnsi="Times New Roman" w:cs="Times New Roman"/>
                <w:color w:val="FF0000"/>
                <w:sz w:val="24"/>
                <w:szCs w:val="24"/>
              </w:rPr>
            </w:pPr>
            <w:r w:rsidRPr="00243F5A">
              <w:rPr>
                <w:rFonts w:ascii="Times New Roman" w:hAnsi="Times New Roman" w:cs="Times New Roman"/>
                <w:sz w:val="24"/>
                <w:szCs w:val="24"/>
              </w:rPr>
              <w:lastRenderedPageBreak/>
              <w:t>Физические лица, индивидуальные предприниматели, юридические лица</w:t>
            </w:r>
          </w:p>
        </w:tc>
      </w:tr>
      <w:tr w:rsidR="0021555F" w:rsidRPr="00243F5A" w:rsidTr="0021555F">
        <w:trPr>
          <w:trHeight w:val="570"/>
          <w:jc w:val="center"/>
        </w:trPr>
        <w:tc>
          <w:tcPr>
            <w:tcW w:w="1667" w:type="dxa"/>
          </w:tcPr>
          <w:p w:rsidR="0021555F" w:rsidRPr="00243F5A"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lastRenderedPageBreak/>
              <w:t>1</w:t>
            </w:r>
            <w:r w:rsidRPr="00243F5A">
              <w:rPr>
                <w:rFonts w:ascii="Times New Roman" w:hAnsi="Times New Roman" w:cs="Times New Roman"/>
                <w:sz w:val="24"/>
                <w:szCs w:val="24"/>
                <w:lang w:val="en-US"/>
              </w:rPr>
              <w:t>1</w:t>
            </w:r>
            <w:r w:rsidRPr="00243F5A">
              <w:rPr>
                <w:rFonts w:ascii="Times New Roman" w:hAnsi="Times New Roman" w:cs="Times New Roman"/>
                <w:sz w:val="24"/>
                <w:szCs w:val="24"/>
              </w:rPr>
              <w:t>.1</w:t>
            </w:r>
            <w:r w:rsidRPr="00243F5A">
              <w:rPr>
                <w:rFonts w:ascii="Times New Roman" w:hAnsi="Times New Roman" w:cs="Times New Roman"/>
                <w:sz w:val="24"/>
                <w:szCs w:val="24"/>
                <w:lang w:val="en-US"/>
              </w:rPr>
              <w:t>1</w:t>
            </w:r>
            <w:r w:rsidRPr="00243F5A">
              <w:rPr>
                <w:rFonts w:ascii="Times New Roman" w:hAnsi="Times New Roman" w:cs="Times New Roman"/>
                <w:sz w:val="24"/>
                <w:szCs w:val="24"/>
              </w:rPr>
              <w:t>.2020</w:t>
            </w:r>
          </w:p>
          <w:p w:rsidR="0021555F" w:rsidRPr="00243F5A" w:rsidRDefault="0021555F" w:rsidP="00243F5A">
            <w:pPr>
              <w:spacing w:after="0"/>
              <w:jc w:val="center"/>
              <w:rPr>
                <w:rFonts w:ascii="Times New Roman" w:hAnsi="Times New Roman" w:cs="Times New Roman"/>
                <w:sz w:val="24"/>
                <w:szCs w:val="24"/>
              </w:rPr>
            </w:pPr>
          </w:p>
          <w:p w:rsidR="0021555F"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15-00</w:t>
            </w:r>
          </w:p>
          <w:p w:rsidR="0021555F" w:rsidRPr="00243F5A" w:rsidRDefault="0021555F" w:rsidP="00243F5A">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580" w:type="dxa"/>
          </w:tcPr>
          <w:p w:rsidR="0021555F" w:rsidRDefault="0021555F">
            <w:r w:rsidRPr="0012514C">
              <w:rPr>
                <w:rFonts w:ascii="Times New Roman" w:hAnsi="Times New Roman" w:cs="Times New Roman"/>
                <w:sz w:val="24"/>
                <w:szCs w:val="24"/>
              </w:rPr>
              <w:t>семинар</w:t>
            </w:r>
          </w:p>
        </w:tc>
        <w:tc>
          <w:tcPr>
            <w:tcW w:w="1973" w:type="dxa"/>
          </w:tcPr>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МИФНС России № 6 по Республике Крым </w:t>
            </w:r>
          </w:p>
        </w:tc>
        <w:tc>
          <w:tcPr>
            <w:tcW w:w="5773" w:type="dxa"/>
          </w:tcPr>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Налог на профессиональный доход для </w:t>
            </w:r>
            <w:proofErr w:type="spellStart"/>
            <w:r w:rsidRPr="00243F5A">
              <w:rPr>
                <w:rFonts w:ascii="Times New Roman" w:hAnsi="Times New Roman" w:cs="Times New Roman"/>
                <w:sz w:val="24"/>
                <w:szCs w:val="24"/>
              </w:rPr>
              <w:t>самозанятых</w:t>
            </w:r>
            <w:proofErr w:type="spellEnd"/>
            <w:r w:rsidRPr="00243F5A">
              <w:rPr>
                <w:rFonts w:ascii="Times New Roman" w:hAnsi="Times New Roman" w:cs="Times New Roman"/>
                <w:sz w:val="24"/>
                <w:szCs w:val="24"/>
              </w:rPr>
              <w:t xml:space="preserve">, особенности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Сроки и суммы уплаты страховых взносов в фиксированном размере в 2020 году.</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портал государственных и муниципальных услуг.</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Представление налоговой отчетности и порядок уплаты налоговых обязательств (ЮЛ и ИП) за 3 квартал 2020 года</w:t>
            </w:r>
            <w:proofErr w:type="gramStart"/>
            <w:r w:rsidRPr="00243F5A">
              <w:rPr>
                <w:rFonts w:ascii="Times New Roman" w:hAnsi="Times New Roman" w:cs="Times New Roman"/>
                <w:sz w:val="24"/>
                <w:szCs w:val="24"/>
              </w:rPr>
              <w:t>..</w:t>
            </w:r>
            <w:proofErr w:type="gramEnd"/>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Перспективы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ЕНВД. Переход на иные системы налогообложения.</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Преимущества сервиса «Личный кабинет налогоплательщика для физического лица».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Порядок исчисления и уплаты налогов, указанных в налоговых уведомлениях.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Порядок пользования онлайн-сервисами ФНС России.</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 для уплаты имущественных налогов.</w:t>
            </w:r>
          </w:p>
        </w:tc>
        <w:tc>
          <w:tcPr>
            <w:tcW w:w="2368" w:type="dxa"/>
          </w:tcPr>
          <w:p w:rsidR="0021555F" w:rsidRPr="00243F5A" w:rsidRDefault="0021555F" w:rsidP="00243F5A">
            <w:pPr>
              <w:spacing w:after="0"/>
              <w:jc w:val="both"/>
              <w:rPr>
                <w:rFonts w:ascii="Times New Roman" w:hAnsi="Times New Roman" w:cs="Times New Roman"/>
                <w:color w:val="FF0000"/>
                <w:sz w:val="24"/>
                <w:szCs w:val="24"/>
              </w:rPr>
            </w:pPr>
            <w:r w:rsidRPr="00243F5A">
              <w:rPr>
                <w:rFonts w:ascii="Times New Roman" w:hAnsi="Times New Roman" w:cs="Times New Roman"/>
                <w:sz w:val="24"/>
                <w:szCs w:val="24"/>
              </w:rPr>
              <w:t>Физические лица, индивидуальные предприниматели, юридические лица</w:t>
            </w:r>
          </w:p>
        </w:tc>
      </w:tr>
      <w:tr w:rsidR="0021555F" w:rsidRPr="00243F5A" w:rsidTr="0021555F">
        <w:trPr>
          <w:trHeight w:val="570"/>
          <w:jc w:val="center"/>
        </w:trPr>
        <w:tc>
          <w:tcPr>
            <w:tcW w:w="1667" w:type="dxa"/>
          </w:tcPr>
          <w:p w:rsidR="0021555F" w:rsidRPr="00243F5A"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lang w:val="en-US"/>
              </w:rPr>
              <w:t>25</w:t>
            </w:r>
            <w:r w:rsidRPr="00243F5A">
              <w:rPr>
                <w:rFonts w:ascii="Times New Roman" w:hAnsi="Times New Roman" w:cs="Times New Roman"/>
                <w:sz w:val="24"/>
                <w:szCs w:val="24"/>
              </w:rPr>
              <w:t>.</w:t>
            </w:r>
            <w:r w:rsidRPr="00243F5A">
              <w:rPr>
                <w:rFonts w:ascii="Times New Roman" w:hAnsi="Times New Roman" w:cs="Times New Roman"/>
                <w:sz w:val="24"/>
                <w:szCs w:val="24"/>
                <w:lang w:val="en-US"/>
              </w:rPr>
              <w:t>11</w:t>
            </w:r>
            <w:r w:rsidRPr="00243F5A">
              <w:rPr>
                <w:rFonts w:ascii="Times New Roman" w:hAnsi="Times New Roman" w:cs="Times New Roman"/>
                <w:sz w:val="24"/>
                <w:szCs w:val="24"/>
              </w:rPr>
              <w:t>.</w:t>
            </w:r>
            <w:r w:rsidRPr="00243F5A">
              <w:rPr>
                <w:rFonts w:ascii="Times New Roman" w:hAnsi="Times New Roman" w:cs="Times New Roman"/>
                <w:sz w:val="24"/>
                <w:szCs w:val="24"/>
                <w:lang w:val="en-US"/>
              </w:rPr>
              <w:t>2020</w:t>
            </w:r>
          </w:p>
          <w:p w:rsidR="0021555F" w:rsidRPr="00243F5A" w:rsidRDefault="0021555F" w:rsidP="00243F5A">
            <w:pPr>
              <w:spacing w:after="0"/>
              <w:jc w:val="center"/>
              <w:rPr>
                <w:rFonts w:ascii="Times New Roman" w:hAnsi="Times New Roman" w:cs="Times New Roman"/>
                <w:sz w:val="24"/>
                <w:szCs w:val="24"/>
              </w:rPr>
            </w:pPr>
          </w:p>
          <w:p w:rsidR="0021555F"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15-00</w:t>
            </w:r>
          </w:p>
          <w:p w:rsidR="0021555F" w:rsidRPr="00243F5A" w:rsidRDefault="0021555F" w:rsidP="00243F5A">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580" w:type="dxa"/>
          </w:tcPr>
          <w:p w:rsidR="0021555F" w:rsidRDefault="0021555F">
            <w:r w:rsidRPr="0012514C">
              <w:rPr>
                <w:rFonts w:ascii="Times New Roman" w:hAnsi="Times New Roman" w:cs="Times New Roman"/>
                <w:sz w:val="24"/>
                <w:szCs w:val="24"/>
              </w:rPr>
              <w:t>семинар</w:t>
            </w:r>
          </w:p>
        </w:tc>
        <w:tc>
          <w:tcPr>
            <w:tcW w:w="1973" w:type="dxa"/>
          </w:tcPr>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МИФНС России № 6 по Республике Крым</w:t>
            </w:r>
          </w:p>
        </w:tc>
        <w:tc>
          <w:tcPr>
            <w:tcW w:w="5773" w:type="dxa"/>
          </w:tcPr>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Налог на профессиональный доход для </w:t>
            </w:r>
            <w:proofErr w:type="spellStart"/>
            <w:r w:rsidRPr="00243F5A">
              <w:rPr>
                <w:rFonts w:ascii="Times New Roman" w:hAnsi="Times New Roman" w:cs="Times New Roman"/>
                <w:sz w:val="24"/>
                <w:szCs w:val="24"/>
              </w:rPr>
              <w:t>самозанятых</w:t>
            </w:r>
            <w:proofErr w:type="spellEnd"/>
            <w:r w:rsidRPr="00243F5A">
              <w:rPr>
                <w:rFonts w:ascii="Times New Roman" w:hAnsi="Times New Roman" w:cs="Times New Roman"/>
                <w:sz w:val="24"/>
                <w:szCs w:val="24"/>
              </w:rPr>
              <w:t xml:space="preserve">, особенности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Сроки и суммы уплаты страховых взносов в фиксированном размере в 2020 году.</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портал государственных и муниципальных услуг.</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lastRenderedPageBreak/>
              <w:t>Представление налоговой отчетности и порядок уплаты налоговых обязательств (ЮЛ и ИП) за 3 квартал 2020 года.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Перспективы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ЕНВД. Переход на иные системы налогообложения.</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Преимущества сервиса «Личный кабинет налогоплательщика для физического лица».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Порядок исчисления и уплаты налогов, указанных в налоговых уведомлениях.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Порядок пользования онлайн-сервисами ФНС России.</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 для уплаты имущественных налогов.</w:t>
            </w:r>
          </w:p>
        </w:tc>
        <w:tc>
          <w:tcPr>
            <w:tcW w:w="2368" w:type="dxa"/>
          </w:tcPr>
          <w:p w:rsidR="0021555F" w:rsidRPr="00243F5A" w:rsidRDefault="0021555F" w:rsidP="00243F5A">
            <w:pPr>
              <w:spacing w:after="0"/>
              <w:jc w:val="both"/>
              <w:rPr>
                <w:rFonts w:ascii="Times New Roman" w:hAnsi="Times New Roman" w:cs="Times New Roman"/>
                <w:color w:val="FF0000"/>
                <w:sz w:val="24"/>
                <w:szCs w:val="24"/>
              </w:rPr>
            </w:pPr>
            <w:r w:rsidRPr="00243F5A">
              <w:rPr>
                <w:rFonts w:ascii="Times New Roman" w:hAnsi="Times New Roman" w:cs="Times New Roman"/>
                <w:sz w:val="24"/>
                <w:szCs w:val="24"/>
              </w:rPr>
              <w:lastRenderedPageBreak/>
              <w:t>Физические лица, индивидуальные предприниматели, юридические лица</w:t>
            </w:r>
          </w:p>
        </w:tc>
      </w:tr>
      <w:tr w:rsidR="0021555F" w:rsidRPr="00243F5A" w:rsidTr="0021555F">
        <w:trPr>
          <w:trHeight w:val="570"/>
          <w:jc w:val="center"/>
        </w:trPr>
        <w:tc>
          <w:tcPr>
            <w:tcW w:w="1667" w:type="dxa"/>
          </w:tcPr>
          <w:p w:rsidR="0021555F" w:rsidRPr="00243F5A"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lastRenderedPageBreak/>
              <w:t>09.12.2020</w:t>
            </w:r>
          </w:p>
          <w:p w:rsidR="0021555F" w:rsidRPr="00243F5A" w:rsidRDefault="0021555F" w:rsidP="00243F5A">
            <w:pPr>
              <w:spacing w:after="0"/>
              <w:jc w:val="center"/>
              <w:rPr>
                <w:rFonts w:ascii="Times New Roman" w:hAnsi="Times New Roman" w:cs="Times New Roman"/>
                <w:sz w:val="24"/>
                <w:szCs w:val="24"/>
              </w:rPr>
            </w:pPr>
          </w:p>
          <w:p w:rsidR="0021555F"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15-00</w:t>
            </w:r>
          </w:p>
          <w:p w:rsidR="0021555F" w:rsidRPr="00243F5A" w:rsidRDefault="0021555F" w:rsidP="00243F5A">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580" w:type="dxa"/>
          </w:tcPr>
          <w:p w:rsidR="0021555F" w:rsidRDefault="0021555F">
            <w:r w:rsidRPr="0012514C">
              <w:rPr>
                <w:rFonts w:ascii="Times New Roman" w:hAnsi="Times New Roman" w:cs="Times New Roman"/>
                <w:sz w:val="24"/>
                <w:szCs w:val="24"/>
              </w:rPr>
              <w:t>семинар</w:t>
            </w:r>
          </w:p>
        </w:tc>
        <w:tc>
          <w:tcPr>
            <w:tcW w:w="1973" w:type="dxa"/>
          </w:tcPr>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МИФНС России № 6 по Республике Крым</w:t>
            </w:r>
          </w:p>
        </w:tc>
        <w:tc>
          <w:tcPr>
            <w:tcW w:w="5773" w:type="dxa"/>
          </w:tcPr>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Налог на профессиональный доход для </w:t>
            </w:r>
            <w:proofErr w:type="spellStart"/>
            <w:r w:rsidRPr="00243F5A">
              <w:rPr>
                <w:rFonts w:ascii="Times New Roman" w:hAnsi="Times New Roman" w:cs="Times New Roman"/>
                <w:sz w:val="24"/>
                <w:szCs w:val="24"/>
              </w:rPr>
              <w:t>самозанятых</w:t>
            </w:r>
            <w:proofErr w:type="spellEnd"/>
            <w:r w:rsidRPr="00243F5A">
              <w:rPr>
                <w:rFonts w:ascii="Times New Roman" w:hAnsi="Times New Roman" w:cs="Times New Roman"/>
                <w:sz w:val="24"/>
                <w:szCs w:val="24"/>
              </w:rPr>
              <w:t xml:space="preserve">, особенности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Сроки и суммы уплаты страховых взносов в фиксированном размере в 2020 году.</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портал государственных и муниципальных услуг.</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Представление налоговой отчетности и порядок уплаты налоговых обязательств (ЮЛ и ИП) за 3 квартал 2020 года.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Перспективы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ЕНВД. Переход на иные системы налогообложения.</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Преимущества сервиса «Личный кабинет налогоплательщика для физического лица».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Порядок исчисления и уплаты налогов, указанных в налоговых уведомлениях.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Порядок пользования онлайн-сервисами ФНС </w:t>
            </w:r>
            <w:r w:rsidRPr="00243F5A">
              <w:rPr>
                <w:rFonts w:ascii="Times New Roman" w:hAnsi="Times New Roman" w:cs="Times New Roman"/>
                <w:sz w:val="24"/>
                <w:szCs w:val="24"/>
              </w:rPr>
              <w:lastRenderedPageBreak/>
              <w:t>России.</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 для уплаты имущественных налогов.</w:t>
            </w:r>
          </w:p>
        </w:tc>
        <w:tc>
          <w:tcPr>
            <w:tcW w:w="2368" w:type="dxa"/>
          </w:tcPr>
          <w:p w:rsidR="0021555F" w:rsidRPr="00243F5A" w:rsidRDefault="0021555F" w:rsidP="00243F5A">
            <w:pPr>
              <w:spacing w:after="0"/>
              <w:jc w:val="both"/>
              <w:rPr>
                <w:rFonts w:ascii="Times New Roman" w:hAnsi="Times New Roman" w:cs="Times New Roman"/>
                <w:color w:val="FF0000"/>
                <w:sz w:val="24"/>
                <w:szCs w:val="24"/>
              </w:rPr>
            </w:pPr>
            <w:r w:rsidRPr="00243F5A">
              <w:rPr>
                <w:rFonts w:ascii="Times New Roman" w:hAnsi="Times New Roman" w:cs="Times New Roman"/>
                <w:sz w:val="24"/>
                <w:szCs w:val="24"/>
              </w:rPr>
              <w:lastRenderedPageBreak/>
              <w:t>Физические лица, индивидуальные предприниматели, юридические лица</w:t>
            </w:r>
          </w:p>
        </w:tc>
      </w:tr>
      <w:tr w:rsidR="0021555F" w:rsidRPr="00243F5A" w:rsidTr="0021555F">
        <w:trPr>
          <w:trHeight w:val="570"/>
          <w:jc w:val="center"/>
        </w:trPr>
        <w:tc>
          <w:tcPr>
            <w:tcW w:w="1667" w:type="dxa"/>
          </w:tcPr>
          <w:p w:rsidR="0021555F" w:rsidRPr="00243F5A"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lastRenderedPageBreak/>
              <w:t>23.12.2020</w:t>
            </w:r>
          </w:p>
          <w:p w:rsidR="0021555F" w:rsidRPr="00243F5A" w:rsidRDefault="0021555F" w:rsidP="00243F5A">
            <w:pPr>
              <w:spacing w:after="0"/>
              <w:jc w:val="center"/>
              <w:rPr>
                <w:rFonts w:ascii="Times New Roman" w:hAnsi="Times New Roman" w:cs="Times New Roman"/>
                <w:sz w:val="24"/>
                <w:szCs w:val="24"/>
              </w:rPr>
            </w:pPr>
          </w:p>
          <w:p w:rsidR="0021555F" w:rsidRDefault="0021555F" w:rsidP="00243F5A">
            <w:pPr>
              <w:spacing w:after="0"/>
              <w:jc w:val="center"/>
              <w:rPr>
                <w:rFonts w:ascii="Times New Roman" w:hAnsi="Times New Roman" w:cs="Times New Roman"/>
                <w:sz w:val="24"/>
                <w:szCs w:val="24"/>
              </w:rPr>
            </w:pPr>
            <w:r w:rsidRPr="00243F5A">
              <w:rPr>
                <w:rFonts w:ascii="Times New Roman" w:hAnsi="Times New Roman" w:cs="Times New Roman"/>
                <w:sz w:val="24"/>
                <w:szCs w:val="24"/>
              </w:rPr>
              <w:t>15-00</w:t>
            </w:r>
          </w:p>
          <w:p w:rsidR="0021555F" w:rsidRPr="00243F5A" w:rsidRDefault="0021555F" w:rsidP="00243F5A">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580" w:type="dxa"/>
          </w:tcPr>
          <w:p w:rsidR="0021555F" w:rsidRDefault="0021555F">
            <w:r w:rsidRPr="0012514C">
              <w:rPr>
                <w:rFonts w:ascii="Times New Roman" w:hAnsi="Times New Roman" w:cs="Times New Roman"/>
                <w:sz w:val="24"/>
                <w:szCs w:val="24"/>
              </w:rPr>
              <w:t>семинар</w:t>
            </w:r>
          </w:p>
        </w:tc>
        <w:tc>
          <w:tcPr>
            <w:tcW w:w="1973" w:type="dxa"/>
          </w:tcPr>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МИФНС России № 6 по Республике Крым</w:t>
            </w:r>
          </w:p>
        </w:tc>
        <w:tc>
          <w:tcPr>
            <w:tcW w:w="5773" w:type="dxa"/>
          </w:tcPr>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Налог на профессиональный доход для </w:t>
            </w:r>
            <w:proofErr w:type="spellStart"/>
            <w:r w:rsidRPr="00243F5A">
              <w:rPr>
                <w:rFonts w:ascii="Times New Roman" w:hAnsi="Times New Roman" w:cs="Times New Roman"/>
                <w:sz w:val="24"/>
                <w:szCs w:val="24"/>
              </w:rPr>
              <w:t>самозанятых</w:t>
            </w:r>
            <w:proofErr w:type="spellEnd"/>
            <w:r w:rsidRPr="00243F5A">
              <w:rPr>
                <w:rFonts w:ascii="Times New Roman" w:hAnsi="Times New Roman" w:cs="Times New Roman"/>
                <w:sz w:val="24"/>
                <w:szCs w:val="24"/>
              </w:rPr>
              <w:t xml:space="preserve">, особенности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Сроки и суммы уплаты страховых взносов в фиксированном размере в 2020 году.</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портал государственных и муниципальных услуг.</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Представление налоговой отчетности и порядок уплаты налоговых обязательств (ЮЛ и ИП) за 3 квартал 2020 года.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Перспективы </w:t>
            </w:r>
            <w:proofErr w:type="spellStart"/>
            <w:r w:rsidRPr="00243F5A">
              <w:rPr>
                <w:rFonts w:ascii="Times New Roman" w:hAnsi="Times New Roman" w:cs="Times New Roman"/>
                <w:sz w:val="24"/>
                <w:szCs w:val="24"/>
              </w:rPr>
              <w:t>спецрежима</w:t>
            </w:r>
            <w:proofErr w:type="spellEnd"/>
            <w:r w:rsidRPr="00243F5A">
              <w:rPr>
                <w:rFonts w:ascii="Times New Roman" w:hAnsi="Times New Roman" w:cs="Times New Roman"/>
                <w:sz w:val="24"/>
                <w:szCs w:val="24"/>
              </w:rPr>
              <w:t xml:space="preserve"> ЕНВД. Переход на иные системы налогообложения.</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Преимущества сервиса «Личный кабинет налогоплательщика для физического лица».</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 xml:space="preserve">Порядок исчисления и уплаты налогов, указанных в налоговых уведомлениях. </w:t>
            </w:r>
          </w:p>
          <w:p w:rsidR="0021555F" w:rsidRPr="00243F5A" w:rsidRDefault="0021555F" w:rsidP="00243F5A">
            <w:pPr>
              <w:spacing w:after="0"/>
              <w:rPr>
                <w:rFonts w:ascii="Times New Roman" w:hAnsi="Times New Roman" w:cs="Times New Roman"/>
                <w:sz w:val="24"/>
                <w:szCs w:val="24"/>
              </w:rPr>
            </w:pPr>
            <w:r w:rsidRPr="00243F5A">
              <w:rPr>
                <w:rFonts w:ascii="Times New Roman" w:hAnsi="Times New Roman" w:cs="Times New Roman"/>
                <w:sz w:val="24"/>
                <w:szCs w:val="24"/>
              </w:rPr>
              <w:t>Порядок пользования онлайн-сервисами ФНС России.</w:t>
            </w:r>
          </w:p>
          <w:p w:rsidR="0021555F" w:rsidRPr="00243F5A" w:rsidRDefault="0021555F" w:rsidP="00243F5A">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 для уплаты имущественных налогов.</w:t>
            </w:r>
          </w:p>
        </w:tc>
        <w:tc>
          <w:tcPr>
            <w:tcW w:w="2368" w:type="dxa"/>
          </w:tcPr>
          <w:p w:rsidR="0021555F" w:rsidRPr="00243F5A" w:rsidRDefault="0021555F" w:rsidP="00243F5A">
            <w:pPr>
              <w:spacing w:after="0"/>
              <w:jc w:val="both"/>
              <w:rPr>
                <w:rFonts w:ascii="Times New Roman" w:hAnsi="Times New Roman" w:cs="Times New Roman"/>
                <w:color w:val="FF0000"/>
                <w:sz w:val="24"/>
                <w:szCs w:val="24"/>
              </w:rPr>
            </w:pPr>
            <w:r w:rsidRPr="00243F5A">
              <w:rPr>
                <w:rFonts w:ascii="Times New Roman" w:hAnsi="Times New Roman" w:cs="Times New Roman"/>
                <w:sz w:val="24"/>
                <w:szCs w:val="24"/>
              </w:rPr>
              <w:t>Физические лица, индивидуальные предприниматели, юридические лица</w:t>
            </w:r>
          </w:p>
        </w:tc>
      </w:tr>
    </w:tbl>
    <w:p w:rsidR="00243F5A" w:rsidRDefault="00243F5A" w:rsidP="00243F5A">
      <w:pPr>
        <w:spacing w:after="0"/>
        <w:jc w:val="center"/>
        <w:rPr>
          <w:rFonts w:ascii="Times New Roman" w:hAnsi="Times New Roman" w:cs="Times New Roman"/>
          <w:b/>
          <w:sz w:val="28"/>
          <w:szCs w:val="28"/>
        </w:rPr>
      </w:pPr>
    </w:p>
    <w:p w:rsidR="00243F5A" w:rsidRPr="002A51A9" w:rsidRDefault="00243F5A" w:rsidP="00243F5A">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План-график семинаров, «круглых столов» на 4 квартал 2020 года</w:t>
      </w:r>
    </w:p>
    <w:p w:rsidR="00243F5A" w:rsidRDefault="00243F5A" w:rsidP="00243F5A">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 xml:space="preserve">Межрайонной ИФНС России № </w:t>
      </w:r>
      <w:r>
        <w:rPr>
          <w:rFonts w:ascii="Times New Roman" w:hAnsi="Times New Roman" w:cs="Times New Roman"/>
          <w:b/>
          <w:sz w:val="28"/>
          <w:szCs w:val="28"/>
        </w:rPr>
        <w:t>7</w:t>
      </w:r>
      <w:r w:rsidRPr="002A51A9">
        <w:rPr>
          <w:rFonts w:ascii="Times New Roman" w:hAnsi="Times New Roman" w:cs="Times New Roman"/>
          <w:b/>
          <w:sz w:val="28"/>
          <w:szCs w:val="28"/>
        </w:rPr>
        <w:t xml:space="preserve"> по Республике Крым</w:t>
      </w:r>
    </w:p>
    <w:p w:rsidR="00243F5A" w:rsidRDefault="00243F5A" w:rsidP="00243F5A">
      <w:pPr>
        <w:spacing w:after="0"/>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2612"/>
        <w:gridCol w:w="1953"/>
        <w:gridCol w:w="5954"/>
        <w:gridCol w:w="2372"/>
      </w:tblGrid>
      <w:tr w:rsidR="00243F5A" w:rsidRPr="00243F5A" w:rsidTr="006D388D">
        <w:trPr>
          <w:trHeight w:val="570"/>
          <w:jc w:val="center"/>
        </w:trPr>
        <w:tc>
          <w:tcPr>
            <w:tcW w:w="1666" w:type="dxa"/>
          </w:tcPr>
          <w:p w:rsidR="00243F5A" w:rsidRPr="0021555F" w:rsidRDefault="00243F5A" w:rsidP="006D388D">
            <w:pPr>
              <w:spacing w:after="0"/>
              <w:rPr>
                <w:rFonts w:ascii="Times New Roman" w:hAnsi="Times New Roman" w:cs="Times New Roman"/>
                <w:sz w:val="24"/>
                <w:szCs w:val="24"/>
              </w:rPr>
            </w:pPr>
            <w:r w:rsidRPr="0021555F">
              <w:rPr>
                <w:rFonts w:ascii="Times New Roman" w:hAnsi="Times New Roman" w:cs="Times New Roman"/>
                <w:sz w:val="24"/>
                <w:szCs w:val="24"/>
              </w:rPr>
              <w:t xml:space="preserve">Дата, место проведения </w:t>
            </w:r>
            <w:r w:rsidRPr="0021555F">
              <w:rPr>
                <w:rFonts w:ascii="Times New Roman" w:hAnsi="Times New Roman" w:cs="Times New Roman"/>
                <w:sz w:val="24"/>
                <w:szCs w:val="24"/>
              </w:rPr>
              <w:lastRenderedPageBreak/>
              <w:t>мероприятия</w:t>
            </w:r>
          </w:p>
        </w:tc>
        <w:tc>
          <w:tcPr>
            <w:tcW w:w="2612" w:type="dxa"/>
          </w:tcPr>
          <w:p w:rsidR="00243F5A" w:rsidRPr="0021555F" w:rsidRDefault="00243F5A" w:rsidP="006D388D">
            <w:pPr>
              <w:spacing w:after="0"/>
              <w:jc w:val="both"/>
              <w:rPr>
                <w:rFonts w:ascii="Times New Roman" w:hAnsi="Times New Roman" w:cs="Times New Roman"/>
                <w:sz w:val="24"/>
                <w:szCs w:val="24"/>
              </w:rPr>
            </w:pPr>
            <w:r w:rsidRPr="0021555F">
              <w:rPr>
                <w:rFonts w:ascii="Times New Roman" w:hAnsi="Times New Roman" w:cs="Times New Roman"/>
                <w:sz w:val="24"/>
                <w:szCs w:val="24"/>
              </w:rPr>
              <w:lastRenderedPageBreak/>
              <w:t>Формат (семинар, круглый стол)</w:t>
            </w:r>
          </w:p>
        </w:tc>
        <w:tc>
          <w:tcPr>
            <w:tcW w:w="1953" w:type="dxa"/>
          </w:tcPr>
          <w:p w:rsidR="00243F5A" w:rsidRPr="0021555F" w:rsidRDefault="00243F5A" w:rsidP="006D388D">
            <w:pPr>
              <w:spacing w:after="0"/>
              <w:jc w:val="both"/>
              <w:rPr>
                <w:rFonts w:ascii="Times New Roman" w:hAnsi="Times New Roman" w:cs="Times New Roman"/>
                <w:sz w:val="24"/>
                <w:szCs w:val="24"/>
              </w:rPr>
            </w:pPr>
            <w:r w:rsidRPr="0021555F">
              <w:rPr>
                <w:rFonts w:ascii="Times New Roman" w:hAnsi="Times New Roman" w:cs="Times New Roman"/>
                <w:sz w:val="24"/>
                <w:szCs w:val="24"/>
              </w:rPr>
              <w:t>Участвующий налоговый орган</w:t>
            </w:r>
          </w:p>
        </w:tc>
        <w:tc>
          <w:tcPr>
            <w:tcW w:w="5954" w:type="dxa"/>
          </w:tcPr>
          <w:p w:rsidR="00243F5A" w:rsidRPr="0021555F" w:rsidRDefault="00243F5A" w:rsidP="006D388D">
            <w:pPr>
              <w:spacing w:after="0"/>
              <w:jc w:val="both"/>
              <w:rPr>
                <w:rFonts w:ascii="Times New Roman" w:hAnsi="Times New Roman" w:cs="Times New Roman"/>
                <w:sz w:val="24"/>
                <w:szCs w:val="24"/>
              </w:rPr>
            </w:pPr>
            <w:r w:rsidRPr="0021555F">
              <w:rPr>
                <w:rFonts w:ascii="Times New Roman" w:hAnsi="Times New Roman" w:cs="Times New Roman"/>
                <w:sz w:val="24"/>
                <w:szCs w:val="24"/>
              </w:rPr>
              <w:t>Тематика мероприятия</w:t>
            </w:r>
          </w:p>
        </w:tc>
        <w:tc>
          <w:tcPr>
            <w:tcW w:w="2372" w:type="dxa"/>
          </w:tcPr>
          <w:p w:rsidR="00243F5A" w:rsidRPr="0021555F" w:rsidRDefault="00243F5A" w:rsidP="006D388D">
            <w:pPr>
              <w:spacing w:after="0"/>
              <w:jc w:val="both"/>
              <w:rPr>
                <w:rFonts w:ascii="Times New Roman" w:hAnsi="Times New Roman" w:cs="Times New Roman"/>
                <w:sz w:val="24"/>
                <w:szCs w:val="24"/>
              </w:rPr>
            </w:pPr>
            <w:r w:rsidRPr="0021555F">
              <w:rPr>
                <w:rFonts w:ascii="Times New Roman" w:hAnsi="Times New Roman" w:cs="Times New Roman"/>
                <w:sz w:val="24"/>
                <w:szCs w:val="24"/>
              </w:rPr>
              <w:t>Категория налогоплательщиков</w:t>
            </w:r>
          </w:p>
        </w:tc>
      </w:tr>
      <w:tr w:rsidR="00243F5A" w:rsidRPr="00243F5A" w:rsidTr="006D388D">
        <w:trPr>
          <w:trHeight w:val="570"/>
          <w:jc w:val="center"/>
        </w:trPr>
        <w:tc>
          <w:tcPr>
            <w:tcW w:w="1666" w:type="dxa"/>
          </w:tcPr>
          <w:p w:rsidR="00243F5A" w:rsidRDefault="00243F5A" w:rsidP="006D388D">
            <w:pPr>
              <w:spacing w:after="0"/>
              <w:rPr>
                <w:rFonts w:ascii="Times New Roman" w:hAnsi="Times New Roman" w:cs="Times New Roman"/>
                <w:sz w:val="24"/>
                <w:szCs w:val="24"/>
              </w:rPr>
            </w:pPr>
            <w:r w:rsidRPr="00243F5A">
              <w:rPr>
                <w:rFonts w:ascii="Times New Roman" w:hAnsi="Times New Roman" w:cs="Times New Roman"/>
                <w:sz w:val="24"/>
                <w:szCs w:val="24"/>
              </w:rPr>
              <w:lastRenderedPageBreak/>
              <w:t xml:space="preserve">28.10.2020 в 11.00 </w:t>
            </w:r>
          </w:p>
          <w:p w:rsidR="0021555F" w:rsidRPr="00243F5A" w:rsidRDefault="0021555F" w:rsidP="006D388D">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p w:rsidR="00243F5A" w:rsidRPr="00243F5A" w:rsidRDefault="00243F5A" w:rsidP="006D388D">
            <w:pPr>
              <w:spacing w:after="0"/>
              <w:rPr>
                <w:rFonts w:ascii="Times New Roman" w:hAnsi="Times New Roman" w:cs="Times New Roman"/>
                <w:b/>
                <w:sz w:val="24"/>
                <w:szCs w:val="24"/>
              </w:rPr>
            </w:pPr>
            <w:r w:rsidRPr="00243F5A">
              <w:rPr>
                <w:rFonts w:ascii="Times New Roman" w:hAnsi="Times New Roman" w:cs="Times New Roman"/>
                <w:sz w:val="24"/>
                <w:szCs w:val="24"/>
              </w:rPr>
              <w:t xml:space="preserve"> </w:t>
            </w:r>
          </w:p>
        </w:tc>
        <w:tc>
          <w:tcPr>
            <w:tcW w:w="2612" w:type="dxa"/>
          </w:tcPr>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семинар </w:t>
            </w:r>
          </w:p>
          <w:p w:rsidR="00243F5A" w:rsidRPr="00243F5A" w:rsidRDefault="00243F5A" w:rsidP="006D388D">
            <w:pPr>
              <w:spacing w:after="0"/>
              <w:rPr>
                <w:rFonts w:ascii="Times New Roman" w:hAnsi="Times New Roman" w:cs="Times New Roman"/>
                <w:sz w:val="24"/>
                <w:szCs w:val="24"/>
              </w:rPr>
            </w:pPr>
          </w:p>
        </w:tc>
        <w:tc>
          <w:tcPr>
            <w:tcW w:w="1953" w:type="dxa"/>
          </w:tcPr>
          <w:p w:rsidR="00243F5A" w:rsidRPr="00243F5A" w:rsidRDefault="00243F5A" w:rsidP="006D388D">
            <w:pPr>
              <w:spacing w:after="0"/>
              <w:jc w:val="both"/>
              <w:rPr>
                <w:rFonts w:ascii="Times New Roman" w:hAnsi="Times New Roman" w:cs="Times New Roman"/>
                <w:b/>
                <w:sz w:val="24"/>
                <w:szCs w:val="24"/>
              </w:rPr>
            </w:pP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№7 по Республике Крым</w:t>
            </w:r>
          </w:p>
        </w:tc>
        <w:tc>
          <w:tcPr>
            <w:tcW w:w="5954" w:type="dxa"/>
          </w:tcPr>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Порядок и сроки представления налоговой отчетности за 3 квартал и 9 месяцев 2020г. Изменения в налоговом законодательстве. Уплата индивидуальными предпринимателями страховых взносов в фиксированном размере. Налог на профессиональный доход. </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Использование </w:t>
            </w:r>
            <w:proofErr w:type="gramStart"/>
            <w:r w:rsidRPr="00243F5A">
              <w:rPr>
                <w:rFonts w:ascii="Times New Roman" w:hAnsi="Times New Roman" w:cs="Times New Roman"/>
                <w:sz w:val="24"/>
                <w:szCs w:val="24"/>
              </w:rPr>
              <w:t>электронный</w:t>
            </w:r>
            <w:proofErr w:type="gramEnd"/>
            <w:r w:rsidRPr="00243F5A">
              <w:rPr>
                <w:rFonts w:ascii="Times New Roman" w:hAnsi="Times New Roman" w:cs="Times New Roman"/>
                <w:sz w:val="24"/>
                <w:szCs w:val="24"/>
              </w:rPr>
              <w:t xml:space="preserve"> сервисов на сайте Федеральной налоговой службы России.  </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Порядок и сроки уплаты транспортного налога и земельного налога  физическими лицами.</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w:t>
            </w:r>
          </w:p>
          <w:p w:rsidR="00243F5A" w:rsidRPr="00243F5A" w:rsidRDefault="00243F5A" w:rsidP="006D388D">
            <w:pPr>
              <w:tabs>
                <w:tab w:val="left" w:pos="4301"/>
              </w:tabs>
              <w:spacing w:after="0"/>
              <w:jc w:val="both"/>
              <w:rPr>
                <w:rFonts w:ascii="Times New Roman" w:hAnsi="Times New Roman" w:cs="Times New Roman"/>
                <w:b/>
                <w:sz w:val="24"/>
                <w:szCs w:val="24"/>
              </w:rPr>
            </w:pPr>
          </w:p>
        </w:tc>
        <w:tc>
          <w:tcPr>
            <w:tcW w:w="2372" w:type="dxa"/>
          </w:tcPr>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Организации и индивидуальные предприниматели г. Керчи </w:t>
            </w:r>
          </w:p>
        </w:tc>
      </w:tr>
      <w:tr w:rsidR="00243F5A" w:rsidRPr="00243F5A" w:rsidTr="006D388D">
        <w:trPr>
          <w:trHeight w:val="570"/>
          <w:jc w:val="center"/>
        </w:trPr>
        <w:tc>
          <w:tcPr>
            <w:tcW w:w="1666" w:type="dxa"/>
          </w:tcPr>
          <w:p w:rsidR="00243F5A" w:rsidRDefault="00243F5A" w:rsidP="006D388D">
            <w:pPr>
              <w:spacing w:after="0"/>
              <w:rPr>
                <w:rFonts w:ascii="Times New Roman" w:hAnsi="Times New Roman" w:cs="Times New Roman"/>
                <w:color w:val="000000"/>
                <w:sz w:val="24"/>
                <w:szCs w:val="24"/>
              </w:rPr>
            </w:pPr>
            <w:r w:rsidRPr="00243F5A">
              <w:rPr>
                <w:rFonts w:ascii="Times New Roman" w:hAnsi="Times New Roman" w:cs="Times New Roman"/>
                <w:sz w:val="24"/>
                <w:szCs w:val="24"/>
              </w:rPr>
              <w:t>11.11.2020</w:t>
            </w:r>
            <w:r w:rsidRPr="00243F5A">
              <w:rPr>
                <w:rFonts w:ascii="Times New Roman" w:hAnsi="Times New Roman" w:cs="Times New Roman"/>
                <w:color w:val="000000"/>
                <w:sz w:val="24"/>
                <w:szCs w:val="24"/>
              </w:rPr>
              <w:t xml:space="preserve"> в 11.00 </w:t>
            </w:r>
          </w:p>
          <w:p w:rsidR="0021555F" w:rsidRPr="00243F5A" w:rsidRDefault="0021555F" w:rsidP="006D388D">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p w:rsidR="00243F5A" w:rsidRPr="00243F5A" w:rsidRDefault="00243F5A" w:rsidP="006D388D">
            <w:pPr>
              <w:spacing w:after="0"/>
              <w:rPr>
                <w:rFonts w:ascii="Times New Roman" w:hAnsi="Times New Roman" w:cs="Times New Roman"/>
                <w:sz w:val="24"/>
                <w:szCs w:val="24"/>
              </w:rPr>
            </w:pPr>
            <w:r w:rsidRPr="00243F5A">
              <w:rPr>
                <w:rFonts w:ascii="Times New Roman" w:hAnsi="Times New Roman" w:cs="Times New Roman"/>
                <w:sz w:val="24"/>
                <w:szCs w:val="24"/>
              </w:rPr>
              <w:t xml:space="preserve"> </w:t>
            </w:r>
          </w:p>
        </w:tc>
        <w:tc>
          <w:tcPr>
            <w:tcW w:w="2612" w:type="dxa"/>
          </w:tcPr>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семинар </w:t>
            </w:r>
          </w:p>
          <w:p w:rsidR="00243F5A" w:rsidRPr="00243F5A" w:rsidRDefault="00243F5A" w:rsidP="006D388D">
            <w:pPr>
              <w:spacing w:after="0"/>
              <w:jc w:val="both"/>
              <w:rPr>
                <w:rFonts w:ascii="Times New Roman" w:hAnsi="Times New Roman" w:cs="Times New Roman"/>
                <w:sz w:val="24"/>
                <w:szCs w:val="24"/>
              </w:rPr>
            </w:pPr>
          </w:p>
        </w:tc>
        <w:tc>
          <w:tcPr>
            <w:tcW w:w="1953" w:type="dxa"/>
          </w:tcPr>
          <w:p w:rsidR="00243F5A" w:rsidRPr="00243F5A" w:rsidRDefault="00243F5A" w:rsidP="006D388D">
            <w:pPr>
              <w:spacing w:after="0"/>
              <w:jc w:val="both"/>
              <w:rPr>
                <w:rFonts w:ascii="Times New Roman" w:hAnsi="Times New Roman" w:cs="Times New Roman"/>
                <w:b/>
                <w:sz w:val="24"/>
                <w:szCs w:val="24"/>
              </w:rPr>
            </w:pP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№7 по Республике Крым</w:t>
            </w:r>
          </w:p>
        </w:tc>
        <w:tc>
          <w:tcPr>
            <w:tcW w:w="5954" w:type="dxa"/>
          </w:tcPr>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Процедура регистрация юридического лица, индивидуального предпринимателя.</w:t>
            </w:r>
          </w:p>
          <w:p w:rsidR="00243F5A" w:rsidRPr="00243F5A" w:rsidRDefault="00243F5A" w:rsidP="006D388D">
            <w:pPr>
              <w:pStyle w:val="a7"/>
              <w:tabs>
                <w:tab w:val="clear" w:pos="4677"/>
                <w:tab w:val="center" w:pos="81"/>
              </w:tabs>
              <w:ind w:right="53"/>
              <w:jc w:val="both"/>
            </w:pPr>
            <w:r w:rsidRPr="00243F5A">
              <w:t>Порядок перехода на специальные налоговые режимы. Налог на профессиональный доход.</w:t>
            </w:r>
          </w:p>
          <w:p w:rsidR="00243F5A" w:rsidRPr="00243F5A" w:rsidRDefault="00243F5A" w:rsidP="006D388D">
            <w:pPr>
              <w:pStyle w:val="a7"/>
              <w:tabs>
                <w:tab w:val="clear" w:pos="4677"/>
                <w:tab w:val="center" w:pos="81"/>
              </w:tabs>
              <w:ind w:right="53"/>
              <w:jc w:val="both"/>
            </w:pPr>
            <w:r w:rsidRPr="00243F5A">
              <w:t xml:space="preserve"> Налоговые и отчетные периоды по УСН, ЕНВД, ЕСХН, ПСН. Уплата индивидуальными предпринимателями страховых взносов в фиксированном размере.</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Порядок применения контрольно-кассовой техники. </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Порядок и сроки уплаты транспортного и земельного налогов физическими лицами.</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Единый налоговый платеж.</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Использование </w:t>
            </w:r>
            <w:proofErr w:type="gramStart"/>
            <w:r w:rsidRPr="00243F5A">
              <w:rPr>
                <w:rFonts w:ascii="Times New Roman" w:hAnsi="Times New Roman" w:cs="Times New Roman"/>
                <w:sz w:val="24"/>
                <w:szCs w:val="24"/>
              </w:rPr>
              <w:t>электронный</w:t>
            </w:r>
            <w:proofErr w:type="gramEnd"/>
            <w:r w:rsidRPr="00243F5A">
              <w:rPr>
                <w:rFonts w:ascii="Times New Roman" w:hAnsi="Times New Roman" w:cs="Times New Roman"/>
                <w:sz w:val="24"/>
                <w:szCs w:val="24"/>
              </w:rPr>
              <w:t xml:space="preserve"> сервисов на сайте Федеральной налоговой</w:t>
            </w:r>
            <w:r w:rsidRPr="00243F5A">
              <w:rPr>
                <w:rFonts w:ascii="Times New Roman" w:hAnsi="Times New Roman" w:cs="Times New Roman"/>
                <w:color w:val="FF0000"/>
                <w:sz w:val="24"/>
                <w:szCs w:val="24"/>
              </w:rPr>
              <w:t xml:space="preserve"> </w:t>
            </w:r>
            <w:r w:rsidRPr="00243F5A">
              <w:rPr>
                <w:rFonts w:ascii="Times New Roman" w:hAnsi="Times New Roman" w:cs="Times New Roman"/>
                <w:sz w:val="24"/>
                <w:szCs w:val="24"/>
              </w:rPr>
              <w:t xml:space="preserve">службы России.  </w:t>
            </w:r>
          </w:p>
          <w:p w:rsidR="00243F5A" w:rsidRPr="00243F5A" w:rsidRDefault="00243F5A" w:rsidP="006D388D">
            <w:pPr>
              <w:tabs>
                <w:tab w:val="left" w:pos="4301"/>
              </w:tabs>
              <w:spacing w:after="0"/>
              <w:jc w:val="both"/>
              <w:rPr>
                <w:rFonts w:ascii="Times New Roman" w:hAnsi="Times New Roman" w:cs="Times New Roman"/>
                <w:b/>
                <w:sz w:val="24"/>
                <w:szCs w:val="24"/>
              </w:rPr>
            </w:pPr>
          </w:p>
        </w:tc>
        <w:tc>
          <w:tcPr>
            <w:tcW w:w="2372" w:type="dxa"/>
          </w:tcPr>
          <w:p w:rsidR="00243F5A" w:rsidRPr="00243F5A" w:rsidRDefault="00243F5A" w:rsidP="006D388D">
            <w:pPr>
              <w:spacing w:after="0"/>
              <w:jc w:val="both"/>
              <w:rPr>
                <w:rFonts w:ascii="Times New Roman" w:hAnsi="Times New Roman" w:cs="Times New Roman"/>
                <w:b/>
                <w:sz w:val="24"/>
                <w:szCs w:val="24"/>
              </w:rPr>
            </w:pPr>
            <w:r w:rsidRPr="00243F5A">
              <w:rPr>
                <w:rFonts w:ascii="Times New Roman" w:hAnsi="Times New Roman" w:cs="Times New Roman"/>
                <w:sz w:val="24"/>
                <w:szCs w:val="24"/>
              </w:rPr>
              <w:t>Организации и индивидуальные предприниматели г. Керчи и Ленинского района</w:t>
            </w:r>
          </w:p>
        </w:tc>
      </w:tr>
      <w:tr w:rsidR="00243F5A" w:rsidRPr="00243F5A" w:rsidTr="006D388D">
        <w:trPr>
          <w:trHeight w:val="570"/>
          <w:jc w:val="center"/>
        </w:trPr>
        <w:tc>
          <w:tcPr>
            <w:tcW w:w="1666" w:type="dxa"/>
          </w:tcPr>
          <w:p w:rsidR="00243F5A" w:rsidRDefault="00243F5A" w:rsidP="006D388D">
            <w:pPr>
              <w:spacing w:after="0"/>
              <w:rPr>
                <w:rFonts w:ascii="Times New Roman" w:hAnsi="Times New Roman" w:cs="Times New Roman"/>
                <w:color w:val="000000"/>
                <w:sz w:val="24"/>
                <w:szCs w:val="24"/>
              </w:rPr>
            </w:pPr>
            <w:r w:rsidRPr="00243F5A">
              <w:rPr>
                <w:rFonts w:ascii="Times New Roman" w:hAnsi="Times New Roman" w:cs="Times New Roman"/>
                <w:color w:val="000000"/>
                <w:sz w:val="24"/>
                <w:szCs w:val="24"/>
              </w:rPr>
              <w:lastRenderedPageBreak/>
              <w:t xml:space="preserve">09.12.2020 в 11.00 </w:t>
            </w:r>
          </w:p>
          <w:p w:rsidR="0021555F" w:rsidRPr="00243F5A" w:rsidRDefault="0021555F" w:rsidP="006D388D">
            <w:pPr>
              <w:spacing w:after="0"/>
              <w:rPr>
                <w:rFonts w:ascii="Times New Roman" w:hAnsi="Times New Roman" w:cs="Times New Roman"/>
                <w:sz w:val="24"/>
                <w:szCs w:val="24"/>
              </w:rPr>
            </w:pPr>
            <w:r w:rsidRPr="002A51A9">
              <w:rPr>
                <w:rFonts w:ascii="Times New Roman" w:hAnsi="Times New Roman" w:cs="Times New Roman"/>
                <w:sz w:val="24"/>
                <w:szCs w:val="24"/>
              </w:rPr>
              <w:t>дистанционно</w:t>
            </w:r>
          </w:p>
          <w:p w:rsidR="00243F5A" w:rsidRPr="00243F5A" w:rsidRDefault="00243F5A" w:rsidP="006D388D">
            <w:pPr>
              <w:spacing w:after="0"/>
              <w:rPr>
                <w:rFonts w:ascii="Times New Roman" w:hAnsi="Times New Roman" w:cs="Times New Roman"/>
                <w:sz w:val="24"/>
                <w:szCs w:val="24"/>
              </w:rPr>
            </w:pPr>
            <w:r w:rsidRPr="00243F5A">
              <w:rPr>
                <w:rFonts w:ascii="Times New Roman" w:hAnsi="Times New Roman" w:cs="Times New Roman"/>
                <w:sz w:val="24"/>
                <w:szCs w:val="24"/>
              </w:rPr>
              <w:t xml:space="preserve"> </w:t>
            </w:r>
          </w:p>
        </w:tc>
        <w:tc>
          <w:tcPr>
            <w:tcW w:w="2612" w:type="dxa"/>
          </w:tcPr>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семинар </w:t>
            </w:r>
          </w:p>
          <w:p w:rsidR="00243F5A" w:rsidRPr="00243F5A" w:rsidRDefault="00243F5A" w:rsidP="006D388D">
            <w:pPr>
              <w:spacing w:after="0"/>
              <w:jc w:val="both"/>
              <w:rPr>
                <w:rFonts w:ascii="Times New Roman" w:hAnsi="Times New Roman" w:cs="Times New Roman"/>
                <w:sz w:val="24"/>
                <w:szCs w:val="24"/>
              </w:rPr>
            </w:pPr>
          </w:p>
        </w:tc>
        <w:tc>
          <w:tcPr>
            <w:tcW w:w="1953" w:type="dxa"/>
          </w:tcPr>
          <w:p w:rsidR="00243F5A" w:rsidRPr="00243F5A" w:rsidRDefault="00243F5A" w:rsidP="006D388D">
            <w:pPr>
              <w:spacing w:after="0"/>
              <w:jc w:val="both"/>
              <w:rPr>
                <w:rFonts w:ascii="Times New Roman" w:hAnsi="Times New Roman" w:cs="Times New Roman"/>
                <w:sz w:val="24"/>
                <w:szCs w:val="24"/>
              </w:rPr>
            </w:pPr>
            <w:proofErr w:type="gramStart"/>
            <w:r w:rsidRPr="00243F5A">
              <w:rPr>
                <w:rFonts w:ascii="Times New Roman" w:hAnsi="Times New Roman" w:cs="Times New Roman"/>
                <w:sz w:val="24"/>
                <w:szCs w:val="24"/>
              </w:rPr>
              <w:t>Межрайонная</w:t>
            </w:r>
            <w:proofErr w:type="gramEnd"/>
            <w:r w:rsidRPr="00243F5A">
              <w:rPr>
                <w:rFonts w:ascii="Times New Roman" w:hAnsi="Times New Roman" w:cs="Times New Roman"/>
                <w:sz w:val="24"/>
                <w:szCs w:val="24"/>
              </w:rPr>
              <w:t xml:space="preserve"> ИФНС России №7 по Республике Крым</w:t>
            </w:r>
          </w:p>
        </w:tc>
        <w:tc>
          <w:tcPr>
            <w:tcW w:w="5954" w:type="dxa"/>
          </w:tcPr>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color w:val="000000"/>
                <w:sz w:val="24"/>
                <w:szCs w:val="24"/>
              </w:rPr>
              <w:t>Ведение бизнеса вновь зарегистрированными индивидуальными предпринимателями. Специальные режимы налогообложения. Налог на профессиональный доход. Актуальные вопросы налогообложения предпринимательской деятельности.</w:t>
            </w:r>
            <w:r w:rsidRPr="00243F5A">
              <w:rPr>
                <w:rFonts w:ascii="Times New Roman" w:hAnsi="Times New Roman" w:cs="Times New Roman"/>
                <w:sz w:val="24"/>
                <w:szCs w:val="24"/>
              </w:rPr>
              <w:t xml:space="preserve"> Уплата индивидуальными предпринимателями страховых взносов в фиксированном размере.</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Порядок применения контрольно-кассовой техники. </w:t>
            </w:r>
          </w:p>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 xml:space="preserve">Использование </w:t>
            </w:r>
            <w:proofErr w:type="gramStart"/>
            <w:r w:rsidRPr="00243F5A">
              <w:rPr>
                <w:rFonts w:ascii="Times New Roman" w:hAnsi="Times New Roman" w:cs="Times New Roman"/>
                <w:sz w:val="24"/>
                <w:szCs w:val="24"/>
              </w:rPr>
              <w:t>электронный</w:t>
            </w:r>
            <w:proofErr w:type="gramEnd"/>
            <w:r w:rsidRPr="00243F5A">
              <w:rPr>
                <w:rFonts w:ascii="Times New Roman" w:hAnsi="Times New Roman" w:cs="Times New Roman"/>
                <w:sz w:val="24"/>
                <w:szCs w:val="24"/>
              </w:rPr>
              <w:t xml:space="preserve"> сервисов на сайте Федеральной налоговой службы России.  </w:t>
            </w:r>
          </w:p>
          <w:p w:rsidR="00243F5A" w:rsidRPr="00243F5A" w:rsidRDefault="00243F5A" w:rsidP="006D388D">
            <w:pPr>
              <w:tabs>
                <w:tab w:val="left" w:pos="4301"/>
              </w:tabs>
              <w:spacing w:after="0"/>
              <w:jc w:val="both"/>
              <w:rPr>
                <w:rFonts w:ascii="Times New Roman" w:hAnsi="Times New Roman" w:cs="Times New Roman"/>
                <w:sz w:val="24"/>
                <w:szCs w:val="24"/>
              </w:rPr>
            </w:pPr>
          </w:p>
        </w:tc>
        <w:tc>
          <w:tcPr>
            <w:tcW w:w="2372" w:type="dxa"/>
          </w:tcPr>
          <w:p w:rsidR="00243F5A" w:rsidRPr="00243F5A" w:rsidRDefault="00243F5A" w:rsidP="006D388D">
            <w:pPr>
              <w:spacing w:after="0"/>
              <w:jc w:val="both"/>
              <w:rPr>
                <w:rFonts w:ascii="Times New Roman" w:hAnsi="Times New Roman" w:cs="Times New Roman"/>
                <w:sz w:val="24"/>
                <w:szCs w:val="24"/>
              </w:rPr>
            </w:pPr>
            <w:r w:rsidRPr="00243F5A">
              <w:rPr>
                <w:rFonts w:ascii="Times New Roman" w:hAnsi="Times New Roman" w:cs="Times New Roman"/>
                <w:sz w:val="24"/>
                <w:szCs w:val="24"/>
              </w:rPr>
              <w:t>Вновь зарегистрированные индивидуальные предприниматели</w:t>
            </w:r>
          </w:p>
        </w:tc>
      </w:tr>
    </w:tbl>
    <w:p w:rsidR="00243F5A" w:rsidRPr="0027542D" w:rsidRDefault="00243F5A" w:rsidP="00243F5A">
      <w:pPr>
        <w:spacing w:after="0"/>
        <w:jc w:val="center"/>
        <w:rPr>
          <w:rFonts w:ascii="Times New Roman" w:hAnsi="Times New Roman" w:cs="Times New Roman"/>
          <w:b/>
          <w:sz w:val="28"/>
          <w:szCs w:val="28"/>
        </w:rPr>
      </w:pPr>
    </w:p>
    <w:p w:rsidR="006D388D" w:rsidRPr="002A51A9" w:rsidRDefault="006D388D" w:rsidP="006D388D">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План-график семинаров, «круглых столов» на 4 квартал 2020 года</w:t>
      </w:r>
    </w:p>
    <w:p w:rsidR="006D388D" w:rsidRDefault="006D388D" w:rsidP="006D388D">
      <w:pPr>
        <w:spacing w:after="0"/>
        <w:jc w:val="center"/>
        <w:rPr>
          <w:rFonts w:ascii="Times New Roman" w:hAnsi="Times New Roman" w:cs="Times New Roman"/>
          <w:b/>
          <w:sz w:val="28"/>
          <w:szCs w:val="28"/>
        </w:rPr>
      </w:pPr>
      <w:r w:rsidRPr="002A51A9">
        <w:rPr>
          <w:rFonts w:ascii="Times New Roman" w:hAnsi="Times New Roman" w:cs="Times New Roman"/>
          <w:b/>
          <w:sz w:val="28"/>
          <w:szCs w:val="28"/>
        </w:rPr>
        <w:t xml:space="preserve">Межрайонной ИФНС России № </w:t>
      </w:r>
      <w:r>
        <w:rPr>
          <w:rFonts w:ascii="Times New Roman" w:hAnsi="Times New Roman" w:cs="Times New Roman"/>
          <w:b/>
          <w:sz w:val="28"/>
          <w:szCs w:val="28"/>
        </w:rPr>
        <w:t>8</w:t>
      </w:r>
      <w:r w:rsidRPr="002A51A9">
        <w:rPr>
          <w:rFonts w:ascii="Times New Roman" w:hAnsi="Times New Roman" w:cs="Times New Roman"/>
          <w:b/>
          <w:sz w:val="28"/>
          <w:szCs w:val="28"/>
        </w:rPr>
        <w:t xml:space="preserve"> по Республике Крым</w:t>
      </w:r>
    </w:p>
    <w:tbl>
      <w:tblPr>
        <w:tblW w:w="1484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551"/>
        <w:gridCol w:w="1985"/>
        <w:gridCol w:w="5953"/>
        <w:gridCol w:w="2552"/>
      </w:tblGrid>
      <w:tr w:rsidR="006D388D" w:rsidRPr="006D388D" w:rsidTr="006D388D">
        <w:trPr>
          <w:trHeight w:val="1233"/>
        </w:trPr>
        <w:tc>
          <w:tcPr>
            <w:tcW w:w="1800" w:type="dxa"/>
            <w:shd w:val="clear" w:color="auto" w:fill="FFFFFF"/>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Дата проведения мероприятия</w:t>
            </w:r>
          </w:p>
        </w:tc>
        <w:tc>
          <w:tcPr>
            <w:tcW w:w="2551"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Формат (семинар, круглый стол)</w:t>
            </w:r>
          </w:p>
        </w:tc>
        <w:tc>
          <w:tcPr>
            <w:tcW w:w="1985"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Участвующий налоговый орган</w:t>
            </w:r>
          </w:p>
        </w:tc>
        <w:tc>
          <w:tcPr>
            <w:tcW w:w="5953"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Тематика мероприятия</w:t>
            </w:r>
          </w:p>
        </w:tc>
        <w:tc>
          <w:tcPr>
            <w:tcW w:w="2552"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Категория налогоплательщиков</w:t>
            </w:r>
          </w:p>
        </w:tc>
      </w:tr>
      <w:tr w:rsidR="006D388D" w:rsidRPr="006D388D" w:rsidTr="006D388D">
        <w:trPr>
          <w:trHeight w:val="1763"/>
        </w:trPr>
        <w:tc>
          <w:tcPr>
            <w:tcW w:w="1800" w:type="dxa"/>
            <w:shd w:val="clear" w:color="auto" w:fill="FFFFFF"/>
          </w:tcPr>
          <w:p w:rsidR="006D388D" w:rsidRPr="006D388D" w:rsidRDefault="006D388D" w:rsidP="006D388D">
            <w:pPr>
              <w:spacing w:after="0"/>
              <w:jc w:val="center"/>
              <w:rPr>
                <w:rFonts w:ascii="Times New Roman" w:hAnsi="Times New Roman" w:cs="Times New Roman"/>
                <w:sz w:val="24"/>
                <w:szCs w:val="24"/>
                <w:lang w:val="en-US"/>
              </w:rPr>
            </w:pPr>
            <w:r w:rsidRPr="006D388D">
              <w:rPr>
                <w:rFonts w:ascii="Times New Roman" w:hAnsi="Times New Roman" w:cs="Times New Roman"/>
                <w:sz w:val="24"/>
                <w:szCs w:val="24"/>
              </w:rPr>
              <w:t>0</w:t>
            </w:r>
            <w:r w:rsidRPr="006D388D">
              <w:rPr>
                <w:rFonts w:ascii="Times New Roman" w:hAnsi="Times New Roman" w:cs="Times New Roman"/>
                <w:sz w:val="24"/>
                <w:szCs w:val="24"/>
                <w:lang w:val="en-US"/>
              </w:rPr>
              <w:t>5</w:t>
            </w:r>
            <w:r w:rsidRPr="006D388D">
              <w:rPr>
                <w:rFonts w:ascii="Times New Roman" w:hAnsi="Times New Roman" w:cs="Times New Roman"/>
                <w:sz w:val="24"/>
                <w:szCs w:val="24"/>
              </w:rPr>
              <w:t>.</w:t>
            </w:r>
            <w:r w:rsidRPr="006D388D">
              <w:rPr>
                <w:rFonts w:ascii="Times New Roman" w:hAnsi="Times New Roman" w:cs="Times New Roman"/>
                <w:sz w:val="24"/>
                <w:szCs w:val="24"/>
                <w:lang w:val="en-US"/>
              </w:rPr>
              <w:t>10</w:t>
            </w:r>
            <w:r w:rsidRPr="006D388D">
              <w:rPr>
                <w:rFonts w:ascii="Times New Roman" w:hAnsi="Times New Roman" w:cs="Times New Roman"/>
                <w:sz w:val="24"/>
                <w:szCs w:val="24"/>
              </w:rPr>
              <w:t xml:space="preserve">, </w:t>
            </w:r>
            <w:r w:rsidRPr="006D388D">
              <w:rPr>
                <w:rFonts w:ascii="Times New Roman" w:hAnsi="Times New Roman" w:cs="Times New Roman"/>
                <w:sz w:val="24"/>
                <w:szCs w:val="24"/>
                <w:lang w:val="en-US"/>
              </w:rPr>
              <w:t>12</w:t>
            </w:r>
            <w:r w:rsidRPr="006D388D">
              <w:rPr>
                <w:rFonts w:ascii="Times New Roman" w:hAnsi="Times New Roman" w:cs="Times New Roman"/>
                <w:sz w:val="24"/>
                <w:szCs w:val="24"/>
              </w:rPr>
              <w:t>.</w:t>
            </w:r>
            <w:r w:rsidRPr="006D388D">
              <w:rPr>
                <w:rFonts w:ascii="Times New Roman" w:hAnsi="Times New Roman" w:cs="Times New Roman"/>
                <w:sz w:val="24"/>
                <w:szCs w:val="24"/>
                <w:lang w:val="en-US"/>
              </w:rPr>
              <w:t>10</w:t>
            </w:r>
            <w:r w:rsidRPr="006D388D">
              <w:rPr>
                <w:rFonts w:ascii="Times New Roman" w:hAnsi="Times New Roman" w:cs="Times New Roman"/>
                <w:sz w:val="24"/>
                <w:szCs w:val="24"/>
              </w:rPr>
              <w:t xml:space="preserve">, </w:t>
            </w:r>
            <w:r w:rsidRPr="006D388D">
              <w:rPr>
                <w:rFonts w:ascii="Times New Roman" w:hAnsi="Times New Roman" w:cs="Times New Roman"/>
                <w:sz w:val="24"/>
                <w:szCs w:val="24"/>
                <w:lang w:val="en-US"/>
              </w:rPr>
              <w:t>19</w:t>
            </w:r>
            <w:r w:rsidRPr="006D388D">
              <w:rPr>
                <w:rFonts w:ascii="Times New Roman" w:hAnsi="Times New Roman" w:cs="Times New Roman"/>
                <w:sz w:val="24"/>
                <w:szCs w:val="24"/>
              </w:rPr>
              <w:t>.</w:t>
            </w:r>
            <w:r w:rsidRPr="006D388D">
              <w:rPr>
                <w:rFonts w:ascii="Times New Roman" w:hAnsi="Times New Roman" w:cs="Times New Roman"/>
                <w:sz w:val="24"/>
                <w:szCs w:val="24"/>
                <w:lang w:val="en-US"/>
              </w:rPr>
              <w:t>10</w:t>
            </w:r>
            <w:r w:rsidRPr="006D388D">
              <w:rPr>
                <w:rFonts w:ascii="Times New Roman" w:hAnsi="Times New Roman" w:cs="Times New Roman"/>
                <w:sz w:val="24"/>
                <w:szCs w:val="24"/>
              </w:rPr>
              <w:t xml:space="preserve">, </w:t>
            </w:r>
            <w:r w:rsidRPr="006D388D">
              <w:rPr>
                <w:rFonts w:ascii="Times New Roman" w:hAnsi="Times New Roman" w:cs="Times New Roman"/>
                <w:sz w:val="24"/>
                <w:szCs w:val="24"/>
                <w:lang w:val="en-US"/>
              </w:rPr>
              <w:t>26</w:t>
            </w:r>
            <w:r w:rsidRPr="006D388D">
              <w:rPr>
                <w:rFonts w:ascii="Times New Roman" w:hAnsi="Times New Roman" w:cs="Times New Roman"/>
                <w:sz w:val="24"/>
                <w:szCs w:val="24"/>
              </w:rPr>
              <w:t>.</w:t>
            </w:r>
            <w:r w:rsidRPr="006D388D">
              <w:rPr>
                <w:rFonts w:ascii="Times New Roman" w:hAnsi="Times New Roman" w:cs="Times New Roman"/>
                <w:sz w:val="24"/>
                <w:szCs w:val="24"/>
                <w:lang w:val="en-US"/>
              </w:rPr>
              <w:t>10</w:t>
            </w:r>
          </w:p>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02.11, 09.11,16.11, 23.11</w:t>
            </w:r>
          </w:p>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07.12, 14.12,21.12, 28.12</w:t>
            </w:r>
          </w:p>
          <w:p w:rsid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 в 15-00 час.</w:t>
            </w:r>
          </w:p>
          <w:p w:rsidR="0021555F" w:rsidRPr="006D388D" w:rsidRDefault="0021555F" w:rsidP="006D388D">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p w:rsidR="006D388D" w:rsidRPr="006D388D" w:rsidRDefault="006D388D" w:rsidP="006D388D">
            <w:pPr>
              <w:spacing w:after="0"/>
              <w:jc w:val="center"/>
              <w:rPr>
                <w:rFonts w:ascii="Times New Roman" w:hAnsi="Times New Roman" w:cs="Times New Roman"/>
                <w:sz w:val="24"/>
                <w:szCs w:val="24"/>
              </w:rPr>
            </w:pPr>
          </w:p>
        </w:tc>
        <w:tc>
          <w:tcPr>
            <w:tcW w:w="2551" w:type="dxa"/>
          </w:tcPr>
          <w:p w:rsidR="006D388D" w:rsidRPr="006D388D" w:rsidRDefault="006D388D" w:rsidP="0021555F">
            <w:pPr>
              <w:spacing w:after="0"/>
              <w:jc w:val="center"/>
              <w:rPr>
                <w:rFonts w:ascii="Times New Roman" w:hAnsi="Times New Roman" w:cs="Times New Roman"/>
                <w:sz w:val="24"/>
                <w:szCs w:val="24"/>
              </w:rPr>
            </w:pPr>
            <w:r w:rsidRPr="006D388D">
              <w:rPr>
                <w:rFonts w:ascii="Times New Roman" w:hAnsi="Times New Roman" w:cs="Times New Roman"/>
                <w:sz w:val="24"/>
                <w:szCs w:val="24"/>
              </w:rPr>
              <w:lastRenderedPageBreak/>
              <w:t xml:space="preserve">Тренинг-семинар </w:t>
            </w:r>
          </w:p>
        </w:tc>
        <w:tc>
          <w:tcPr>
            <w:tcW w:w="1985"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Межрайонная </w:t>
            </w:r>
          </w:p>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ИФНС России №8 </w:t>
            </w:r>
          </w:p>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по Республике Крым</w:t>
            </w:r>
          </w:p>
        </w:tc>
        <w:tc>
          <w:tcPr>
            <w:tcW w:w="5953" w:type="dxa"/>
          </w:tcPr>
          <w:p w:rsidR="006D388D" w:rsidRPr="006D388D" w:rsidRDefault="006D388D" w:rsidP="006D388D">
            <w:pPr>
              <w:spacing w:after="0"/>
              <w:jc w:val="both"/>
              <w:rPr>
                <w:rFonts w:ascii="Times New Roman" w:hAnsi="Times New Roman" w:cs="Times New Roman"/>
                <w:sz w:val="24"/>
                <w:szCs w:val="24"/>
              </w:rPr>
            </w:pPr>
            <w:r w:rsidRPr="006D388D">
              <w:rPr>
                <w:rFonts w:ascii="Times New Roman" w:hAnsi="Times New Roman" w:cs="Times New Roman"/>
                <w:sz w:val="24"/>
                <w:szCs w:val="24"/>
              </w:rPr>
              <w:t>Налог на профессиональный доход. Вопросы уплаты имущественных налогов  физическими лицами, льготы.   Сервисы ФНС России.</w:t>
            </w:r>
          </w:p>
        </w:tc>
        <w:tc>
          <w:tcPr>
            <w:tcW w:w="2552"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Физические лица.</w:t>
            </w:r>
          </w:p>
        </w:tc>
      </w:tr>
      <w:tr w:rsidR="006D388D" w:rsidRPr="006D388D" w:rsidTr="006D388D">
        <w:trPr>
          <w:trHeight w:val="420"/>
        </w:trPr>
        <w:tc>
          <w:tcPr>
            <w:tcW w:w="1800" w:type="dxa"/>
            <w:shd w:val="clear" w:color="auto" w:fill="auto"/>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lastRenderedPageBreak/>
              <w:t xml:space="preserve">16.10.2020 </w:t>
            </w:r>
          </w:p>
          <w:p w:rsid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в 14-00 час.</w:t>
            </w:r>
          </w:p>
          <w:p w:rsidR="0021555F" w:rsidRPr="006D388D" w:rsidRDefault="0021555F" w:rsidP="006D388D">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551" w:type="dxa"/>
            <w:shd w:val="clear" w:color="auto" w:fill="auto"/>
          </w:tcPr>
          <w:p w:rsidR="006D388D" w:rsidRPr="006D388D" w:rsidRDefault="006D388D" w:rsidP="0021555F">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Семинар </w:t>
            </w:r>
          </w:p>
        </w:tc>
        <w:tc>
          <w:tcPr>
            <w:tcW w:w="1985" w:type="dxa"/>
            <w:shd w:val="clear" w:color="auto" w:fill="auto"/>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Межрайонная </w:t>
            </w:r>
          </w:p>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ИФНС России №8 </w:t>
            </w:r>
          </w:p>
          <w:p w:rsidR="006D388D" w:rsidRPr="006D388D" w:rsidRDefault="006D388D" w:rsidP="006D388D">
            <w:pPr>
              <w:spacing w:after="0"/>
              <w:jc w:val="center"/>
              <w:rPr>
                <w:rFonts w:ascii="Times New Roman" w:hAnsi="Times New Roman" w:cs="Times New Roman"/>
                <w:sz w:val="24"/>
                <w:szCs w:val="24"/>
                <w:highlight w:val="yellow"/>
              </w:rPr>
            </w:pPr>
            <w:r w:rsidRPr="006D388D">
              <w:rPr>
                <w:rFonts w:ascii="Times New Roman" w:hAnsi="Times New Roman" w:cs="Times New Roman"/>
                <w:sz w:val="24"/>
                <w:szCs w:val="24"/>
              </w:rPr>
              <w:t>по Республике Крым</w:t>
            </w:r>
          </w:p>
        </w:tc>
        <w:tc>
          <w:tcPr>
            <w:tcW w:w="5953" w:type="dxa"/>
            <w:shd w:val="clear" w:color="auto" w:fill="auto"/>
          </w:tcPr>
          <w:p w:rsidR="006D388D" w:rsidRPr="006D388D" w:rsidRDefault="006D388D" w:rsidP="006D388D">
            <w:pPr>
              <w:spacing w:after="0"/>
              <w:jc w:val="both"/>
              <w:rPr>
                <w:rFonts w:ascii="Times New Roman" w:hAnsi="Times New Roman" w:cs="Times New Roman"/>
                <w:sz w:val="24"/>
                <w:szCs w:val="24"/>
                <w:highlight w:val="yellow"/>
              </w:rPr>
            </w:pPr>
            <w:r w:rsidRPr="006D388D">
              <w:rPr>
                <w:rFonts w:ascii="Times New Roman" w:hAnsi="Times New Roman" w:cs="Times New Roman"/>
                <w:sz w:val="24"/>
                <w:szCs w:val="24"/>
              </w:rPr>
              <w:t xml:space="preserve">Вопросы применения специальных режимов налогообложения (УСН, ЕНВД, ПСН). Порядок подачи </w:t>
            </w:r>
            <w:r w:rsidRPr="006D388D">
              <w:rPr>
                <w:rFonts w:ascii="Times New Roman" w:eastAsia="Calibri" w:hAnsi="Times New Roman" w:cs="Times New Roman"/>
                <w:sz w:val="24"/>
                <w:szCs w:val="24"/>
              </w:rPr>
              <w:t xml:space="preserve"> </w:t>
            </w:r>
            <w:r w:rsidRPr="006D388D">
              <w:rPr>
                <w:rFonts w:ascii="Times New Roman" w:hAnsi="Times New Roman" w:cs="Times New Roman"/>
                <w:sz w:val="24"/>
                <w:szCs w:val="24"/>
              </w:rPr>
              <w:t>жалоб в электронном виде по ТКС (приказ ФНС России от 20.12.2019 № ММВ-7-9/645@).</w:t>
            </w:r>
            <w:r w:rsidRPr="006D388D">
              <w:rPr>
                <w:rFonts w:ascii="Times New Roman" w:eastAsia="Calibri" w:hAnsi="Times New Roman" w:cs="Times New Roman"/>
                <w:sz w:val="24"/>
                <w:szCs w:val="24"/>
              </w:rPr>
              <w:t xml:space="preserve"> </w:t>
            </w:r>
            <w:r w:rsidRPr="006D388D">
              <w:rPr>
                <w:rFonts w:ascii="Times New Roman" w:hAnsi="Times New Roman" w:cs="Times New Roman"/>
                <w:sz w:val="24"/>
                <w:szCs w:val="24"/>
              </w:rPr>
              <w:t>Сервисы ФНС России.</w:t>
            </w:r>
          </w:p>
        </w:tc>
        <w:tc>
          <w:tcPr>
            <w:tcW w:w="2552"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Юридические лица и индивидуальные предприниматели</w:t>
            </w:r>
          </w:p>
        </w:tc>
      </w:tr>
      <w:tr w:rsidR="006D388D" w:rsidRPr="006D388D" w:rsidTr="006D388D">
        <w:trPr>
          <w:trHeight w:val="420"/>
        </w:trPr>
        <w:tc>
          <w:tcPr>
            <w:tcW w:w="1800" w:type="dxa"/>
            <w:shd w:val="clear" w:color="auto" w:fill="auto"/>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20.11.2020</w:t>
            </w:r>
          </w:p>
          <w:p w:rsid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в 14-00 час.</w:t>
            </w:r>
          </w:p>
          <w:p w:rsidR="0021555F" w:rsidRPr="006D388D" w:rsidRDefault="0021555F" w:rsidP="006D388D">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551" w:type="dxa"/>
            <w:shd w:val="clear" w:color="auto" w:fill="auto"/>
          </w:tcPr>
          <w:p w:rsidR="006D388D" w:rsidRPr="006D388D" w:rsidRDefault="006D388D" w:rsidP="0021555F">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Семинар </w:t>
            </w:r>
          </w:p>
        </w:tc>
        <w:tc>
          <w:tcPr>
            <w:tcW w:w="1985" w:type="dxa"/>
            <w:shd w:val="clear" w:color="auto" w:fill="auto"/>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Межрайонная </w:t>
            </w:r>
          </w:p>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ИФНС России №8 </w:t>
            </w:r>
          </w:p>
          <w:p w:rsidR="006D388D" w:rsidRPr="006D388D" w:rsidRDefault="006D388D" w:rsidP="006D388D">
            <w:pPr>
              <w:spacing w:after="0"/>
              <w:jc w:val="center"/>
              <w:rPr>
                <w:rFonts w:ascii="Times New Roman" w:hAnsi="Times New Roman" w:cs="Times New Roman"/>
                <w:sz w:val="24"/>
                <w:szCs w:val="24"/>
                <w:highlight w:val="yellow"/>
              </w:rPr>
            </w:pPr>
            <w:r w:rsidRPr="006D388D">
              <w:rPr>
                <w:rFonts w:ascii="Times New Roman" w:hAnsi="Times New Roman" w:cs="Times New Roman"/>
                <w:sz w:val="24"/>
                <w:szCs w:val="24"/>
              </w:rPr>
              <w:t>по Республике Крым</w:t>
            </w:r>
          </w:p>
        </w:tc>
        <w:tc>
          <w:tcPr>
            <w:tcW w:w="5953" w:type="dxa"/>
            <w:shd w:val="clear" w:color="auto" w:fill="auto"/>
          </w:tcPr>
          <w:p w:rsidR="006D388D" w:rsidRPr="006D388D" w:rsidRDefault="006D388D" w:rsidP="006D388D">
            <w:pPr>
              <w:spacing w:after="0"/>
              <w:jc w:val="both"/>
              <w:rPr>
                <w:rFonts w:ascii="Times New Roman" w:hAnsi="Times New Roman" w:cs="Times New Roman"/>
                <w:sz w:val="24"/>
                <w:szCs w:val="24"/>
                <w:highlight w:val="yellow"/>
              </w:rPr>
            </w:pPr>
            <w:r w:rsidRPr="006D388D">
              <w:rPr>
                <w:rFonts w:ascii="Times New Roman" w:hAnsi="Times New Roman" w:cs="Times New Roman"/>
                <w:sz w:val="24"/>
                <w:szCs w:val="24"/>
              </w:rPr>
              <w:t xml:space="preserve">Уплата налогов и страховых взносов в случае прекращения деятельности индивидуальным предпринимателем.  Порядок подачи </w:t>
            </w:r>
            <w:r w:rsidRPr="006D388D">
              <w:rPr>
                <w:rFonts w:ascii="Times New Roman" w:eastAsia="Calibri" w:hAnsi="Times New Roman" w:cs="Times New Roman"/>
                <w:sz w:val="24"/>
                <w:szCs w:val="24"/>
              </w:rPr>
              <w:t xml:space="preserve"> </w:t>
            </w:r>
            <w:r w:rsidRPr="006D388D">
              <w:rPr>
                <w:rFonts w:ascii="Times New Roman" w:hAnsi="Times New Roman" w:cs="Times New Roman"/>
                <w:sz w:val="24"/>
                <w:szCs w:val="24"/>
              </w:rPr>
              <w:t>жалоб в электронном виде по ТКС (приказ ФНС России от 20.12.2019 № ММВ-7-9/645@)</w:t>
            </w:r>
          </w:p>
        </w:tc>
        <w:tc>
          <w:tcPr>
            <w:tcW w:w="2552"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Индивидуальные предприниматели</w:t>
            </w:r>
          </w:p>
        </w:tc>
      </w:tr>
      <w:tr w:rsidR="006D388D" w:rsidRPr="006D388D" w:rsidTr="006D388D">
        <w:trPr>
          <w:trHeight w:val="420"/>
        </w:trPr>
        <w:tc>
          <w:tcPr>
            <w:tcW w:w="1800" w:type="dxa"/>
            <w:shd w:val="clear" w:color="auto" w:fill="auto"/>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18.12.2020</w:t>
            </w:r>
          </w:p>
          <w:p w:rsid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в 14-00 час.</w:t>
            </w:r>
          </w:p>
          <w:p w:rsidR="0021555F" w:rsidRPr="006D388D" w:rsidRDefault="0021555F" w:rsidP="006D388D">
            <w:pPr>
              <w:spacing w:after="0"/>
              <w:jc w:val="center"/>
              <w:rPr>
                <w:rFonts w:ascii="Times New Roman" w:hAnsi="Times New Roman" w:cs="Times New Roman"/>
                <w:sz w:val="24"/>
                <w:szCs w:val="24"/>
              </w:rPr>
            </w:pPr>
            <w:r w:rsidRPr="002A51A9">
              <w:rPr>
                <w:rFonts w:ascii="Times New Roman" w:hAnsi="Times New Roman" w:cs="Times New Roman"/>
                <w:sz w:val="24"/>
                <w:szCs w:val="24"/>
              </w:rPr>
              <w:t>дистанционно</w:t>
            </w:r>
          </w:p>
        </w:tc>
        <w:tc>
          <w:tcPr>
            <w:tcW w:w="2551" w:type="dxa"/>
            <w:shd w:val="clear" w:color="auto" w:fill="auto"/>
          </w:tcPr>
          <w:p w:rsidR="006D388D" w:rsidRPr="006D388D" w:rsidRDefault="006D388D" w:rsidP="0021555F">
            <w:pPr>
              <w:spacing w:after="0"/>
              <w:jc w:val="center"/>
              <w:rPr>
                <w:rFonts w:ascii="Times New Roman" w:hAnsi="Times New Roman" w:cs="Times New Roman"/>
                <w:sz w:val="24"/>
                <w:szCs w:val="24"/>
              </w:rPr>
            </w:pPr>
            <w:r w:rsidRPr="006D388D">
              <w:rPr>
                <w:rFonts w:ascii="Times New Roman" w:hAnsi="Times New Roman" w:cs="Times New Roman"/>
                <w:sz w:val="24"/>
                <w:szCs w:val="24"/>
              </w:rPr>
              <w:t xml:space="preserve">Семинар </w:t>
            </w:r>
          </w:p>
        </w:tc>
        <w:tc>
          <w:tcPr>
            <w:tcW w:w="1985" w:type="dxa"/>
            <w:shd w:val="clear" w:color="auto" w:fill="auto"/>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Межрайонная</w:t>
            </w:r>
          </w:p>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ИФНС России №8</w:t>
            </w:r>
          </w:p>
          <w:p w:rsidR="006D388D" w:rsidRPr="006D388D" w:rsidRDefault="006D388D" w:rsidP="006D388D">
            <w:pPr>
              <w:spacing w:after="0"/>
              <w:ind w:right="-817"/>
              <w:rPr>
                <w:rFonts w:ascii="Times New Roman" w:hAnsi="Times New Roman" w:cs="Times New Roman"/>
                <w:sz w:val="24"/>
                <w:szCs w:val="24"/>
                <w:highlight w:val="yellow"/>
              </w:rPr>
            </w:pPr>
            <w:r w:rsidRPr="006D388D">
              <w:rPr>
                <w:rFonts w:ascii="Times New Roman" w:hAnsi="Times New Roman" w:cs="Times New Roman"/>
                <w:sz w:val="24"/>
                <w:szCs w:val="24"/>
              </w:rPr>
              <w:t xml:space="preserve">    по Республике Крым</w:t>
            </w:r>
          </w:p>
        </w:tc>
        <w:tc>
          <w:tcPr>
            <w:tcW w:w="5953" w:type="dxa"/>
            <w:shd w:val="clear" w:color="auto" w:fill="auto"/>
          </w:tcPr>
          <w:p w:rsidR="006D388D" w:rsidRPr="006D388D" w:rsidRDefault="006D388D" w:rsidP="006D388D">
            <w:pPr>
              <w:spacing w:after="0"/>
              <w:jc w:val="both"/>
              <w:rPr>
                <w:rFonts w:ascii="Times New Roman" w:hAnsi="Times New Roman" w:cs="Times New Roman"/>
                <w:sz w:val="24"/>
                <w:szCs w:val="24"/>
                <w:highlight w:val="yellow"/>
              </w:rPr>
            </w:pPr>
            <w:r w:rsidRPr="006D388D">
              <w:rPr>
                <w:rFonts w:ascii="Times New Roman" w:hAnsi="Times New Roman" w:cs="Times New Roman"/>
                <w:sz w:val="24"/>
                <w:szCs w:val="24"/>
              </w:rPr>
              <w:t xml:space="preserve">О главных изменениях налогового законодательства с 2021 года. Порядок подачи </w:t>
            </w:r>
            <w:r w:rsidRPr="006D388D">
              <w:rPr>
                <w:rFonts w:ascii="Times New Roman" w:eastAsia="Calibri" w:hAnsi="Times New Roman" w:cs="Times New Roman"/>
                <w:sz w:val="24"/>
                <w:szCs w:val="24"/>
              </w:rPr>
              <w:t xml:space="preserve"> </w:t>
            </w:r>
            <w:r w:rsidRPr="006D388D">
              <w:rPr>
                <w:rFonts w:ascii="Times New Roman" w:hAnsi="Times New Roman" w:cs="Times New Roman"/>
                <w:sz w:val="24"/>
                <w:szCs w:val="24"/>
              </w:rPr>
              <w:t>жалоб в электронном виде по ТКС (приказ ФНС России от 20.12.2019 № ММВ-7-9/645@)</w:t>
            </w:r>
          </w:p>
        </w:tc>
        <w:tc>
          <w:tcPr>
            <w:tcW w:w="2552" w:type="dxa"/>
          </w:tcPr>
          <w:p w:rsidR="006D388D" w:rsidRPr="006D388D" w:rsidRDefault="006D388D" w:rsidP="006D388D">
            <w:pPr>
              <w:spacing w:after="0"/>
              <w:jc w:val="center"/>
              <w:rPr>
                <w:rFonts w:ascii="Times New Roman" w:hAnsi="Times New Roman" w:cs="Times New Roman"/>
                <w:sz w:val="24"/>
                <w:szCs w:val="24"/>
              </w:rPr>
            </w:pPr>
            <w:r w:rsidRPr="006D388D">
              <w:rPr>
                <w:rFonts w:ascii="Times New Roman" w:hAnsi="Times New Roman" w:cs="Times New Roman"/>
                <w:sz w:val="24"/>
                <w:szCs w:val="24"/>
              </w:rPr>
              <w:t>Юридические лица и индивидуальные предприниматели</w:t>
            </w:r>
          </w:p>
        </w:tc>
      </w:tr>
    </w:tbl>
    <w:p w:rsidR="006D388D" w:rsidRDefault="006D388D" w:rsidP="006D388D">
      <w:pPr>
        <w:spacing w:after="0"/>
        <w:jc w:val="center"/>
        <w:rPr>
          <w:rFonts w:ascii="Times New Roman" w:hAnsi="Times New Roman" w:cs="Times New Roman"/>
          <w:b/>
          <w:sz w:val="28"/>
          <w:szCs w:val="28"/>
        </w:rPr>
      </w:pPr>
    </w:p>
    <w:p w:rsidR="00243F5A" w:rsidRPr="0027542D" w:rsidRDefault="00243F5A" w:rsidP="0027542D"/>
    <w:sectPr w:rsidR="00243F5A" w:rsidRPr="0027542D" w:rsidSect="005145D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D3"/>
    <w:rsid w:val="0003332F"/>
    <w:rsid w:val="00037DB5"/>
    <w:rsid w:val="00066DAF"/>
    <w:rsid w:val="00083D6E"/>
    <w:rsid w:val="000A5F18"/>
    <w:rsid w:val="000C39D3"/>
    <w:rsid w:val="000D4C2D"/>
    <w:rsid w:val="000F6D4B"/>
    <w:rsid w:val="00195AAF"/>
    <w:rsid w:val="001A19AD"/>
    <w:rsid w:val="001F0740"/>
    <w:rsid w:val="0021555F"/>
    <w:rsid w:val="00243F5A"/>
    <w:rsid w:val="00250A59"/>
    <w:rsid w:val="0026299D"/>
    <w:rsid w:val="002633AA"/>
    <w:rsid w:val="0027542D"/>
    <w:rsid w:val="00280580"/>
    <w:rsid w:val="002945FB"/>
    <w:rsid w:val="002A51A9"/>
    <w:rsid w:val="002A541C"/>
    <w:rsid w:val="002C24D9"/>
    <w:rsid w:val="002E23C1"/>
    <w:rsid w:val="002E4880"/>
    <w:rsid w:val="00370D25"/>
    <w:rsid w:val="00404AC4"/>
    <w:rsid w:val="004154A0"/>
    <w:rsid w:val="00417DEB"/>
    <w:rsid w:val="00464F6F"/>
    <w:rsid w:val="00487FA2"/>
    <w:rsid w:val="004A5F95"/>
    <w:rsid w:val="004B17F4"/>
    <w:rsid w:val="005145D3"/>
    <w:rsid w:val="00571CCE"/>
    <w:rsid w:val="005A452A"/>
    <w:rsid w:val="005B1F22"/>
    <w:rsid w:val="005C231B"/>
    <w:rsid w:val="005C24C4"/>
    <w:rsid w:val="005D46CB"/>
    <w:rsid w:val="005E68E5"/>
    <w:rsid w:val="00642588"/>
    <w:rsid w:val="0066531A"/>
    <w:rsid w:val="0066671F"/>
    <w:rsid w:val="00677D51"/>
    <w:rsid w:val="00683198"/>
    <w:rsid w:val="006842AF"/>
    <w:rsid w:val="00691868"/>
    <w:rsid w:val="006D388D"/>
    <w:rsid w:val="006E4B8F"/>
    <w:rsid w:val="006F4546"/>
    <w:rsid w:val="00716057"/>
    <w:rsid w:val="007611B2"/>
    <w:rsid w:val="007A3DFF"/>
    <w:rsid w:val="007E3AF6"/>
    <w:rsid w:val="007F7B73"/>
    <w:rsid w:val="008110A7"/>
    <w:rsid w:val="00825057"/>
    <w:rsid w:val="00856FC6"/>
    <w:rsid w:val="00892BF7"/>
    <w:rsid w:val="008A24F7"/>
    <w:rsid w:val="00923C30"/>
    <w:rsid w:val="00943679"/>
    <w:rsid w:val="009A4E18"/>
    <w:rsid w:val="009B5022"/>
    <w:rsid w:val="009C55C7"/>
    <w:rsid w:val="009C707A"/>
    <w:rsid w:val="00A214E6"/>
    <w:rsid w:val="00A629CD"/>
    <w:rsid w:val="00A86781"/>
    <w:rsid w:val="00B118CE"/>
    <w:rsid w:val="00B165CC"/>
    <w:rsid w:val="00B323A1"/>
    <w:rsid w:val="00B349F6"/>
    <w:rsid w:val="00B66610"/>
    <w:rsid w:val="00B953E3"/>
    <w:rsid w:val="00BB08CF"/>
    <w:rsid w:val="00BC68F0"/>
    <w:rsid w:val="00BF1110"/>
    <w:rsid w:val="00C11B98"/>
    <w:rsid w:val="00C3534C"/>
    <w:rsid w:val="00C41431"/>
    <w:rsid w:val="00C609CE"/>
    <w:rsid w:val="00C834BB"/>
    <w:rsid w:val="00C9064E"/>
    <w:rsid w:val="00C950BE"/>
    <w:rsid w:val="00C9727C"/>
    <w:rsid w:val="00CE0A9D"/>
    <w:rsid w:val="00DC411B"/>
    <w:rsid w:val="00DD6320"/>
    <w:rsid w:val="00E45636"/>
    <w:rsid w:val="00E76100"/>
    <w:rsid w:val="00E766AB"/>
    <w:rsid w:val="00E85C4E"/>
    <w:rsid w:val="00EA6364"/>
    <w:rsid w:val="00EA6847"/>
    <w:rsid w:val="00EE55DA"/>
    <w:rsid w:val="00F01535"/>
    <w:rsid w:val="00F72907"/>
    <w:rsid w:val="00FB6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 w:type="paragraph" w:customStyle="1" w:styleId="a6">
    <w:name w:val="Знак Знак Знак Знак Знак"/>
    <w:basedOn w:val="a"/>
    <w:rsid w:val="0027542D"/>
    <w:pPr>
      <w:spacing w:after="0" w:line="240" w:lineRule="auto"/>
    </w:pPr>
    <w:rPr>
      <w:rFonts w:ascii="Times New Roman" w:eastAsia="Times New Roman" w:hAnsi="Times New Roman" w:cs="Times New Roman"/>
      <w:sz w:val="20"/>
      <w:szCs w:val="20"/>
      <w:lang w:val="en-US"/>
    </w:rPr>
  </w:style>
  <w:style w:type="paragraph" w:styleId="a7">
    <w:name w:val="header"/>
    <w:basedOn w:val="a"/>
    <w:link w:val="a8"/>
    <w:rsid w:val="00243F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243F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 w:type="paragraph" w:customStyle="1" w:styleId="a6">
    <w:name w:val="Знак Знак Знак Знак Знак"/>
    <w:basedOn w:val="a"/>
    <w:rsid w:val="0027542D"/>
    <w:pPr>
      <w:spacing w:after="0" w:line="240" w:lineRule="auto"/>
    </w:pPr>
    <w:rPr>
      <w:rFonts w:ascii="Times New Roman" w:eastAsia="Times New Roman" w:hAnsi="Times New Roman" w:cs="Times New Roman"/>
      <w:sz w:val="20"/>
      <w:szCs w:val="20"/>
      <w:lang w:val="en-US"/>
    </w:rPr>
  </w:style>
  <w:style w:type="paragraph" w:styleId="a7">
    <w:name w:val="header"/>
    <w:basedOn w:val="a"/>
    <w:link w:val="a8"/>
    <w:rsid w:val="00243F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243F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log.ru/rn77/snu2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4195</Words>
  <Characters>23917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Чередниченко Мария Сергеевна</dc:creator>
  <cp:lastModifiedBy>Артюшина Александра Александровна</cp:lastModifiedBy>
  <cp:revision>11</cp:revision>
  <cp:lastPrinted>2020-08-14T09:07:00Z</cp:lastPrinted>
  <dcterms:created xsi:type="dcterms:W3CDTF">2020-09-28T07:37:00Z</dcterms:created>
  <dcterms:modified xsi:type="dcterms:W3CDTF">2020-09-29T06:22:00Z</dcterms:modified>
</cp:coreProperties>
</file>