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5D" w:rsidRPr="00091152" w:rsidRDefault="003D315D" w:rsidP="003D315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3D315D" w:rsidRPr="00091152" w:rsidRDefault="003D315D" w:rsidP="003D315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 xml:space="preserve">по Гагаринскому району г.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91152">
        <w:rPr>
          <w:rFonts w:ascii="Times New Roman" w:hAnsi="Times New Roman"/>
          <w:sz w:val="28"/>
          <w:szCs w:val="28"/>
        </w:rPr>
        <w:t>евастополя</w:t>
      </w:r>
      <w:proofErr w:type="spellEnd"/>
    </w:p>
    <w:p w:rsidR="003D315D" w:rsidRDefault="003D315D" w:rsidP="003D315D">
      <w:pPr>
        <w:pStyle w:val="ConsNonformat"/>
        <w:widowControl/>
        <w:ind w:left="4962" w:right="0"/>
        <w:jc w:val="both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3D315D" w:rsidRDefault="003D315D" w:rsidP="003D315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3D315D" w:rsidRDefault="003D315D" w:rsidP="003D315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>во)</w:t>
      </w:r>
    </w:p>
    <w:p w:rsidR="003D315D" w:rsidRDefault="003D315D" w:rsidP="003D315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3D315D" w:rsidRDefault="003D315D" w:rsidP="003D315D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D315D" w:rsidRDefault="003D315D" w:rsidP="003D315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3D315D" w:rsidRDefault="003D315D" w:rsidP="003D315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3D315D" w:rsidRDefault="003D315D" w:rsidP="003D31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3D315D" w:rsidRPr="005175B0" w:rsidRDefault="003D315D" w:rsidP="003D315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3D315D" w:rsidRPr="005175B0" w:rsidRDefault="003D315D" w:rsidP="003D31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3D315D" w:rsidRDefault="003D315D" w:rsidP="003D31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3D315D" w:rsidRDefault="003D315D" w:rsidP="003D31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3D315D" w:rsidRDefault="003D315D" w:rsidP="003D31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3D315D" w:rsidRDefault="003D315D" w:rsidP="003D31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3D315D" w:rsidRDefault="003D315D" w:rsidP="003D31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D315D" w:rsidRDefault="003D315D" w:rsidP="003D31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3D315D" w:rsidRDefault="003D315D" w:rsidP="003D31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EF4B4F" w:rsidRDefault="00EF4B4F"/>
    <w:sectPr w:rsidR="00EF4B4F" w:rsidSect="003D315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D"/>
    <w:rsid w:val="003D315D"/>
    <w:rsid w:val="00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F32E-B9A7-45E6-9AB5-D235A948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31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3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2016-05-18T13:54:00Z</dcterms:created>
  <dcterms:modified xsi:type="dcterms:W3CDTF">2016-05-18T13:56:00Z</dcterms:modified>
</cp:coreProperties>
</file>