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D23E6" w14:textId="77777777" w:rsidR="0006537D" w:rsidRDefault="0006537D" w:rsidP="00327E88">
      <w:pPr>
        <w:spacing w:after="0"/>
        <w:ind w:left="6237"/>
        <w:rPr>
          <w:rFonts w:ascii="Times New Roman" w:hAnsi="Times New Roman" w:cs="Times New Roman"/>
          <w:sz w:val="24"/>
          <w:szCs w:val="24"/>
        </w:rPr>
      </w:pPr>
      <w:r>
        <w:rPr>
          <w:rFonts w:ascii="Times New Roman" w:hAnsi="Times New Roman" w:cs="Times New Roman"/>
          <w:sz w:val="24"/>
          <w:szCs w:val="24"/>
        </w:rPr>
        <w:t xml:space="preserve">ПРИЛОЖЕНИЕ </w:t>
      </w:r>
    </w:p>
    <w:p w14:paraId="7A018176" w14:textId="331AE92E" w:rsidR="00E71AB3" w:rsidRPr="00E71AB3" w:rsidRDefault="0006537D" w:rsidP="00327E88">
      <w:pPr>
        <w:spacing w:after="0"/>
        <w:ind w:left="6237"/>
        <w:rPr>
          <w:rFonts w:ascii="Times New Roman" w:hAnsi="Times New Roman" w:cs="Times New Roman"/>
          <w:sz w:val="24"/>
          <w:szCs w:val="24"/>
        </w:rPr>
      </w:pPr>
      <w:r>
        <w:rPr>
          <w:rFonts w:ascii="Times New Roman" w:hAnsi="Times New Roman" w:cs="Times New Roman"/>
          <w:sz w:val="24"/>
          <w:szCs w:val="24"/>
        </w:rPr>
        <w:t xml:space="preserve">к </w:t>
      </w:r>
      <w:r w:rsidR="00E71AB3" w:rsidRPr="00E71AB3">
        <w:rPr>
          <w:rFonts w:ascii="Times New Roman" w:hAnsi="Times New Roman" w:cs="Times New Roman"/>
          <w:sz w:val="24"/>
          <w:szCs w:val="24"/>
        </w:rPr>
        <w:t>приказ</w:t>
      </w:r>
      <w:r>
        <w:rPr>
          <w:rFonts w:ascii="Times New Roman" w:hAnsi="Times New Roman" w:cs="Times New Roman"/>
          <w:sz w:val="24"/>
          <w:szCs w:val="24"/>
        </w:rPr>
        <w:t>у</w:t>
      </w:r>
      <w:r w:rsidR="00E71AB3" w:rsidRPr="00E71AB3">
        <w:rPr>
          <w:rFonts w:ascii="Times New Roman" w:hAnsi="Times New Roman" w:cs="Times New Roman"/>
          <w:sz w:val="24"/>
          <w:szCs w:val="24"/>
        </w:rPr>
        <w:t xml:space="preserve"> ФНС России</w:t>
      </w:r>
    </w:p>
    <w:p w14:paraId="26D094C3" w14:textId="52D32664" w:rsidR="00E71AB3" w:rsidRPr="00E71AB3" w:rsidRDefault="00E71AB3" w:rsidP="00327E88">
      <w:pPr>
        <w:spacing w:after="0"/>
        <w:ind w:left="6237"/>
        <w:rPr>
          <w:rFonts w:ascii="Times New Roman" w:hAnsi="Times New Roman" w:cs="Times New Roman"/>
          <w:sz w:val="24"/>
          <w:szCs w:val="24"/>
        </w:rPr>
      </w:pPr>
      <w:r>
        <w:rPr>
          <w:rFonts w:ascii="Times New Roman" w:hAnsi="Times New Roman" w:cs="Times New Roman"/>
          <w:sz w:val="24"/>
          <w:szCs w:val="24"/>
        </w:rPr>
        <w:t xml:space="preserve">от </w:t>
      </w:r>
      <w:r w:rsidRPr="00E17909">
        <w:rPr>
          <w:rFonts w:ascii="Times New Roman" w:hAnsi="Times New Roman" w:cs="Times New Roman"/>
          <w:sz w:val="24"/>
          <w:szCs w:val="24"/>
          <w:u w:val="single"/>
        </w:rPr>
        <w:t>«_</w:t>
      </w:r>
      <w:r w:rsidR="00E17909" w:rsidRPr="00E17909">
        <w:rPr>
          <w:rFonts w:ascii="Times New Roman" w:hAnsi="Times New Roman" w:cs="Times New Roman"/>
          <w:sz w:val="24"/>
          <w:szCs w:val="24"/>
          <w:u w:val="single"/>
        </w:rPr>
        <w:t>24</w:t>
      </w:r>
      <w:r w:rsidRPr="00E17909">
        <w:rPr>
          <w:rFonts w:ascii="Times New Roman" w:hAnsi="Times New Roman" w:cs="Times New Roman"/>
          <w:sz w:val="24"/>
          <w:szCs w:val="24"/>
          <w:u w:val="single"/>
        </w:rPr>
        <w:t>_</w:t>
      </w:r>
      <w:proofErr w:type="gramStart"/>
      <w:r w:rsidRPr="00E17909">
        <w:rPr>
          <w:rFonts w:ascii="Times New Roman" w:hAnsi="Times New Roman" w:cs="Times New Roman"/>
          <w:sz w:val="24"/>
          <w:szCs w:val="24"/>
          <w:u w:val="single"/>
        </w:rPr>
        <w:t>_»_</w:t>
      </w:r>
      <w:proofErr w:type="gramEnd"/>
      <w:r w:rsidRPr="00E17909">
        <w:rPr>
          <w:rFonts w:ascii="Times New Roman" w:hAnsi="Times New Roman" w:cs="Times New Roman"/>
          <w:sz w:val="24"/>
          <w:szCs w:val="24"/>
          <w:u w:val="single"/>
        </w:rPr>
        <w:t>_</w:t>
      </w:r>
      <w:r w:rsidR="00E17909">
        <w:rPr>
          <w:rFonts w:ascii="Times New Roman" w:hAnsi="Times New Roman" w:cs="Times New Roman"/>
          <w:sz w:val="24"/>
          <w:szCs w:val="24"/>
          <w:u w:val="single"/>
        </w:rPr>
        <w:t>марта</w:t>
      </w:r>
      <w:r w:rsidRPr="00E17909">
        <w:rPr>
          <w:rFonts w:ascii="Times New Roman" w:hAnsi="Times New Roman" w:cs="Times New Roman"/>
          <w:sz w:val="24"/>
          <w:szCs w:val="24"/>
          <w:u w:val="single"/>
        </w:rPr>
        <w:t>___</w:t>
      </w:r>
      <w:r>
        <w:rPr>
          <w:rFonts w:ascii="Times New Roman" w:hAnsi="Times New Roman" w:cs="Times New Roman"/>
          <w:sz w:val="24"/>
          <w:szCs w:val="24"/>
        </w:rPr>
        <w:t>2023</w:t>
      </w:r>
      <w:r w:rsidR="00327E88">
        <w:rPr>
          <w:rFonts w:ascii="Times New Roman" w:hAnsi="Times New Roman" w:cs="Times New Roman"/>
          <w:sz w:val="24"/>
          <w:szCs w:val="24"/>
        </w:rPr>
        <w:t xml:space="preserve"> </w:t>
      </w:r>
      <w:r w:rsidRPr="00E71AB3">
        <w:rPr>
          <w:rFonts w:ascii="Times New Roman" w:hAnsi="Times New Roman" w:cs="Times New Roman"/>
          <w:sz w:val="24"/>
          <w:szCs w:val="24"/>
        </w:rPr>
        <w:t>г.</w:t>
      </w:r>
    </w:p>
    <w:p w14:paraId="7EE6AB26" w14:textId="15839E87" w:rsidR="00E71AB3" w:rsidRPr="00E17909" w:rsidRDefault="00E71AB3" w:rsidP="00327E88">
      <w:pPr>
        <w:spacing w:after="0"/>
        <w:ind w:left="6237"/>
        <w:rPr>
          <w:rFonts w:ascii="Times New Roman" w:hAnsi="Times New Roman" w:cs="Times New Roman"/>
          <w:sz w:val="24"/>
          <w:szCs w:val="24"/>
          <w:u w:val="single"/>
        </w:rPr>
      </w:pPr>
      <w:r w:rsidRPr="00E17909">
        <w:rPr>
          <w:rFonts w:ascii="Times New Roman" w:hAnsi="Times New Roman" w:cs="Times New Roman"/>
          <w:sz w:val="24"/>
          <w:szCs w:val="24"/>
          <w:u w:val="single"/>
        </w:rPr>
        <w:t>№</w:t>
      </w:r>
      <w:r w:rsidR="00E17909" w:rsidRPr="00E17909">
        <w:rPr>
          <w:rFonts w:ascii="Arial" w:hAnsi="Arial" w:cs="Arial"/>
          <w:color w:val="405965"/>
          <w:u w:val="single"/>
          <w:shd w:val="clear" w:color="auto" w:fill="FFFFFF"/>
        </w:rPr>
        <w:t xml:space="preserve"> </w:t>
      </w:r>
      <w:r w:rsidR="00E17909" w:rsidRPr="00E17909">
        <w:rPr>
          <w:rFonts w:ascii="Arial" w:hAnsi="Arial" w:cs="Arial"/>
          <w:color w:val="405965"/>
          <w:u w:val="single"/>
          <w:shd w:val="clear" w:color="auto" w:fill="FFFFFF"/>
        </w:rPr>
        <w:t>ЕД-7-1/181@</w:t>
      </w:r>
      <w:r w:rsidRPr="00E17909">
        <w:rPr>
          <w:rFonts w:ascii="Times New Roman" w:hAnsi="Times New Roman" w:cs="Times New Roman"/>
          <w:sz w:val="24"/>
          <w:szCs w:val="24"/>
          <w:u w:val="single"/>
        </w:rPr>
        <w:t>_________</w:t>
      </w:r>
    </w:p>
    <w:p w14:paraId="3ABBF59E" w14:textId="77777777" w:rsidR="00E71AB3" w:rsidRPr="00E17909" w:rsidRDefault="00E71AB3" w:rsidP="00327E88">
      <w:pPr>
        <w:spacing w:after="0"/>
        <w:rPr>
          <w:rFonts w:ascii="Times New Roman" w:hAnsi="Times New Roman" w:cs="Times New Roman"/>
          <w:sz w:val="28"/>
          <w:szCs w:val="28"/>
          <w:u w:val="single"/>
        </w:rPr>
      </w:pPr>
    </w:p>
    <w:p w14:paraId="611BE9BF" w14:textId="77777777" w:rsidR="00DC7E1F" w:rsidRDefault="00DC7E1F" w:rsidP="00327E88">
      <w:pPr>
        <w:spacing w:after="0"/>
        <w:rPr>
          <w:rFonts w:ascii="Times New Roman" w:hAnsi="Times New Roman" w:cs="Times New Roman"/>
          <w:sz w:val="28"/>
          <w:szCs w:val="28"/>
        </w:rPr>
      </w:pPr>
    </w:p>
    <w:p w14:paraId="06E329D9" w14:textId="77777777" w:rsidR="00DC7E1F" w:rsidRDefault="00DC7E1F" w:rsidP="00327E88">
      <w:pPr>
        <w:spacing w:after="0"/>
        <w:rPr>
          <w:rFonts w:ascii="Times New Roman" w:hAnsi="Times New Roman" w:cs="Times New Roman"/>
          <w:sz w:val="28"/>
          <w:szCs w:val="28"/>
        </w:rPr>
      </w:pPr>
    </w:p>
    <w:p w14:paraId="6430EFAD" w14:textId="77777777" w:rsidR="006E31A7" w:rsidRDefault="00DB6809" w:rsidP="00DC7E1F">
      <w:pPr>
        <w:spacing w:after="0" w:line="240" w:lineRule="auto"/>
        <w:jc w:val="center"/>
        <w:rPr>
          <w:rFonts w:ascii="Times New Roman" w:hAnsi="Times New Roman" w:cs="Times New Roman"/>
          <w:sz w:val="28"/>
          <w:szCs w:val="28"/>
        </w:rPr>
      </w:pPr>
      <w:r w:rsidRPr="006E31A7">
        <w:rPr>
          <w:rFonts w:ascii="Times New Roman" w:hAnsi="Times New Roman" w:cs="Times New Roman"/>
          <w:sz w:val="28"/>
          <w:szCs w:val="28"/>
        </w:rPr>
        <w:t xml:space="preserve">Методика </w:t>
      </w:r>
      <w:r w:rsidR="00463352" w:rsidRPr="006E31A7">
        <w:rPr>
          <w:rFonts w:ascii="Times New Roman" w:hAnsi="Times New Roman" w:cs="Times New Roman"/>
          <w:sz w:val="28"/>
          <w:szCs w:val="28"/>
        </w:rPr>
        <w:t xml:space="preserve">проведения </w:t>
      </w:r>
      <w:r w:rsidR="00C84411" w:rsidRPr="006E31A7">
        <w:rPr>
          <w:rFonts w:ascii="Times New Roman" w:hAnsi="Times New Roman" w:cs="Times New Roman"/>
          <w:sz w:val="28"/>
          <w:szCs w:val="28"/>
        </w:rPr>
        <w:t xml:space="preserve">оценки </w:t>
      </w:r>
      <w:r w:rsidR="00202B8A" w:rsidRPr="006E31A7">
        <w:rPr>
          <w:rFonts w:ascii="Times New Roman" w:hAnsi="Times New Roman" w:cs="Times New Roman"/>
          <w:sz w:val="28"/>
          <w:szCs w:val="28"/>
        </w:rPr>
        <w:t xml:space="preserve">юридических лиц </w:t>
      </w:r>
    </w:p>
    <w:p w14:paraId="1A464831" w14:textId="4467993D" w:rsidR="00DC7E1F" w:rsidRPr="006E31A7" w:rsidRDefault="00202B8A" w:rsidP="00DC7E1F">
      <w:pPr>
        <w:spacing w:after="0" w:line="240" w:lineRule="auto"/>
        <w:jc w:val="center"/>
        <w:rPr>
          <w:rFonts w:ascii="Times New Roman" w:hAnsi="Times New Roman" w:cs="Times New Roman"/>
          <w:sz w:val="28"/>
          <w:szCs w:val="28"/>
        </w:rPr>
      </w:pPr>
      <w:r w:rsidRPr="006E31A7">
        <w:rPr>
          <w:rFonts w:ascii="Times New Roman" w:hAnsi="Times New Roman" w:cs="Times New Roman"/>
          <w:sz w:val="28"/>
          <w:szCs w:val="28"/>
        </w:rPr>
        <w:t>на базе интерактивного сервиса</w:t>
      </w:r>
    </w:p>
    <w:p w14:paraId="556E8762" w14:textId="77777777" w:rsidR="006E31A7" w:rsidRDefault="00202B8A" w:rsidP="00DC7E1F">
      <w:pPr>
        <w:spacing w:after="0" w:line="240" w:lineRule="auto"/>
        <w:jc w:val="center"/>
        <w:rPr>
          <w:rFonts w:ascii="Times New Roman" w:hAnsi="Times New Roman" w:cs="Times New Roman"/>
          <w:sz w:val="28"/>
          <w:szCs w:val="28"/>
        </w:rPr>
      </w:pPr>
      <w:r w:rsidRPr="00327E88">
        <w:rPr>
          <w:rFonts w:ascii="Times New Roman" w:hAnsi="Times New Roman" w:cs="Times New Roman"/>
          <w:sz w:val="28"/>
          <w:szCs w:val="28"/>
        </w:rPr>
        <w:t xml:space="preserve">«Личный кабинет налогоплательщика юридического лица» </w:t>
      </w:r>
    </w:p>
    <w:p w14:paraId="2726C0FC" w14:textId="0C4CACB9" w:rsidR="00DB6809" w:rsidRPr="00327E88" w:rsidRDefault="00202B8A" w:rsidP="00DC7E1F">
      <w:pPr>
        <w:spacing w:after="0" w:line="240" w:lineRule="auto"/>
        <w:jc w:val="center"/>
        <w:rPr>
          <w:rFonts w:ascii="Times New Roman" w:hAnsi="Times New Roman" w:cs="Times New Roman"/>
          <w:sz w:val="28"/>
          <w:szCs w:val="28"/>
        </w:rPr>
      </w:pPr>
      <w:r w:rsidRPr="00327E88">
        <w:rPr>
          <w:rFonts w:ascii="Times New Roman" w:hAnsi="Times New Roman" w:cs="Times New Roman"/>
          <w:sz w:val="28"/>
          <w:szCs w:val="28"/>
        </w:rPr>
        <w:t>АИС «Налог-3»</w:t>
      </w:r>
    </w:p>
    <w:p w14:paraId="38F7FE1D" w14:textId="77777777" w:rsidR="0009163C" w:rsidRDefault="0009163C" w:rsidP="00DC7E1F">
      <w:pPr>
        <w:spacing w:after="0" w:line="240" w:lineRule="auto"/>
        <w:rPr>
          <w:rFonts w:ascii="Times New Roman" w:hAnsi="Times New Roman" w:cs="Times New Roman"/>
          <w:sz w:val="28"/>
          <w:szCs w:val="28"/>
        </w:rPr>
      </w:pPr>
    </w:p>
    <w:p w14:paraId="53C90BB3" w14:textId="77777777" w:rsidR="00DC7E1F" w:rsidRPr="00DC7E1F" w:rsidRDefault="00DC7E1F" w:rsidP="00DC7E1F">
      <w:pPr>
        <w:spacing w:after="0" w:line="240" w:lineRule="auto"/>
        <w:rPr>
          <w:rFonts w:ascii="Times New Roman" w:hAnsi="Times New Roman" w:cs="Times New Roman"/>
          <w:sz w:val="28"/>
          <w:szCs w:val="28"/>
        </w:rPr>
      </w:pPr>
    </w:p>
    <w:p w14:paraId="3603D297" w14:textId="7D60CFBB" w:rsidR="00A73E13" w:rsidRPr="00A05386" w:rsidRDefault="00DC7E1F" w:rsidP="00327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A73E13" w:rsidRPr="00327E88">
        <w:rPr>
          <w:rFonts w:ascii="Times New Roman" w:hAnsi="Times New Roman" w:cs="Times New Roman"/>
          <w:sz w:val="28"/>
          <w:szCs w:val="28"/>
        </w:rPr>
        <w:t>Настоящая Методика разработана в целях проведения оценки финансово-хозяйственного состояния юридического лица и иной информации, характеризующей его деятельность, и формирования результатов оценки для дальнейшего предоставления</w:t>
      </w:r>
      <w:r w:rsidR="00B236AD">
        <w:rPr>
          <w:rFonts w:ascii="Times New Roman" w:hAnsi="Times New Roman" w:cs="Times New Roman"/>
          <w:sz w:val="28"/>
          <w:szCs w:val="28"/>
        </w:rPr>
        <w:t xml:space="preserve"> </w:t>
      </w:r>
      <w:r w:rsidR="00B236AD" w:rsidRPr="00A05386">
        <w:rPr>
          <w:rFonts w:ascii="Times New Roman" w:hAnsi="Times New Roman" w:cs="Times New Roman"/>
          <w:sz w:val="28"/>
          <w:szCs w:val="28"/>
        </w:rPr>
        <w:t>такому юридическому лицу</w:t>
      </w:r>
      <w:r w:rsidR="00A73E13" w:rsidRPr="00A05386">
        <w:rPr>
          <w:rFonts w:ascii="Times New Roman" w:hAnsi="Times New Roman" w:cs="Times New Roman"/>
          <w:sz w:val="28"/>
          <w:szCs w:val="28"/>
        </w:rPr>
        <w:t>.</w:t>
      </w:r>
    </w:p>
    <w:p w14:paraId="2E2F38DB" w14:textId="2282B465" w:rsidR="00065558" w:rsidRDefault="00DC7E1F"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2. </w:t>
      </w:r>
      <w:r w:rsidR="00A73E13" w:rsidRPr="00A05386">
        <w:rPr>
          <w:rFonts w:ascii="Times New Roman" w:hAnsi="Times New Roman" w:cs="Times New Roman"/>
          <w:sz w:val="28"/>
          <w:szCs w:val="28"/>
        </w:rPr>
        <w:t xml:space="preserve">Проведение оценки юридического лица (далее – Лицо) осуществляется </w:t>
      </w:r>
      <w:r w:rsidR="00AA58F6" w:rsidRPr="00A05386">
        <w:rPr>
          <w:rFonts w:ascii="Times New Roman" w:hAnsi="Times New Roman" w:cs="Times New Roman"/>
          <w:sz w:val="28"/>
          <w:szCs w:val="28"/>
        </w:rPr>
        <w:t xml:space="preserve">по </w:t>
      </w:r>
      <w:r w:rsidR="00B67E93" w:rsidRPr="00A05386">
        <w:rPr>
          <w:rFonts w:ascii="Times New Roman" w:hAnsi="Times New Roman" w:cs="Times New Roman"/>
          <w:sz w:val="28"/>
          <w:szCs w:val="28"/>
        </w:rPr>
        <w:t xml:space="preserve">запросу </w:t>
      </w:r>
      <w:r w:rsidR="00C816DC" w:rsidRPr="00A05386">
        <w:rPr>
          <w:rFonts w:ascii="Times New Roman" w:hAnsi="Times New Roman" w:cs="Times New Roman"/>
          <w:sz w:val="28"/>
          <w:szCs w:val="28"/>
        </w:rPr>
        <w:t xml:space="preserve">Лица </w:t>
      </w:r>
      <w:r w:rsidR="00B236AD" w:rsidRPr="00A05386">
        <w:rPr>
          <w:rFonts w:ascii="Times New Roman" w:hAnsi="Times New Roman" w:cs="Times New Roman"/>
          <w:sz w:val="28"/>
          <w:szCs w:val="28"/>
        </w:rPr>
        <w:t>о предоставлении выписки</w:t>
      </w:r>
      <w:r w:rsidR="00AA58F6" w:rsidRPr="00A05386">
        <w:rPr>
          <w:rFonts w:ascii="Times New Roman" w:hAnsi="Times New Roman" w:cs="Times New Roman"/>
          <w:sz w:val="28"/>
          <w:szCs w:val="28"/>
        </w:rPr>
        <w:t>,</w:t>
      </w:r>
      <w:r w:rsidR="00AA58F6">
        <w:rPr>
          <w:rFonts w:ascii="Times New Roman" w:hAnsi="Times New Roman" w:cs="Times New Roman"/>
          <w:sz w:val="28"/>
          <w:szCs w:val="28"/>
        </w:rPr>
        <w:t xml:space="preserve"> направляемому через личный кабинет налогоплательщика.</w:t>
      </w:r>
    </w:p>
    <w:p w14:paraId="75A9D2AE" w14:textId="14DEE4D9" w:rsidR="0089003E" w:rsidRPr="00AD3FC1" w:rsidRDefault="00AA58F6" w:rsidP="00327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89003E" w:rsidRPr="00AD3FC1">
        <w:rPr>
          <w:rFonts w:ascii="Times New Roman" w:hAnsi="Times New Roman" w:cs="Times New Roman"/>
          <w:sz w:val="28"/>
          <w:szCs w:val="28"/>
        </w:rPr>
        <w:t>апрос может быть направлен не более 1 раза в день.</w:t>
      </w:r>
    </w:p>
    <w:p w14:paraId="4BB2C18C" w14:textId="395CEB94" w:rsidR="00A73E13" w:rsidRDefault="006E31A7" w:rsidP="00AB799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00B67E93" w:rsidRPr="008C6CB3">
        <w:rPr>
          <w:rFonts w:ascii="Times New Roman" w:hAnsi="Times New Roman" w:cs="Times New Roman"/>
          <w:sz w:val="28"/>
          <w:szCs w:val="28"/>
        </w:rPr>
        <w:t>Р</w:t>
      </w:r>
      <w:r w:rsidR="00065558" w:rsidRPr="008C6CB3">
        <w:rPr>
          <w:rFonts w:ascii="Times New Roman" w:hAnsi="Times New Roman" w:cs="Times New Roman"/>
          <w:sz w:val="28"/>
          <w:szCs w:val="28"/>
        </w:rPr>
        <w:t>езультат</w:t>
      </w:r>
      <w:r w:rsidR="00B67E93" w:rsidRPr="008C6CB3">
        <w:rPr>
          <w:rFonts w:ascii="Times New Roman" w:hAnsi="Times New Roman" w:cs="Times New Roman"/>
          <w:sz w:val="28"/>
          <w:szCs w:val="28"/>
        </w:rPr>
        <w:t>ы</w:t>
      </w:r>
      <w:r w:rsidR="00065558" w:rsidRPr="008C6CB3">
        <w:rPr>
          <w:rFonts w:ascii="Times New Roman" w:hAnsi="Times New Roman" w:cs="Times New Roman"/>
          <w:sz w:val="28"/>
          <w:szCs w:val="28"/>
        </w:rPr>
        <w:t xml:space="preserve"> оценки </w:t>
      </w:r>
      <w:r w:rsidR="00B67E93" w:rsidRPr="008C6CB3">
        <w:rPr>
          <w:rFonts w:ascii="Times New Roman" w:hAnsi="Times New Roman" w:cs="Times New Roman"/>
          <w:sz w:val="28"/>
          <w:szCs w:val="28"/>
        </w:rPr>
        <w:t>отражаются в выписке, сформированной на базе интерактивного сервиса «Личный кабинет налогоплательщика юридического лица» АИС «Налог-3»</w:t>
      </w:r>
      <w:r w:rsidR="008C6CB3" w:rsidRPr="008C6CB3">
        <w:rPr>
          <w:rFonts w:ascii="Times New Roman" w:hAnsi="Times New Roman" w:cs="Times New Roman"/>
          <w:sz w:val="28"/>
          <w:szCs w:val="28"/>
        </w:rPr>
        <w:t xml:space="preserve">, в печатной </w:t>
      </w:r>
      <w:r w:rsidR="00065558" w:rsidRPr="008C6CB3">
        <w:rPr>
          <w:rFonts w:ascii="Times New Roman" w:hAnsi="Times New Roman" w:cs="Times New Roman"/>
          <w:sz w:val="28"/>
          <w:szCs w:val="28"/>
        </w:rPr>
        <w:t>форме</w:t>
      </w:r>
      <w:r w:rsidR="008C6CB3" w:rsidRPr="008C6CB3">
        <w:rPr>
          <w:rFonts w:ascii="Times New Roman" w:hAnsi="Times New Roman" w:cs="Times New Roman"/>
          <w:sz w:val="28"/>
          <w:szCs w:val="28"/>
        </w:rPr>
        <w:t xml:space="preserve"> в формате </w:t>
      </w:r>
      <w:r w:rsidR="008C6CB3" w:rsidRPr="008C6CB3">
        <w:rPr>
          <w:rFonts w:ascii="Times New Roman" w:hAnsi="Times New Roman" w:cs="Times New Roman"/>
          <w:sz w:val="28"/>
          <w:szCs w:val="28"/>
          <w:lang w:val="en-US"/>
        </w:rPr>
        <w:t>pdf</w:t>
      </w:r>
      <w:r w:rsidR="008C6CB3" w:rsidRPr="008C6CB3">
        <w:rPr>
          <w:rFonts w:ascii="Times New Roman" w:hAnsi="Times New Roman" w:cs="Times New Roman"/>
          <w:sz w:val="28"/>
          <w:szCs w:val="28"/>
        </w:rPr>
        <w:t xml:space="preserve"> с электронной подписью должностного лица </w:t>
      </w:r>
      <w:r w:rsidR="00823AB4">
        <w:rPr>
          <w:rFonts w:ascii="Times New Roman" w:hAnsi="Times New Roman" w:cs="Times New Roman"/>
          <w:sz w:val="28"/>
          <w:szCs w:val="28"/>
        </w:rPr>
        <w:t>Межрегиональной инспекции</w:t>
      </w:r>
      <w:r w:rsidR="00823AB4" w:rsidRPr="00823AB4">
        <w:rPr>
          <w:rFonts w:ascii="Times New Roman" w:hAnsi="Times New Roman" w:cs="Times New Roman"/>
          <w:sz w:val="28"/>
          <w:szCs w:val="28"/>
        </w:rPr>
        <w:t xml:space="preserve"> Федеральной налоговой службы по контролю и надзору за налогоплательщиками в сфере бюджетного финансирования</w:t>
      </w:r>
      <w:r w:rsidR="006F470B">
        <w:rPr>
          <w:rFonts w:ascii="Times New Roman" w:hAnsi="Times New Roman" w:cs="Times New Roman"/>
          <w:sz w:val="28"/>
          <w:szCs w:val="28"/>
        </w:rPr>
        <w:t xml:space="preserve"> (далее – Инспекция)</w:t>
      </w:r>
      <w:r w:rsidR="00823AB4">
        <w:rPr>
          <w:rFonts w:ascii="Times New Roman" w:hAnsi="Times New Roman" w:cs="Times New Roman"/>
          <w:sz w:val="28"/>
          <w:szCs w:val="28"/>
        </w:rPr>
        <w:t>,</w:t>
      </w:r>
      <w:r w:rsidR="00065558" w:rsidRPr="008C6CB3">
        <w:rPr>
          <w:rFonts w:ascii="Times New Roman" w:hAnsi="Times New Roman" w:cs="Times New Roman"/>
          <w:sz w:val="28"/>
          <w:szCs w:val="28"/>
        </w:rPr>
        <w:t xml:space="preserve"> согласно приложению к </w:t>
      </w:r>
      <w:r w:rsidR="00823AB4">
        <w:rPr>
          <w:rFonts w:ascii="Times New Roman" w:hAnsi="Times New Roman" w:cs="Times New Roman"/>
          <w:sz w:val="28"/>
          <w:szCs w:val="28"/>
        </w:rPr>
        <w:t xml:space="preserve">настоящей </w:t>
      </w:r>
      <w:r w:rsidR="00065558" w:rsidRPr="008C6CB3">
        <w:rPr>
          <w:rFonts w:ascii="Times New Roman" w:hAnsi="Times New Roman" w:cs="Times New Roman"/>
          <w:sz w:val="28"/>
          <w:szCs w:val="28"/>
        </w:rPr>
        <w:t>Методике</w:t>
      </w:r>
      <w:r w:rsidR="00A73E13" w:rsidRPr="008C6CB3">
        <w:rPr>
          <w:rFonts w:ascii="Times New Roman" w:hAnsi="Times New Roman" w:cs="Times New Roman"/>
          <w:sz w:val="28"/>
          <w:szCs w:val="28"/>
        </w:rPr>
        <w:t>.</w:t>
      </w:r>
    </w:p>
    <w:p w14:paraId="23B7F7C5" w14:textId="502707E2" w:rsidR="00A73E13" w:rsidRPr="00327E88" w:rsidRDefault="00B67E93" w:rsidP="00327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C7E1F">
        <w:rPr>
          <w:rFonts w:ascii="Times New Roman" w:hAnsi="Times New Roman" w:cs="Times New Roman"/>
          <w:sz w:val="28"/>
          <w:szCs w:val="28"/>
        </w:rPr>
        <w:t>. </w:t>
      </w:r>
      <w:r w:rsidR="00A73E13" w:rsidRPr="00327E88">
        <w:rPr>
          <w:rFonts w:ascii="Times New Roman" w:hAnsi="Times New Roman" w:cs="Times New Roman"/>
          <w:sz w:val="28"/>
          <w:szCs w:val="28"/>
        </w:rPr>
        <w:t>Выписка должна содержать следующую обязательную информацию:</w:t>
      </w:r>
    </w:p>
    <w:p w14:paraId="63A90739" w14:textId="77777777" w:rsidR="00A73E13" w:rsidRPr="00327E88" w:rsidRDefault="00A73E13" w:rsidP="00327E88">
      <w:pPr>
        <w:spacing w:after="0" w:line="240" w:lineRule="auto"/>
        <w:ind w:firstLine="709"/>
        <w:jc w:val="both"/>
        <w:rPr>
          <w:rFonts w:ascii="Times New Roman" w:hAnsi="Times New Roman" w:cs="Times New Roman"/>
          <w:sz w:val="28"/>
          <w:szCs w:val="28"/>
        </w:rPr>
      </w:pPr>
      <w:r w:rsidRPr="00327E88">
        <w:rPr>
          <w:rFonts w:ascii="Times New Roman" w:hAnsi="Times New Roman" w:cs="Times New Roman"/>
          <w:sz w:val="28"/>
          <w:szCs w:val="28"/>
        </w:rPr>
        <w:t>а) наименование и идентификационный номер налогоплательщика;</w:t>
      </w:r>
    </w:p>
    <w:p w14:paraId="6686FA8F" w14:textId="77777777" w:rsidR="00A73E13" w:rsidRPr="00327E88" w:rsidRDefault="00A73E13" w:rsidP="00327E88">
      <w:pPr>
        <w:spacing w:after="0" w:line="240" w:lineRule="auto"/>
        <w:ind w:firstLine="709"/>
        <w:jc w:val="both"/>
        <w:rPr>
          <w:rFonts w:ascii="Times New Roman" w:hAnsi="Times New Roman" w:cs="Times New Roman"/>
          <w:sz w:val="28"/>
          <w:szCs w:val="28"/>
        </w:rPr>
      </w:pPr>
      <w:r w:rsidRPr="00327E88">
        <w:rPr>
          <w:rFonts w:ascii="Times New Roman" w:hAnsi="Times New Roman" w:cs="Times New Roman"/>
          <w:sz w:val="28"/>
          <w:szCs w:val="28"/>
        </w:rPr>
        <w:t>б) дата формирования выписки и срок её действия;</w:t>
      </w:r>
    </w:p>
    <w:p w14:paraId="63472C85" w14:textId="77777777" w:rsidR="00A73E13" w:rsidRPr="00327E88" w:rsidRDefault="00A73E13" w:rsidP="00327E88">
      <w:pPr>
        <w:spacing w:after="0" w:line="240" w:lineRule="auto"/>
        <w:ind w:firstLine="709"/>
        <w:jc w:val="both"/>
        <w:rPr>
          <w:rFonts w:ascii="Times New Roman" w:hAnsi="Times New Roman" w:cs="Times New Roman"/>
          <w:sz w:val="28"/>
          <w:szCs w:val="28"/>
        </w:rPr>
      </w:pPr>
      <w:r w:rsidRPr="00327E88">
        <w:rPr>
          <w:rFonts w:ascii="Times New Roman" w:hAnsi="Times New Roman" w:cs="Times New Roman"/>
          <w:sz w:val="28"/>
          <w:szCs w:val="28"/>
        </w:rPr>
        <w:t>в) код верификации данных, отраженных в выписке;</w:t>
      </w:r>
    </w:p>
    <w:p w14:paraId="3C83CBB9" w14:textId="51A219CE" w:rsidR="00A73E13" w:rsidRPr="00327E88" w:rsidRDefault="00DC7E1F" w:rsidP="00327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00A73E13" w:rsidRPr="00327E88">
        <w:rPr>
          <w:rFonts w:ascii="Times New Roman" w:hAnsi="Times New Roman" w:cs="Times New Roman"/>
          <w:sz w:val="28"/>
          <w:szCs w:val="28"/>
        </w:rPr>
        <w:t>результаты оценки, проведенной в соответ</w:t>
      </w:r>
      <w:r w:rsidR="00342DAE" w:rsidRPr="00327E88">
        <w:rPr>
          <w:rFonts w:ascii="Times New Roman" w:hAnsi="Times New Roman" w:cs="Times New Roman"/>
          <w:sz w:val="28"/>
          <w:szCs w:val="28"/>
        </w:rPr>
        <w:t xml:space="preserve">ствии с пунктами </w:t>
      </w:r>
      <w:r w:rsidR="00AB7999">
        <w:rPr>
          <w:rFonts w:ascii="Times New Roman" w:hAnsi="Times New Roman" w:cs="Times New Roman"/>
          <w:sz w:val="28"/>
          <w:szCs w:val="28"/>
        </w:rPr>
        <w:t>6</w:t>
      </w:r>
      <w:r w:rsidR="00342DAE" w:rsidRPr="00327E88">
        <w:rPr>
          <w:rFonts w:ascii="Times New Roman" w:hAnsi="Times New Roman" w:cs="Times New Roman"/>
          <w:sz w:val="28"/>
          <w:szCs w:val="28"/>
        </w:rPr>
        <w:t xml:space="preserve"> и </w:t>
      </w:r>
      <w:r w:rsidR="00AB7999">
        <w:rPr>
          <w:rFonts w:ascii="Times New Roman" w:hAnsi="Times New Roman" w:cs="Times New Roman"/>
          <w:sz w:val="28"/>
          <w:szCs w:val="28"/>
        </w:rPr>
        <w:t>7</w:t>
      </w:r>
      <w:r w:rsidR="00A73E13" w:rsidRPr="00327E88">
        <w:rPr>
          <w:rFonts w:ascii="Times New Roman" w:hAnsi="Times New Roman" w:cs="Times New Roman"/>
          <w:sz w:val="28"/>
          <w:szCs w:val="28"/>
        </w:rPr>
        <w:t xml:space="preserve"> настоящей Методики</w:t>
      </w:r>
      <w:r w:rsidR="00A025D7" w:rsidRPr="00327E88">
        <w:rPr>
          <w:rFonts w:ascii="Times New Roman" w:hAnsi="Times New Roman" w:cs="Times New Roman"/>
          <w:sz w:val="28"/>
          <w:szCs w:val="28"/>
        </w:rPr>
        <w:t>, с указанием количества баллов</w:t>
      </w:r>
      <w:r w:rsidR="007F48E4">
        <w:rPr>
          <w:rFonts w:ascii="Times New Roman" w:hAnsi="Times New Roman" w:cs="Times New Roman"/>
          <w:sz w:val="28"/>
          <w:szCs w:val="28"/>
        </w:rPr>
        <w:t xml:space="preserve"> по каждому отдельному критерию и общего количества баллов</w:t>
      </w:r>
      <w:r w:rsidR="00A025D7" w:rsidRPr="00327E88">
        <w:rPr>
          <w:rFonts w:ascii="Times New Roman" w:hAnsi="Times New Roman" w:cs="Times New Roman"/>
          <w:sz w:val="28"/>
          <w:szCs w:val="28"/>
        </w:rPr>
        <w:t>, присвоенных Лицу.</w:t>
      </w:r>
    </w:p>
    <w:p w14:paraId="325A4D75" w14:textId="6176B183" w:rsidR="00C93892" w:rsidRPr="00A05386" w:rsidRDefault="00B67E93"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5</w:t>
      </w:r>
      <w:r w:rsidR="00DC7E1F" w:rsidRPr="00A05386">
        <w:rPr>
          <w:rFonts w:ascii="Times New Roman" w:hAnsi="Times New Roman" w:cs="Times New Roman"/>
          <w:sz w:val="28"/>
          <w:szCs w:val="28"/>
        </w:rPr>
        <w:t>. </w:t>
      </w:r>
      <w:r w:rsidR="00DA0673" w:rsidRPr="00A05386">
        <w:rPr>
          <w:rFonts w:ascii="Times New Roman" w:hAnsi="Times New Roman" w:cs="Times New Roman"/>
          <w:sz w:val="28"/>
          <w:szCs w:val="28"/>
        </w:rPr>
        <w:t xml:space="preserve">Настоящая </w:t>
      </w:r>
      <w:r w:rsidR="00C93892" w:rsidRPr="00A05386">
        <w:rPr>
          <w:rFonts w:ascii="Times New Roman" w:hAnsi="Times New Roman" w:cs="Times New Roman"/>
          <w:sz w:val="28"/>
          <w:szCs w:val="28"/>
        </w:rPr>
        <w:t xml:space="preserve">Методика </w:t>
      </w:r>
      <w:r w:rsidRPr="00A05386">
        <w:rPr>
          <w:rFonts w:ascii="Times New Roman" w:hAnsi="Times New Roman" w:cs="Times New Roman"/>
          <w:sz w:val="28"/>
          <w:szCs w:val="28"/>
        </w:rPr>
        <w:t>предусматривает</w:t>
      </w:r>
      <w:r w:rsidR="00C93892" w:rsidRPr="00A05386">
        <w:rPr>
          <w:rFonts w:ascii="Times New Roman" w:hAnsi="Times New Roman" w:cs="Times New Roman"/>
          <w:sz w:val="28"/>
          <w:szCs w:val="28"/>
        </w:rPr>
        <w:t xml:space="preserve"> </w:t>
      </w:r>
      <w:r w:rsidRPr="00A05386">
        <w:rPr>
          <w:rFonts w:ascii="Times New Roman" w:hAnsi="Times New Roman" w:cs="Times New Roman"/>
          <w:sz w:val="28"/>
          <w:szCs w:val="28"/>
        </w:rPr>
        <w:t xml:space="preserve">проведение </w:t>
      </w:r>
      <w:r w:rsidR="00C93892" w:rsidRPr="00A05386">
        <w:rPr>
          <w:rFonts w:ascii="Times New Roman" w:hAnsi="Times New Roman" w:cs="Times New Roman"/>
          <w:sz w:val="28"/>
          <w:szCs w:val="28"/>
        </w:rPr>
        <w:t>двухэтапн</w:t>
      </w:r>
      <w:r w:rsidRPr="00A05386">
        <w:rPr>
          <w:rFonts w:ascii="Times New Roman" w:hAnsi="Times New Roman" w:cs="Times New Roman"/>
          <w:sz w:val="28"/>
          <w:szCs w:val="28"/>
        </w:rPr>
        <w:t>ой</w:t>
      </w:r>
      <w:r w:rsidR="00C93892" w:rsidRPr="00A05386">
        <w:rPr>
          <w:rFonts w:ascii="Times New Roman" w:hAnsi="Times New Roman" w:cs="Times New Roman"/>
          <w:sz w:val="28"/>
          <w:szCs w:val="28"/>
        </w:rPr>
        <w:t xml:space="preserve"> оценк</w:t>
      </w:r>
      <w:r w:rsidRPr="00A05386">
        <w:rPr>
          <w:rFonts w:ascii="Times New Roman" w:hAnsi="Times New Roman" w:cs="Times New Roman"/>
          <w:sz w:val="28"/>
          <w:szCs w:val="28"/>
        </w:rPr>
        <w:t>и</w:t>
      </w:r>
      <w:r w:rsidR="00C93892" w:rsidRPr="00A05386">
        <w:rPr>
          <w:rFonts w:ascii="Times New Roman" w:hAnsi="Times New Roman" w:cs="Times New Roman"/>
          <w:sz w:val="28"/>
          <w:szCs w:val="28"/>
        </w:rPr>
        <w:t xml:space="preserve"> Лиц</w:t>
      </w:r>
      <w:r w:rsidR="00D72C80" w:rsidRPr="00A05386">
        <w:rPr>
          <w:rFonts w:ascii="Times New Roman" w:hAnsi="Times New Roman" w:cs="Times New Roman"/>
          <w:sz w:val="28"/>
          <w:szCs w:val="28"/>
        </w:rPr>
        <w:t>а</w:t>
      </w:r>
      <w:r w:rsidR="00C93892" w:rsidRPr="00A05386">
        <w:rPr>
          <w:rFonts w:ascii="Times New Roman" w:hAnsi="Times New Roman" w:cs="Times New Roman"/>
          <w:sz w:val="28"/>
          <w:szCs w:val="28"/>
        </w:rPr>
        <w:t xml:space="preserve">, </w:t>
      </w:r>
      <w:r w:rsidR="008C6CB3" w:rsidRPr="00A05386">
        <w:rPr>
          <w:rFonts w:ascii="Times New Roman" w:hAnsi="Times New Roman" w:cs="Times New Roman"/>
          <w:sz w:val="28"/>
          <w:szCs w:val="28"/>
        </w:rPr>
        <w:t>от</w:t>
      </w:r>
      <w:r w:rsidR="00C93892" w:rsidRPr="00A05386">
        <w:rPr>
          <w:rFonts w:ascii="Times New Roman" w:hAnsi="Times New Roman" w:cs="Times New Roman"/>
          <w:sz w:val="28"/>
          <w:szCs w:val="28"/>
        </w:rPr>
        <w:t xml:space="preserve"> котор</w:t>
      </w:r>
      <w:r w:rsidR="00D72C80" w:rsidRPr="00A05386">
        <w:rPr>
          <w:rFonts w:ascii="Times New Roman" w:hAnsi="Times New Roman" w:cs="Times New Roman"/>
          <w:sz w:val="28"/>
          <w:szCs w:val="28"/>
        </w:rPr>
        <w:t>ого</w:t>
      </w:r>
      <w:r w:rsidR="00C93892" w:rsidRPr="00A05386">
        <w:rPr>
          <w:rFonts w:ascii="Times New Roman" w:hAnsi="Times New Roman" w:cs="Times New Roman"/>
          <w:sz w:val="28"/>
          <w:szCs w:val="28"/>
        </w:rPr>
        <w:t xml:space="preserve"> поступил запрос </w:t>
      </w:r>
      <w:r w:rsidR="008C459E" w:rsidRPr="00A05386">
        <w:rPr>
          <w:rFonts w:ascii="Times New Roman" w:hAnsi="Times New Roman" w:cs="Times New Roman"/>
          <w:sz w:val="28"/>
          <w:szCs w:val="28"/>
        </w:rPr>
        <w:t xml:space="preserve">о предоставлении </w:t>
      </w:r>
      <w:r w:rsidR="00C93892" w:rsidRPr="00A05386">
        <w:rPr>
          <w:rFonts w:ascii="Times New Roman" w:hAnsi="Times New Roman" w:cs="Times New Roman"/>
          <w:sz w:val="28"/>
          <w:szCs w:val="28"/>
        </w:rPr>
        <w:t>выписки.</w:t>
      </w:r>
    </w:p>
    <w:p w14:paraId="44BADF3D" w14:textId="45B1584B" w:rsidR="00A73E13" w:rsidRPr="00A05386" w:rsidRDefault="002A2392"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6</w:t>
      </w:r>
      <w:r w:rsidR="00DC7E1F" w:rsidRPr="00A05386">
        <w:rPr>
          <w:rFonts w:ascii="Times New Roman" w:hAnsi="Times New Roman" w:cs="Times New Roman"/>
          <w:sz w:val="28"/>
          <w:szCs w:val="28"/>
        </w:rPr>
        <w:t>. </w:t>
      </w:r>
      <w:r w:rsidR="00C93892" w:rsidRPr="00E17909">
        <w:rPr>
          <w:rFonts w:ascii="Times New Roman" w:hAnsi="Times New Roman" w:cs="Times New Roman"/>
          <w:b/>
          <w:sz w:val="28"/>
          <w:szCs w:val="28"/>
        </w:rPr>
        <w:t>На первом этапе</w:t>
      </w:r>
      <w:r w:rsidR="00C93892" w:rsidRPr="00A05386">
        <w:rPr>
          <w:rFonts w:ascii="Times New Roman" w:hAnsi="Times New Roman" w:cs="Times New Roman"/>
          <w:sz w:val="28"/>
          <w:szCs w:val="28"/>
        </w:rPr>
        <w:t xml:space="preserve"> </w:t>
      </w:r>
      <w:r w:rsidR="00A73E13" w:rsidRPr="00A05386">
        <w:rPr>
          <w:rFonts w:ascii="Times New Roman" w:hAnsi="Times New Roman" w:cs="Times New Roman"/>
          <w:sz w:val="28"/>
          <w:szCs w:val="28"/>
        </w:rPr>
        <w:t xml:space="preserve">проверяется одновременное соответствие </w:t>
      </w:r>
      <w:r w:rsidR="00423C52" w:rsidRPr="00A05386">
        <w:rPr>
          <w:rFonts w:ascii="Times New Roman" w:hAnsi="Times New Roman" w:cs="Times New Roman"/>
          <w:sz w:val="28"/>
          <w:szCs w:val="28"/>
        </w:rPr>
        <w:t>Лица</w:t>
      </w:r>
      <w:r w:rsidR="00E534A7" w:rsidRPr="00A05386">
        <w:rPr>
          <w:rFonts w:ascii="Times New Roman" w:hAnsi="Times New Roman" w:cs="Times New Roman"/>
          <w:sz w:val="28"/>
          <w:szCs w:val="28"/>
        </w:rPr>
        <w:t xml:space="preserve"> следующим </w:t>
      </w:r>
      <w:r w:rsidR="00A73E13" w:rsidRPr="00A05386">
        <w:rPr>
          <w:rFonts w:ascii="Times New Roman" w:hAnsi="Times New Roman" w:cs="Times New Roman"/>
          <w:sz w:val="28"/>
          <w:szCs w:val="28"/>
        </w:rPr>
        <w:t>критериям:</w:t>
      </w:r>
    </w:p>
    <w:p w14:paraId="5012F4DC" w14:textId="77777777" w:rsidR="00A73E13" w:rsidRPr="00A05386" w:rsidRDefault="00A73E13"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 xml:space="preserve">1) в отношении Лица не проводится процедура ликвидации; </w:t>
      </w:r>
    </w:p>
    <w:p w14:paraId="024883A0" w14:textId="2184E282" w:rsidR="00A73E13" w:rsidRPr="00A05386" w:rsidRDefault="00DC7E1F"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2) </w:t>
      </w:r>
      <w:r w:rsidR="00A73E13" w:rsidRPr="00A05386">
        <w:rPr>
          <w:rFonts w:ascii="Times New Roman" w:hAnsi="Times New Roman" w:cs="Times New Roman"/>
          <w:sz w:val="28"/>
          <w:szCs w:val="28"/>
        </w:rPr>
        <w:t xml:space="preserve">не </w:t>
      </w:r>
      <w:r w:rsidR="008C459E" w:rsidRPr="00A05386">
        <w:rPr>
          <w:rFonts w:ascii="Times New Roman" w:hAnsi="Times New Roman" w:cs="Times New Roman"/>
          <w:sz w:val="28"/>
          <w:szCs w:val="28"/>
        </w:rPr>
        <w:t xml:space="preserve">вынесен </w:t>
      </w:r>
      <w:r w:rsidR="00A73E13" w:rsidRPr="00A05386">
        <w:rPr>
          <w:rFonts w:ascii="Times New Roman" w:hAnsi="Times New Roman" w:cs="Times New Roman"/>
          <w:sz w:val="28"/>
          <w:szCs w:val="28"/>
        </w:rPr>
        <w:t>судебный акт о введении в отношении Лица процедур наблюдения, внешнего управления, открытии конкурсного производства;</w:t>
      </w:r>
    </w:p>
    <w:p w14:paraId="32EE5396" w14:textId="6F93D742" w:rsidR="00A73E13" w:rsidRPr="00A05386" w:rsidRDefault="00A73E13"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3) в едином государственном реестре юридических лиц (далее – ЕГРЮЛ) отсутствуют сведения о принятии решения уполномоченного федерального органа исполнительной власти, осуществляющего государственную регистрацию юридических лиц, о предстоящем исключении</w:t>
      </w:r>
      <w:r w:rsidR="008D1ACF" w:rsidRPr="00A05386">
        <w:rPr>
          <w:rFonts w:ascii="Times New Roman" w:hAnsi="Times New Roman" w:cs="Times New Roman"/>
          <w:sz w:val="28"/>
          <w:szCs w:val="28"/>
        </w:rPr>
        <w:t xml:space="preserve"> Лица</w:t>
      </w:r>
      <w:r w:rsidRPr="00A05386">
        <w:rPr>
          <w:rFonts w:ascii="Times New Roman" w:hAnsi="Times New Roman" w:cs="Times New Roman"/>
          <w:sz w:val="28"/>
          <w:szCs w:val="28"/>
        </w:rPr>
        <w:t xml:space="preserve"> из ЕГРЮЛ;</w:t>
      </w:r>
    </w:p>
    <w:p w14:paraId="7C097FC0" w14:textId="71BB4BC6" w:rsidR="00A73E13" w:rsidRPr="00327E88" w:rsidRDefault="00DC7E1F"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lastRenderedPageBreak/>
        <w:t>4) </w:t>
      </w:r>
      <w:r w:rsidR="00A73E13" w:rsidRPr="00A05386">
        <w:rPr>
          <w:rFonts w:ascii="Times New Roman" w:hAnsi="Times New Roman" w:cs="Times New Roman"/>
          <w:sz w:val="28"/>
          <w:szCs w:val="28"/>
        </w:rPr>
        <w:t>в отношении Лица отсутствуют записи о недостоверности</w:t>
      </w:r>
      <w:r w:rsidR="00A73E13" w:rsidRPr="00327E88">
        <w:rPr>
          <w:rFonts w:ascii="Times New Roman" w:hAnsi="Times New Roman" w:cs="Times New Roman"/>
          <w:sz w:val="28"/>
          <w:szCs w:val="28"/>
        </w:rPr>
        <w:t xml:space="preserve"> содержащихся в ЕГРЮЛ сведений;</w:t>
      </w:r>
    </w:p>
    <w:p w14:paraId="1376ECED" w14:textId="034DF77B" w:rsidR="00A73E13" w:rsidRPr="00327E88" w:rsidRDefault="00DC7E1F" w:rsidP="00327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A73E13" w:rsidRPr="00327E88">
        <w:rPr>
          <w:rFonts w:ascii="Times New Roman" w:hAnsi="Times New Roman" w:cs="Times New Roman"/>
          <w:sz w:val="28"/>
          <w:szCs w:val="28"/>
        </w:rPr>
        <w:t>в отношении Лица отсутствуют сведения о его включении в реестр недобросовестных поставщиков (подрядчиков, исполнителей) по данным Единой информационной системы в сфере закупок;</w:t>
      </w:r>
    </w:p>
    <w:p w14:paraId="546C0375" w14:textId="0613AD37" w:rsidR="00A73E13" w:rsidRPr="00327E88" w:rsidRDefault="00DC7E1F" w:rsidP="00327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A73E13" w:rsidRPr="00327E88">
        <w:rPr>
          <w:rFonts w:ascii="Times New Roman" w:hAnsi="Times New Roman" w:cs="Times New Roman"/>
          <w:sz w:val="28"/>
          <w:szCs w:val="28"/>
        </w:rPr>
        <w:t>в отношении Лица отсутствуют факты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ECD84A8" w14:textId="63207D86" w:rsidR="00A73E13" w:rsidRPr="00327E88" w:rsidRDefault="00DC7E1F"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7) </w:t>
      </w:r>
      <w:r w:rsidR="00A73E13" w:rsidRPr="00A05386">
        <w:rPr>
          <w:rFonts w:ascii="Times New Roman" w:hAnsi="Times New Roman" w:cs="Times New Roman"/>
          <w:sz w:val="28"/>
          <w:szCs w:val="28"/>
        </w:rPr>
        <w:t>учредителем (</w:t>
      </w:r>
      <w:r w:rsidR="00DC3851" w:rsidRPr="00A05386">
        <w:rPr>
          <w:rFonts w:ascii="Times New Roman" w:hAnsi="Times New Roman" w:cs="Times New Roman"/>
          <w:sz w:val="28"/>
          <w:szCs w:val="28"/>
        </w:rPr>
        <w:t>участником</w:t>
      </w:r>
      <w:r w:rsidR="00A73E13" w:rsidRPr="00A05386">
        <w:rPr>
          <w:rFonts w:ascii="Times New Roman" w:hAnsi="Times New Roman" w:cs="Times New Roman"/>
          <w:sz w:val="28"/>
          <w:szCs w:val="28"/>
        </w:rPr>
        <w:t>) Лица либо лицом, имеющ</w:t>
      </w:r>
      <w:r w:rsidR="00A96A9C" w:rsidRPr="00A05386">
        <w:rPr>
          <w:rFonts w:ascii="Times New Roman" w:hAnsi="Times New Roman" w:cs="Times New Roman"/>
          <w:sz w:val="28"/>
          <w:szCs w:val="28"/>
        </w:rPr>
        <w:t>и</w:t>
      </w:r>
      <w:r w:rsidR="00A73E13" w:rsidRPr="00A05386">
        <w:rPr>
          <w:rFonts w:ascii="Times New Roman" w:hAnsi="Times New Roman" w:cs="Times New Roman"/>
          <w:sz w:val="28"/>
          <w:szCs w:val="28"/>
        </w:rPr>
        <w:t xml:space="preserve">м право без доверенности действовать от имени </w:t>
      </w:r>
      <w:r w:rsidR="00A96A9C" w:rsidRPr="00A05386">
        <w:rPr>
          <w:rFonts w:ascii="Times New Roman" w:hAnsi="Times New Roman" w:cs="Times New Roman"/>
          <w:sz w:val="28"/>
          <w:szCs w:val="28"/>
        </w:rPr>
        <w:t>Л</w:t>
      </w:r>
      <w:r w:rsidR="00A73E13" w:rsidRPr="00A05386">
        <w:rPr>
          <w:rFonts w:ascii="Times New Roman" w:hAnsi="Times New Roman" w:cs="Times New Roman"/>
          <w:sz w:val="28"/>
          <w:szCs w:val="28"/>
        </w:rPr>
        <w:t xml:space="preserve">ица, не являются лица, указанные в абзацах </w:t>
      </w:r>
      <w:r w:rsidR="00A96A9C" w:rsidRPr="00A05386">
        <w:rPr>
          <w:rFonts w:ascii="Times New Roman" w:hAnsi="Times New Roman" w:cs="Times New Roman"/>
          <w:sz w:val="28"/>
          <w:szCs w:val="28"/>
        </w:rPr>
        <w:t>втором – пятом</w:t>
      </w:r>
      <w:r w:rsidR="00A73E13" w:rsidRPr="00A05386">
        <w:rPr>
          <w:rFonts w:ascii="Times New Roman" w:hAnsi="Times New Roman" w:cs="Times New Roman"/>
          <w:sz w:val="28"/>
          <w:szCs w:val="28"/>
        </w:rPr>
        <w:t xml:space="preserve"> подпункта «ф»</w:t>
      </w:r>
      <w:r w:rsidR="00A73E13" w:rsidRPr="00327E88">
        <w:rPr>
          <w:rFonts w:ascii="Times New Roman" w:hAnsi="Times New Roman" w:cs="Times New Roman"/>
          <w:sz w:val="28"/>
          <w:szCs w:val="28"/>
        </w:rPr>
        <w:t xml:space="preserve"> пункта 1 статьи 23 Федерального закона «О государственной регистрации юридических лиц и индивидуальных предпринимателей»;</w:t>
      </w:r>
    </w:p>
    <w:p w14:paraId="3D67031D" w14:textId="01F248A2" w:rsidR="00A73E13" w:rsidRPr="00327E88" w:rsidRDefault="00DC7E1F" w:rsidP="00327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A73E13" w:rsidRPr="00327E88">
        <w:rPr>
          <w:rFonts w:ascii="Times New Roman" w:hAnsi="Times New Roman" w:cs="Times New Roman"/>
          <w:sz w:val="28"/>
          <w:szCs w:val="28"/>
        </w:rPr>
        <w:t>отсутствие в налоговых декларациях по налогу на добавленную стоимость Лица за 4 налоговых периода, предшествующих последнему оконченному налоговому периоду по налогу на добавленную стоимость, противоречий между сведениями об операциях, содержащимися в налоговой декларации по налогу на добавленную</w:t>
      </w:r>
      <w:r>
        <w:rPr>
          <w:rFonts w:ascii="Times New Roman" w:hAnsi="Times New Roman" w:cs="Times New Roman"/>
          <w:sz w:val="28"/>
          <w:szCs w:val="28"/>
        </w:rPr>
        <w:t xml:space="preserve"> стоимость, либо при наличии не</w:t>
      </w:r>
      <w:r w:rsidR="002B77AE">
        <w:rPr>
          <w:rFonts w:ascii="Times New Roman" w:hAnsi="Times New Roman" w:cs="Times New Roman"/>
          <w:sz w:val="28"/>
          <w:szCs w:val="28"/>
        </w:rPr>
        <w:t xml:space="preserve"> </w:t>
      </w:r>
      <w:r w:rsidR="00A73E13" w:rsidRPr="00327E88">
        <w:rPr>
          <w:rFonts w:ascii="Times New Roman" w:hAnsi="Times New Roman" w:cs="Times New Roman"/>
          <w:sz w:val="28"/>
          <w:szCs w:val="28"/>
        </w:rPr>
        <w:t xml:space="preserve">устраненных несоответствий сведений об операциях, содержащихся в налоговой </w:t>
      </w:r>
      <w:r w:rsidR="00A73E13" w:rsidRPr="00A05386">
        <w:rPr>
          <w:rFonts w:ascii="Times New Roman" w:hAnsi="Times New Roman" w:cs="Times New Roman"/>
          <w:sz w:val="28"/>
          <w:szCs w:val="28"/>
        </w:rPr>
        <w:t>декларации по налогу на добавленную стоимость, представленной</w:t>
      </w:r>
      <w:r w:rsidR="00607625" w:rsidRPr="00A05386">
        <w:rPr>
          <w:rFonts w:ascii="Times New Roman" w:hAnsi="Times New Roman" w:cs="Times New Roman"/>
          <w:sz w:val="28"/>
          <w:szCs w:val="28"/>
        </w:rPr>
        <w:t xml:space="preserve"> Лицом</w:t>
      </w:r>
      <w:r w:rsidR="00A73E13" w:rsidRPr="00A05386">
        <w:rPr>
          <w:rFonts w:ascii="Times New Roman" w:hAnsi="Times New Roman" w:cs="Times New Roman"/>
          <w:sz w:val="28"/>
          <w:szCs w:val="28"/>
        </w:rPr>
        <w:t xml:space="preserve">, сведениям об указанных операциях, содержащимся в налоговой декларации по налогу на добавленную стоимость, представленной в налоговый орган другим налогоплательщиком (иным лицом, на которое в соответствии с главой 21 Налогового кодекса Российской Федерации возложена обязанность по представлению налоговой декларации по налогу на добавленную стоимость), если такие противоречия </w:t>
      </w:r>
      <w:r w:rsidR="00996C47" w:rsidRPr="00A05386">
        <w:rPr>
          <w:rFonts w:ascii="Times New Roman" w:hAnsi="Times New Roman" w:cs="Times New Roman"/>
          <w:sz w:val="28"/>
          <w:szCs w:val="28"/>
        </w:rPr>
        <w:t>(</w:t>
      </w:r>
      <w:r w:rsidR="00A73E13" w:rsidRPr="00A05386">
        <w:rPr>
          <w:rFonts w:ascii="Times New Roman" w:hAnsi="Times New Roman" w:cs="Times New Roman"/>
          <w:sz w:val="28"/>
          <w:szCs w:val="28"/>
        </w:rPr>
        <w:t>несоответствия</w:t>
      </w:r>
      <w:r w:rsidR="00996C47" w:rsidRPr="00A05386">
        <w:rPr>
          <w:rFonts w:ascii="Times New Roman" w:hAnsi="Times New Roman" w:cs="Times New Roman"/>
          <w:sz w:val="28"/>
          <w:szCs w:val="28"/>
        </w:rPr>
        <w:t>)</w:t>
      </w:r>
      <w:r w:rsidR="00A73E13" w:rsidRPr="00A05386">
        <w:rPr>
          <w:rFonts w:ascii="Times New Roman" w:hAnsi="Times New Roman" w:cs="Times New Roman"/>
          <w:sz w:val="28"/>
          <w:szCs w:val="28"/>
        </w:rPr>
        <w:t xml:space="preserve"> свидетельствуют о занижении суммы налога на добавленную стоимость, подлежащей уплате в бюджеты бюджетной системы Российской Федерации, либо о завышении суммы налога на добавленную стоимость, заявленной к возмеще</w:t>
      </w:r>
      <w:r w:rsidR="002B77AE" w:rsidRPr="00A05386">
        <w:rPr>
          <w:rFonts w:ascii="Times New Roman" w:hAnsi="Times New Roman" w:cs="Times New Roman"/>
          <w:sz w:val="28"/>
          <w:szCs w:val="28"/>
        </w:rPr>
        <w:t>нию</w:t>
      </w:r>
      <w:r w:rsidR="00DC3851" w:rsidRPr="00A05386">
        <w:rPr>
          <w:rFonts w:ascii="Times New Roman" w:hAnsi="Times New Roman" w:cs="Times New Roman"/>
          <w:sz w:val="28"/>
          <w:szCs w:val="28"/>
        </w:rPr>
        <w:t>,</w:t>
      </w:r>
      <w:r w:rsidR="002B77AE" w:rsidRPr="00A05386">
        <w:rPr>
          <w:rFonts w:ascii="Times New Roman" w:hAnsi="Times New Roman" w:cs="Times New Roman"/>
          <w:sz w:val="28"/>
          <w:szCs w:val="28"/>
        </w:rPr>
        <w:t xml:space="preserve"> в размере</w:t>
      </w:r>
      <w:r w:rsidR="00AC04D9">
        <w:rPr>
          <w:rFonts w:ascii="Times New Roman" w:hAnsi="Times New Roman" w:cs="Times New Roman"/>
          <w:sz w:val="28"/>
          <w:szCs w:val="28"/>
        </w:rPr>
        <w:t>,</w:t>
      </w:r>
      <w:r w:rsidR="002B77AE">
        <w:rPr>
          <w:rFonts w:ascii="Times New Roman" w:hAnsi="Times New Roman" w:cs="Times New Roman"/>
          <w:sz w:val="28"/>
          <w:szCs w:val="28"/>
        </w:rPr>
        <w:t xml:space="preserve"> превышающем 0,65</w:t>
      </w:r>
      <w:r w:rsidR="00A73E13" w:rsidRPr="00327E88">
        <w:rPr>
          <w:rFonts w:ascii="Times New Roman" w:hAnsi="Times New Roman" w:cs="Times New Roman"/>
          <w:sz w:val="28"/>
          <w:szCs w:val="28"/>
        </w:rPr>
        <w:t>% от суммы вычетов по налогу на добавленную стоимость, заявленных в налоговых декларациях за 4 налоговых периода, предшествующих последнему оконченному налоговому периоду по налогу на добавленную стоимость;</w:t>
      </w:r>
    </w:p>
    <w:p w14:paraId="33EF4075" w14:textId="45FE1992" w:rsidR="00A73E13" w:rsidRPr="00327E88" w:rsidRDefault="002B77AE"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9) </w:t>
      </w:r>
      <w:r w:rsidR="00A73E13" w:rsidRPr="00A05386">
        <w:rPr>
          <w:rFonts w:ascii="Times New Roman" w:hAnsi="Times New Roman" w:cs="Times New Roman"/>
          <w:sz w:val="28"/>
          <w:szCs w:val="28"/>
        </w:rPr>
        <w:t xml:space="preserve">отсутствие </w:t>
      </w:r>
      <w:r w:rsidR="000410C1" w:rsidRPr="00A05386">
        <w:rPr>
          <w:rFonts w:ascii="Times New Roman" w:hAnsi="Times New Roman" w:cs="Times New Roman"/>
          <w:sz w:val="28"/>
          <w:szCs w:val="28"/>
        </w:rPr>
        <w:t xml:space="preserve">по состоянию на начало месяца проведения оценки </w:t>
      </w:r>
      <w:r w:rsidR="00A73E13" w:rsidRPr="00A05386">
        <w:rPr>
          <w:rFonts w:ascii="Times New Roman" w:hAnsi="Times New Roman" w:cs="Times New Roman"/>
          <w:sz w:val="28"/>
          <w:szCs w:val="28"/>
        </w:rPr>
        <w:t>у Лица задолженности по обязательным платежам</w:t>
      </w:r>
      <w:r w:rsidR="00A73E13" w:rsidRPr="00327E88">
        <w:rPr>
          <w:rFonts w:ascii="Times New Roman" w:hAnsi="Times New Roman" w:cs="Times New Roman"/>
          <w:sz w:val="28"/>
          <w:szCs w:val="28"/>
        </w:rPr>
        <w:t xml:space="preserve">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Pr>
          <w:rFonts w:ascii="Times New Roman" w:hAnsi="Times New Roman" w:cs="Times New Roman"/>
          <w:sz w:val="28"/>
          <w:szCs w:val="28"/>
        </w:rPr>
        <w:t>,</w:t>
      </w:r>
      <w:r w:rsidR="00A73E13" w:rsidRPr="00327E88">
        <w:rPr>
          <w:rFonts w:ascii="Times New Roman" w:hAnsi="Times New Roman" w:cs="Times New Roman"/>
          <w:sz w:val="28"/>
          <w:szCs w:val="28"/>
        </w:rPr>
        <w:t xml:space="preserve"> превышающей 1% от величины активов предприятия</w:t>
      </w:r>
      <w:r>
        <w:rPr>
          <w:rFonts w:ascii="Times New Roman" w:hAnsi="Times New Roman" w:cs="Times New Roman"/>
          <w:sz w:val="28"/>
          <w:szCs w:val="28"/>
        </w:rPr>
        <w:t>,</w:t>
      </w:r>
      <w:r w:rsidR="00A73E13" w:rsidRPr="00327E88">
        <w:rPr>
          <w:rFonts w:ascii="Times New Roman" w:hAnsi="Times New Roman" w:cs="Times New Roman"/>
          <w:sz w:val="28"/>
          <w:szCs w:val="28"/>
        </w:rPr>
        <w:t xml:space="preserve"> и не менее 3 000 рублей;</w:t>
      </w:r>
    </w:p>
    <w:p w14:paraId="7C88A8EF" w14:textId="610B655F" w:rsidR="00A73E13" w:rsidRPr="00A05386" w:rsidRDefault="002B77AE" w:rsidP="00327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 </w:t>
      </w:r>
      <w:r w:rsidR="00A73E13" w:rsidRPr="00A05386">
        <w:rPr>
          <w:rFonts w:ascii="Times New Roman" w:hAnsi="Times New Roman" w:cs="Times New Roman"/>
          <w:sz w:val="28"/>
          <w:szCs w:val="28"/>
        </w:rPr>
        <w:t xml:space="preserve">отсутствие информации о Лице в перечне организаций и физических лиц, в отношении которых имеются сведения об их причастности к экстремистской деятельности или терроризму, </w:t>
      </w:r>
      <w:r w:rsidR="00C509E2" w:rsidRPr="00A05386">
        <w:rPr>
          <w:rFonts w:ascii="Times New Roman" w:hAnsi="Times New Roman" w:cs="Times New Roman"/>
          <w:sz w:val="28"/>
          <w:szCs w:val="28"/>
        </w:rPr>
        <w:t xml:space="preserve">и </w:t>
      </w:r>
      <w:r w:rsidR="00A73E13" w:rsidRPr="00A05386">
        <w:rPr>
          <w:rFonts w:ascii="Times New Roman" w:hAnsi="Times New Roman" w:cs="Times New Roman"/>
          <w:sz w:val="28"/>
          <w:szCs w:val="28"/>
        </w:rPr>
        <w:t>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1C5D043" w14:textId="426A149B" w:rsidR="00A73E13" w:rsidRPr="00327E88" w:rsidRDefault="002B77AE"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11) </w:t>
      </w:r>
      <w:r w:rsidR="00A73E13" w:rsidRPr="00A05386">
        <w:rPr>
          <w:rFonts w:ascii="Times New Roman" w:hAnsi="Times New Roman" w:cs="Times New Roman"/>
          <w:sz w:val="28"/>
          <w:szCs w:val="28"/>
        </w:rPr>
        <w:t xml:space="preserve">отсутствие </w:t>
      </w:r>
      <w:r w:rsidR="004A0CC0" w:rsidRPr="00A05386">
        <w:rPr>
          <w:rFonts w:ascii="Times New Roman" w:hAnsi="Times New Roman" w:cs="Times New Roman"/>
          <w:sz w:val="28"/>
          <w:szCs w:val="28"/>
        </w:rPr>
        <w:t>вынесенного</w:t>
      </w:r>
      <w:r w:rsidR="004A0CC0">
        <w:rPr>
          <w:rFonts w:ascii="Times New Roman" w:hAnsi="Times New Roman" w:cs="Times New Roman"/>
          <w:sz w:val="28"/>
          <w:szCs w:val="28"/>
        </w:rPr>
        <w:t xml:space="preserve"> </w:t>
      </w:r>
      <w:r w:rsidR="00A73E13" w:rsidRPr="00327E88">
        <w:rPr>
          <w:rFonts w:ascii="Times New Roman" w:hAnsi="Times New Roman" w:cs="Times New Roman"/>
          <w:sz w:val="28"/>
          <w:szCs w:val="28"/>
        </w:rPr>
        <w:t>в отношении Лица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14:paraId="3CD3627F" w14:textId="3B7921F7" w:rsidR="00A73E13" w:rsidRDefault="002B77AE" w:rsidP="00327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A73E13" w:rsidRPr="00A05386">
        <w:rPr>
          <w:rFonts w:ascii="Times New Roman" w:hAnsi="Times New Roman" w:cs="Times New Roman"/>
          <w:sz w:val="28"/>
          <w:szCs w:val="28"/>
        </w:rPr>
        <w:t xml:space="preserve">отсутствие информации о нахождении Лица под контролем юридического или физического лица, </w:t>
      </w:r>
      <w:r w:rsidR="00C509E2" w:rsidRPr="00A05386">
        <w:rPr>
          <w:rFonts w:ascii="Times New Roman" w:hAnsi="Times New Roman" w:cs="Times New Roman"/>
          <w:sz w:val="28"/>
          <w:szCs w:val="28"/>
        </w:rPr>
        <w:t xml:space="preserve">которое </w:t>
      </w:r>
      <w:r w:rsidR="00A73E13" w:rsidRPr="00A05386">
        <w:rPr>
          <w:rFonts w:ascii="Times New Roman" w:hAnsi="Times New Roman" w:cs="Times New Roman"/>
          <w:sz w:val="28"/>
          <w:szCs w:val="28"/>
        </w:rPr>
        <w:t>включено</w:t>
      </w:r>
      <w:r w:rsidR="00A73E13" w:rsidRPr="00327E88">
        <w:rPr>
          <w:rFonts w:ascii="Times New Roman" w:hAnsi="Times New Roman" w:cs="Times New Roman"/>
          <w:sz w:val="28"/>
          <w:szCs w:val="28"/>
        </w:rPr>
        <w:t xml:space="preserve"> в перечни, указанные в подпункте 10 настоящего пункта, или </w:t>
      </w:r>
      <w:r w:rsidR="00F31E4E" w:rsidRPr="00327E88">
        <w:rPr>
          <w:rFonts w:ascii="Times New Roman" w:hAnsi="Times New Roman" w:cs="Times New Roman"/>
          <w:sz w:val="28"/>
          <w:szCs w:val="28"/>
        </w:rPr>
        <w:t>в отношении,</w:t>
      </w:r>
      <w:r w:rsidR="00A73E13" w:rsidRPr="00327E88">
        <w:rPr>
          <w:rFonts w:ascii="Times New Roman" w:hAnsi="Times New Roman" w:cs="Times New Roman"/>
          <w:sz w:val="28"/>
          <w:szCs w:val="28"/>
        </w:rPr>
        <w:t xml:space="preserve"> которого вынесено решение, указанное в подпункте 11 настоящего пункта.</w:t>
      </w:r>
    </w:p>
    <w:p w14:paraId="26FCF050" w14:textId="46D91331" w:rsidR="00DC3851" w:rsidRPr="00327E88" w:rsidRDefault="00BA1AD2" w:rsidP="00BA1AD2">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В случае несоответствия Лица одному или нескольким критериям, установленным настоящим пунктом, дальнейшая оценка параметров не осуществляется. В сформированной выписке указываются критерии, которым не соответствует Лицо.</w:t>
      </w:r>
      <w:r>
        <w:rPr>
          <w:rFonts w:ascii="Times New Roman" w:hAnsi="Times New Roman" w:cs="Times New Roman"/>
          <w:sz w:val="28"/>
          <w:szCs w:val="28"/>
        </w:rPr>
        <w:t xml:space="preserve"> </w:t>
      </w:r>
    </w:p>
    <w:p w14:paraId="24E425B2" w14:textId="10C21C51" w:rsidR="0036673F" w:rsidRPr="00327E88" w:rsidRDefault="002A2392" w:rsidP="00327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B77AE">
        <w:rPr>
          <w:rFonts w:ascii="Times New Roman" w:hAnsi="Times New Roman" w:cs="Times New Roman"/>
          <w:sz w:val="28"/>
          <w:szCs w:val="28"/>
        </w:rPr>
        <w:t>. </w:t>
      </w:r>
      <w:r w:rsidR="002B77AE" w:rsidRPr="00B80D7B">
        <w:rPr>
          <w:rFonts w:ascii="Times New Roman" w:hAnsi="Times New Roman" w:cs="Times New Roman"/>
          <w:b/>
          <w:sz w:val="28"/>
          <w:szCs w:val="28"/>
        </w:rPr>
        <w:t>На втором этапе</w:t>
      </w:r>
      <w:r w:rsidR="00C93892" w:rsidRPr="00A05386">
        <w:rPr>
          <w:rFonts w:ascii="Times New Roman" w:hAnsi="Times New Roman" w:cs="Times New Roman"/>
          <w:sz w:val="28"/>
          <w:szCs w:val="28"/>
        </w:rPr>
        <w:t xml:space="preserve"> п</w:t>
      </w:r>
      <w:r w:rsidR="00A73E13" w:rsidRPr="00A05386">
        <w:rPr>
          <w:rFonts w:ascii="Times New Roman" w:hAnsi="Times New Roman" w:cs="Times New Roman"/>
          <w:sz w:val="28"/>
          <w:szCs w:val="28"/>
        </w:rPr>
        <w:t xml:space="preserve">ри </w:t>
      </w:r>
      <w:r w:rsidR="00FE714E" w:rsidRPr="00A05386">
        <w:rPr>
          <w:rFonts w:ascii="Times New Roman" w:hAnsi="Times New Roman" w:cs="Times New Roman"/>
          <w:sz w:val="28"/>
          <w:szCs w:val="28"/>
        </w:rPr>
        <w:t xml:space="preserve">одновременном </w:t>
      </w:r>
      <w:r w:rsidR="00A73E13" w:rsidRPr="00A05386">
        <w:rPr>
          <w:rFonts w:ascii="Times New Roman" w:hAnsi="Times New Roman" w:cs="Times New Roman"/>
          <w:sz w:val="28"/>
          <w:szCs w:val="28"/>
        </w:rPr>
        <w:t xml:space="preserve">соответствии Лица критериям, указанным в пункте </w:t>
      </w:r>
      <w:r w:rsidR="00AB7999" w:rsidRPr="00A05386">
        <w:rPr>
          <w:rFonts w:ascii="Times New Roman" w:hAnsi="Times New Roman" w:cs="Times New Roman"/>
          <w:sz w:val="28"/>
          <w:szCs w:val="28"/>
        </w:rPr>
        <w:t>6</w:t>
      </w:r>
      <w:r w:rsidR="00A73E13" w:rsidRPr="00A05386">
        <w:rPr>
          <w:rFonts w:ascii="Times New Roman" w:hAnsi="Times New Roman" w:cs="Times New Roman"/>
          <w:sz w:val="28"/>
          <w:szCs w:val="28"/>
        </w:rPr>
        <w:t xml:space="preserve"> настоящей Методики, осуществляется оценка параметров финансово-хозяйственно</w:t>
      </w:r>
      <w:r w:rsidR="00BA1AD2" w:rsidRPr="00A05386">
        <w:rPr>
          <w:rFonts w:ascii="Times New Roman" w:hAnsi="Times New Roman" w:cs="Times New Roman"/>
          <w:sz w:val="28"/>
          <w:szCs w:val="28"/>
        </w:rPr>
        <w:t>го</w:t>
      </w:r>
      <w:r w:rsidR="00A73E13" w:rsidRPr="00A05386">
        <w:rPr>
          <w:rFonts w:ascii="Times New Roman" w:hAnsi="Times New Roman" w:cs="Times New Roman"/>
          <w:sz w:val="28"/>
          <w:szCs w:val="28"/>
        </w:rPr>
        <w:t xml:space="preserve"> </w:t>
      </w:r>
      <w:r w:rsidR="00BA1AD2" w:rsidRPr="00A05386">
        <w:rPr>
          <w:rFonts w:ascii="Times New Roman" w:hAnsi="Times New Roman" w:cs="Times New Roman"/>
          <w:sz w:val="28"/>
          <w:szCs w:val="28"/>
        </w:rPr>
        <w:t>состояния</w:t>
      </w:r>
      <w:r w:rsidR="00A73E13" w:rsidRPr="00A05386">
        <w:rPr>
          <w:rFonts w:ascii="Times New Roman" w:hAnsi="Times New Roman" w:cs="Times New Roman"/>
          <w:sz w:val="28"/>
          <w:szCs w:val="28"/>
        </w:rPr>
        <w:t xml:space="preserve"> Лица </w:t>
      </w:r>
      <w:r w:rsidR="0036673F" w:rsidRPr="00A05386">
        <w:rPr>
          <w:rFonts w:ascii="Times New Roman" w:hAnsi="Times New Roman" w:cs="Times New Roman"/>
          <w:sz w:val="28"/>
          <w:szCs w:val="28"/>
        </w:rPr>
        <w:t>по</w:t>
      </w:r>
      <w:r w:rsidR="00A73E13" w:rsidRPr="00A05386">
        <w:rPr>
          <w:rFonts w:ascii="Times New Roman" w:hAnsi="Times New Roman" w:cs="Times New Roman"/>
          <w:sz w:val="28"/>
          <w:szCs w:val="28"/>
        </w:rPr>
        <w:t xml:space="preserve"> </w:t>
      </w:r>
      <w:r w:rsidR="00BA1AD2" w:rsidRPr="00A05386">
        <w:rPr>
          <w:rFonts w:ascii="Times New Roman" w:hAnsi="Times New Roman" w:cs="Times New Roman"/>
          <w:sz w:val="28"/>
          <w:szCs w:val="28"/>
        </w:rPr>
        <w:t xml:space="preserve">следующим </w:t>
      </w:r>
      <w:r w:rsidR="0036673F" w:rsidRPr="00A05386">
        <w:rPr>
          <w:rFonts w:ascii="Times New Roman" w:hAnsi="Times New Roman" w:cs="Times New Roman"/>
          <w:sz w:val="28"/>
          <w:szCs w:val="28"/>
        </w:rPr>
        <w:t>критериям</w:t>
      </w:r>
      <w:r w:rsidR="00BA1AD2" w:rsidRPr="00A05386">
        <w:rPr>
          <w:rFonts w:ascii="Times New Roman" w:hAnsi="Times New Roman" w:cs="Times New Roman"/>
          <w:sz w:val="28"/>
          <w:szCs w:val="28"/>
        </w:rPr>
        <w:t>:</w:t>
      </w:r>
      <w:r w:rsidR="00BA1AD2">
        <w:rPr>
          <w:rFonts w:ascii="Times New Roman" w:hAnsi="Times New Roman" w:cs="Times New Roman"/>
          <w:sz w:val="28"/>
          <w:szCs w:val="28"/>
        </w:rPr>
        <w:t xml:space="preserve"> </w:t>
      </w:r>
    </w:p>
    <w:p w14:paraId="46B70CE1" w14:textId="77777777" w:rsidR="008C6CB3" w:rsidRPr="00327E88" w:rsidRDefault="002B77AE" w:rsidP="008C6C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8C6CB3" w:rsidRPr="00327E88">
        <w:rPr>
          <w:rFonts w:ascii="Times New Roman" w:hAnsi="Times New Roman" w:cs="Times New Roman"/>
          <w:sz w:val="28"/>
          <w:szCs w:val="28"/>
        </w:rPr>
        <w:t>среднемесячная заработная плата на одного работника за календарный год, предшествующий году проведения оценки Лица, превышает уровень средней заработной платы для соответствующей отрасли по данным Федеральной службы государственной статистики (Росстат) за соответствующий календарный год;</w:t>
      </w:r>
      <w:bookmarkStart w:id="0" w:name="_GoBack"/>
      <w:bookmarkEnd w:id="0"/>
    </w:p>
    <w:p w14:paraId="5D59291E" w14:textId="7AA557FF" w:rsidR="008C6CB3" w:rsidRPr="00327E88" w:rsidRDefault="008C6CB3" w:rsidP="008C6C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27E88">
        <w:rPr>
          <w:rFonts w:ascii="Times New Roman" w:hAnsi="Times New Roman" w:cs="Times New Roman"/>
          <w:sz w:val="28"/>
          <w:szCs w:val="28"/>
        </w:rPr>
        <w:t xml:space="preserve">налоговая нагрузка, рассчитанная как соотношение суммы уплаченных с финансового результата налогов и выручки, по данным последней представленной налоговой и бухгалтерской отчетности составляет не менее 75% от среднего уровня, </w:t>
      </w:r>
      <w:r w:rsidRPr="00A05386">
        <w:rPr>
          <w:rFonts w:ascii="Times New Roman" w:hAnsi="Times New Roman" w:cs="Times New Roman"/>
          <w:sz w:val="28"/>
          <w:szCs w:val="28"/>
        </w:rPr>
        <w:t xml:space="preserve">рассчитанного для </w:t>
      </w:r>
      <w:r w:rsidR="004A0CC0" w:rsidRPr="00A05386">
        <w:rPr>
          <w:rFonts w:ascii="Times New Roman" w:hAnsi="Times New Roman" w:cs="Times New Roman"/>
          <w:sz w:val="28"/>
          <w:szCs w:val="28"/>
        </w:rPr>
        <w:t>соответствующего</w:t>
      </w:r>
      <w:r w:rsidR="004A0CC0">
        <w:rPr>
          <w:rFonts w:ascii="Times New Roman" w:hAnsi="Times New Roman" w:cs="Times New Roman"/>
          <w:sz w:val="28"/>
          <w:szCs w:val="28"/>
        </w:rPr>
        <w:t xml:space="preserve"> </w:t>
      </w:r>
      <w:r w:rsidRPr="00327E88">
        <w:rPr>
          <w:rFonts w:ascii="Times New Roman" w:hAnsi="Times New Roman" w:cs="Times New Roman"/>
          <w:sz w:val="28"/>
          <w:szCs w:val="28"/>
        </w:rPr>
        <w:t>вида экономической деятельности и субъекта Российской Федерации по данным сервиса Федеральной налоговой службы «Прозрачный бизнес» (http://pb.nalog.ru/);</w:t>
      </w:r>
    </w:p>
    <w:p w14:paraId="2A420825" w14:textId="77777777" w:rsidR="008C6CB3" w:rsidRPr="00327E88" w:rsidRDefault="002B77AE" w:rsidP="008C6C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8C6CB3" w:rsidRPr="00327E88">
        <w:rPr>
          <w:rFonts w:ascii="Times New Roman" w:hAnsi="Times New Roman" w:cs="Times New Roman"/>
          <w:sz w:val="28"/>
          <w:szCs w:val="28"/>
        </w:rPr>
        <w:t xml:space="preserve">удовлетворительное значение коэффициента текущей ликвидности по данным последней бухгалтерской отчетности. Коэффициент текущей ликвидности определяется как отношение суммы оборотных активов к сумме краткосрочных обязательств, уменьшенных на величину доходов будущих периодов. </w:t>
      </w:r>
    </w:p>
    <w:p w14:paraId="423F4C15" w14:textId="77777777" w:rsidR="008C6CB3" w:rsidRPr="00327E88" w:rsidRDefault="008C6CB3" w:rsidP="008C6CB3">
      <w:pPr>
        <w:spacing w:after="0" w:line="240" w:lineRule="auto"/>
        <w:ind w:firstLine="709"/>
        <w:jc w:val="both"/>
        <w:rPr>
          <w:rFonts w:ascii="Times New Roman" w:hAnsi="Times New Roman" w:cs="Times New Roman"/>
          <w:sz w:val="28"/>
          <w:szCs w:val="28"/>
        </w:rPr>
      </w:pPr>
      <w:r w:rsidRPr="00327E88">
        <w:rPr>
          <w:rFonts w:ascii="Times New Roman" w:hAnsi="Times New Roman" w:cs="Times New Roman"/>
          <w:sz w:val="28"/>
          <w:szCs w:val="28"/>
        </w:rPr>
        <w:t>Удовлетворительным значением коэффициента текущей ликвидности признается значение от 1 и более;</w:t>
      </w:r>
    </w:p>
    <w:p w14:paraId="1272B461" w14:textId="77777777" w:rsidR="008C6CB3" w:rsidRPr="00327E88" w:rsidRDefault="00793640" w:rsidP="008C6C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8C6CB3" w:rsidRPr="00327E88">
        <w:rPr>
          <w:rFonts w:ascii="Times New Roman" w:hAnsi="Times New Roman" w:cs="Times New Roman"/>
          <w:sz w:val="28"/>
          <w:szCs w:val="28"/>
        </w:rPr>
        <w:t>удовлетворительное значение коэффициента платежеспособности по текущим обязательствам по данным последней бухгалтерской отчетности. Коэффициент платежеспособности по текущим обязательствам определяется как отношение активов к долгосрочным и краткосрочным обязательствам.</w:t>
      </w:r>
    </w:p>
    <w:p w14:paraId="557EA895" w14:textId="77777777" w:rsidR="008C6CB3" w:rsidRPr="00327E88" w:rsidRDefault="008C6CB3" w:rsidP="008C6CB3">
      <w:pPr>
        <w:spacing w:after="0" w:line="240" w:lineRule="auto"/>
        <w:ind w:firstLine="709"/>
        <w:jc w:val="both"/>
        <w:rPr>
          <w:rFonts w:ascii="Times New Roman" w:hAnsi="Times New Roman" w:cs="Times New Roman"/>
          <w:sz w:val="28"/>
          <w:szCs w:val="28"/>
        </w:rPr>
      </w:pPr>
      <w:r w:rsidRPr="00327E88">
        <w:rPr>
          <w:rFonts w:ascii="Times New Roman" w:hAnsi="Times New Roman" w:cs="Times New Roman"/>
          <w:sz w:val="28"/>
          <w:szCs w:val="28"/>
        </w:rPr>
        <w:t xml:space="preserve">Удовлетворительным значением коэффициента платежеспособности признается значение от 1,1 и более; </w:t>
      </w:r>
    </w:p>
    <w:p w14:paraId="5195E8F3" w14:textId="5AA90FA3" w:rsidR="00A639CD" w:rsidRPr="00327E88" w:rsidRDefault="00A639CD" w:rsidP="00A639CD">
      <w:pPr>
        <w:spacing w:after="0" w:line="240" w:lineRule="auto"/>
        <w:ind w:firstLine="709"/>
        <w:jc w:val="both"/>
        <w:rPr>
          <w:rFonts w:ascii="Times New Roman" w:hAnsi="Times New Roman" w:cs="Times New Roman"/>
          <w:sz w:val="28"/>
          <w:szCs w:val="28"/>
        </w:rPr>
      </w:pPr>
      <w:r w:rsidRPr="00BA1AD2">
        <w:rPr>
          <w:rFonts w:ascii="Times New Roman" w:hAnsi="Times New Roman" w:cs="Times New Roman"/>
          <w:sz w:val="28"/>
          <w:szCs w:val="28"/>
        </w:rPr>
        <w:lastRenderedPageBreak/>
        <w:t>5) </w:t>
      </w:r>
      <w:r w:rsidRPr="00A05386">
        <w:rPr>
          <w:rFonts w:ascii="Times New Roman" w:hAnsi="Times New Roman" w:cs="Times New Roman"/>
          <w:sz w:val="28"/>
          <w:szCs w:val="28"/>
        </w:rPr>
        <w:t>удовлетворительное значение коэффициента автономии (финансовой независимости)</w:t>
      </w:r>
      <w:r w:rsidR="00626E4F" w:rsidRPr="00A05386">
        <w:rPr>
          <w:rFonts w:ascii="Times New Roman" w:hAnsi="Times New Roman" w:cs="Times New Roman"/>
          <w:sz w:val="28"/>
          <w:szCs w:val="28"/>
        </w:rPr>
        <w:t xml:space="preserve"> Лица</w:t>
      </w:r>
      <w:r w:rsidRPr="00A05386">
        <w:rPr>
          <w:rFonts w:ascii="Times New Roman" w:hAnsi="Times New Roman" w:cs="Times New Roman"/>
          <w:sz w:val="28"/>
          <w:szCs w:val="28"/>
        </w:rPr>
        <w:t>. Коэффициент автономии (финансовой независимости) определяется как отношение</w:t>
      </w:r>
      <w:r w:rsidRPr="00327E88">
        <w:rPr>
          <w:rFonts w:ascii="Times New Roman" w:hAnsi="Times New Roman" w:cs="Times New Roman"/>
          <w:sz w:val="28"/>
          <w:szCs w:val="28"/>
        </w:rPr>
        <w:t xml:space="preserve"> собственных средств к величине совокупных активов по данным последней бухгалтерской отчетности. </w:t>
      </w:r>
    </w:p>
    <w:p w14:paraId="7F1692C8" w14:textId="77777777" w:rsidR="00A639CD" w:rsidRPr="00327E88" w:rsidRDefault="00A639CD" w:rsidP="00A639CD">
      <w:pPr>
        <w:spacing w:after="0" w:line="240" w:lineRule="auto"/>
        <w:ind w:firstLine="709"/>
        <w:jc w:val="both"/>
        <w:rPr>
          <w:rFonts w:ascii="Times New Roman" w:hAnsi="Times New Roman" w:cs="Times New Roman"/>
          <w:sz w:val="28"/>
          <w:szCs w:val="28"/>
        </w:rPr>
      </w:pPr>
      <w:r w:rsidRPr="00327E88">
        <w:rPr>
          <w:rFonts w:ascii="Times New Roman" w:hAnsi="Times New Roman" w:cs="Times New Roman"/>
          <w:sz w:val="28"/>
          <w:szCs w:val="28"/>
        </w:rPr>
        <w:t>Удовлетворительным значением коэффициента автономии п</w:t>
      </w:r>
      <w:r>
        <w:rPr>
          <w:rFonts w:ascii="Times New Roman" w:hAnsi="Times New Roman" w:cs="Times New Roman"/>
          <w:sz w:val="28"/>
          <w:szCs w:val="28"/>
        </w:rPr>
        <w:t>ризнается значение 0,25 и более;</w:t>
      </w:r>
    </w:p>
    <w:p w14:paraId="0E9B92EE" w14:textId="77777777" w:rsidR="00BA1AD2" w:rsidRDefault="00A639CD" w:rsidP="00A639CD">
      <w:pPr>
        <w:spacing w:after="0" w:line="240" w:lineRule="auto"/>
        <w:ind w:firstLine="709"/>
        <w:jc w:val="both"/>
      </w:pPr>
      <w:r>
        <w:rPr>
          <w:rFonts w:ascii="Times New Roman" w:hAnsi="Times New Roman" w:cs="Times New Roman"/>
          <w:sz w:val="28"/>
          <w:szCs w:val="28"/>
        </w:rPr>
        <w:t>6) </w:t>
      </w:r>
      <w:r w:rsidRPr="00327E88">
        <w:rPr>
          <w:rFonts w:ascii="Times New Roman" w:hAnsi="Times New Roman" w:cs="Times New Roman"/>
          <w:sz w:val="28"/>
          <w:szCs w:val="28"/>
        </w:rPr>
        <w:t>удовлетворительное значение коэффициента покрытия процентов по данным последней бухгалтерской отчетности. Коэффициент покрытия процентов определяется как отношение суммы чистой прибыли к сумме начисленных процентов.</w:t>
      </w:r>
      <w:r w:rsidR="00BA1AD2" w:rsidRPr="00BA1AD2">
        <w:t xml:space="preserve"> </w:t>
      </w:r>
    </w:p>
    <w:p w14:paraId="1D5F47BB" w14:textId="01606CBC" w:rsidR="00A639CD" w:rsidRPr="00A05386" w:rsidRDefault="00BA1AD2" w:rsidP="00A639CD">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Удовлетворительным значением показателя коэффициента покрытия процентов является от 2,5 и более. Лицо также признается соответствующим указанному критерию при отсутствии процентных платежей по данным последней бухгалтерской отчетности.</w:t>
      </w:r>
    </w:p>
    <w:p w14:paraId="3AD4A96D" w14:textId="77777777" w:rsidR="0044220B" w:rsidRPr="00A05386" w:rsidRDefault="00793640" w:rsidP="008C6CB3">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7) </w:t>
      </w:r>
      <w:r w:rsidR="00A639CD" w:rsidRPr="00A05386">
        <w:rPr>
          <w:rFonts w:ascii="Times New Roman" w:hAnsi="Times New Roman" w:cs="Times New Roman"/>
          <w:sz w:val="28"/>
          <w:szCs w:val="28"/>
        </w:rPr>
        <w:t>удовлетворительное значение показателя рентабельности активов. Показатель рентабельности активов определяется в процентах как отношение чистой прибыли (убытка) к совокупным активам.</w:t>
      </w:r>
      <w:r w:rsidR="0044220B" w:rsidRPr="00A05386">
        <w:rPr>
          <w:rFonts w:ascii="Times New Roman" w:hAnsi="Times New Roman" w:cs="Times New Roman"/>
          <w:sz w:val="28"/>
          <w:szCs w:val="28"/>
        </w:rPr>
        <w:t xml:space="preserve"> </w:t>
      </w:r>
    </w:p>
    <w:p w14:paraId="1967CD12" w14:textId="0B748E5F" w:rsidR="00A73E13" w:rsidRPr="00A05386" w:rsidRDefault="0044220B" w:rsidP="008C6CB3">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Удовлетворительным значением показателя рентабельности активов признается значение 10% и более;</w:t>
      </w:r>
    </w:p>
    <w:p w14:paraId="6866D065" w14:textId="5F83E37C" w:rsidR="00A639CD" w:rsidRPr="00A05386" w:rsidRDefault="00793640" w:rsidP="00A639CD">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8) </w:t>
      </w:r>
      <w:r w:rsidR="00A639CD" w:rsidRPr="00A05386">
        <w:rPr>
          <w:rFonts w:ascii="Times New Roman" w:hAnsi="Times New Roman" w:cs="Times New Roman"/>
          <w:sz w:val="28"/>
          <w:szCs w:val="28"/>
        </w:rPr>
        <w:t xml:space="preserve">отсутствие в составе участников (акционеров) </w:t>
      </w:r>
      <w:r w:rsidR="0089518F" w:rsidRPr="00A05386">
        <w:rPr>
          <w:rFonts w:ascii="Times New Roman" w:hAnsi="Times New Roman" w:cs="Times New Roman"/>
          <w:sz w:val="28"/>
          <w:szCs w:val="28"/>
        </w:rPr>
        <w:t xml:space="preserve">Лица </w:t>
      </w:r>
      <w:r w:rsidR="00A639CD" w:rsidRPr="00A05386">
        <w:rPr>
          <w:rFonts w:ascii="Times New Roman" w:hAnsi="Times New Roman" w:cs="Times New Roman"/>
          <w:sz w:val="28"/>
          <w:szCs w:val="28"/>
        </w:rPr>
        <w:t>иностранных лиц;</w:t>
      </w:r>
    </w:p>
    <w:p w14:paraId="0A7F64BF" w14:textId="1FABD5D9" w:rsidR="00A639CD" w:rsidRPr="00A05386" w:rsidRDefault="00A639CD" w:rsidP="00A639CD">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9) численность сотрудников (работников) в соответствии отчетностью</w:t>
      </w:r>
      <w:r w:rsidR="003337A8" w:rsidRPr="00A05386">
        <w:rPr>
          <w:rFonts w:ascii="Times New Roman" w:hAnsi="Times New Roman" w:cs="Times New Roman"/>
          <w:sz w:val="28"/>
          <w:szCs w:val="28"/>
        </w:rPr>
        <w:t>, представленной Лицом в качестве</w:t>
      </w:r>
      <w:r w:rsidRPr="00A05386">
        <w:rPr>
          <w:rFonts w:ascii="Times New Roman" w:hAnsi="Times New Roman" w:cs="Times New Roman"/>
          <w:sz w:val="28"/>
          <w:szCs w:val="28"/>
        </w:rPr>
        <w:t xml:space="preserve"> налогов</w:t>
      </w:r>
      <w:r w:rsidR="003337A8" w:rsidRPr="00A05386">
        <w:rPr>
          <w:rFonts w:ascii="Times New Roman" w:hAnsi="Times New Roman" w:cs="Times New Roman"/>
          <w:sz w:val="28"/>
          <w:szCs w:val="28"/>
        </w:rPr>
        <w:t>ого</w:t>
      </w:r>
      <w:r w:rsidRPr="00A05386">
        <w:rPr>
          <w:rFonts w:ascii="Times New Roman" w:hAnsi="Times New Roman" w:cs="Times New Roman"/>
          <w:sz w:val="28"/>
          <w:szCs w:val="28"/>
        </w:rPr>
        <w:t xml:space="preserve"> агент</w:t>
      </w:r>
      <w:r w:rsidR="003337A8" w:rsidRPr="00A05386">
        <w:rPr>
          <w:rFonts w:ascii="Times New Roman" w:hAnsi="Times New Roman" w:cs="Times New Roman"/>
          <w:sz w:val="28"/>
          <w:szCs w:val="28"/>
        </w:rPr>
        <w:t>а</w:t>
      </w:r>
      <w:r w:rsidRPr="00A05386">
        <w:rPr>
          <w:rFonts w:ascii="Times New Roman" w:hAnsi="Times New Roman" w:cs="Times New Roman"/>
          <w:sz w:val="28"/>
          <w:szCs w:val="28"/>
        </w:rPr>
        <w:t xml:space="preserve"> </w:t>
      </w:r>
      <w:r w:rsidR="003337A8" w:rsidRPr="00A05386">
        <w:rPr>
          <w:rFonts w:ascii="Times New Roman" w:hAnsi="Times New Roman" w:cs="Times New Roman"/>
          <w:sz w:val="28"/>
          <w:szCs w:val="28"/>
        </w:rPr>
        <w:t>за два последних календарных года,</w:t>
      </w:r>
      <w:r w:rsidRPr="00A05386">
        <w:rPr>
          <w:rFonts w:ascii="Times New Roman" w:hAnsi="Times New Roman" w:cs="Times New Roman"/>
          <w:sz w:val="28"/>
          <w:szCs w:val="28"/>
        </w:rPr>
        <w:t xml:space="preserve"> составляет более 50 человек;</w:t>
      </w:r>
    </w:p>
    <w:p w14:paraId="624F7B4F" w14:textId="2B79FFD2" w:rsidR="00A639CD" w:rsidRPr="00327E88" w:rsidRDefault="00793640" w:rsidP="00A639CD">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10) </w:t>
      </w:r>
      <w:r w:rsidR="00A639CD" w:rsidRPr="00A05386">
        <w:rPr>
          <w:rFonts w:ascii="Times New Roman" w:hAnsi="Times New Roman" w:cs="Times New Roman"/>
          <w:sz w:val="28"/>
          <w:szCs w:val="28"/>
        </w:rPr>
        <w:t xml:space="preserve">отсутствие факта снижения численности сотрудников (работников) по данным </w:t>
      </w:r>
      <w:r w:rsidR="003337A8" w:rsidRPr="00A05386">
        <w:rPr>
          <w:rFonts w:ascii="Times New Roman" w:hAnsi="Times New Roman" w:cs="Times New Roman"/>
          <w:sz w:val="28"/>
          <w:szCs w:val="28"/>
        </w:rPr>
        <w:t xml:space="preserve">отчетности за последний налоговый период (календарный год), </w:t>
      </w:r>
      <w:r w:rsidR="00A639CD" w:rsidRPr="00A05386">
        <w:rPr>
          <w:rFonts w:ascii="Times New Roman" w:hAnsi="Times New Roman" w:cs="Times New Roman"/>
          <w:sz w:val="28"/>
          <w:szCs w:val="28"/>
        </w:rPr>
        <w:t xml:space="preserve">представленной </w:t>
      </w:r>
      <w:r w:rsidR="003337A8" w:rsidRPr="00A05386">
        <w:rPr>
          <w:rFonts w:ascii="Times New Roman" w:hAnsi="Times New Roman" w:cs="Times New Roman"/>
          <w:sz w:val="28"/>
          <w:szCs w:val="28"/>
        </w:rPr>
        <w:t xml:space="preserve">Лицом </w:t>
      </w:r>
      <w:r w:rsidR="00A639CD" w:rsidRPr="00A05386">
        <w:rPr>
          <w:rFonts w:ascii="Times New Roman" w:hAnsi="Times New Roman" w:cs="Times New Roman"/>
          <w:sz w:val="28"/>
          <w:szCs w:val="28"/>
        </w:rPr>
        <w:t>как налоговым агентом</w:t>
      </w:r>
      <w:r w:rsidR="003337A8" w:rsidRPr="00A05386">
        <w:rPr>
          <w:rFonts w:ascii="Times New Roman" w:hAnsi="Times New Roman" w:cs="Times New Roman"/>
          <w:sz w:val="28"/>
          <w:szCs w:val="28"/>
        </w:rPr>
        <w:t>,</w:t>
      </w:r>
      <w:r w:rsidR="00A639CD" w:rsidRPr="00A05386">
        <w:rPr>
          <w:rFonts w:ascii="Times New Roman" w:hAnsi="Times New Roman" w:cs="Times New Roman"/>
          <w:sz w:val="28"/>
          <w:szCs w:val="28"/>
        </w:rPr>
        <w:t xml:space="preserve"> по сравнению с </w:t>
      </w:r>
      <w:r w:rsidR="003337A8" w:rsidRPr="00A05386">
        <w:rPr>
          <w:rFonts w:ascii="Times New Roman" w:hAnsi="Times New Roman" w:cs="Times New Roman"/>
          <w:sz w:val="28"/>
          <w:szCs w:val="28"/>
        </w:rPr>
        <w:t xml:space="preserve">данными отчетности за предыдущий </w:t>
      </w:r>
      <w:r w:rsidR="00A639CD" w:rsidRPr="00A05386">
        <w:rPr>
          <w:rFonts w:ascii="Times New Roman" w:hAnsi="Times New Roman" w:cs="Times New Roman"/>
          <w:sz w:val="28"/>
          <w:szCs w:val="28"/>
        </w:rPr>
        <w:t>календарны</w:t>
      </w:r>
      <w:r w:rsidR="003337A8" w:rsidRPr="00A05386">
        <w:rPr>
          <w:rFonts w:ascii="Times New Roman" w:hAnsi="Times New Roman" w:cs="Times New Roman"/>
          <w:sz w:val="28"/>
          <w:szCs w:val="28"/>
        </w:rPr>
        <w:t>й</w:t>
      </w:r>
      <w:r w:rsidR="00A639CD" w:rsidRPr="00A05386">
        <w:rPr>
          <w:rFonts w:ascii="Times New Roman" w:hAnsi="Times New Roman" w:cs="Times New Roman"/>
          <w:sz w:val="28"/>
          <w:szCs w:val="28"/>
        </w:rPr>
        <w:t xml:space="preserve"> год;</w:t>
      </w:r>
      <w:r w:rsidR="00A639CD" w:rsidRPr="00327E88">
        <w:rPr>
          <w:rFonts w:ascii="Times New Roman" w:hAnsi="Times New Roman" w:cs="Times New Roman"/>
          <w:sz w:val="28"/>
          <w:szCs w:val="28"/>
        </w:rPr>
        <w:t xml:space="preserve"> </w:t>
      </w:r>
    </w:p>
    <w:p w14:paraId="675BE2E1" w14:textId="4A20FB59" w:rsidR="00A639CD" w:rsidRPr="00A05386" w:rsidRDefault="006E31A7" w:rsidP="00A63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A639CD" w:rsidRPr="00A05386">
        <w:rPr>
          <w:rFonts w:ascii="Times New Roman" w:hAnsi="Times New Roman" w:cs="Times New Roman"/>
          <w:sz w:val="28"/>
          <w:szCs w:val="28"/>
        </w:rPr>
        <w:t>отсутствие факта снижения стоимости основных средств Лица по данным последней бухгалтерской отчетности</w:t>
      </w:r>
      <w:r w:rsidR="003337A8" w:rsidRPr="00A05386">
        <w:rPr>
          <w:rFonts w:ascii="Times New Roman" w:hAnsi="Times New Roman" w:cs="Times New Roman"/>
          <w:sz w:val="28"/>
          <w:szCs w:val="28"/>
        </w:rPr>
        <w:t xml:space="preserve"> по сравнению с данными бухгалтерской отчетности за предыдущий </w:t>
      </w:r>
      <w:r w:rsidR="009277B0" w:rsidRPr="00A05386">
        <w:rPr>
          <w:rFonts w:ascii="Times New Roman" w:hAnsi="Times New Roman" w:cs="Times New Roman"/>
          <w:sz w:val="28"/>
          <w:szCs w:val="28"/>
        </w:rPr>
        <w:t>календарный год</w:t>
      </w:r>
      <w:r w:rsidR="00A639CD" w:rsidRPr="00A05386">
        <w:rPr>
          <w:rFonts w:ascii="Times New Roman" w:hAnsi="Times New Roman" w:cs="Times New Roman"/>
          <w:sz w:val="28"/>
          <w:szCs w:val="28"/>
        </w:rPr>
        <w:t>;</w:t>
      </w:r>
    </w:p>
    <w:p w14:paraId="43A05E14" w14:textId="68208DB5" w:rsidR="00A639CD" w:rsidRPr="00A05386" w:rsidRDefault="00A639CD" w:rsidP="00A639CD">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 xml:space="preserve">12) отсутствие факта снижения стоимости </w:t>
      </w:r>
      <w:proofErr w:type="spellStart"/>
      <w:r w:rsidRPr="00A05386">
        <w:rPr>
          <w:rFonts w:ascii="Times New Roman" w:hAnsi="Times New Roman" w:cs="Times New Roman"/>
          <w:sz w:val="28"/>
          <w:szCs w:val="28"/>
        </w:rPr>
        <w:t>внеоборотных</w:t>
      </w:r>
      <w:proofErr w:type="spellEnd"/>
      <w:r w:rsidRPr="00A05386">
        <w:rPr>
          <w:rFonts w:ascii="Times New Roman" w:hAnsi="Times New Roman" w:cs="Times New Roman"/>
          <w:sz w:val="28"/>
          <w:szCs w:val="28"/>
        </w:rPr>
        <w:t xml:space="preserve"> активов Лица по данным последней бухгалтерской отчетности</w:t>
      </w:r>
      <w:r w:rsidR="009277B0" w:rsidRPr="00A05386">
        <w:t xml:space="preserve"> </w:t>
      </w:r>
      <w:r w:rsidR="009277B0" w:rsidRPr="00A05386">
        <w:rPr>
          <w:rFonts w:ascii="Times New Roman" w:hAnsi="Times New Roman" w:cs="Times New Roman"/>
          <w:sz w:val="28"/>
          <w:szCs w:val="28"/>
        </w:rPr>
        <w:t>по сравнению с данными бухгалтерской отчетности за предыдущий календарный год</w:t>
      </w:r>
      <w:r w:rsidRPr="00A05386">
        <w:rPr>
          <w:rFonts w:ascii="Times New Roman" w:hAnsi="Times New Roman" w:cs="Times New Roman"/>
          <w:sz w:val="28"/>
          <w:szCs w:val="28"/>
        </w:rPr>
        <w:t>;</w:t>
      </w:r>
    </w:p>
    <w:p w14:paraId="536742D9" w14:textId="42BEB937" w:rsidR="00423C52" w:rsidRPr="00327E88" w:rsidRDefault="00793640" w:rsidP="007F48E4">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1</w:t>
      </w:r>
      <w:r w:rsidR="00A639CD" w:rsidRPr="00A05386">
        <w:rPr>
          <w:rFonts w:ascii="Times New Roman" w:hAnsi="Times New Roman" w:cs="Times New Roman"/>
          <w:sz w:val="28"/>
          <w:szCs w:val="28"/>
        </w:rPr>
        <w:t>3</w:t>
      </w:r>
      <w:r w:rsidRPr="00A05386">
        <w:rPr>
          <w:rFonts w:ascii="Times New Roman" w:hAnsi="Times New Roman" w:cs="Times New Roman"/>
          <w:sz w:val="28"/>
          <w:szCs w:val="28"/>
        </w:rPr>
        <w:t>) </w:t>
      </w:r>
      <w:r w:rsidR="00A639CD" w:rsidRPr="00A05386">
        <w:rPr>
          <w:rFonts w:ascii="Times New Roman" w:hAnsi="Times New Roman" w:cs="Times New Roman"/>
          <w:sz w:val="28"/>
          <w:szCs w:val="28"/>
        </w:rPr>
        <w:t>Лицо в году осуществления оценки и в предшествующем календарном</w:t>
      </w:r>
      <w:r w:rsidR="00A639CD" w:rsidRPr="00327E88">
        <w:rPr>
          <w:rFonts w:ascii="Times New Roman" w:hAnsi="Times New Roman" w:cs="Times New Roman"/>
          <w:sz w:val="28"/>
          <w:szCs w:val="28"/>
        </w:rPr>
        <w:t xml:space="preserve"> году при исполнении государственных контрактов не допускало просрочки исполнения обязательств, предусмотренных государственным контрактом, и (или) расторжения государственных контрактов в одностороннем порядке;</w:t>
      </w:r>
    </w:p>
    <w:p w14:paraId="596C9DF8" w14:textId="7FB3B693" w:rsidR="00F33D87" w:rsidRPr="00327E88" w:rsidRDefault="00F33D87"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По результатам проведенной оценки параметров финансово-хозяйственно</w:t>
      </w:r>
      <w:r w:rsidR="001B375E" w:rsidRPr="00A05386">
        <w:rPr>
          <w:rFonts w:ascii="Times New Roman" w:hAnsi="Times New Roman" w:cs="Times New Roman"/>
          <w:sz w:val="28"/>
          <w:szCs w:val="28"/>
        </w:rPr>
        <w:t>го</w:t>
      </w:r>
      <w:r w:rsidRPr="00A05386">
        <w:rPr>
          <w:rFonts w:ascii="Times New Roman" w:hAnsi="Times New Roman" w:cs="Times New Roman"/>
          <w:sz w:val="28"/>
          <w:szCs w:val="28"/>
        </w:rPr>
        <w:t xml:space="preserve"> </w:t>
      </w:r>
      <w:r w:rsidR="001B375E" w:rsidRPr="00A05386">
        <w:rPr>
          <w:rFonts w:ascii="Times New Roman" w:hAnsi="Times New Roman" w:cs="Times New Roman"/>
          <w:sz w:val="28"/>
          <w:szCs w:val="28"/>
        </w:rPr>
        <w:t xml:space="preserve">состояния </w:t>
      </w:r>
      <w:r w:rsidR="00342DAE" w:rsidRPr="00A05386">
        <w:rPr>
          <w:rFonts w:ascii="Times New Roman" w:hAnsi="Times New Roman" w:cs="Times New Roman"/>
          <w:sz w:val="28"/>
          <w:szCs w:val="28"/>
        </w:rPr>
        <w:t xml:space="preserve">Лица </w:t>
      </w:r>
      <w:r w:rsidRPr="00A05386">
        <w:rPr>
          <w:rFonts w:ascii="Times New Roman" w:hAnsi="Times New Roman" w:cs="Times New Roman"/>
          <w:sz w:val="28"/>
          <w:szCs w:val="28"/>
        </w:rPr>
        <w:t xml:space="preserve">по каждому </w:t>
      </w:r>
      <w:r w:rsidR="00342DAE" w:rsidRPr="00A05386">
        <w:rPr>
          <w:rFonts w:ascii="Times New Roman" w:hAnsi="Times New Roman" w:cs="Times New Roman"/>
          <w:sz w:val="28"/>
          <w:szCs w:val="28"/>
        </w:rPr>
        <w:t xml:space="preserve">критерию, </w:t>
      </w:r>
      <w:r w:rsidRPr="00A05386">
        <w:rPr>
          <w:rFonts w:ascii="Times New Roman" w:hAnsi="Times New Roman" w:cs="Times New Roman"/>
          <w:sz w:val="28"/>
          <w:szCs w:val="28"/>
        </w:rPr>
        <w:t xml:space="preserve">установленному </w:t>
      </w:r>
      <w:r w:rsidR="00AD59C0" w:rsidRPr="00A05386">
        <w:rPr>
          <w:rFonts w:ascii="Times New Roman" w:hAnsi="Times New Roman" w:cs="Times New Roman"/>
          <w:sz w:val="28"/>
          <w:szCs w:val="28"/>
        </w:rPr>
        <w:t>подпунктами 1 – 13 настоящего пункта</w:t>
      </w:r>
      <w:r w:rsidR="00342DAE" w:rsidRPr="00A05386">
        <w:rPr>
          <w:rFonts w:ascii="Times New Roman" w:hAnsi="Times New Roman" w:cs="Times New Roman"/>
          <w:sz w:val="28"/>
          <w:szCs w:val="28"/>
        </w:rPr>
        <w:t>,</w:t>
      </w:r>
      <w:r w:rsidRPr="00A05386">
        <w:rPr>
          <w:rFonts w:ascii="Times New Roman" w:hAnsi="Times New Roman" w:cs="Times New Roman"/>
          <w:sz w:val="28"/>
          <w:szCs w:val="28"/>
        </w:rPr>
        <w:t xml:space="preserve"> присваивается:</w:t>
      </w:r>
    </w:p>
    <w:p w14:paraId="36F521C4" w14:textId="382CC0EF" w:rsidR="00F33D87" w:rsidRPr="008C6CB3" w:rsidRDefault="00F33D87" w:rsidP="00327E88">
      <w:pPr>
        <w:spacing w:after="0" w:line="240" w:lineRule="auto"/>
        <w:ind w:firstLine="709"/>
        <w:jc w:val="both"/>
        <w:rPr>
          <w:rFonts w:ascii="Times New Roman" w:hAnsi="Times New Roman" w:cs="Times New Roman"/>
          <w:sz w:val="28"/>
          <w:szCs w:val="28"/>
        </w:rPr>
      </w:pPr>
      <w:r w:rsidRPr="00327E88">
        <w:rPr>
          <w:rFonts w:ascii="Times New Roman" w:hAnsi="Times New Roman" w:cs="Times New Roman"/>
          <w:sz w:val="28"/>
          <w:szCs w:val="28"/>
        </w:rPr>
        <w:t xml:space="preserve">0 баллов – при </w:t>
      </w:r>
      <w:r w:rsidRPr="008C6CB3">
        <w:rPr>
          <w:rFonts w:ascii="Times New Roman" w:hAnsi="Times New Roman" w:cs="Times New Roman"/>
          <w:sz w:val="28"/>
          <w:szCs w:val="28"/>
        </w:rPr>
        <w:t xml:space="preserve">несоответствии </w:t>
      </w:r>
      <w:r w:rsidR="002A2392" w:rsidRPr="008C6CB3">
        <w:rPr>
          <w:rFonts w:ascii="Times New Roman" w:hAnsi="Times New Roman" w:cs="Times New Roman"/>
          <w:sz w:val="28"/>
          <w:szCs w:val="28"/>
        </w:rPr>
        <w:t xml:space="preserve">условиям </w:t>
      </w:r>
      <w:r w:rsidRPr="008C6CB3">
        <w:rPr>
          <w:rFonts w:ascii="Times New Roman" w:hAnsi="Times New Roman" w:cs="Times New Roman"/>
          <w:sz w:val="28"/>
          <w:szCs w:val="28"/>
        </w:rPr>
        <w:t>критери</w:t>
      </w:r>
      <w:r w:rsidR="00065558" w:rsidRPr="008C6CB3">
        <w:rPr>
          <w:rFonts w:ascii="Times New Roman" w:hAnsi="Times New Roman" w:cs="Times New Roman"/>
          <w:sz w:val="28"/>
          <w:szCs w:val="28"/>
        </w:rPr>
        <w:t>я</w:t>
      </w:r>
      <w:r w:rsidRPr="008C6CB3">
        <w:rPr>
          <w:rFonts w:ascii="Times New Roman" w:hAnsi="Times New Roman" w:cs="Times New Roman"/>
          <w:sz w:val="28"/>
          <w:szCs w:val="28"/>
        </w:rPr>
        <w:t>;</w:t>
      </w:r>
    </w:p>
    <w:p w14:paraId="751D1A8A" w14:textId="5B662ADB" w:rsidR="00F33D87" w:rsidRPr="00A05386" w:rsidRDefault="00F33D87" w:rsidP="00327E88">
      <w:pPr>
        <w:spacing w:after="0" w:line="240" w:lineRule="auto"/>
        <w:ind w:firstLine="709"/>
        <w:jc w:val="both"/>
        <w:rPr>
          <w:rFonts w:ascii="Times New Roman" w:hAnsi="Times New Roman" w:cs="Times New Roman"/>
          <w:sz w:val="28"/>
          <w:szCs w:val="28"/>
        </w:rPr>
      </w:pPr>
      <w:r w:rsidRPr="008C6CB3">
        <w:rPr>
          <w:rFonts w:ascii="Times New Roman" w:hAnsi="Times New Roman" w:cs="Times New Roman"/>
          <w:sz w:val="28"/>
          <w:szCs w:val="28"/>
        </w:rPr>
        <w:t xml:space="preserve">1 балл – </w:t>
      </w:r>
      <w:r w:rsidRPr="00A05386">
        <w:rPr>
          <w:rFonts w:ascii="Times New Roman" w:hAnsi="Times New Roman" w:cs="Times New Roman"/>
          <w:sz w:val="28"/>
          <w:szCs w:val="28"/>
        </w:rPr>
        <w:t xml:space="preserve">при соответствии </w:t>
      </w:r>
      <w:r w:rsidR="002A2392" w:rsidRPr="00A05386">
        <w:rPr>
          <w:rFonts w:ascii="Times New Roman" w:hAnsi="Times New Roman" w:cs="Times New Roman"/>
          <w:sz w:val="28"/>
          <w:szCs w:val="28"/>
        </w:rPr>
        <w:t xml:space="preserve">условиям </w:t>
      </w:r>
      <w:r w:rsidRPr="00A05386">
        <w:rPr>
          <w:rFonts w:ascii="Times New Roman" w:hAnsi="Times New Roman" w:cs="Times New Roman"/>
          <w:sz w:val="28"/>
          <w:szCs w:val="28"/>
        </w:rPr>
        <w:t>критери</w:t>
      </w:r>
      <w:r w:rsidR="00065558" w:rsidRPr="00A05386">
        <w:rPr>
          <w:rFonts w:ascii="Times New Roman" w:hAnsi="Times New Roman" w:cs="Times New Roman"/>
          <w:sz w:val="28"/>
          <w:szCs w:val="28"/>
        </w:rPr>
        <w:t>я</w:t>
      </w:r>
      <w:r w:rsidRPr="00A05386">
        <w:rPr>
          <w:rFonts w:ascii="Times New Roman" w:hAnsi="Times New Roman" w:cs="Times New Roman"/>
          <w:sz w:val="28"/>
          <w:szCs w:val="28"/>
        </w:rPr>
        <w:t>.</w:t>
      </w:r>
    </w:p>
    <w:p w14:paraId="0F72D6E3" w14:textId="50378F2B" w:rsidR="00064BFD" w:rsidRPr="00A05386" w:rsidRDefault="002A2392"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8</w:t>
      </w:r>
      <w:r w:rsidR="00145DF0" w:rsidRPr="00A05386">
        <w:rPr>
          <w:rFonts w:ascii="Times New Roman" w:hAnsi="Times New Roman" w:cs="Times New Roman"/>
          <w:sz w:val="28"/>
          <w:szCs w:val="28"/>
        </w:rPr>
        <w:t xml:space="preserve">. </w:t>
      </w:r>
      <w:r w:rsidR="00064BFD" w:rsidRPr="00A05386">
        <w:rPr>
          <w:rFonts w:ascii="Times New Roman" w:hAnsi="Times New Roman" w:cs="Times New Roman"/>
          <w:sz w:val="28"/>
          <w:szCs w:val="28"/>
        </w:rPr>
        <w:t>В случае несогласия с р</w:t>
      </w:r>
      <w:r w:rsidR="00793640" w:rsidRPr="00A05386">
        <w:rPr>
          <w:rFonts w:ascii="Times New Roman" w:hAnsi="Times New Roman" w:cs="Times New Roman"/>
          <w:sz w:val="28"/>
          <w:szCs w:val="28"/>
        </w:rPr>
        <w:t>езультатами рассчитанных баллов</w:t>
      </w:r>
      <w:r w:rsidR="00064BFD" w:rsidRPr="00A05386">
        <w:rPr>
          <w:rFonts w:ascii="Times New Roman" w:hAnsi="Times New Roman" w:cs="Times New Roman"/>
          <w:sz w:val="28"/>
          <w:szCs w:val="28"/>
        </w:rPr>
        <w:t xml:space="preserve"> Лицо имеет возможность направить запрос </w:t>
      </w:r>
      <w:r w:rsidR="00D94196" w:rsidRPr="00A05386">
        <w:rPr>
          <w:rFonts w:ascii="Times New Roman" w:hAnsi="Times New Roman" w:cs="Times New Roman"/>
          <w:sz w:val="28"/>
          <w:szCs w:val="28"/>
        </w:rPr>
        <w:t>о корректировке</w:t>
      </w:r>
      <w:r w:rsidR="00064BFD" w:rsidRPr="00A05386">
        <w:rPr>
          <w:rFonts w:ascii="Times New Roman" w:hAnsi="Times New Roman" w:cs="Times New Roman"/>
          <w:sz w:val="28"/>
          <w:szCs w:val="28"/>
        </w:rPr>
        <w:t xml:space="preserve"> </w:t>
      </w:r>
      <w:r w:rsidR="006429C9" w:rsidRPr="00A05386">
        <w:rPr>
          <w:rFonts w:ascii="Times New Roman" w:hAnsi="Times New Roman" w:cs="Times New Roman"/>
          <w:sz w:val="28"/>
          <w:szCs w:val="28"/>
        </w:rPr>
        <w:t xml:space="preserve">сведений, содержащихся в </w:t>
      </w:r>
      <w:r w:rsidR="00064BFD" w:rsidRPr="00A05386">
        <w:rPr>
          <w:rFonts w:ascii="Times New Roman" w:hAnsi="Times New Roman" w:cs="Times New Roman"/>
          <w:sz w:val="28"/>
          <w:szCs w:val="28"/>
        </w:rPr>
        <w:lastRenderedPageBreak/>
        <w:t>выписк</w:t>
      </w:r>
      <w:r w:rsidR="006429C9" w:rsidRPr="00A05386">
        <w:rPr>
          <w:rFonts w:ascii="Times New Roman" w:hAnsi="Times New Roman" w:cs="Times New Roman"/>
          <w:sz w:val="28"/>
          <w:szCs w:val="28"/>
        </w:rPr>
        <w:t>е</w:t>
      </w:r>
      <w:r w:rsidR="00AB7999" w:rsidRPr="00A05386">
        <w:rPr>
          <w:rFonts w:ascii="Times New Roman" w:hAnsi="Times New Roman" w:cs="Times New Roman"/>
          <w:sz w:val="28"/>
          <w:szCs w:val="28"/>
        </w:rPr>
        <w:t>.</w:t>
      </w:r>
      <w:r w:rsidRPr="00A05386">
        <w:rPr>
          <w:rFonts w:ascii="Times New Roman" w:hAnsi="Times New Roman" w:cs="Times New Roman"/>
          <w:sz w:val="28"/>
          <w:szCs w:val="28"/>
        </w:rPr>
        <w:t xml:space="preserve"> Запрос направляется в </w:t>
      </w:r>
      <w:r w:rsidR="006F470B" w:rsidRPr="00A05386">
        <w:rPr>
          <w:rFonts w:ascii="Times New Roman" w:hAnsi="Times New Roman" w:cs="Times New Roman"/>
          <w:sz w:val="28"/>
          <w:szCs w:val="28"/>
        </w:rPr>
        <w:t xml:space="preserve">Инспекцию </w:t>
      </w:r>
      <w:r w:rsidR="00AB7999" w:rsidRPr="00A05386">
        <w:rPr>
          <w:rFonts w:ascii="Times New Roman" w:hAnsi="Times New Roman" w:cs="Times New Roman"/>
          <w:sz w:val="28"/>
          <w:szCs w:val="28"/>
        </w:rPr>
        <w:t>через</w:t>
      </w:r>
      <w:r w:rsidR="00145DF0" w:rsidRPr="00A05386">
        <w:rPr>
          <w:rFonts w:ascii="Times New Roman" w:hAnsi="Times New Roman" w:cs="Times New Roman"/>
          <w:sz w:val="28"/>
          <w:szCs w:val="28"/>
        </w:rPr>
        <w:t xml:space="preserve"> «Личный кабинет налогоплательщика юридического лица»</w:t>
      </w:r>
      <w:r w:rsidR="001B375E" w:rsidRPr="00A05386">
        <w:rPr>
          <w:rFonts w:ascii="Times New Roman" w:hAnsi="Times New Roman" w:cs="Times New Roman"/>
          <w:sz w:val="28"/>
          <w:szCs w:val="28"/>
        </w:rPr>
        <w:t xml:space="preserve"> АИС «Налог-3»</w:t>
      </w:r>
      <w:r w:rsidR="00145DF0" w:rsidRPr="00A05386">
        <w:rPr>
          <w:rFonts w:ascii="Times New Roman" w:hAnsi="Times New Roman" w:cs="Times New Roman"/>
          <w:sz w:val="28"/>
          <w:szCs w:val="28"/>
        </w:rPr>
        <w:t>.</w:t>
      </w:r>
    </w:p>
    <w:p w14:paraId="5D2DA97F" w14:textId="569F7E57" w:rsidR="00145DF0" w:rsidRPr="00A05386" w:rsidRDefault="00145DF0" w:rsidP="00AB7999">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 xml:space="preserve">К запросу Лицо может приложить </w:t>
      </w:r>
      <w:r w:rsidR="002A2392" w:rsidRPr="00A05386">
        <w:rPr>
          <w:rFonts w:ascii="Times New Roman" w:hAnsi="Times New Roman" w:cs="Times New Roman"/>
          <w:sz w:val="28"/>
          <w:szCs w:val="28"/>
        </w:rPr>
        <w:t xml:space="preserve">документы, </w:t>
      </w:r>
      <w:r w:rsidRPr="00A05386">
        <w:rPr>
          <w:rFonts w:ascii="Times New Roman" w:hAnsi="Times New Roman" w:cs="Times New Roman"/>
          <w:sz w:val="28"/>
          <w:szCs w:val="28"/>
        </w:rPr>
        <w:t xml:space="preserve">подтверждающие </w:t>
      </w:r>
      <w:r w:rsidR="002A2392" w:rsidRPr="00A05386">
        <w:rPr>
          <w:rFonts w:ascii="Times New Roman" w:hAnsi="Times New Roman" w:cs="Times New Roman"/>
          <w:sz w:val="28"/>
          <w:szCs w:val="28"/>
        </w:rPr>
        <w:t xml:space="preserve">обоснованность внесения соответствующих </w:t>
      </w:r>
      <w:r w:rsidRPr="00A05386">
        <w:rPr>
          <w:rFonts w:ascii="Times New Roman" w:hAnsi="Times New Roman" w:cs="Times New Roman"/>
          <w:sz w:val="28"/>
          <w:szCs w:val="28"/>
        </w:rPr>
        <w:t>корректиров</w:t>
      </w:r>
      <w:r w:rsidR="002A2392" w:rsidRPr="00A05386">
        <w:rPr>
          <w:rFonts w:ascii="Times New Roman" w:hAnsi="Times New Roman" w:cs="Times New Roman"/>
          <w:sz w:val="28"/>
          <w:szCs w:val="28"/>
        </w:rPr>
        <w:t>о</w:t>
      </w:r>
      <w:r w:rsidRPr="00A05386">
        <w:rPr>
          <w:rFonts w:ascii="Times New Roman" w:hAnsi="Times New Roman" w:cs="Times New Roman"/>
          <w:sz w:val="28"/>
          <w:szCs w:val="28"/>
        </w:rPr>
        <w:t>к.</w:t>
      </w:r>
    </w:p>
    <w:p w14:paraId="37FCC63B" w14:textId="5715C5B4" w:rsidR="00145DF0" w:rsidRPr="00A05386" w:rsidRDefault="00145DF0" w:rsidP="00AB7999">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По результатам рассмотрения запр</w:t>
      </w:r>
      <w:r w:rsidR="00AB7999" w:rsidRPr="00A05386">
        <w:rPr>
          <w:rFonts w:ascii="Times New Roman" w:hAnsi="Times New Roman" w:cs="Times New Roman"/>
          <w:sz w:val="28"/>
          <w:szCs w:val="28"/>
        </w:rPr>
        <w:t xml:space="preserve">оса и подтверждающих документов </w:t>
      </w:r>
      <w:r w:rsidRPr="00A05386">
        <w:rPr>
          <w:rFonts w:ascii="Times New Roman" w:hAnsi="Times New Roman" w:cs="Times New Roman"/>
          <w:sz w:val="28"/>
          <w:szCs w:val="28"/>
        </w:rPr>
        <w:t xml:space="preserve">Инспекция направляет через «Личный кабинет налогоплательщика юридического лица» </w:t>
      </w:r>
      <w:r w:rsidR="001B375E" w:rsidRPr="00A05386">
        <w:rPr>
          <w:rFonts w:ascii="Times New Roman" w:hAnsi="Times New Roman" w:cs="Times New Roman"/>
          <w:sz w:val="28"/>
          <w:szCs w:val="28"/>
        </w:rPr>
        <w:t xml:space="preserve">АИС «Налог-3» </w:t>
      </w:r>
      <w:r w:rsidRPr="00A05386">
        <w:rPr>
          <w:rFonts w:ascii="Times New Roman" w:hAnsi="Times New Roman" w:cs="Times New Roman"/>
          <w:sz w:val="28"/>
          <w:szCs w:val="28"/>
        </w:rPr>
        <w:t xml:space="preserve">один из следующих ответов: </w:t>
      </w:r>
    </w:p>
    <w:p w14:paraId="774D95C1" w14:textId="7B704D89" w:rsidR="00145DF0" w:rsidRPr="008C6CB3" w:rsidRDefault="00145DF0" w:rsidP="00372499">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 xml:space="preserve">- о корректности рассчитанных баллов с </w:t>
      </w:r>
      <w:r w:rsidR="00DF180E" w:rsidRPr="00A05386">
        <w:rPr>
          <w:rFonts w:ascii="Times New Roman" w:hAnsi="Times New Roman" w:cs="Times New Roman"/>
          <w:sz w:val="28"/>
          <w:szCs w:val="28"/>
        </w:rPr>
        <w:t xml:space="preserve">указанием </w:t>
      </w:r>
      <w:r w:rsidRPr="00A05386">
        <w:rPr>
          <w:rFonts w:ascii="Times New Roman" w:hAnsi="Times New Roman" w:cs="Times New Roman"/>
          <w:sz w:val="28"/>
          <w:szCs w:val="28"/>
        </w:rPr>
        <w:t>критериев, которым Лицо не соответствует;</w:t>
      </w:r>
    </w:p>
    <w:p w14:paraId="4EA8C0CB" w14:textId="7EA799BB" w:rsidR="00145DF0" w:rsidRPr="00A05386" w:rsidRDefault="006E31A7" w:rsidP="003724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45DF0" w:rsidRPr="00A05386">
        <w:rPr>
          <w:rFonts w:ascii="Times New Roman" w:hAnsi="Times New Roman" w:cs="Times New Roman"/>
          <w:sz w:val="28"/>
          <w:szCs w:val="28"/>
        </w:rPr>
        <w:t xml:space="preserve">о внесении изменений в </w:t>
      </w:r>
      <w:r w:rsidR="00C66EF6" w:rsidRPr="00A05386">
        <w:rPr>
          <w:rFonts w:ascii="Times New Roman" w:hAnsi="Times New Roman" w:cs="Times New Roman"/>
          <w:sz w:val="28"/>
          <w:szCs w:val="28"/>
        </w:rPr>
        <w:t xml:space="preserve">значение </w:t>
      </w:r>
      <w:r w:rsidR="00D845C2" w:rsidRPr="00A05386">
        <w:rPr>
          <w:rFonts w:ascii="Times New Roman" w:hAnsi="Times New Roman" w:cs="Times New Roman"/>
          <w:sz w:val="28"/>
          <w:szCs w:val="28"/>
        </w:rPr>
        <w:t>показател</w:t>
      </w:r>
      <w:r w:rsidR="00C66EF6" w:rsidRPr="00A05386">
        <w:rPr>
          <w:rFonts w:ascii="Times New Roman" w:hAnsi="Times New Roman" w:cs="Times New Roman"/>
          <w:sz w:val="28"/>
          <w:szCs w:val="28"/>
        </w:rPr>
        <w:t>ей</w:t>
      </w:r>
      <w:r w:rsidR="00145DF0" w:rsidRPr="00A05386">
        <w:rPr>
          <w:rFonts w:ascii="Times New Roman" w:hAnsi="Times New Roman" w:cs="Times New Roman"/>
          <w:sz w:val="28"/>
          <w:szCs w:val="28"/>
        </w:rPr>
        <w:t xml:space="preserve"> и </w:t>
      </w:r>
      <w:r w:rsidR="00D845C2" w:rsidRPr="00A05386">
        <w:rPr>
          <w:rFonts w:ascii="Times New Roman" w:hAnsi="Times New Roman" w:cs="Times New Roman"/>
          <w:sz w:val="28"/>
          <w:szCs w:val="28"/>
        </w:rPr>
        <w:t>возможности формирования</w:t>
      </w:r>
      <w:r w:rsidR="00145DF0" w:rsidRPr="00A05386">
        <w:rPr>
          <w:rFonts w:ascii="Times New Roman" w:hAnsi="Times New Roman" w:cs="Times New Roman"/>
          <w:sz w:val="28"/>
          <w:szCs w:val="28"/>
        </w:rPr>
        <w:t xml:space="preserve"> новой выписки</w:t>
      </w:r>
      <w:r w:rsidR="001B375E" w:rsidRPr="00A05386">
        <w:rPr>
          <w:rFonts w:ascii="Times New Roman" w:hAnsi="Times New Roman" w:cs="Times New Roman"/>
          <w:sz w:val="28"/>
          <w:szCs w:val="28"/>
        </w:rPr>
        <w:t xml:space="preserve"> на основании запроса Лица о предоставлении выписки</w:t>
      </w:r>
      <w:r w:rsidR="00145DF0" w:rsidRPr="00A05386">
        <w:rPr>
          <w:rFonts w:ascii="Times New Roman" w:hAnsi="Times New Roman" w:cs="Times New Roman"/>
          <w:sz w:val="28"/>
          <w:szCs w:val="28"/>
        </w:rPr>
        <w:t xml:space="preserve">. </w:t>
      </w:r>
      <w:r w:rsidR="002A2392" w:rsidRPr="00A05386">
        <w:rPr>
          <w:rFonts w:ascii="Times New Roman" w:hAnsi="Times New Roman" w:cs="Times New Roman"/>
          <w:sz w:val="28"/>
          <w:szCs w:val="28"/>
        </w:rPr>
        <w:t>С</w:t>
      </w:r>
      <w:r w:rsidR="00D845C2" w:rsidRPr="00A05386">
        <w:rPr>
          <w:rFonts w:ascii="Times New Roman" w:hAnsi="Times New Roman" w:cs="Times New Roman"/>
          <w:sz w:val="28"/>
          <w:szCs w:val="28"/>
        </w:rPr>
        <w:t>тарая выписка аннулируется автоматически</w:t>
      </w:r>
      <w:r w:rsidR="00145DF0" w:rsidRPr="00A05386">
        <w:rPr>
          <w:rFonts w:ascii="Times New Roman" w:hAnsi="Times New Roman" w:cs="Times New Roman"/>
          <w:sz w:val="28"/>
          <w:szCs w:val="28"/>
        </w:rPr>
        <w:t>.</w:t>
      </w:r>
    </w:p>
    <w:p w14:paraId="16324937" w14:textId="785A8440" w:rsidR="00DC3896" w:rsidRPr="00A05386" w:rsidRDefault="002A2392" w:rsidP="00AB7999">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9</w:t>
      </w:r>
      <w:r w:rsidR="00793640" w:rsidRPr="00A05386">
        <w:rPr>
          <w:rFonts w:ascii="Times New Roman" w:hAnsi="Times New Roman" w:cs="Times New Roman"/>
          <w:sz w:val="28"/>
          <w:szCs w:val="28"/>
        </w:rPr>
        <w:t>. </w:t>
      </w:r>
      <w:r w:rsidR="00A73E13" w:rsidRPr="00A05386">
        <w:rPr>
          <w:rFonts w:ascii="Times New Roman" w:hAnsi="Times New Roman" w:cs="Times New Roman"/>
          <w:sz w:val="28"/>
          <w:szCs w:val="28"/>
        </w:rPr>
        <w:t>Выписка, сформирован</w:t>
      </w:r>
      <w:r w:rsidR="00793640" w:rsidRPr="00A05386">
        <w:rPr>
          <w:rFonts w:ascii="Times New Roman" w:hAnsi="Times New Roman" w:cs="Times New Roman"/>
          <w:sz w:val="28"/>
          <w:szCs w:val="28"/>
        </w:rPr>
        <w:t>ная в соответствии с настоящей М</w:t>
      </w:r>
      <w:r w:rsidR="00A73E13" w:rsidRPr="00A05386">
        <w:rPr>
          <w:rFonts w:ascii="Times New Roman" w:hAnsi="Times New Roman" w:cs="Times New Roman"/>
          <w:sz w:val="28"/>
          <w:szCs w:val="28"/>
        </w:rPr>
        <w:t>етодикой, может быть верифицирована</w:t>
      </w:r>
      <w:r w:rsidR="00455F78" w:rsidRPr="00A05386">
        <w:rPr>
          <w:rFonts w:ascii="Times New Roman" w:hAnsi="Times New Roman" w:cs="Times New Roman"/>
          <w:sz w:val="28"/>
          <w:szCs w:val="28"/>
        </w:rPr>
        <w:t xml:space="preserve"> (проверена)</w:t>
      </w:r>
      <w:r w:rsidR="00A73E13" w:rsidRPr="00A05386">
        <w:rPr>
          <w:rFonts w:ascii="Times New Roman" w:hAnsi="Times New Roman" w:cs="Times New Roman"/>
          <w:sz w:val="28"/>
          <w:szCs w:val="28"/>
        </w:rPr>
        <w:t xml:space="preserve"> </w:t>
      </w:r>
      <w:r w:rsidR="00B540A8" w:rsidRPr="00A05386">
        <w:rPr>
          <w:rFonts w:ascii="Times New Roman" w:hAnsi="Times New Roman" w:cs="Times New Roman"/>
          <w:sz w:val="28"/>
          <w:szCs w:val="28"/>
        </w:rPr>
        <w:t>двумя способами:</w:t>
      </w:r>
    </w:p>
    <w:p w14:paraId="222F916F" w14:textId="2B976DBF" w:rsidR="00DC3896" w:rsidRPr="008C6CB3" w:rsidRDefault="00DC3896" w:rsidP="00372499">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 по QR-коду</w:t>
      </w:r>
      <w:r w:rsidR="001811C3" w:rsidRPr="00A05386">
        <w:rPr>
          <w:rFonts w:ascii="Times New Roman" w:hAnsi="Times New Roman" w:cs="Times New Roman"/>
          <w:sz w:val="28"/>
          <w:szCs w:val="28"/>
        </w:rPr>
        <w:t>;</w:t>
      </w:r>
    </w:p>
    <w:p w14:paraId="2A1DEA51" w14:textId="7666872D" w:rsidR="00065558" w:rsidRPr="008C6CB3" w:rsidRDefault="00DC3896" w:rsidP="00372499">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 xml:space="preserve">- через сайт ФНС России </w:t>
      </w:r>
      <w:r w:rsidR="00DA0673" w:rsidRPr="00A05386">
        <w:rPr>
          <w:rFonts w:ascii="Times New Roman" w:hAnsi="Times New Roman" w:cs="Times New Roman"/>
          <w:sz w:val="28"/>
          <w:szCs w:val="28"/>
        </w:rPr>
        <w:t xml:space="preserve">по ссылке </w:t>
      </w:r>
      <w:hyperlink r:id="rId8" w:history="1">
        <w:r w:rsidR="00DA0673" w:rsidRPr="00A05386">
          <w:rPr>
            <w:rFonts w:ascii="Times New Roman" w:hAnsi="Times New Roman" w:cs="Times New Roman"/>
            <w:sz w:val="28"/>
            <w:szCs w:val="28"/>
          </w:rPr>
          <w:t>https://service.nalog</w:t>
        </w:r>
        <w:r w:rsidR="006F470B" w:rsidRPr="00A05386">
          <w:rPr>
            <w:rFonts w:ascii="Times New Roman" w:hAnsi="Times New Roman" w:cs="Times New Roman"/>
            <w:sz w:val="28"/>
            <w:szCs w:val="28"/>
          </w:rPr>
          <w:t>.</w:t>
        </w:r>
        <w:proofErr w:type="spellStart"/>
        <w:r w:rsidR="006F470B" w:rsidRPr="00A05386">
          <w:rPr>
            <w:rFonts w:ascii="Times New Roman" w:hAnsi="Times New Roman" w:cs="Times New Roman"/>
            <w:sz w:val="28"/>
            <w:szCs w:val="28"/>
            <w:lang w:val="en-US"/>
          </w:rPr>
          <w:t>ru</w:t>
        </w:r>
        <w:proofErr w:type="spellEnd"/>
        <w:r w:rsidR="00DA0673" w:rsidRPr="00A05386">
          <w:rPr>
            <w:rFonts w:ascii="Times New Roman" w:hAnsi="Times New Roman" w:cs="Times New Roman"/>
            <w:sz w:val="28"/>
            <w:szCs w:val="28"/>
          </w:rPr>
          <w:t>/</w:t>
        </w:r>
        <w:proofErr w:type="spellStart"/>
        <w:r w:rsidR="00DA0673" w:rsidRPr="00A05386">
          <w:rPr>
            <w:rFonts w:ascii="Times New Roman" w:hAnsi="Times New Roman" w:cs="Times New Roman"/>
            <w:sz w:val="28"/>
            <w:szCs w:val="28"/>
          </w:rPr>
          <w:t>scoring</w:t>
        </w:r>
        <w:proofErr w:type="spellEnd"/>
        <w:r w:rsidR="00DA0673" w:rsidRPr="00A05386">
          <w:rPr>
            <w:rFonts w:ascii="Times New Roman" w:hAnsi="Times New Roman" w:cs="Times New Roman"/>
            <w:sz w:val="28"/>
            <w:szCs w:val="28"/>
          </w:rPr>
          <w:t>/</w:t>
        </w:r>
      </w:hyperlink>
      <w:r w:rsidR="00DA0673" w:rsidRPr="00A05386">
        <w:rPr>
          <w:rFonts w:ascii="Times New Roman" w:hAnsi="Times New Roman" w:cs="Times New Roman"/>
          <w:sz w:val="28"/>
          <w:szCs w:val="28"/>
        </w:rPr>
        <w:t xml:space="preserve"> </w:t>
      </w:r>
      <w:r w:rsidR="001811C3" w:rsidRPr="00A05386">
        <w:rPr>
          <w:rFonts w:ascii="Times New Roman" w:hAnsi="Times New Roman" w:cs="Times New Roman"/>
          <w:sz w:val="28"/>
          <w:szCs w:val="28"/>
        </w:rPr>
        <w:t xml:space="preserve">по ИНН </w:t>
      </w:r>
      <w:r w:rsidR="00DF180E" w:rsidRPr="00A05386">
        <w:rPr>
          <w:rFonts w:ascii="Times New Roman" w:hAnsi="Times New Roman" w:cs="Times New Roman"/>
          <w:sz w:val="28"/>
          <w:szCs w:val="28"/>
        </w:rPr>
        <w:t xml:space="preserve">Лица </w:t>
      </w:r>
      <w:r w:rsidR="001811C3" w:rsidRPr="00A05386">
        <w:rPr>
          <w:rFonts w:ascii="Times New Roman" w:hAnsi="Times New Roman" w:cs="Times New Roman"/>
          <w:sz w:val="28"/>
          <w:szCs w:val="28"/>
        </w:rPr>
        <w:t xml:space="preserve">и </w:t>
      </w:r>
      <w:r w:rsidRPr="00A05386">
        <w:rPr>
          <w:rFonts w:ascii="Times New Roman" w:hAnsi="Times New Roman" w:cs="Times New Roman"/>
          <w:sz w:val="28"/>
          <w:szCs w:val="28"/>
        </w:rPr>
        <w:t xml:space="preserve">по </w:t>
      </w:r>
      <w:r w:rsidR="0032021C" w:rsidRPr="00A05386">
        <w:rPr>
          <w:rFonts w:ascii="Times New Roman" w:hAnsi="Times New Roman" w:cs="Times New Roman"/>
          <w:sz w:val="28"/>
          <w:szCs w:val="28"/>
        </w:rPr>
        <w:t>коду верификации данных</w:t>
      </w:r>
      <w:r w:rsidR="001811C3" w:rsidRPr="00A05386">
        <w:rPr>
          <w:rFonts w:ascii="Times New Roman" w:hAnsi="Times New Roman" w:cs="Times New Roman"/>
          <w:sz w:val="28"/>
          <w:szCs w:val="28"/>
        </w:rPr>
        <w:t>.</w:t>
      </w:r>
    </w:p>
    <w:p w14:paraId="5765BCE1" w14:textId="3B44F963" w:rsidR="00DC3896" w:rsidRPr="008C6CB3" w:rsidRDefault="00BE2D5C" w:rsidP="00372499">
      <w:pPr>
        <w:spacing w:after="0" w:line="240" w:lineRule="auto"/>
        <w:ind w:firstLine="709"/>
        <w:jc w:val="both"/>
        <w:rPr>
          <w:rFonts w:ascii="Times New Roman" w:hAnsi="Times New Roman" w:cs="Times New Roman"/>
          <w:sz w:val="28"/>
          <w:szCs w:val="28"/>
        </w:rPr>
      </w:pPr>
      <w:r w:rsidRPr="008C6CB3">
        <w:rPr>
          <w:rFonts w:ascii="Times New Roman" w:hAnsi="Times New Roman" w:cs="Times New Roman"/>
          <w:sz w:val="28"/>
          <w:szCs w:val="28"/>
        </w:rPr>
        <w:t>9</w:t>
      </w:r>
      <w:r w:rsidR="006E31A7">
        <w:rPr>
          <w:rFonts w:ascii="Times New Roman" w:hAnsi="Times New Roman" w:cs="Times New Roman"/>
          <w:sz w:val="28"/>
          <w:szCs w:val="28"/>
        </w:rPr>
        <w:t>.1. </w:t>
      </w:r>
      <w:r w:rsidR="001811C3" w:rsidRPr="008C6CB3">
        <w:rPr>
          <w:rFonts w:ascii="Times New Roman" w:hAnsi="Times New Roman" w:cs="Times New Roman"/>
          <w:sz w:val="28"/>
          <w:szCs w:val="28"/>
        </w:rPr>
        <w:t>При верификации выписки</w:t>
      </w:r>
      <w:r w:rsidR="00DC3896" w:rsidRPr="008C6CB3">
        <w:rPr>
          <w:rFonts w:ascii="Times New Roman" w:hAnsi="Times New Roman" w:cs="Times New Roman"/>
          <w:sz w:val="28"/>
          <w:szCs w:val="28"/>
        </w:rPr>
        <w:t xml:space="preserve"> </w:t>
      </w:r>
      <w:r w:rsidR="001811C3" w:rsidRPr="008C6CB3">
        <w:rPr>
          <w:rFonts w:ascii="Times New Roman" w:hAnsi="Times New Roman" w:cs="Times New Roman"/>
          <w:sz w:val="28"/>
          <w:szCs w:val="28"/>
        </w:rPr>
        <w:t>по</w:t>
      </w:r>
      <w:r w:rsidR="00DC3896" w:rsidRPr="008C6CB3">
        <w:rPr>
          <w:rFonts w:ascii="Times New Roman" w:hAnsi="Times New Roman" w:cs="Times New Roman"/>
          <w:sz w:val="28"/>
          <w:szCs w:val="28"/>
        </w:rPr>
        <w:t xml:space="preserve"> QR-код</w:t>
      </w:r>
      <w:r w:rsidR="001811C3" w:rsidRPr="008C6CB3">
        <w:rPr>
          <w:rFonts w:ascii="Times New Roman" w:hAnsi="Times New Roman" w:cs="Times New Roman"/>
          <w:sz w:val="28"/>
          <w:szCs w:val="28"/>
        </w:rPr>
        <w:t>у для перехода на страницу верифицируемой выписки необходимо</w:t>
      </w:r>
      <w:r w:rsidR="00DC3896" w:rsidRPr="008C6CB3">
        <w:rPr>
          <w:rFonts w:ascii="Times New Roman" w:hAnsi="Times New Roman" w:cs="Times New Roman"/>
          <w:sz w:val="28"/>
          <w:szCs w:val="28"/>
        </w:rPr>
        <w:t xml:space="preserve"> сканир</w:t>
      </w:r>
      <w:r w:rsidR="001811C3" w:rsidRPr="008C6CB3">
        <w:rPr>
          <w:rFonts w:ascii="Times New Roman" w:hAnsi="Times New Roman" w:cs="Times New Roman"/>
          <w:sz w:val="28"/>
          <w:szCs w:val="28"/>
        </w:rPr>
        <w:t>овать</w:t>
      </w:r>
      <w:r w:rsidR="002156B5">
        <w:rPr>
          <w:rFonts w:ascii="Times New Roman" w:hAnsi="Times New Roman" w:cs="Times New Roman"/>
          <w:sz w:val="28"/>
          <w:szCs w:val="28"/>
        </w:rPr>
        <w:t xml:space="preserve"> QR-код, </w:t>
      </w:r>
      <w:r w:rsidR="002156B5" w:rsidRPr="002156B5">
        <w:rPr>
          <w:rFonts w:ascii="Times New Roman" w:hAnsi="Times New Roman" w:cs="Times New Roman"/>
          <w:sz w:val="28"/>
          <w:szCs w:val="28"/>
        </w:rPr>
        <w:t>расположенн</w:t>
      </w:r>
      <w:r w:rsidR="002156B5">
        <w:rPr>
          <w:rFonts w:ascii="Times New Roman" w:hAnsi="Times New Roman" w:cs="Times New Roman"/>
          <w:sz w:val="28"/>
          <w:szCs w:val="28"/>
        </w:rPr>
        <w:t>ый</w:t>
      </w:r>
      <w:r w:rsidR="002156B5" w:rsidRPr="002156B5">
        <w:rPr>
          <w:rFonts w:ascii="Times New Roman" w:hAnsi="Times New Roman" w:cs="Times New Roman"/>
          <w:sz w:val="28"/>
          <w:szCs w:val="28"/>
        </w:rPr>
        <w:t xml:space="preserve"> в правом верхнем углу первой страницы выписки</w:t>
      </w:r>
      <w:r w:rsidR="002156B5">
        <w:rPr>
          <w:rFonts w:ascii="Times New Roman" w:hAnsi="Times New Roman" w:cs="Times New Roman"/>
          <w:sz w:val="28"/>
          <w:szCs w:val="28"/>
        </w:rPr>
        <w:t>.</w:t>
      </w:r>
    </w:p>
    <w:p w14:paraId="46F6C8FE" w14:textId="2C702D2D" w:rsidR="001811C3" w:rsidRPr="008C6CB3" w:rsidRDefault="001811C3" w:rsidP="00372499">
      <w:pPr>
        <w:spacing w:after="0" w:line="240" w:lineRule="auto"/>
        <w:ind w:firstLine="709"/>
        <w:jc w:val="both"/>
        <w:rPr>
          <w:rFonts w:ascii="Times New Roman" w:hAnsi="Times New Roman" w:cs="Times New Roman"/>
          <w:sz w:val="28"/>
          <w:szCs w:val="28"/>
        </w:rPr>
      </w:pPr>
      <w:r w:rsidRPr="008C6CB3">
        <w:rPr>
          <w:rFonts w:ascii="Times New Roman" w:hAnsi="Times New Roman" w:cs="Times New Roman"/>
          <w:sz w:val="28"/>
          <w:szCs w:val="28"/>
        </w:rPr>
        <w:t xml:space="preserve">При верификации выписки через сайт ФНС России для перехода на страницу верифицируемой выписки </w:t>
      </w:r>
      <w:r w:rsidR="00372499" w:rsidRPr="008C6CB3">
        <w:rPr>
          <w:rFonts w:ascii="Times New Roman" w:hAnsi="Times New Roman" w:cs="Times New Roman"/>
          <w:sz w:val="28"/>
          <w:szCs w:val="28"/>
        </w:rPr>
        <w:t>заинтересованному лицу</w:t>
      </w:r>
      <w:r w:rsidRPr="008C6CB3">
        <w:rPr>
          <w:rFonts w:ascii="Times New Roman" w:hAnsi="Times New Roman" w:cs="Times New Roman"/>
          <w:sz w:val="28"/>
          <w:szCs w:val="28"/>
        </w:rPr>
        <w:t xml:space="preserve"> необходимо ввести ИНН </w:t>
      </w:r>
      <w:r w:rsidR="00415085">
        <w:rPr>
          <w:rFonts w:ascii="Times New Roman" w:hAnsi="Times New Roman" w:cs="Times New Roman"/>
          <w:sz w:val="28"/>
          <w:szCs w:val="28"/>
        </w:rPr>
        <w:t>Лица</w:t>
      </w:r>
      <w:r w:rsidR="00415085" w:rsidRPr="008C6CB3">
        <w:rPr>
          <w:rFonts w:ascii="Times New Roman" w:hAnsi="Times New Roman" w:cs="Times New Roman"/>
          <w:sz w:val="28"/>
          <w:szCs w:val="28"/>
        </w:rPr>
        <w:t xml:space="preserve"> </w:t>
      </w:r>
      <w:r w:rsidRPr="008C6CB3">
        <w:rPr>
          <w:rFonts w:ascii="Times New Roman" w:hAnsi="Times New Roman" w:cs="Times New Roman"/>
          <w:sz w:val="28"/>
          <w:szCs w:val="28"/>
        </w:rPr>
        <w:t>и код верификации данных, расположенный в правом верхнем углу первой страницы выписки.</w:t>
      </w:r>
    </w:p>
    <w:p w14:paraId="7E6CD0B7" w14:textId="4CF4FE29" w:rsidR="00796BF9" w:rsidRPr="00AD3FC1" w:rsidRDefault="00BE2D5C" w:rsidP="00372499">
      <w:pPr>
        <w:spacing w:after="0" w:line="240" w:lineRule="auto"/>
        <w:ind w:firstLine="709"/>
        <w:jc w:val="both"/>
        <w:rPr>
          <w:rFonts w:ascii="Times New Roman" w:hAnsi="Times New Roman" w:cs="Times New Roman"/>
          <w:sz w:val="28"/>
          <w:szCs w:val="28"/>
        </w:rPr>
      </w:pPr>
      <w:r w:rsidRPr="008C6CB3">
        <w:rPr>
          <w:rFonts w:ascii="Times New Roman" w:hAnsi="Times New Roman" w:cs="Times New Roman"/>
          <w:sz w:val="28"/>
          <w:szCs w:val="28"/>
        </w:rPr>
        <w:t>9</w:t>
      </w:r>
      <w:r w:rsidR="006E31A7">
        <w:rPr>
          <w:rFonts w:ascii="Times New Roman" w:hAnsi="Times New Roman" w:cs="Times New Roman"/>
          <w:sz w:val="28"/>
          <w:szCs w:val="28"/>
        </w:rPr>
        <w:t>.2. </w:t>
      </w:r>
      <w:r w:rsidR="00DC3896" w:rsidRPr="008C6CB3">
        <w:rPr>
          <w:rFonts w:ascii="Times New Roman" w:hAnsi="Times New Roman" w:cs="Times New Roman"/>
          <w:sz w:val="28"/>
          <w:szCs w:val="28"/>
        </w:rPr>
        <w:t>На открывающейся странице отображается</w:t>
      </w:r>
      <w:r w:rsidR="00796BF9" w:rsidRPr="008C6CB3">
        <w:rPr>
          <w:rFonts w:ascii="Times New Roman" w:hAnsi="Times New Roman" w:cs="Times New Roman"/>
          <w:sz w:val="28"/>
          <w:szCs w:val="28"/>
        </w:rPr>
        <w:t xml:space="preserve"> информационное сообщение о том, что выписка по указанным реквизитам найдена, а также</w:t>
      </w:r>
      <w:r w:rsidR="00DC3896" w:rsidRPr="008C6CB3">
        <w:rPr>
          <w:rFonts w:ascii="Times New Roman" w:hAnsi="Times New Roman" w:cs="Times New Roman"/>
          <w:sz w:val="28"/>
          <w:szCs w:val="28"/>
        </w:rPr>
        <w:t xml:space="preserve"> краткая информация из выписки</w:t>
      </w:r>
      <w:r w:rsidR="00796BF9" w:rsidRPr="008C6CB3">
        <w:rPr>
          <w:rFonts w:ascii="Times New Roman" w:hAnsi="Times New Roman" w:cs="Times New Roman"/>
          <w:sz w:val="28"/>
          <w:szCs w:val="28"/>
        </w:rPr>
        <w:t>, либо и</w:t>
      </w:r>
      <w:r w:rsidR="00DC3896" w:rsidRPr="008C6CB3">
        <w:rPr>
          <w:rFonts w:ascii="Times New Roman" w:hAnsi="Times New Roman" w:cs="Times New Roman"/>
          <w:sz w:val="28"/>
          <w:szCs w:val="28"/>
        </w:rPr>
        <w:t xml:space="preserve">нформационное сообщение о том, что </w:t>
      </w:r>
      <w:r w:rsidR="009B33B0">
        <w:rPr>
          <w:rFonts w:ascii="Times New Roman" w:hAnsi="Times New Roman" w:cs="Times New Roman"/>
          <w:sz w:val="28"/>
          <w:szCs w:val="28"/>
        </w:rPr>
        <w:t>информация по указанному коду</w:t>
      </w:r>
      <w:r w:rsidR="00DC3896" w:rsidRPr="008C6CB3">
        <w:rPr>
          <w:rFonts w:ascii="Times New Roman" w:hAnsi="Times New Roman" w:cs="Times New Roman"/>
          <w:sz w:val="28"/>
          <w:szCs w:val="28"/>
        </w:rPr>
        <w:t xml:space="preserve"> не найдена</w:t>
      </w:r>
      <w:r w:rsidR="009B33B0">
        <w:rPr>
          <w:rFonts w:ascii="Times New Roman" w:hAnsi="Times New Roman" w:cs="Times New Roman"/>
          <w:sz w:val="28"/>
          <w:szCs w:val="28"/>
        </w:rPr>
        <w:t xml:space="preserve">, </w:t>
      </w:r>
      <w:r w:rsidR="0021367D" w:rsidRPr="00AD3FC1">
        <w:rPr>
          <w:rFonts w:ascii="Times New Roman" w:hAnsi="Times New Roman" w:cs="Times New Roman"/>
          <w:sz w:val="28"/>
          <w:szCs w:val="28"/>
        </w:rPr>
        <w:t>с указанием возможной причины (</w:t>
      </w:r>
      <w:r w:rsidR="009B33B0" w:rsidRPr="00AD3FC1">
        <w:rPr>
          <w:rFonts w:ascii="Times New Roman" w:hAnsi="Times New Roman" w:cs="Times New Roman"/>
          <w:sz w:val="28"/>
          <w:szCs w:val="28"/>
        </w:rPr>
        <w:t>произошла ошибка на этапе ввода реквизитов или такого документа не существует</w:t>
      </w:r>
      <w:r w:rsidR="0021367D" w:rsidRPr="00AD3FC1">
        <w:rPr>
          <w:rFonts w:ascii="Times New Roman" w:hAnsi="Times New Roman" w:cs="Times New Roman"/>
          <w:sz w:val="28"/>
          <w:szCs w:val="28"/>
        </w:rPr>
        <w:t>)</w:t>
      </w:r>
      <w:r w:rsidR="00796BF9" w:rsidRPr="00AD3FC1">
        <w:rPr>
          <w:rFonts w:ascii="Times New Roman" w:hAnsi="Times New Roman" w:cs="Times New Roman"/>
          <w:sz w:val="28"/>
          <w:szCs w:val="28"/>
        </w:rPr>
        <w:t xml:space="preserve">. </w:t>
      </w:r>
    </w:p>
    <w:p w14:paraId="659A9A4F" w14:textId="77777777" w:rsidR="009F1682" w:rsidRPr="00AD3FC1" w:rsidRDefault="009F1682" w:rsidP="009F1682">
      <w:pPr>
        <w:rPr>
          <w:rFonts w:ascii="Times New Roman" w:hAnsi="Times New Roman" w:cs="Times New Roman"/>
          <w:sz w:val="28"/>
          <w:szCs w:val="28"/>
        </w:rPr>
        <w:sectPr w:rsidR="009F1682" w:rsidRPr="00AD3FC1" w:rsidSect="00DC7E1F">
          <w:headerReference w:type="default" r:id="rId9"/>
          <w:footerReference w:type="default" r:id="rId10"/>
          <w:headerReference w:type="first" r:id="rId11"/>
          <w:footerReference w:type="first" r:id="rId12"/>
          <w:pgSz w:w="11906" w:h="16838"/>
          <w:pgMar w:top="851" w:right="851" w:bottom="851" w:left="1418" w:header="567" w:footer="567" w:gutter="0"/>
          <w:cols w:space="708"/>
          <w:titlePg/>
          <w:docGrid w:linePitch="360"/>
        </w:sectPr>
      </w:pPr>
    </w:p>
    <w:p w14:paraId="3C38471D" w14:textId="237F310D" w:rsidR="00DC3896" w:rsidRDefault="009911C1" w:rsidP="00F67627">
      <w:pPr>
        <w:ind w:firstLine="708"/>
        <w:jc w:val="right"/>
        <w:rPr>
          <w:rFonts w:ascii="Times New Roman" w:hAnsi="Times New Roman" w:cs="Times New Roman"/>
          <w:sz w:val="28"/>
          <w:szCs w:val="28"/>
        </w:rPr>
      </w:pPr>
      <w:r>
        <w:rPr>
          <w:noProof/>
          <w:lang w:eastAsia="ru-RU"/>
        </w:rPr>
        <mc:AlternateContent>
          <mc:Choice Requires="wps">
            <w:drawing>
              <wp:anchor distT="45720" distB="45720" distL="114300" distR="114300" simplePos="0" relativeHeight="251658240" behindDoc="1" locked="0" layoutInCell="1" allowOverlap="1" wp14:anchorId="7B302EB6" wp14:editId="25208B94">
                <wp:simplePos x="0" y="0"/>
                <wp:positionH relativeFrom="column">
                  <wp:posOffset>308965</wp:posOffset>
                </wp:positionH>
                <wp:positionV relativeFrom="paragraph">
                  <wp:posOffset>324307</wp:posOffset>
                </wp:positionV>
                <wp:extent cx="1168400" cy="373380"/>
                <wp:effectExtent l="0" t="0" r="0" b="76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73380"/>
                        </a:xfrm>
                        <a:prstGeom prst="rect">
                          <a:avLst/>
                        </a:prstGeom>
                        <a:solidFill>
                          <a:srgbClr val="FFFFFF"/>
                        </a:solidFill>
                        <a:ln w="9525">
                          <a:noFill/>
                          <a:miter lim="800000"/>
                          <a:headEnd/>
                          <a:tailEnd/>
                        </a:ln>
                      </wps:spPr>
                      <wps:txbx>
                        <w:txbxContent>
                          <w:p w14:paraId="48DD78D0" w14:textId="77777777" w:rsidR="009911C1" w:rsidRPr="005113E8" w:rsidRDefault="009911C1" w:rsidP="009911C1">
                            <w:pPr>
                              <w:spacing w:line="240" w:lineRule="auto"/>
                              <w:contextualSpacing/>
                              <w:rPr>
                                <w:rFonts w:cstheme="minorHAnsi"/>
                                <w:sz w:val="14"/>
                                <w:szCs w:val="14"/>
                              </w:rPr>
                            </w:pPr>
                            <w:r w:rsidRPr="005113E8">
                              <w:rPr>
                                <w:rFonts w:cstheme="minorHAnsi"/>
                                <w:sz w:val="14"/>
                                <w:szCs w:val="14"/>
                              </w:rPr>
                              <w:t>ФЕДЕРАЛЬНАЯ НАЛОГОВАЯ СЛУЖБА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02EB6" id="_x0000_t202" coordsize="21600,21600" o:spt="202" path="m,l,21600r21600,l21600,xe">
                <v:stroke joinstyle="miter"/>
                <v:path gradientshapeok="t" o:connecttype="rect"/>
              </v:shapetype>
              <v:shape id="Надпись 2" o:spid="_x0000_s1026" type="#_x0000_t202" style="position:absolute;left:0;text-align:left;margin-left:24.35pt;margin-top:25.55pt;width:92pt;height:29.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" stroked="f">
                <v:textbox>
                  <w:txbxContent>
                    <w:p w14:paraId="48DD78D0" w14:textId="77777777" w:rsidR="009911C1" w:rsidRPr="005113E8" w:rsidRDefault="009911C1" w:rsidP="009911C1">
                      <w:pPr>
                        <w:spacing w:line="240" w:lineRule="auto"/>
                        <w:contextualSpacing/>
                        <w:rPr>
                          <w:rFonts w:cstheme="minorHAnsi"/>
                          <w:sz w:val="14"/>
                          <w:szCs w:val="14"/>
                        </w:rPr>
                      </w:pPr>
                      <w:r w:rsidRPr="005113E8">
                        <w:rPr>
                          <w:rFonts w:cstheme="minorHAnsi"/>
                          <w:sz w:val="14"/>
                          <w:szCs w:val="14"/>
                        </w:rPr>
                        <w:t>ФЕДЕРАЛЬНАЯ НАЛОГОВАЯ СЛУЖБА</w:t>
                      </w:r>
                    </w:p>
                  </w:txbxContent>
                </v:textbox>
              </v:shape>
            </w:pict>
          </mc:Fallback>
        </mc:AlternateContent>
      </w:r>
      <w:r w:rsidR="009F1682">
        <w:rPr>
          <w:rFonts w:ascii="Times New Roman" w:hAnsi="Times New Roman" w:cs="Times New Roman"/>
          <w:sz w:val="28"/>
          <w:szCs w:val="28"/>
        </w:rPr>
        <w:t>Приложение</w:t>
      </w:r>
    </w:p>
    <w:p w14:paraId="587824A3" w14:textId="381153B0" w:rsidR="009911C1" w:rsidRDefault="009911C1" w:rsidP="009911C1">
      <w:r>
        <w:rPr>
          <w:noProof/>
          <w:lang w:eastAsia="ru-RU"/>
        </w:rPr>
        <mc:AlternateContent>
          <mc:Choice Requires="wps">
            <w:drawing>
              <wp:anchor distT="45720" distB="45720" distL="114300" distR="114300" simplePos="0" relativeHeight="251660288" behindDoc="0" locked="0" layoutInCell="1" allowOverlap="1" wp14:anchorId="3A0FFA4D" wp14:editId="66DF8725">
                <wp:simplePos x="0" y="0"/>
                <wp:positionH relativeFrom="margin">
                  <wp:align>left</wp:align>
                </wp:positionH>
                <wp:positionV relativeFrom="paragraph">
                  <wp:posOffset>602107</wp:posOffset>
                </wp:positionV>
                <wp:extent cx="4293235" cy="666750"/>
                <wp:effectExtent l="0" t="0" r="12065" b="1905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666750"/>
                        </a:xfrm>
                        <a:prstGeom prst="rect">
                          <a:avLst/>
                        </a:prstGeom>
                        <a:solidFill>
                          <a:srgbClr val="FFFFFF"/>
                        </a:solidFill>
                        <a:ln w="9525">
                          <a:solidFill>
                            <a:sysClr val="window" lastClr="FFFFFF"/>
                          </a:solidFill>
                          <a:miter lim="800000"/>
                          <a:headEnd/>
                          <a:tailEnd/>
                        </a:ln>
                      </wps:spPr>
                      <wps:txbx>
                        <w:txbxContent>
                          <w:p w14:paraId="66AB3A0E" w14:textId="77777777" w:rsidR="009911C1" w:rsidRPr="002D0505" w:rsidRDefault="009911C1" w:rsidP="009911C1">
                            <w:pPr>
                              <w:spacing w:after="0" w:line="264" w:lineRule="auto"/>
                              <w:jc w:val="both"/>
                              <w:rPr>
                                <w:sz w:val="36"/>
                              </w:rPr>
                            </w:pPr>
                            <w:r w:rsidRPr="002D0505">
                              <w:rPr>
                                <w:sz w:val="36"/>
                              </w:rPr>
                              <w:t>ВЫПИСКА</w:t>
                            </w:r>
                          </w:p>
                          <w:p w14:paraId="51DF1FC0" w14:textId="77777777" w:rsidR="009911C1" w:rsidRPr="002D0505" w:rsidRDefault="009911C1" w:rsidP="009911C1">
                            <w:pPr>
                              <w:spacing w:after="0" w:line="264" w:lineRule="auto"/>
                              <w:jc w:val="both"/>
                              <w:rPr>
                                <w:sz w:val="36"/>
                              </w:rPr>
                            </w:pPr>
                            <w:r w:rsidRPr="002D0505">
                              <w:rPr>
                                <w:sz w:val="36"/>
                              </w:rPr>
                              <w:t>ИЗ СЕРВИСА ОЦЕНКИ ЮРИДИЧЕСКИХ ЛИЦ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FFA4D" id="_x0000_s1027" type="#_x0000_t202" style="position:absolute;margin-left:0;margin-top:47.4pt;width:338.05pt;height:5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" strokecolor="window">
                <v:textbox>
                  <w:txbxContent>
                    <w:p w14:paraId="66AB3A0E" w14:textId="77777777" w:rsidR="009911C1" w:rsidRPr="002D0505" w:rsidRDefault="009911C1" w:rsidP="009911C1">
                      <w:pPr>
                        <w:spacing w:after="0" w:line="264" w:lineRule="auto"/>
                        <w:jc w:val="both"/>
                        <w:rPr>
                          <w:sz w:val="36"/>
                        </w:rPr>
                      </w:pPr>
                      <w:r w:rsidRPr="002D0505">
                        <w:rPr>
                          <w:sz w:val="36"/>
                        </w:rPr>
                        <w:t>ВЫПИСКА</w:t>
                      </w:r>
                    </w:p>
                    <w:p w14:paraId="51DF1FC0" w14:textId="77777777" w:rsidR="009911C1" w:rsidRPr="002D0505" w:rsidRDefault="009911C1" w:rsidP="009911C1">
                      <w:pPr>
                        <w:spacing w:after="0" w:line="264" w:lineRule="auto"/>
                        <w:jc w:val="both"/>
                        <w:rPr>
                          <w:sz w:val="36"/>
                        </w:rPr>
                      </w:pPr>
                      <w:r w:rsidRPr="002D0505">
                        <w:rPr>
                          <w:sz w:val="36"/>
                        </w:rPr>
                        <w:t>ИЗ СЕРВИСА ОЦЕНКИ ЮРИДИЧЕСКИХ ЛИЦ</w:t>
                      </w:r>
                    </w:p>
                  </w:txbxContent>
                </v:textbox>
                <w10:wrap type="square" anchorx="margin"/>
              </v:shape>
            </w:pict>
          </mc:Fallback>
        </mc:AlternateContent>
      </w:r>
      <w:r>
        <w:rPr>
          <w:noProof/>
          <w:lang w:eastAsia="ru-RU"/>
        </w:rPr>
        <mc:AlternateContent>
          <mc:Choice Requires="wps">
            <w:drawing>
              <wp:anchor distT="45720" distB="45720" distL="114300" distR="114300" simplePos="0" relativeHeight="251659264" behindDoc="0" locked="0" layoutInCell="1" allowOverlap="1" wp14:anchorId="7A370E81" wp14:editId="15C5558D">
                <wp:simplePos x="0" y="0"/>
                <wp:positionH relativeFrom="column">
                  <wp:posOffset>4206875</wp:posOffset>
                </wp:positionH>
                <wp:positionV relativeFrom="paragraph">
                  <wp:posOffset>132715</wp:posOffset>
                </wp:positionV>
                <wp:extent cx="1693545" cy="489585"/>
                <wp:effectExtent l="0" t="0" r="20955" b="24765"/>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489585"/>
                        </a:xfrm>
                        <a:prstGeom prst="rect">
                          <a:avLst/>
                        </a:prstGeom>
                        <a:solidFill>
                          <a:srgbClr val="FFFFFF"/>
                        </a:solidFill>
                        <a:ln w="9525">
                          <a:solidFill>
                            <a:schemeClr val="bg2">
                              <a:lumMod val="90000"/>
                            </a:schemeClr>
                          </a:solidFill>
                          <a:miter lim="800000"/>
                          <a:headEnd/>
                          <a:tailEnd/>
                        </a:ln>
                      </wps:spPr>
                      <wps:txbx>
                        <w:txbxContent>
                          <w:p w14:paraId="68BADED4" w14:textId="77777777" w:rsidR="009911C1" w:rsidRPr="005113E8" w:rsidRDefault="009911C1" w:rsidP="009911C1">
                            <w:pPr>
                              <w:spacing w:after="0" w:line="240" w:lineRule="auto"/>
                              <w:contextualSpacing/>
                              <w:jc w:val="center"/>
                              <w:rPr>
                                <w:rFonts w:cstheme="minorHAnsi"/>
                                <w:b/>
                              </w:rPr>
                            </w:pPr>
                            <w:r>
                              <w:rPr>
                                <w:rFonts w:cstheme="minorHAnsi"/>
                                <w:b/>
                              </w:rPr>
                              <w:t>______________</w:t>
                            </w:r>
                          </w:p>
                          <w:p w14:paraId="64036020" w14:textId="77777777" w:rsidR="009911C1" w:rsidRPr="005113E8" w:rsidRDefault="009911C1" w:rsidP="009911C1">
                            <w:pPr>
                              <w:spacing w:after="0" w:line="240" w:lineRule="auto"/>
                              <w:contextualSpacing/>
                              <w:jc w:val="center"/>
                              <w:rPr>
                                <w:rFonts w:cstheme="minorHAnsi"/>
                                <w:sz w:val="16"/>
                                <w:szCs w:val="16"/>
                              </w:rPr>
                            </w:pPr>
                            <w:r>
                              <w:rPr>
                                <w:rFonts w:cstheme="minorHAnsi"/>
                                <w:sz w:val="16"/>
                                <w:szCs w:val="16"/>
                              </w:rPr>
                              <w:t>(</w:t>
                            </w:r>
                            <w:r w:rsidRPr="00EE3703">
                              <w:rPr>
                                <w:rFonts w:cstheme="minorHAnsi"/>
                                <w:i/>
                                <w:sz w:val="16"/>
                                <w:szCs w:val="16"/>
                              </w:rPr>
                              <w:t>дата формирования выписки</w:t>
                            </w:r>
                            <w:r>
                              <w:rPr>
                                <w:rFonts w:cstheme="minorHAns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70E81" id="Надпись 4" o:spid="_x0000_s1028" type="#_x0000_t202" style="position:absolute;margin-left:331.25pt;margin-top:10.45pt;width:133.35pt;height:3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" strokecolor="#cfcdcd [2894]">
                <v:textbox>
                  <w:txbxContent>
                    <w:p w14:paraId="68BADED4" w14:textId="77777777" w:rsidR="009911C1" w:rsidRPr="005113E8" w:rsidRDefault="009911C1" w:rsidP="009911C1">
                      <w:pPr>
                        <w:spacing w:after="0" w:line="240" w:lineRule="auto"/>
                        <w:contextualSpacing/>
                        <w:jc w:val="center"/>
                        <w:rPr>
                          <w:rFonts w:cstheme="minorHAnsi"/>
                          <w:b/>
                        </w:rPr>
                      </w:pPr>
                      <w:r>
                        <w:rPr>
                          <w:rFonts w:cstheme="minorHAnsi"/>
                          <w:b/>
                        </w:rPr>
                        <w:t>______________</w:t>
                      </w:r>
                    </w:p>
                    <w:p w14:paraId="64036020" w14:textId="77777777" w:rsidR="009911C1" w:rsidRPr="005113E8" w:rsidRDefault="009911C1" w:rsidP="009911C1">
                      <w:pPr>
                        <w:spacing w:after="0" w:line="240" w:lineRule="auto"/>
                        <w:contextualSpacing/>
                        <w:jc w:val="center"/>
                        <w:rPr>
                          <w:rFonts w:cstheme="minorHAnsi"/>
                          <w:sz w:val="16"/>
                          <w:szCs w:val="16"/>
                        </w:rPr>
                      </w:pPr>
                      <w:r>
                        <w:rPr>
                          <w:rFonts w:cstheme="minorHAnsi"/>
                          <w:sz w:val="16"/>
                          <w:szCs w:val="16"/>
                        </w:rPr>
                        <w:t>(</w:t>
                      </w:r>
                      <w:r w:rsidRPr="00EE3703">
                        <w:rPr>
                          <w:rFonts w:cstheme="minorHAnsi"/>
                          <w:i/>
                          <w:sz w:val="16"/>
                          <w:szCs w:val="16"/>
                        </w:rPr>
                        <w:t>дата формирования выписки</w:t>
                      </w:r>
                      <w:r>
                        <w:rPr>
                          <w:rFonts w:cstheme="minorHAnsi"/>
                          <w:sz w:val="16"/>
                          <w:szCs w:val="16"/>
                        </w:rPr>
                        <w:t>)</w:t>
                      </w:r>
                    </w:p>
                  </w:txbxContent>
                </v:textbox>
                <w10:wrap type="square"/>
              </v:shape>
            </w:pict>
          </mc:Fallback>
        </mc:AlternateContent>
      </w:r>
      <w:r>
        <w:rPr>
          <w:rFonts w:ascii="Times New Roman" w:hAnsi="Times New Roman" w:cs="Times New Roman"/>
          <w:noProof/>
          <w:sz w:val="28"/>
          <w:szCs w:val="28"/>
          <w:lang w:eastAsia="ru-RU"/>
        </w:rPr>
        <mc:AlternateContent>
          <mc:Choice Requires="wpg">
            <w:drawing>
              <wp:anchor distT="0" distB="0" distL="114300" distR="114300" simplePos="0" relativeHeight="251676672" behindDoc="0" locked="0" layoutInCell="1" allowOverlap="1" wp14:anchorId="1D15C3E6" wp14:editId="795D9260">
                <wp:simplePos x="0" y="0"/>
                <wp:positionH relativeFrom="column">
                  <wp:posOffset>5875020</wp:posOffset>
                </wp:positionH>
                <wp:positionV relativeFrom="paragraph">
                  <wp:posOffset>84455</wp:posOffset>
                </wp:positionV>
                <wp:extent cx="899160" cy="730885"/>
                <wp:effectExtent l="0" t="0" r="15240" b="12065"/>
                <wp:wrapNone/>
                <wp:docPr id="14" name="Группа 14"/>
                <wp:cNvGraphicFramePr/>
                <a:graphic xmlns:a="http://schemas.openxmlformats.org/drawingml/2006/main">
                  <a:graphicData uri="http://schemas.microsoft.com/office/word/2010/wordprocessingGroup">
                    <wpg:wgp>
                      <wpg:cNvGrpSpPr/>
                      <wpg:grpSpPr>
                        <a:xfrm>
                          <a:off x="0" y="0"/>
                          <a:ext cx="899160" cy="730885"/>
                          <a:chOff x="0" y="0"/>
                          <a:chExt cx="899770" cy="730911"/>
                        </a:xfrm>
                      </wpg:grpSpPr>
                      <wps:wsp>
                        <wps:cNvPr id="13" name="Прямоугольник 13"/>
                        <wps:cNvSpPr/>
                        <wps:spPr>
                          <a:xfrm>
                            <a:off x="95098" y="0"/>
                            <a:ext cx="610438" cy="51937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263348" y="0"/>
                            <a:ext cx="292100" cy="7309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rot="16200000">
                            <a:off x="303581" y="-193853"/>
                            <a:ext cx="292608" cy="8997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DE6B81" id="Группа 14" o:spid="_x0000_s1026" style="position:absolute;margin-left:462.6pt;margin-top:6.65pt;width:70.8pt;height:57.55pt;z-index:251676672" coordsize="8997,7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">
                <v:rect id="Прямоугольник 13" o:spid="_x0000_s1027" style="position:absolute;left:950;width:6105;height:5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H08EA&#10;AADbAAAADwAAAGRycy9kb3ducmV2LnhtbERPTWvCQBC9F/wPywi9FN1orUjqKiIEehJqQ3sdstMk&#10;bWY2ZFeT/Hu3UPA2j/c52/3AjbpS52snBhbzBBRJ4WwtpYH8I5ttQPmAYrFxQgZG8rDfTR62mFrX&#10;yztdz6FUMUR8igaqENpUa19UxOjnriWJ3LfrGEOEXalth30M50Yvk2StGWuJDRW2dKyo+D1f2MDq&#10;yz99bk56TALnP8xj9nLpM2Mep8PhFVSgIdzF/+43G+c/w98v8QC9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7h9PBAAAA2wAAAA8AAAAAAAAAAAAAAAAAmAIAAGRycy9kb3du&#10;cmV2LnhtbFBLBQYAAAAABAAEAPUAAACGAwAAAAA=&#10;" filled="f" strokecolor="black [3213]" strokeweight=".25pt"/>
                <v:rect id="Прямоугольник 19" o:spid="_x0000_s1028" style="position:absolute;left:2633;width:2921;height:73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9VsMA&#10;AADbAAAADwAAAGRycy9kb3ducmV2LnhtbERPS2vCQBC+C/0PyxS86aYefKRuQikVK/RgtdAeh+xs&#10;EpqdDdlNTP99VxC8zcf3nG0+2kYM1PnasYKneQKCuHC65lLB13k3W4PwAVlj45gU/JGHPHuYbDHV&#10;7sKfNJxCKWII+xQVVCG0qZS+qMiin7uWOHLGdRZDhF0pdYeXGG4buUiSpbRYc2yosKXXiorfU28V&#10;/Bjcn98O/kOaxWA29bH/Nqteqenj+PIMItAY7uKb+13H+Ru4/hIP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09VsMAAADbAAAADwAAAAAAAAAAAAAAAACYAgAAZHJzL2Rv&#10;d25yZXYueG1sUEsFBgAAAAAEAAQA9QAAAIgDAAAAAA==&#10;" fillcolor="white [3212]" strokecolor="white [3212]" strokeweight="1pt"/>
                <v:rect id="Прямоугольник 20" o:spid="_x0000_s1029" style="position:absolute;left:3036;top:-1939;width:2926;height:899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qrHr8A&#10;AADbAAAADwAAAGRycy9kb3ducmV2LnhtbERPzYrCMBC+C75DGMGbpiqUtRpFhIWFFWGrDzA006ba&#10;TGqTrfXtzWFhjx/f/3Y/2Eb01PnasYLFPAFBXDhdc6XgevmcfYDwAVlj45gUvMjDfjcebTHT7sk/&#10;1OehEjGEfYYKTAhtJqUvDFn0c9cSR650ncUQYVdJ3eEzhttGLpMklRZrjg0GWzoaKu75r1VQpg9z&#10;Dvnxu9foysVpfVvl6UWp6WQ4bEAEGsK/+M/9pRUs4/r4Jf4A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OqsevwAAANsAAAAPAAAAAAAAAAAAAAAAAJgCAABkcnMvZG93bnJl&#10;di54bWxQSwUGAAAAAAQABAD1AAAAhAMAAAAA&#10;" fillcolor="white [3212]" strokecolor="white [3212]" strokeweight="1pt"/>
              </v:group>
            </w:pict>
          </mc:Fallback>
        </mc:AlternateContent>
      </w:r>
      <w:r>
        <w:rPr>
          <w:noProof/>
          <w:lang w:eastAsia="ru-RU"/>
        </w:rPr>
        <mc:AlternateContent>
          <mc:Choice Requires="wps">
            <w:drawing>
              <wp:anchor distT="45720" distB="45720" distL="114300" distR="114300" simplePos="0" relativeHeight="251677696" behindDoc="0" locked="0" layoutInCell="1" allowOverlap="1" wp14:anchorId="2F2A69C9" wp14:editId="3943CEB4">
                <wp:simplePos x="0" y="0"/>
                <wp:positionH relativeFrom="page">
                  <wp:posOffset>6430010</wp:posOffset>
                </wp:positionH>
                <wp:positionV relativeFrom="paragraph">
                  <wp:posOffset>599440</wp:posOffset>
                </wp:positionV>
                <wp:extent cx="617220" cy="380365"/>
                <wp:effectExtent l="0" t="0" r="0" b="635"/>
                <wp:wrapSquare wrapText="bothSides"/>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80365"/>
                        </a:xfrm>
                        <a:prstGeom prst="rect">
                          <a:avLst/>
                        </a:prstGeom>
                        <a:noFill/>
                        <a:ln w="9525">
                          <a:noFill/>
                          <a:miter lim="800000"/>
                          <a:headEnd/>
                          <a:tailEnd/>
                        </a:ln>
                      </wps:spPr>
                      <wps:txbx>
                        <w:txbxContent>
                          <w:p w14:paraId="2A5A3578" w14:textId="77777777" w:rsidR="009911C1" w:rsidRPr="005113E8" w:rsidRDefault="009911C1" w:rsidP="009911C1">
                            <w:pPr>
                              <w:spacing w:line="240" w:lineRule="auto"/>
                              <w:contextualSpacing/>
                              <w:rPr>
                                <w:rFonts w:cstheme="minorHAnsi"/>
                                <w:sz w:val="16"/>
                                <w:szCs w:val="16"/>
                              </w:rPr>
                            </w:pPr>
                            <w:r>
                              <w:rPr>
                                <w:rFonts w:cstheme="minorHAnsi"/>
                                <w:sz w:val="16"/>
                                <w:szCs w:val="16"/>
                              </w:rPr>
                              <w:t>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A69C9" id="Надпись 21" o:spid="_x0000_s1029" type="#_x0000_t202" style="position:absolute;margin-left:506.3pt;margin-top:47.2pt;width:48.6pt;height:29.9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" filled="f" stroked="f">
                <v:textbox>
                  <w:txbxContent>
                    <w:p w14:paraId="2A5A3578" w14:textId="77777777" w:rsidR="009911C1" w:rsidRPr="005113E8" w:rsidRDefault="009911C1" w:rsidP="009911C1">
                      <w:pPr>
                        <w:spacing w:line="240" w:lineRule="auto"/>
                        <w:contextualSpacing/>
                        <w:rPr>
                          <w:rFonts w:cstheme="minorHAnsi"/>
                          <w:sz w:val="16"/>
                          <w:szCs w:val="16"/>
                        </w:rPr>
                      </w:pPr>
                      <w:r>
                        <w:rPr>
                          <w:rFonts w:cstheme="minorHAnsi"/>
                          <w:sz w:val="16"/>
                          <w:szCs w:val="16"/>
                        </w:rPr>
                        <w:t>________________</w:t>
                      </w:r>
                    </w:p>
                  </w:txbxContent>
                </v:textbox>
                <w10:wrap type="square" anchorx="page"/>
              </v:shape>
            </w:pict>
          </mc:Fallback>
        </mc:AlternateContent>
      </w:r>
      <w:r>
        <w:rPr>
          <w:noProof/>
          <w:lang w:eastAsia="ru-RU"/>
        </w:rPr>
        <w:drawing>
          <wp:inline distT="0" distB="0" distL="0" distR="0" wp14:anchorId="10786113" wp14:editId="2F28BE2E">
            <wp:extent cx="333955" cy="342829"/>
            <wp:effectExtent l="0" t="0" r="9525" b="635"/>
            <wp:docPr id="58" name="Рисунок 57" descr="Изображение выглядит как знак, еда&#10;&#10;Автоматически созданное описание">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C0B7AD37-5C9B-4E49-A0AD-EF1F6173BE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57" descr="Изображение выглядит как знак, еда&#10;&#10;Автоматически созданное описание">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C0B7AD37-5C9B-4E49-A0AD-EF1F6173BEFC}"/>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4011" cy="383949"/>
                    </a:xfrm>
                    <a:prstGeom prst="rect">
                      <a:avLst/>
                    </a:prstGeom>
                  </pic:spPr>
                </pic:pic>
              </a:graphicData>
            </a:graphic>
          </wp:inline>
        </w:drawing>
      </w:r>
    </w:p>
    <w:p w14:paraId="14225536" w14:textId="327B1CEC" w:rsidR="009911C1" w:rsidRDefault="009911C1" w:rsidP="009911C1">
      <w:r>
        <w:rPr>
          <w:noProof/>
          <w:lang w:eastAsia="ru-RU"/>
        </w:rPr>
        <mc:AlternateContent>
          <mc:Choice Requires="wps">
            <w:drawing>
              <wp:anchor distT="45720" distB="45720" distL="114300" distR="114300" simplePos="0" relativeHeight="251672576" behindDoc="0" locked="0" layoutInCell="1" allowOverlap="1" wp14:anchorId="6A82643B" wp14:editId="14B1916D">
                <wp:simplePos x="0" y="0"/>
                <wp:positionH relativeFrom="column">
                  <wp:posOffset>4293870</wp:posOffset>
                </wp:positionH>
                <wp:positionV relativeFrom="paragraph">
                  <wp:posOffset>180670</wp:posOffset>
                </wp:positionV>
                <wp:extent cx="1693545" cy="380365"/>
                <wp:effectExtent l="0" t="0" r="1905" b="635"/>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380365"/>
                        </a:xfrm>
                        <a:prstGeom prst="rect">
                          <a:avLst/>
                        </a:prstGeom>
                        <a:solidFill>
                          <a:srgbClr val="FFFFFF"/>
                        </a:solidFill>
                        <a:ln w="9525">
                          <a:noFill/>
                          <a:miter lim="800000"/>
                          <a:headEnd/>
                          <a:tailEnd/>
                        </a:ln>
                      </wps:spPr>
                      <wps:txbx>
                        <w:txbxContent>
                          <w:p w14:paraId="4372BD28" w14:textId="77777777" w:rsidR="009911C1" w:rsidRPr="00EE3703" w:rsidRDefault="009911C1" w:rsidP="009911C1">
                            <w:pPr>
                              <w:spacing w:line="240" w:lineRule="auto"/>
                              <w:contextualSpacing/>
                              <w:rPr>
                                <w:rFonts w:cstheme="minorHAnsi"/>
                                <w:i/>
                                <w:sz w:val="16"/>
                                <w:szCs w:val="16"/>
                              </w:rPr>
                            </w:pPr>
                            <w:r w:rsidRPr="00EE3703">
                              <w:rPr>
                                <w:rFonts w:cstheme="minorHAnsi"/>
                                <w:i/>
                                <w:sz w:val="16"/>
                                <w:szCs w:val="16"/>
                              </w:rPr>
                              <w:t>Код верификации данных:</w:t>
                            </w:r>
                          </w:p>
                          <w:p w14:paraId="23CF8AF7" w14:textId="77777777" w:rsidR="009911C1" w:rsidRPr="005113E8" w:rsidRDefault="009911C1" w:rsidP="009911C1">
                            <w:pPr>
                              <w:spacing w:line="240" w:lineRule="auto"/>
                              <w:contextualSpacing/>
                              <w:rPr>
                                <w:rFonts w:cstheme="minorHAnsi"/>
                                <w:sz w:val="16"/>
                                <w:szCs w:val="16"/>
                              </w:rPr>
                            </w:pPr>
                            <w:r w:rsidRPr="00EE3703">
                              <w:rPr>
                                <w:rFonts w:cstheme="minorHAnsi"/>
                                <w:i/>
                                <w:sz w:val="16"/>
                                <w:szCs w:val="16"/>
                              </w:rPr>
                              <w:t>Выписка действительна до: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2643B" id="Надпись 8" o:spid="_x0000_s1030" type="#_x0000_t202" style="position:absolute;margin-left:338.1pt;margin-top:14.25pt;width:133.35pt;height:29.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" stroked="f">
                <v:textbox>
                  <w:txbxContent>
                    <w:p w14:paraId="4372BD28" w14:textId="77777777" w:rsidR="009911C1" w:rsidRPr="00EE3703" w:rsidRDefault="009911C1" w:rsidP="009911C1">
                      <w:pPr>
                        <w:spacing w:line="240" w:lineRule="auto"/>
                        <w:contextualSpacing/>
                        <w:rPr>
                          <w:rFonts w:cstheme="minorHAnsi"/>
                          <w:i/>
                          <w:sz w:val="16"/>
                          <w:szCs w:val="16"/>
                        </w:rPr>
                      </w:pPr>
                      <w:r w:rsidRPr="00EE3703">
                        <w:rPr>
                          <w:rFonts w:cstheme="minorHAnsi"/>
                          <w:i/>
                          <w:sz w:val="16"/>
                          <w:szCs w:val="16"/>
                        </w:rPr>
                        <w:t>Код верификации данных:</w:t>
                      </w:r>
                    </w:p>
                    <w:p w14:paraId="23CF8AF7" w14:textId="77777777" w:rsidR="009911C1" w:rsidRPr="005113E8" w:rsidRDefault="009911C1" w:rsidP="009911C1">
                      <w:pPr>
                        <w:spacing w:line="240" w:lineRule="auto"/>
                        <w:contextualSpacing/>
                        <w:rPr>
                          <w:rFonts w:cstheme="minorHAnsi"/>
                          <w:sz w:val="16"/>
                          <w:szCs w:val="16"/>
                        </w:rPr>
                      </w:pPr>
                      <w:r w:rsidRPr="00EE3703">
                        <w:rPr>
                          <w:rFonts w:cstheme="minorHAnsi"/>
                          <w:i/>
                          <w:sz w:val="16"/>
                          <w:szCs w:val="16"/>
                        </w:rPr>
                        <w:t>Выписка действительна до:</w:t>
                      </w:r>
                    </w:p>
                  </w:txbxContent>
                </v:textbox>
                <w10:wrap type="square"/>
              </v:shape>
            </w:pict>
          </mc:Fallback>
        </mc:AlternateContent>
      </w:r>
    </w:p>
    <w:p w14:paraId="042BC3D9" w14:textId="1A607F46" w:rsidR="009911C1" w:rsidRPr="0043020D" w:rsidRDefault="009911C1" w:rsidP="009911C1">
      <w:r>
        <w:rPr>
          <w:noProof/>
          <w:lang w:eastAsia="ru-RU"/>
        </w:rPr>
        <mc:AlternateContent>
          <mc:Choice Requires="wps">
            <w:drawing>
              <wp:anchor distT="45720" distB="45720" distL="114300" distR="114300" simplePos="0" relativeHeight="251661312" behindDoc="0" locked="0" layoutInCell="1" allowOverlap="1" wp14:anchorId="33FA2A88" wp14:editId="7809DE68">
                <wp:simplePos x="0" y="0"/>
                <wp:positionH relativeFrom="margin">
                  <wp:align>left</wp:align>
                </wp:positionH>
                <wp:positionV relativeFrom="paragraph">
                  <wp:posOffset>53086</wp:posOffset>
                </wp:positionV>
                <wp:extent cx="6146165" cy="365760"/>
                <wp:effectExtent l="0" t="0" r="26035" b="15240"/>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365760"/>
                        </a:xfrm>
                        <a:prstGeom prst="rect">
                          <a:avLst/>
                        </a:prstGeom>
                        <a:solidFill>
                          <a:srgbClr val="FFFFFF"/>
                        </a:solidFill>
                        <a:ln w="9525">
                          <a:solidFill>
                            <a:sysClr val="window" lastClr="FFFFFF"/>
                          </a:solidFill>
                          <a:miter lim="800000"/>
                          <a:headEnd/>
                          <a:tailEnd/>
                        </a:ln>
                      </wps:spPr>
                      <wps:txbx>
                        <w:txbxContent>
                          <w:p w14:paraId="1548BCAE" w14:textId="77777777" w:rsidR="009911C1" w:rsidRPr="005113E8" w:rsidRDefault="009911C1" w:rsidP="009911C1">
                            <w:pPr>
                              <w:spacing w:after="0" w:line="264" w:lineRule="auto"/>
                              <w:jc w:val="both"/>
                            </w:pPr>
                            <w:r w:rsidRPr="005113E8">
                              <w:t>Настоящая выписка содержит сведения о юридическом лице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A2A88" id="_x0000_s1031" type="#_x0000_t202" style="position:absolute;margin-left:0;margin-top:4.2pt;width:483.95pt;height:28.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" strokecolor="window">
                <v:textbox>
                  <w:txbxContent>
                    <w:p w14:paraId="1548BCAE" w14:textId="77777777" w:rsidR="009911C1" w:rsidRPr="005113E8" w:rsidRDefault="009911C1" w:rsidP="009911C1">
                      <w:pPr>
                        <w:spacing w:after="0" w:line="264" w:lineRule="auto"/>
                        <w:jc w:val="both"/>
                      </w:pPr>
                      <w:r w:rsidRPr="005113E8">
                        <w:t>Настоящая выписка содержит сведения о юридическом лице</w:t>
                      </w:r>
                    </w:p>
                  </w:txbxContent>
                </v:textbox>
                <w10:wrap type="square" anchorx="margin"/>
              </v:shape>
            </w:pict>
          </mc:Fallback>
        </mc:AlternateContent>
      </w:r>
    </w:p>
    <w:p w14:paraId="16C1A859" w14:textId="03A23BD7" w:rsidR="009911C1" w:rsidRPr="0043020D" w:rsidRDefault="009911C1" w:rsidP="009911C1">
      <w:r>
        <w:rPr>
          <w:noProof/>
          <w:lang w:eastAsia="ru-RU"/>
        </w:rPr>
        <mc:AlternateContent>
          <mc:Choice Requires="wps">
            <w:drawing>
              <wp:anchor distT="45720" distB="45720" distL="114300" distR="114300" simplePos="0" relativeHeight="251663360" behindDoc="1" locked="0" layoutInCell="1" allowOverlap="1" wp14:anchorId="30200C58" wp14:editId="69DD568F">
                <wp:simplePos x="0" y="0"/>
                <wp:positionH relativeFrom="margin">
                  <wp:posOffset>0</wp:posOffset>
                </wp:positionH>
                <wp:positionV relativeFrom="paragraph">
                  <wp:posOffset>188595</wp:posOffset>
                </wp:positionV>
                <wp:extent cx="6546850" cy="539115"/>
                <wp:effectExtent l="0" t="0" r="6350" b="0"/>
                <wp:wrapNone/>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539115"/>
                        </a:xfrm>
                        <a:prstGeom prst="rect">
                          <a:avLst/>
                        </a:prstGeom>
                        <a:solidFill>
                          <a:srgbClr val="FFFFFF"/>
                        </a:solidFill>
                        <a:ln w="9525">
                          <a:noFill/>
                          <a:miter lim="800000"/>
                          <a:headEnd/>
                          <a:tailEnd/>
                        </a:ln>
                      </wps:spPr>
                      <wps:txbx>
                        <w:txbxContent>
                          <w:p w14:paraId="38BEDC06" w14:textId="5C013565" w:rsidR="009911C1" w:rsidRPr="009911C1" w:rsidRDefault="009911C1" w:rsidP="009911C1">
                            <w:pPr>
                              <w:spacing w:after="0"/>
                              <w:rPr>
                                <w:sz w:val="28"/>
                                <w:szCs w:val="28"/>
                              </w:rPr>
                            </w:pPr>
                            <w:r w:rsidRPr="009911C1">
                              <w:rPr>
                                <w:sz w:val="28"/>
                                <w:szCs w:val="28"/>
                              </w:rPr>
                              <w:t>____________________________________________________________________________________________________________________</w:t>
                            </w:r>
                            <w:r>
                              <w:rPr>
                                <w:sz w:val="28"/>
                                <w:szCs w:val="28"/>
                              </w:rPr>
                              <w:t>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00C58" id="_x0000_s1032" type="#_x0000_t202" style="position:absolute;margin-left:0;margin-top:14.85pt;width:515.5pt;height:42.4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" stroked="f">
                <v:textbox>
                  <w:txbxContent>
                    <w:p w14:paraId="38BEDC06" w14:textId="5C013565" w:rsidR="009911C1" w:rsidRPr="009911C1" w:rsidRDefault="009911C1" w:rsidP="009911C1">
                      <w:pPr>
                        <w:spacing w:after="0"/>
                        <w:rPr>
                          <w:sz w:val="28"/>
                          <w:szCs w:val="28"/>
                        </w:rPr>
                      </w:pPr>
                      <w:r w:rsidRPr="009911C1">
                        <w:rPr>
                          <w:sz w:val="28"/>
                          <w:szCs w:val="28"/>
                        </w:rPr>
                        <w:t>____________________________________________________________________________________________________________________</w:t>
                      </w:r>
                      <w:r>
                        <w:rPr>
                          <w:sz w:val="28"/>
                          <w:szCs w:val="28"/>
                        </w:rPr>
                        <w:t>__________________________</w:t>
                      </w:r>
                    </w:p>
                  </w:txbxContent>
                </v:textbox>
                <w10:wrap anchorx="margin"/>
              </v:shape>
            </w:pict>
          </mc:Fallback>
        </mc:AlternateContent>
      </w:r>
      <w:r>
        <w:rPr>
          <w:noProof/>
          <w:lang w:eastAsia="ru-RU"/>
        </w:rPr>
        <mc:AlternateContent>
          <mc:Choice Requires="wps">
            <w:drawing>
              <wp:anchor distT="45720" distB="45720" distL="114300" distR="114300" simplePos="0" relativeHeight="251664384" behindDoc="1" locked="0" layoutInCell="1" allowOverlap="1" wp14:anchorId="35F60384" wp14:editId="4AF5D89E">
                <wp:simplePos x="0" y="0"/>
                <wp:positionH relativeFrom="margin">
                  <wp:posOffset>0</wp:posOffset>
                </wp:positionH>
                <wp:positionV relativeFrom="paragraph">
                  <wp:posOffset>99441</wp:posOffset>
                </wp:positionV>
                <wp:extent cx="4476115" cy="238125"/>
                <wp:effectExtent l="0" t="0" r="19685" b="2857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115" cy="238125"/>
                        </a:xfrm>
                        <a:prstGeom prst="rect">
                          <a:avLst/>
                        </a:prstGeom>
                        <a:solidFill>
                          <a:srgbClr val="FFFFFF"/>
                        </a:solidFill>
                        <a:ln w="9525">
                          <a:solidFill>
                            <a:sysClr val="window" lastClr="FFFFFF"/>
                          </a:solidFill>
                          <a:miter lim="800000"/>
                          <a:headEnd/>
                          <a:tailEnd/>
                        </a:ln>
                      </wps:spPr>
                      <wps:txbx>
                        <w:txbxContent>
                          <w:p w14:paraId="3C3B3E92" w14:textId="77777777" w:rsidR="009911C1" w:rsidRPr="00EE3703" w:rsidRDefault="009911C1" w:rsidP="009911C1">
                            <w:pPr>
                              <w:spacing w:after="0" w:line="264" w:lineRule="auto"/>
                              <w:jc w:val="both"/>
                              <w:rPr>
                                <w:color w:val="808080" w:themeColor="background1" w:themeShade="80"/>
                                <w:sz w:val="18"/>
                                <w:szCs w:val="18"/>
                              </w:rPr>
                            </w:pPr>
                            <w:r w:rsidRPr="00EE3703">
                              <w:rPr>
                                <w:color w:val="808080" w:themeColor="background1" w:themeShade="80"/>
                                <w:sz w:val="18"/>
                                <w:szCs w:val="18"/>
                              </w:rPr>
                              <w:t>Полное наименование юридического лица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60384" id="_x0000_s1033" type="#_x0000_t202" style="position:absolute;margin-left:0;margin-top:7.85pt;width:352.45pt;height:18.7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" strokecolor="window">
                <v:textbox>
                  <w:txbxContent>
                    <w:p w14:paraId="3C3B3E92" w14:textId="77777777" w:rsidR="009911C1" w:rsidRPr="00EE3703" w:rsidRDefault="009911C1" w:rsidP="009911C1">
                      <w:pPr>
                        <w:spacing w:after="0" w:line="264" w:lineRule="auto"/>
                        <w:jc w:val="both"/>
                        <w:rPr>
                          <w:color w:val="808080" w:themeColor="background1" w:themeShade="80"/>
                          <w:sz w:val="18"/>
                          <w:szCs w:val="18"/>
                        </w:rPr>
                      </w:pPr>
                      <w:r w:rsidRPr="00EE3703">
                        <w:rPr>
                          <w:color w:val="808080" w:themeColor="background1" w:themeShade="80"/>
                          <w:sz w:val="18"/>
                          <w:szCs w:val="18"/>
                        </w:rPr>
                        <w:t>Полное наименование юридического лица</w:t>
                      </w:r>
                    </w:p>
                  </w:txbxContent>
                </v:textbox>
                <w10:wrap anchorx="margin"/>
              </v:shape>
            </w:pict>
          </mc:Fallback>
        </mc:AlternateContent>
      </w:r>
    </w:p>
    <w:p w14:paraId="1E642644" w14:textId="2B2B6674" w:rsidR="009911C1" w:rsidRPr="0043020D" w:rsidRDefault="009911C1" w:rsidP="009911C1"/>
    <w:p w14:paraId="031CC092" w14:textId="3545406D" w:rsidR="009911C1" w:rsidRPr="0043020D" w:rsidRDefault="009911C1" w:rsidP="009911C1">
      <w:r>
        <w:rPr>
          <w:noProof/>
          <w:lang w:eastAsia="ru-RU"/>
        </w:rPr>
        <mc:AlternateContent>
          <mc:Choice Requires="wps">
            <w:drawing>
              <wp:anchor distT="45720" distB="45720" distL="114300" distR="114300" simplePos="0" relativeHeight="251662336" behindDoc="1" locked="0" layoutInCell="1" allowOverlap="1" wp14:anchorId="0784E9DB" wp14:editId="7D1D2FAF">
                <wp:simplePos x="0" y="0"/>
                <wp:positionH relativeFrom="margin">
                  <wp:posOffset>7620</wp:posOffset>
                </wp:positionH>
                <wp:positionV relativeFrom="paragraph">
                  <wp:posOffset>211074</wp:posOffset>
                </wp:positionV>
                <wp:extent cx="4476115" cy="238125"/>
                <wp:effectExtent l="0" t="0" r="19685" b="28575"/>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115" cy="238125"/>
                        </a:xfrm>
                        <a:prstGeom prst="rect">
                          <a:avLst/>
                        </a:prstGeom>
                        <a:solidFill>
                          <a:srgbClr val="FFFFFF"/>
                        </a:solidFill>
                        <a:ln w="9525">
                          <a:solidFill>
                            <a:sysClr val="window" lastClr="FFFFFF"/>
                          </a:solidFill>
                          <a:miter lim="800000"/>
                          <a:headEnd/>
                          <a:tailEnd/>
                        </a:ln>
                      </wps:spPr>
                      <wps:txbx>
                        <w:txbxContent>
                          <w:p w14:paraId="68D9DC16" w14:textId="77777777" w:rsidR="009911C1" w:rsidRPr="00EE3703" w:rsidRDefault="009911C1" w:rsidP="009911C1">
                            <w:pPr>
                              <w:spacing w:after="0" w:line="264" w:lineRule="auto"/>
                              <w:jc w:val="both"/>
                              <w:rPr>
                                <w:color w:val="808080" w:themeColor="background1" w:themeShade="80"/>
                                <w:sz w:val="18"/>
                                <w:szCs w:val="18"/>
                              </w:rPr>
                            </w:pPr>
                            <w:r w:rsidRPr="00EE3703">
                              <w:rPr>
                                <w:color w:val="808080" w:themeColor="background1" w:themeShade="80"/>
                                <w:sz w:val="18"/>
                                <w:szCs w:val="18"/>
                              </w:rPr>
                              <w:t>ИНН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4E9DB" id="_x0000_s1034" type="#_x0000_t202" style="position:absolute;margin-left:.6pt;margin-top:16.6pt;width:352.45pt;height:18.7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" strokecolor="window">
                <v:textbox>
                  <w:txbxContent>
                    <w:p w14:paraId="68D9DC16" w14:textId="77777777" w:rsidR="009911C1" w:rsidRPr="00EE3703" w:rsidRDefault="009911C1" w:rsidP="009911C1">
                      <w:pPr>
                        <w:spacing w:after="0" w:line="264" w:lineRule="auto"/>
                        <w:jc w:val="both"/>
                        <w:rPr>
                          <w:color w:val="808080" w:themeColor="background1" w:themeShade="80"/>
                          <w:sz w:val="18"/>
                          <w:szCs w:val="18"/>
                        </w:rPr>
                      </w:pPr>
                      <w:r w:rsidRPr="00EE3703">
                        <w:rPr>
                          <w:color w:val="808080" w:themeColor="background1" w:themeShade="80"/>
                          <w:sz w:val="18"/>
                          <w:szCs w:val="18"/>
                        </w:rPr>
                        <w:t>ИНН</w:t>
                      </w:r>
                    </w:p>
                  </w:txbxContent>
                </v:textbox>
                <w10:wrap anchorx="margin"/>
              </v:shape>
            </w:pict>
          </mc:Fallback>
        </mc:AlternateContent>
      </w:r>
    </w:p>
    <w:tbl>
      <w:tblPr>
        <w:tblpPr w:leftFromText="180" w:rightFromText="180" w:vertAnchor="text" w:horzAnchor="margin" w:tblpX="137" w:tblpY="286"/>
        <w:tblW w:w="5200" w:type="dxa"/>
        <w:tblLook w:val="04A0" w:firstRow="1" w:lastRow="0" w:firstColumn="1" w:lastColumn="0" w:noHBand="0" w:noVBand="1"/>
      </w:tblPr>
      <w:tblGrid>
        <w:gridCol w:w="520"/>
        <w:gridCol w:w="520"/>
        <w:gridCol w:w="520"/>
        <w:gridCol w:w="520"/>
        <w:gridCol w:w="520"/>
        <w:gridCol w:w="520"/>
        <w:gridCol w:w="520"/>
        <w:gridCol w:w="520"/>
        <w:gridCol w:w="520"/>
        <w:gridCol w:w="520"/>
      </w:tblGrid>
      <w:tr w:rsidR="009911C1" w:rsidRPr="0005682A" w14:paraId="41ED873D" w14:textId="77777777" w:rsidTr="009C6E68">
        <w:trPr>
          <w:trHeight w:val="435"/>
        </w:trPr>
        <w:tc>
          <w:tcPr>
            <w:tcW w:w="5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114478E" w14:textId="599B6C6E" w:rsidR="009911C1" w:rsidRPr="0005682A" w:rsidRDefault="009911C1" w:rsidP="009C6E68">
            <w:pPr>
              <w:spacing w:after="0" w:line="240" w:lineRule="auto"/>
              <w:jc w:val="center"/>
              <w:rPr>
                <w:rFonts w:eastAsia="Times New Roman" w:cstheme="minorHAnsi"/>
                <w:b/>
                <w:bCs/>
                <w:color w:val="000000"/>
                <w:lang w:eastAsia="ru-RU"/>
              </w:rPr>
            </w:pPr>
          </w:p>
        </w:tc>
        <w:tc>
          <w:tcPr>
            <w:tcW w:w="520" w:type="dxa"/>
            <w:tcBorders>
              <w:top w:val="single" w:sz="4" w:space="0" w:color="BFBFBF"/>
              <w:left w:val="nil"/>
              <w:bottom w:val="single" w:sz="4" w:space="0" w:color="BFBFBF"/>
              <w:right w:val="single" w:sz="4" w:space="0" w:color="BFBFBF"/>
            </w:tcBorders>
            <w:shd w:val="clear" w:color="auto" w:fill="auto"/>
            <w:noWrap/>
            <w:vAlign w:val="center"/>
            <w:hideMark/>
          </w:tcPr>
          <w:p w14:paraId="0209D401" w14:textId="0A2C1016" w:rsidR="009911C1" w:rsidRPr="0005682A" w:rsidRDefault="009911C1" w:rsidP="009C6E68">
            <w:pPr>
              <w:spacing w:after="0" w:line="240" w:lineRule="auto"/>
              <w:jc w:val="center"/>
              <w:rPr>
                <w:rFonts w:eastAsia="Times New Roman" w:cstheme="minorHAnsi"/>
                <w:b/>
                <w:bCs/>
                <w:color w:val="000000"/>
                <w:lang w:eastAsia="ru-RU"/>
              </w:rPr>
            </w:pPr>
          </w:p>
        </w:tc>
        <w:tc>
          <w:tcPr>
            <w:tcW w:w="520" w:type="dxa"/>
            <w:tcBorders>
              <w:top w:val="single" w:sz="4" w:space="0" w:color="BFBFBF"/>
              <w:left w:val="nil"/>
              <w:bottom w:val="single" w:sz="4" w:space="0" w:color="BFBFBF"/>
              <w:right w:val="single" w:sz="4" w:space="0" w:color="BFBFBF"/>
            </w:tcBorders>
            <w:shd w:val="clear" w:color="auto" w:fill="auto"/>
            <w:noWrap/>
            <w:vAlign w:val="center"/>
            <w:hideMark/>
          </w:tcPr>
          <w:p w14:paraId="4E16E46D" w14:textId="791DEE8B" w:rsidR="009911C1" w:rsidRPr="0005682A" w:rsidRDefault="009911C1" w:rsidP="009C6E68">
            <w:pPr>
              <w:spacing w:after="0" w:line="240" w:lineRule="auto"/>
              <w:jc w:val="center"/>
              <w:rPr>
                <w:rFonts w:eastAsia="Times New Roman" w:cstheme="minorHAnsi"/>
                <w:b/>
                <w:bCs/>
                <w:color w:val="000000"/>
                <w:lang w:eastAsia="ru-RU"/>
              </w:rPr>
            </w:pPr>
          </w:p>
        </w:tc>
        <w:tc>
          <w:tcPr>
            <w:tcW w:w="520" w:type="dxa"/>
            <w:tcBorders>
              <w:top w:val="single" w:sz="4" w:space="0" w:color="BFBFBF"/>
              <w:left w:val="nil"/>
              <w:bottom w:val="single" w:sz="4" w:space="0" w:color="BFBFBF"/>
              <w:right w:val="single" w:sz="4" w:space="0" w:color="BFBFBF"/>
            </w:tcBorders>
            <w:shd w:val="clear" w:color="auto" w:fill="auto"/>
            <w:noWrap/>
            <w:vAlign w:val="center"/>
            <w:hideMark/>
          </w:tcPr>
          <w:p w14:paraId="5F460DE9" w14:textId="77777777" w:rsidR="009911C1" w:rsidRPr="0005682A" w:rsidRDefault="009911C1" w:rsidP="009C6E68">
            <w:pPr>
              <w:spacing w:after="0" w:line="240" w:lineRule="auto"/>
              <w:jc w:val="center"/>
              <w:rPr>
                <w:rFonts w:eastAsia="Times New Roman" w:cstheme="minorHAnsi"/>
                <w:b/>
                <w:bCs/>
                <w:color w:val="000000"/>
                <w:lang w:eastAsia="ru-RU"/>
              </w:rPr>
            </w:pPr>
          </w:p>
        </w:tc>
        <w:tc>
          <w:tcPr>
            <w:tcW w:w="520" w:type="dxa"/>
            <w:tcBorders>
              <w:top w:val="single" w:sz="4" w:space="0" w:color="BFBFBF"/>
              <w:left w:val="nil"/>
              <w:bottom w:val="single" w:sz="4" w:space="0" w:color="BFBFBF"/>
              <w:right w:val="single" w:sz="4" w:space="0" w:color="BFBFBF"/>
            </w:tcBorders>
            <w:shd w:val="clear" w:color="auto" w:fill="auto"/>
            <w:noWrap/>
            <w:vAlign w:val="center"/>
            <w:hideMark/>
          </w:tcPr>
          <w:p w14:paraId="1D907E4F" w14:textId="77777777" w:rsidR="009911C1" w:rsidRPr="0005682A" w:rsidRDefault="009911C1" w:rsidP="009C6E68">
            <w:pPr>
              <w:spacing w:after="0" w:line="240" w:lineRule="auto"/>
              <w:jc w:val="center"/>
              <w:rPr>
                <w:rFonts w:eastAsia="Times New Roman" w:cstheme="minorHAnsi"/>
                <w:b/>
                <w:bCs/>
                <w:color w:val="000000"/>
                <w:lang w:eastAsia="ru-RU"/>
              </w:rPr>
            </w:pPr>
          </w:p>
        </w:tc>
        <w:tc>
          <w:tcPr>
            <w:tcW w:w="520" w:type="dxa"/>
            <w:tcBorders>
              <w:top w:val="single" w:sz="4" w:space="0" w:color="BFBFBF"/>
              <w:left w:val="nil"/>
              <w:bottom w:val="single" w:sz="4" w:space="0" w:color="BFBFBF"/>
              <w:right w:val="single" w:sz="4" w:space="0" w:color="BFBFBF"/>
            </w:tcBorders>
            <w:shd w:val="clear" w:color="auto" w:fill="auto"/>
            <w:noWrap/>
            <w:vAlign w:val="center"/>
            <w:hideMark/>
          </w:tcPr>
          <w:p w14:paraId="4B4A6E4C" w14:textId="77777777" w:rsidR="009911C1" w:rsidRPr="0005682A" w:rsidRDefault="009911C1" w:rsidP="009C6E68">
            <w:pPr>
              <w:spacing w:after="0" w:line="240" w:lineRule="auto"/>
              <w:jc w:val="center"/>
              <w:rPr>
                <w:rFonts w:eastAsia="Times New Roman" w:cstheme="minorHAnsi"/>
                <w:b/>
                <w:bCs/>
                <w:color w:val="000000"/>
                <w:lang w:eastAsia="ru-RU"/>
              </w:rPr>
            </w:pPr>
          </w:p>
        </w:tc>
        <w:tc>
          <w:tcPr>
            <w:tcW w:w="520" w:type="dxa"/>
            <w:tcBorders>
              <w:top w:val="single" w:sz="4" w:space="0" w:color="BFBFBF"/>
              <w:left w:val="nil"/>
              <w:bottom w:val="single" w:sz="4" w:space="0" w:color="BFBFBF"/>
              <w:right w:val="single" w:sz="4" w:space="0" w:color="BFBFBF"/>
            </w:tcBorders>
            <w:shd w:val="clear" w:color="auto" w:fill="auto"/>
            <w:noWrap/>
            <w:vAlign w:val="center"/>
            <w:hideMark/>
          </w:tcPr>
          <w:p w14:paraId="01762C09" w14:textId="77777777" w:rsidR="009911C1" w:rsidRPr="0005682A" w:rsidRDefault="009911C1" w:rsidP="009C6E68">
            <w:pPr>
              <w:spacing w:after="0" w:line="240" w:lineRule="auto"/>
              <w:jc w:val="center"/>
              <w:rPr>
                <w:rFonts w:eastAsia="Times New Roman" w:cstheme="minorHAnsi"/>
                <w:b/>
                <w:bCs/>
                <w:color w:val="000000"/>
                <w:lang w:eastAsia="ru-RU"/>
              </w:rPr>
            </w:pPr>
          </w:p>
        </w:tc>
        <w:tc>
          <w:tcPr>
            <w:tcW w:w="520" w:type="dxa"/>
            <w:tcBorders>
              <w:top w:val="single" w:sz="4" w:space="0" w:color="BFBFBF"/>
              <w:left w:val="nil"/>
              <w:bottom w:val="single" w:sz="4" w:space="0" w:color="BFBFBF"/>
              <w:right w:val="single" w:sz="4" w:space="0" w:color="BFBFBF"/>
            </w:tcBorders>
            <w:shd w:val="clear" w:color="auto" w:fill="auto"/>
            <w:noWrap/>
            <w:vAlign w:val="center"/>
            <w:hideMark/>
          </w:tcPr>
          <w:p w14:paraId="2D840141" w14:textId="77777777" w:rsidR="009911C1" w:rsidRPr="0005682A" w:rsidRDefault="009911C1" w:rsidP="009C6E68">
            <w:pPr>
              <w:spacing w:after="0" w:line="240" w:lineRule="auto"/>
              <w:jc w:val="center"/>
              <w:rPr>
                <w:rFonts w:eastAsia="Times New Roman" w:cstheme="minorHAnsi"/>
                <w:b/>
                <w:bCs/>
                <w:color w:val="000000"/>
                <w:lang w:eastAsia="ru-RU"/>
              </w:rPr>
            </w:pPr>
          </w:p>
        </w:tc>
        <w:tc>
          <w:tcPr>
            <w:tcW w:w="520" w:type="dxa"/>
            <w:tcBorders>
              <w:top w:val="single" w:sz="4" w:space="0" w:color="BFBFBF"/>
              <w:left w:val="nil"/>
              <w:bottom w:val="single" w:sz="4" w:space="0" w:color="BFBFBF"/>
              <w:right w:val="single" w:sz="4" w:space="0" w:color="BFBFBF"/>
            </w:tcBorders>
            <w:shd w:val="clear" w:color="auto" w:fill="auto"/>
            <w:noWrap/>
            <w:vAlign w:val="center"/>
            <w:hideMark/>
          </w:tcPr>
          <w:p w14:paraId="3C30E5FE" w14:textId="77777777" w:rsidR="009911C1" w:rsidRPr="0005682A" w:rsidRDefault="009911C1" w:rsidP="009C6E68">
            <w:pPr>
              <w:spacing w:after="0" w:line="240" w:lineRule="auto"/>
              <w:jc w:val="center"/>
              <w:rPr>
                <w:rFonts w:eastAsia="Times New Roman" w:cstheme="minorHAnsi"/>
                <w:b/>
                <w:bCs/>
                <w:color w:val="000000"/>
                <w:lang w:eastAsia="ru-RU"/>
              </w:rPr>
            </w:pPr>
          </w:p>
        </w:tc>
        <w:tc>
          <w:tcPr>
            <w:tcW w:w="520" w:type="dxa"/>
            <w:tcBorders>
              <w:top w:val="single" w:sz="4" w:space="0" w:color="BFBFBF"/>
              <w:left w:val="nil"/>
              <w:bottom w:val="single" w:sz="4" w:space="0" w:color="BFBFBF"/>
              <w:right w:val="single" w:sz="4" w:space="0" w:color="BFBFBF"/>
            </w:tcBorders>
            <w:shd w:val="clear" w:color="auto" w:fill="auto"/>
            <w:noWrap/>
            <w:vAlign w:val="center"/>
            <w:hideMark/>
          </w:tcPr>
          <w:p w14:paraId="3AF41C46" w14:textId="77777777" w:rsidR="009911C1" w:rsidRPr="0005682A" w:rsidRDefault="009911C1" w:rsidP="009C6E68">
            <w:pPr>
              <w:spacing w:after="0" w:line="240" w:lineRule="auto"/>
              <w:jc w:val="center"/>
              <w:rPr>
                <w:rFonts w:eastAsia="Times New Roman" w:cstheme="minorHAnsi"/>
                <w:b/>
                <w:bCs/>
                <w:color w:val="000000"/>
                <w:lang w:eastAsia="ru-RU"/>
              </w:rPr>
            </w:pPr>
          </w:p>
        </w:tc>
      </w:tr>
    </w:tbl>
    <w:p w14:paraId="506A18E2" w14:textId="6F65D1BB" w:rsidR="009911C1" w:rsidRPr="0043020D" w:rsidRDefault="009911C1" w:rsidP="009911C1"/>
    <w:p w14:paraId="4B0A4EB2" w14:textId="732472BA" w:rsidR="009911C1" w:rsidRPr="0043020D" w:rsidRDefault="00DA3E61" w:rsidP="009911C1">
      <w:r>
        <w:rPr>
          <w:noProof/>
          <w:lang w:eastAsia="ru-RU"/>
        </w:rPr>
        <mc:AlternateContent>
          <mc:Choice Requires="wps">
            <w:drawing>
              <wp:anchor distT="45720" distB="45720" distL="114300" distR="114300" simplePos="0" relativeHeight="251666432" behindDoc="0" locked="0" layoutInCell="1" allowOverlap="1" wp14:anchorId="1A7BEF88" wp14:editId="002A07A7">
                <wp:simplePos x="0" y="0"/>
                <wp:positionH relativeFrom="margin">
                  <wp:posOffset>110744</wp:posOffset>
                </wp:positionH>
                <wp:positionV relativeFrom="paragraph">
                  <wp:posOffset>677418</wp:posOffset>
                </wp:positionV>
                <wp:extent cx="5915660" cy="357505"/>
                <wp:effectExtent l="0" t="0" r="8890" b="4445"/>
                <wp:wrapSquare wrapText="bothSides"/>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357505"/>
                        </a:xfrm>
                        <a:prstGeom prst="rect">
                          <a:avLst/>
                        </a:prstGeom>
                        <a:solidFill>
                          <a:schemeClr val="bg1">
                            <a:lumMod val="85000"/>
                          </a:schemeClr>
                        </a:solidFill>
                        <a:ln w="9525">
                          <a:noFill/>
                          <a:miter lim="800000"/>
                          <a:headEnd/>
                          <a:tailEnd/>
                        </a:ln>
                      </wps:spPr>
                      <wps:txbx>
                        <w:txbxContent>
                          <w:p w14:paraId="29518CE2" w14:textId="32B1B746" w:rsidR="009911C1" w:rsidRPr="007F48E4" w:rsidRDefault="009911C1" w:rsidP="009911C1">
                            <w:pPr>
                              <w:rPr>
                                <w:b/>
                                <w:sz w:val="28"/>
                                <w:szCs w:val="28"/>
                                <w:lang w:val="en-US"/>
                              </w:rPr>
                            </w:pPr>
                            <w:r>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BEF88" id="_x0000_s1035" type="#_x0000_t202" style="position:absolute;margin-left:8.7pt;margin-top:53.35pt;width:465.8pt;height:28.1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" fillcolor="#d8d8d8 [2732]" stroked="f">
                <v:textbox>
                  <w:txbxContent>
                    <w:p w14:paraId="29518CE2" w14:textId="32B1B746" w:rsidR="009911C1" w:rsidRPr="007F48E4" w:rsidRDefault="009911C1" w:rsidP="009911C1">
                      <w:pPr>
                        <w:rPr>
                          <w:b/>
                          <w:sz w:val="28"/>
                          <w:szCs w:val="28"/>
                          <w:lang w:val="en-US"/>
                        </w:rPr>
                      </w:pPr>
                      <w:r>
                        <w:rPr>
                          <w:b/>
                          <w:sz w:val="28"/>
                          <w:szCs w:val="28"/>
                        </w:rPr>
                        <w:t xml:space="preserve">          </w:t>
                      </w:r>
                    </w:p>
                  </w:txbxContent>
                </v:textbox>
                <w10:wrap type="square" anchorx="margin"/>
              </v:shape>
            </w:pict>
          </mc:Fallback>
        </mc:AlternateContent>
      </w:r>
      <w:r>
        <w:rPr>
          <w:noProof/>
          <w:lang w:eastAsia="ru-RU"/>
        </w:rPr>
        <mc:AlternateContent>
          <mc:Choice Requires="wps">
            <w:drawing>
              <wp:anchor distT="45720" distB="45720" distL="114300" distR="114300" simplePos="0" relativeHeight="251665408" behindDoc="1" locked="0" layoutInCell="1" allowOverlap="1" wp14:anchorId="08AD9B22" wp14:editId="32108AA6">
                <wp:simplePos x="0" y="0"/>
                <wp:positionH relativeFrom="margin">
                  <wp:posOffset>0</wp:posOffset>
                </wp:positionH>
                <wp:positionV relativeFrom="paragraph">
                  <wp:posOffset>247650</wp:posOffset>
                </wp:positionV>
                <wp:extent cx="6519545" cy="438785"/>
                <wp:effectExtent l="0" t="0" r="14605" b="18415"/>
                <wp:wrapTopAndBottom/>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438785"/>
                        </a:xfrm>
                        <a:prstGeom prst="rect">
                          <a:avLst/>
                        </a:prstGeom>
                        <a:solidFill>
                          <a:srgbClr val="FFFFFF"/>
                        </a:solidFill>
                        <a:ln w="9525">
                          <a:solidFill>
                            <a:sysClr val="window" lastClr="FFFFFF"/>
                          </a:solidFill>
                          <a:miter lim="800000"/>
                          <a:headEnd/>
                          <a:tailEnd/>
                        </a:ln>
                      </wps:spPr>
                      <wps:txbx>
                        <w:txbxContent>
                          <w:p w14:paraId="6D98B55B" w14:textId="48452884" w:rsidR="009911C1" w:rsidRPr="00DA3E61" w:rsidRDefault="009911C1" w:rsidP="009911C1">
                            <w:pPr>
                              <w:spacing w:after="0"/>
                              <w:rPr>
                                <w:b/>
                                <w:sz w:val="21"/>
                                <w:szCs w:val="21"/>
                              </w:rPr>
                            </w:pPr>
                            <w:r w:rsidRPr="00901785">
                              <w:rPr>
                                <w:b/>
                                <w:sz w:val="21"/>
                                <w:szCs w:val="21"/>
                              </w:rPr>
                              <w:t xml:space="preserve">Проверка соответствия юридического лица критериям, установленным пунктом ___ Методики </w:t>
                            </w:r>
                            <w:r w:rsidR="00A05386">
                              <w:rPr>
                                <w:b/>
                                <w:sz w:val="21"/>
                                <w:szCs w:val="21"/>
                              </w:rPr>
                              <w:t xml:space="preserve">проведения </w:t>
                            </w:r>
                            <w:r w:rsidRPr="00901785">
                              <w:rPr>
                                <w:b/>
                                <w:sz w:val="21"/>
                                <w:szCs w:val="21"/>
                              </w:rPr>
                              <w:t>оценки юридических лиц, утвержденной Приказом ФНС России от ___ № ___:</w:t>
                            </w:r>
                            <w:r w:rsidR="00DA3E61">
                              <w:rPr>
                                <w:b/>
                                <w:sz w:val="21"/>
                                <w:szCs w:val="21"/>
                              </w:rPr>
                              <w:t xml:space="preserve"> </w:t>
                            </w:r>
                            <w:r w:rsidR="00DA3E61" w:rsidRPr="00DA3E61">
                              <w:rPr>
                                <w:b/>
                                <w:sz w:val="21"/>
                                <w:szCs w:val="21"/>
                              </w:rPr>
                              <w:t>&lt;1&gt;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D9B22" id="_x0000_s1036" type="#_x0000_t202" style="position:absolute;margin-left:0;margin-top:19.5pt;width:513.35pt;height:34.5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" strokecolor="window">
                <v:textbox>
                  <w:txbxContent>
                    <w:p w14:paraId="6D98B55B" w14:textId="48452884" w:rsidR="009911C1" w:rsidRPr="00DA3E61" w:rsidRDefault="009911C1" w:rsidP="009911C1">
                      <w:pPr>
                        <w:spacing w:after="0"/>
                        <w:rPr>
                          <w:b/>
                          <w:sz w:val="21"/>
                          <w:szCs w:val="21"/>
                        </w:rPr>
                      </w:pPr>
                      <w:r w:rsidRPr="00901785">
                        <w:rPr>
                          <w:b/>
                          <w:sz w:val="21"/>
                          <w:szCs w:val="21"/>
                        </w:rPr>
                        <w:t xml:space="preserve">Проверка соответствия юридического лица критериям, установленным пунктом ___ Методики </w:t>
                      </w:r>
                      <w:r w:rsidR="00A05386">
                        <w:rPr>
                          <w:b/>
                          <w:sz w:val="21"/>
                          <w:szCs w:val="21"/>
                        </w:rPr>
                        <w:t xml:space="preserve">проведения </w:t>
                      </w:r>
                      <w:r w:rsidRPr="00901785">
                        <w:rPr>
                          <w:b/>
                          <w:sz w:val="21"/>
                          <w:szCs w:val="21"/>
                        </w:rPr>
                        <w:t>оценки юридических лиц, утвержденной Приказом ФНС России от ___ № ___:</w:t>
                      </w:r>
                      <w:r w:rsidR="00DA3E61">
                        <w:rPr>
                          <w:b/>
                          <w:sz w:val="21"/>
                          <w:szCs w:val="21"/>
                        </w:rPr>
                        <w:t xml:space="preserve"> </w:t>
                      </w:r>
                      <w:r w:rsidR="00DA3E61" w:rsidRPr="00DA3E61">
                        <w:rPr>
                          <w:b/>
                          <w:sz w:val="21"/>
                          <w:szCs w:val="21"/>
                        </w:rPr>
                        <w:t>&lt;1&gt;</w:t>
                      </w:r>
                    </w:p>
                  </w:txbxContent>
                </v:textbox>
                <w10:wrap type="topAndBottom" anchorx="margin"/>
              </v:shape>
            </w:pict>
          </mc:Fallback>
        </mc:AlternateContent>
      </w:r>
    </w:p>
    <w:p w14:paraId="6579D396" w14:textId="127CFCC7" w:rsidR="009911C1" w:rsidRPr="0043020D" w:rsidRDefault="00DA3E61" w:rsidP="009911C1">
      <w:r>
        <w:rPr>
          <w:noProof/>
          <w:lang w:eastAsia="ru-RU"/>
        </w:rPr>
        <mc:AlternateContent>
          <mc:Choice Requires="wps">
            <w:drawing>
              <wp:anchor distT="45720" distB="45720" distL="114300" distR="114300" simplePos="0" relativeHeight="251671552" behindDoc="1" locked="0" layoutInCell="1" allowOverlap="1" wp14:anchorId="7BB5D1B8" wp14:editId="660D6A31">
                <wp:simplePos x="0" y="0"/>
                <wp:positionH relativeFrom="margin">
                  <wp:posOffset>26924</wp:posOffset>
                </wp:positionH>
                <wp:positionV relativeFrom="paragraph">
                  <wp:posOffset>732790</wp:posOffset>
                </wp:positionV>
                <wp:extent cx="6189980" cy="485140"/>
                <wp:effectExtent l="0" t="0" r="20320" b="10160"/>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85140"/>
                        </a:xfrm>
                        <a:prstGeom prst="rect">
                          <a:avLst/>
                        </a:prstGeom>
                        <a:solidFill>
                          <a:srgbClr val="FFFFFF"/>
                        </a:solidFill>
                        <a:ln w="9525">
                          <a:solidFill>
                            <a:sysClr val="window" lastClr="FFFFFF"/>
                          </a:solidFill>
                          <a:miter lim="800000"/>
                          <a:headEnd/>
                          <a:tailEnd/>
                        </a:ln>
                      </wps:spPr>
                      <wps:txbx>
                        <w:txbxContent>
                          <w:p w14:paraId="7EFC2CAA" w14:textId="20301C88" w:rsidR="009911C1" w:rsidRPr="009911C1" w:rsidRDefault="009911C1" w:rsidP="009911C1">
                            <w:pPr>
                              <w:spacing w:after="0" w:line="264" w:lineRule="auto"/>
                              <w:jc w:val="both"/>
                              <w:rPr>
                                <w:color w:val="808080" w:themeColor="background1" w:themeShade="80"/>
                                <w:sz w:val="18"/>
                                <w:szCs w:val="18"/>
                              </w:rPr>
                            </w:pPr>
                            <w:r w:rsidRPr="009911C1">
                              <w:rPr>
                                <w:color w:val="808080" w:themeColor="background1" w:themeShade="80"/>
                                <w:sz w:val="18"/>
                                <w:szCs w:val="18"/>
                              </w:rPr>
                              <w:t xml:space="preserve">Информация о соответствии/ не соответствии Лица показателям, отраженным в пункте ___ Методики </w:t>
                            </w:r>
                            <w:r w:rsidR="00A05386">
                              <w:rPr>
                                <w:color w:val="808080" w:themeColor="background1" w:themeShade="80"/>
                                <w:sz w:val="18"/>
                                <w:szCs w:val="18"/>
                              </w:rPr>
                              <w:t xml:space="preserve">проведения </w:t>
                            </w:r>
                            <w:r w:rsidRPr="009911C1">
                              <w:rPr>
                                <w:color w:val="808080" w:themeColor="background1" w:themeShade="80"/>
                                <w:sz w:val="18"/>
                                <w:szCs w:val="18"/>
                              </w:rPr>
                              <w:t xml:space="preserve">оценки юридических лиц, утвержденной Приказом ФНС России от ___ № ____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5D1B8" id="_x0000_s1037" type="#_x0000_t202" style="position:absolute;margin-left:2.1pt;margin-top:57.7pt;width:487.4pt;height:38.2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" strokecolor="window">
                <v:textbox>
                  <w:txbxContent>
                    <w:p w14:paraId="7EFC2CAA" w14:textId="20301C88" w:rsidR="009911C1" w:rsidRPr="009911C1" w:rsidRDefault="009911C1" w:rsidP="009911C1">
                      <w:pPr>
                        <w:spacing w:after="0" w:line="264" w:lineRule="auto"/>
                        <w:jc w:val="both"/>
                        <w:rPr>
                          <w:color w:val="808080" w:themeColor="background1" w:themeShade="80"/>
                          <w:sz w:val="18"/>
                          <w:szCs w:val="18"/>
                        </w:rPr>
                      </w:pPr>
                      <w:r w:rsidRPr="009911C1">
                        <w:rPr>
                          <w:color w:val="808080" w:themeColor="background1" w:themeShade="80"/>
                          <w:sz w:val="18"/>
                          <w:szCs w:val="18"/>
                        </w:rPr>
                        <w:t xml:space="preserve">Информация о соответствии/ не соответствии Лица показателям, отраженным в пункте ___ Методики </w:t>
                      </w:r>
                      <w:r w:rsidR="00A05386">
                        <w:rPr>
                          <w:color w:val="808080" w:themeColor="background1" w:themeShade="80"/>
                          <w:sz w:val="18"/>
                          <w:szCs w:val="18"/>
                        </w:rPr>
                        <w:t xml:space="preserve">проведения </w:t>
                      </w:r>
                      <w:r w:rsidRPr="009911C1">
                        <w:rPr>
                          <w:color w:val="808080" w:themeColor="background1" w:themeShade="80"/>
                          <w:sz w:val="18"/>
                          <w:szCs w:val="18"/>
                        </w:rPr>
                        <w:t xml:space="preserve">оценки юридических лиц, утвержденной Приказом ФНС России от ___ № ____ </w:t>
                      </w:r>
                    </w:p>
                  </w:txbxContent>
                </v:textbox>
                <w10:wrap anchorx="margin"/>
              </v:shape>
            </w:pict>
          </mc:Fallback>
        </mc:AlternateContent>
      </w:r>
    </w:p>
    <w:p w14:paraId="0DB701EE" w14:textId="50B60518" w:rsidR="009911C1" w:rsidRPr="0043020D" w:rsidRDefault="009911C1" w:rsidP="009911C1">
      <w:r>
        <w:rPr>
          <w:noProof/>
          <w:lang w:eastAsia="ru-RU"/>
        </w:rPr>
        <mc:AlternateContent>
          <mc:Choice Requires="wps">
            <w:drawing>
              <wp:anchor distT="45720" distB="45720" distL="114300" distR="114300" simplePos="0" relativeHeight="251667456" behindDoc="0" locked="0" layoutInCell="1" allowOverlap="1" wp14:anchorId="07754E94" wp14:editId="135B5BFC">
                <wp:simplePos x="0" y="0"/>
                <wp:positionH relativeFrom="margin">
                  <wp:align>left</wp:align>
                </wp:positionH>
                <wp:positionV relativeFrom="paragraph">
                  <wp:posOffset>5091811</wp:posOffset>
                </wp:positionV>
                <wp:extent cx="4267200" cy="345440"/>
                <wp:effectExtent l="0" t="0" r="19050" b="16510"/>
                <wp:wrapSquare wrapText="bothSides"/>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45440"/>
                        </a:xfrm>
                        <a:prstGeom prst="rect">
                          <a:avLst/>
                        </a:prstGeom>
                        <a:solidFill>
                          <a:srgbClr val="FFFFFF"/>
                        </a:solidFill>
                        <a:ln w="9525">
                          <a:solidFill>
                            <a:sysClr val="window" lastClr="FFFFFF"/>
                          </a:solidFill>
                          <a:miter lim="800000"/>
                          <a:headEnd/>
                          <a:tailEnd/>
                        </a:ln>
                      </wps:spPr>
                      <wps:txbx>
                        <w:txbxContent>
                          <w:p w14:paraId="0409DF83" w14:textId="77777777" w:rsidR="009911C1" w:rsidRPr="002D0505" w:rsidRDefault="009911C1" w:rsidP="009911C1">
                            <w:pPr>
                              <w:spacing w:after="0" w:line="192" w:lineRule="auto"/>
                              <w:jc w:val="both"/>
                              <w:rPr>
                                <w:color w:val="BFBFBF" w:themeColor="background1" w:themeShade="BF"/>
                                <w:sz w:val="20"/>
                              </w:rPr>
                            </w:pPr>
                            <w:r w:rsidRPr="002D0505">
                              <w:rPr>
                                <w:color w:val="BFBFBF" w:themeColor="background1" w:themeShade="BF"/>
                                <w:sz w:val="20"/>
                              </w:rPr>
                              <w:t>ВЫПИСКА</w:t>
                            </w:r>
                          </w:p>
                          <w:p w14:paraId="09D049C2" w14:textId="77777777" w:rsidR="009911C1" w:rsidRPr="002D0505" w:rsidRDefault="009911C1" w:rsidP="009911C1">
                            <w:pPr>
                              <w:spacing w:after="0" w:line="192" w:lineRule="auto"/>
                              <w:jc w:val="both"/>
                              <w:rPr>
                                <w:color w:val="BFBFBF" w:themeColor="background1" w:themeShade="BF"/>
                                <w:sz w:val="20"/>
                              </w:rPr>
                            </w:pPr>
                            <w:r w:rsidRPr="002D0505">
                              <w:rPr>
                                <w:color w:val="BFBFBF" w:themeColor="background1" w:themeShade="BF"/>
                                <w:sz w:val="20"/>
                              </w:rPr>
                              <w:t>ИЗ СЕРВИСА ОЦЕНКИ ЮРИДИЧЕСКИХ ЛИЦ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54E94" id="_x0000_s1038" type="#_x0000_t202" style="position:absolute;margin-left:0;margin-top:400.95pt;width:336pt;height:27.2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" strokecolor="window">
                <v:textbox>
                  <w:txbxContent>
                    <w:p w14:paraId="0409DF83" w14:textId="77777777" w:rsidR="009911C1" w:rsidRPr="002D0505" w:rsidRDefault="009911C1" w:rsidP="009911C1">
                      <w:pPr>
                        <w:spacing w:after="0" w:line="192" w:lineRule="auto"/>
                        <w:jc w:val="both"/>
                        <w:rPr>
                          <w:color w:val="BFBFBF" w:themeColor="background1" w:themeShade="BF"/>
                          <w:sz w:val="20"/>
                        </w:rPr>
                      </w:pPr>
                      <w:r w:rsidRPr="002D0505">
                        <w:rPr>
                          <w:color w:val="BFBFBF" w:themeColor="background1" w:themeShade="BF"/>
                          <w:sz w:val="20"/>
                        </w:rPr>
                        <w:t>ВЫПИСКА</w:t>
                      </w:r>
                    </w:p>
                    <w:p w14:paraId="09D049C2" w14:textId="77777777" w:rsidR="009911C1" w:rsidRPr="002D0505" w:rsidRDefault="009911C1" w:rsidP="009911C1">
                      <w:pPr>
                        <w:spacing w:after="0" w:line="192" w:lineRule="auto"/>
                        <w:jc w:val="both"/>
                        <w:rPr>
                          <w:color w:val="BFBFBF" w:themeColor="background1" w:themeShade="BF"/>
                          <w:sz w:val="20"/>
                        </w:rPr>
                      </w:pPr>
                      <w:r w:rsidRPr="002D0505">
                        <w:rPr>
                          <w:color w:val="BFBFBF" w:themeColor="background1" w:themeShade="BF"/>
                          <w:sz w:val="20"/>
                        </w:rPr>
                        <w:t>ИЗ СЕРВИСА ОЦЕНКИ ЮРИДИЧЕСКИХ ЛИЦ</w:t>
                      </w:r>
                    </w:p>
                  </w:txbxContent>
                </v:textbox>
                <w10:wrap type="square" anchorx="margin"/>
              </v:shape>
            </w:pict>
          </mc:Fallback>
        </mc:AlternateContent>
      </w:r>
      <w:r>
        <w:rPr>
          <w:noProof/>
          <w:lang w:eastAsia="ru-RU"/>
        </w:rPr>
        <mc:AlternateContent>
          <mc:Choice Requires="wps">
            <w:drawing>
              <wp:anchor distT="45720" distB="45720" distL="114300" distR="114300" simplePos="0" relativeHeight="251670528" behindDoc="0" locked="0" layoutInCell="1" allowOverlap="1" wp14:anchorId="479E4148" wp14:editId="12B91D94">
                <wp:simplePos x="0" y="0"/>
                <wp:positionH relativeFrom="margin">
                  <wp:align>right</wp:align>
                </wp:positionH>
                <wp:positionV relativeFrom="paragraph">
                  <wp:posOffset>4841185</wp:posOffset>
                </wp:positionV>
                <wp:extent cx="397510" cy="309880"/>
                <wp:effectExtent l="0" t="0" r="2540" b="0"/>
                <wp:wrapSquare wrapText="bothSides"/>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309880"/>
                        </a:xfrm>
                        <a:prstGeom prst="rect">
                          <a:avLst/>
                        </a:prstGeom>
                        <a:solidFill>
                          <a:srgbClr val="FFFFFF"/>
                        </a:solidFill>
                        <a:ln w="9525">
                          <a:noFill/>
                          <a:miter lim="800000"/>
                          <a:headEnd/>
                          <a:tailEnd/>
                        </a:ln>
                      </wps:spPr>
                      <wps:txbx>
                        <w:txbxContent>
                          <w:p w14:paraId="63D581F1" w14:textId="77777777" w:rsidR="009911C1" w:rsidRPr="005113E8" w:rsidRDefault="009911C1" w:rsidP="009911C1">
                            <w:pPr>
                              <w:rPr>
                                <w:color w:val="D9D9D9" w:themeColor="background1" w:themeShade="D9"/>
                                <w:sz w:val="14"/>
                              </w:rPr>
                            </w:pPr>
                            <w:r w:rsidRPr="005113E8">
                              <w:rPr>
                                <w:color w:val="D9D9D9" w:themeColor="background1" w:themeShade="D9"/>
                              </w:rPr>
                              <w:t>1</w:t>
                            </w:r>
                            <w:r w:rsidRPr="005113E8">
                              <w:rPr>
                                <w:color w:val="D9D9D9" w:themeColor="background1" w:themeShade="D9"/>
                                <w:sz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E4148" id="_x0000_s1039" type="#_x0000_t202" style="position:absolute;margin-left:-19.9pt;margin-top:381.2pt;width:31.3pt;height:24.4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" stroked="f">
                <v:textbox>
                  <w:txbxContent>
                    <w:p w14:paraId="63D581F1" w14:textId="77777777" w:rsidR="009911C1" w:rsidRPr="005113E8" w:rsidRDefault="009911C1" w:rsidP="009911C1">
                      <w:pPr>
                        <w:rPr>
                          <w:color w:val="D9D9D9" w:themeColor="background1" w:themeShade="D9"/>
                          <w:sz w:val="14"/>
                        </w:rPr>
                      </w:pPr>
                      <w:r w:rsidRPr="005113E8">
                        <w:rPr>
                          <w:color w:val="D9D9D9" w:themeColor="background1" w:themeShade="D9"/>
                        </w:rPr>
                        <w:t>1</w:t>
                      </w:r>
                      <w:r w:rsidRPr="005113E8">
                        <w:rPr>
                          <w:color w:val="D9D9D9" w:themeColor="background1" w:themeShade="D9"/>
                          <w:sz w:val="16"/>
                        </w:rPr>
                        <w:t>/2</w:t>
                      </w:r>
                    </w:p>
                  </w:txbxContent>
                </v:textbox>
                <w10:wrap type="square" anchorx="margin"/>
              </v:shape>
            </w:pict>
          </mc:Fallback>
        </mc:AlternateContent>
      </w:r>
    </w:p>
    <w:tbl>
      <w:tblPr>
        <w:tblW w:w="10632" w:type="dxa"/>
        <w:tblLook w:val="04A0" w:firstRow="1" w:lastRow="0" w:firstColumn="1" w:lastColumn="0" w:noHBand="0" w:noVBand="1"/>
      </w:tblPr>
      <w:tblGrid>
        <w:gridCol w:w="6379"/>
        <w:gridCol w:w="2410"/>
        <w:gridCol w:w="1843"/>
      </w:tblGrid>
      <w:tr w:rsidR="009911C1" w:rsidRPr="005113E8" w14:paraId="4640BA90" w14:textId="77777777" w:rsidTr="009911C1">
        <w:trPr>
          <w:trHeight w:val="754"/>
        </w:trPr>
        <w:tc>
          <w:tcPr>
            <w:tcW w:w="6379" w:type="dxa"/>
            <w:shd w:val="clear" w:color="auto" w:fill="auto"/>
            <w:vAlign w:val="bottom"/>
            <w:hideMark/>
          </w:tcPr>
          <w:p w14:paraId="40D1B22C" w14:textId="125CC048" w:rsidR="009911C1" w:rsidRPr="00901785" w:rsidRDefault="009911C1" w:rsidP="009C6E68">
            <w:pPr>
              <w:spacing w:after="0" w:line="240" w:lineRule="auto"/>
              <w:rPr>
                <w:rFonts w:eastAsia="Times New Roman" w:cstheme="minorHAnsi"/>
                <w:bCs/>
                <w:color w:val="808080" w:themeColor="background1" w:themeShade="80"/>
                <w:sz w:val="18"/>
                <w:szCs w:val="18"/>
                <w:lang w:val="en-US" w:eastAsia="ru-RU"/>
              </w:rPr>
            </w:pPr>
            <w:r w:rsidRPr="00901785">
              <w:rPr>
                <w:rFonts w:eastAsia="Times New Roman" w:cstheme="minorHAnsi"/>
                <w:bCs/>
                <w:color w:val="808080" w:themeColor="background1" w:themeShade="80"/>
                <w:sz w:val="18"/>
                <w:szCs w:val="18"/>
                <w:lang w:eastAsia="ru-RU"/>
              </w:rPr>
              <w:t>Наименование показателя</w:t>
            </w:r>
            <w:r>
              <w:rPr>
                <w:rFonts w:eastAsia="Times New Roman" w:cstheme="minorHAnsi"/>
                <w:bCs/>
                <w:color w:val="808080" w:themeColor="background1" w:themeShade="80"/>
                <w:sz w:val="18"/>
                <w:szCs w:val="18"/>
                <w:lang w:eastAsia="ru-RU"/>
              </w:rPr>
              <w:t xml:space="preserve"> </w:t>
            </w:r>
            <w:r w:rsidR="00DA3E61">
              <w:rPr>
                <w:rFonts w:eastAsia="Times New Roman" w:cstheme="minorHAnsi"/>
                <w:bCs/>
                <w:color w:val="808080" w:themeColor="background1" w:themeShade="80"/>
                <w:sz w:val="18"/>
                <w:szCs w:val="18"/>
                <w:lang w:val="en-US" w:eastAsia="ru-RU"/>
              </w:rPr>
              <w:t>&lt;2</w:t>
            </w:r>
            <w:r>
              <w:rPr>
                <w:rFonts w:eastAsia="Times New Roman" w:cstheme="minorHAnsi"/>
                <w:bCs/>
                <w:color w:val="808080" w:themeColor="background1" w:themeShade="80"/>
                <w:sz w:val="18"/>
                <w:szCs w:val="18"/>
                <w:lang w:val="en-US" w:eastAsia="ru-RU"/>
              </w:rPr>
              <w:t>&gt;</w:t>
            </w:r>
          </w:p>
        </w:tc>
        <w:tc>
          <w:tcPr>
            <w:tcW w:w="2410" w:type="dxa"/>
            <w:shd w:val="clear" w:color="auto" w:fill="auto"/>
            <w:vAlign w:val="bottom"/>
            <w:hideMark/>
          </w:tcPr>
          <w:p w14:paraId="47AD09FE" w14:textId="167A62BF" w:rsidR="009911C1" w:rsidRPr="00901785" w:rsidRDefault="009911C1" w:rsidP="00DA3E61">
            <w:pPr>
              <w:spacing w:after="0" w:line="240" w:lineRule="auto"/>
              <w:rPr>
                <w:rFonts w:eastAsia="Times New Roman" w:cstheme="minorHAnsi"/>
                <w:bCs/>
                <w:color w:val="808080" w:themeColor="background1" w:themeShade="80"/>
                <w:sz w:val="18"/>
                <w:szCs w:val="18"/>
                <w:lang w:val="en-US" w:eastAsia="ru-RU"/>
              </w:rPr>
            </w:pPr>
            <w:r w:rsidRPr="00901785">
              <w:rPr>
                <w:rFonts w:eastAsia="Times New Roman" w:cstheme="minorHAnsi"/>
                <w:bCs/>
                <w:color w:val="808080" w:themeColor="background1" w:themeShade="80"/>
                <w:sz w:val="18"/>
                <w:szCs w:val="18"/>
                <w:lang w:eastAsia="ru-RU"/>
              </w:rPr>
              <w:t>Значение показателя</w:t>
            </w:r>
            <w:r>
              <w:rPr>
                <w:rFonts w:eastAsia="Times New Roman" w:cstheme="minorHAnsi"/>
                <w:bCs/>
                <w:color w:val="808080" w:themeColor="background1" w:themeShade="80"/>
                <w:sz w:val="18"/>
                <w:szCs w:val="18"/>
                <w:lang w:val="en-US" w:eastAsia="ru-RU"/>
              </w:rPr>
              <w:t xml:space="preserve"> &lt;</w:t>
            </w:r>
            <w:r w:rsidR="00DA3E61">
              <w:rPr>
                <w:rFonts w:eastAsia="Times New Roman" w:cstheme="minorHAnsi"/>
                <w:bCs/>
                <w:color w:val="808080" w:themeColor="background1" w:themeShade="80"/>
                <w:sz w:val="18"/>
                <w:szCs w:val="18"/>
                <w:lang w:val="en-US" w:eastAsia="ru-RU"/>
              </w:rPr>
              <w:t>3</w:t>
            </w:r>
            <w:r>
              <w:rPr>
                <w:rFonts w:eastAsia="Times New Roman" w:cstheme="minorHAnsi"/>
                <w:bCs/>
                <w:color w:val="808080" w:themeColor="background1" w:themeShade="80"/>
                <w:sz w:val="18"/>
                <w:szCs w:val="18"/>
                <w:lang w:val="en-US" w:eastAsia="ru-RU"/>
              </w:rPr>
              <w:t>&gt;</w:t>
            </w:r>
          </w:p>
        </w:tc>
        <w:tc>
          <w:tcPr>
            <w:tcW w:w="1843" w:type="dxa"/>
            <w:shd w:val="clear" w:color="auto" w:fill="auto"/>
            <w:vAlign w:val="bottom"/>
            <w:hideMark/>
          </w:tcPr>
          <w:p w14:paraId="54651E1A" w14:textId="3C3A9006" w:rsidR="009911C1" w:rsidRPr="00901785" w:rsidRDefault="009911C1" w:rsidP="009C6E68">
            <w:pPr>
              <w:spacing w:after="0" w:line="240" w:lineRule="auto"/>
              <w:rPr>
                <w:rFonts w:eastAsia="Times New Roman" w:cstheme="minorHAnsi"/>
                <w:bCs/>
                <w:color w:val="808080" w:themeColor="background1" w:themeShade="80"/>
                <w:sz w:val="18"/>
                <w:szCs w:val="18"/>
                <w:lang w:val="en-US" w:eastAsia="ru-RU"/>
              </w:rPr>
            </w:pPr>
            <w:r w:rsidRPr="00901785">
              <w:rPr>
                <w:rFonts w:eastAsia="Times New Roman" w:cstheme="minorHAnsi"/>
                <w:bCs/>
                <w:color w:val="808080" w:themeColor="background1" w:themeShade="80"/>
                <w:sz w:val="18"/>
                <w:szCs w:val="18"/>
                <w:lang w:eastAsia="ru-RU"/>
              </w:rPr>
              <w:t>Балл</w:t>
            </w:r>
            <w:r w:rsidR="00DA3E61">
              <w:rPr>
                <w:rFonts w:eastAsia="Times New Roman" w:cstheme="minorHAnsi"/>
                <w:bCs/>
                <w:color w:val="808080" w:themeColor="background1" w:themeShade="80"/>
                <w:sz w:val="18"/>
                <w:szCs w:val="18"/>
                <w:lang w:val="en-US" w:eastAsia="ru-RU"/>
              </w:rPr>
              <w:t xml:space="preserve"> &lt;4</w:t>
            </w:r>
            <w:r>
              <w:rPr>
                <w:rFonts w:eastAsia="Times New Roman" w:cstheme="minorHAnsi"/>
                <w:bCs/>
                <w:color w:val="808080" w:themeColor="background1" w:themeShade="80"/>
                <w:sz w:val="18"/>
                <w:szCs w:val="18"/>
                <w:lang w:val="en-US" w:eastAsia="ru-RU"/>
              </w:rPr>
              <w:t>&gt;</w:t>
            </w:r>
          </w:p>
        </w:tc>
      </w:tr>
      <w:tr w:rsidR="009911C1" w:rsidRPr="0043020D" w14:paraId="4D31B123" w14:textId="77777777" w:rsidTr="009911C1">
        <w:trPr>
          <w:trHeight w:val="293"/>
        </w:trPr>
        <w:tc>
          <w:tcPr>
            <w:tcW w:w="10632" w:type="dxa"/>
            <w:gridSpan w:val="3"/>
            <w:vMerge w:val="restart"/>
            <w:shd w:val="clear" w:color="auto" w:fill="auto"/>
            <w:noWrap/>
            <w:vAlign w:val="center"/>
            <w:hideMark/>
          </w:tcPr>
          <w:p w14:paraId="3C420E77" w14:textId="4D40ED92" w:rsidR="009911C1" w:rsidRPr="0043020D" w:rsidRDefault="009911C1" w:rsidP="009C6E68">
            <w:pPr>
              <w:spacing w:after="0" w:line="240" w:lineRule="auto"/>
              <w:rPr>
                <w:rFonts w:eastAsia="Times New Roman" w:cstheme="minorHAnsi"/>
                <w:b/>
                <w:bCs/>
                <w:color w:val="000000"/>
                <w:sz w:val="24"/>
                <w:szCs w:val="24"/>
                <w:lang w:eastAsia="ru-RU"/>
              </w:rPr>
            </w:pPr>
            <w:r w:rsidRPr="0043020D">
              <w:rPr>
                <w:rFonts w:eastAsia="Times New Roman" w:cstheme="minorHAnsi"/>
                <w:b/>
                <w:bCs/>
                <w:color w:val="000000"/>
                <w:sz w:val="24"/>
                <w:szCs w:val="24"/>
                <w:lang w:eastAsia="ru-RU"/>
              </w:rPr>
              <w:t>Анализ параметров юридического лица</w:t>
            </w:r>
          </w:p>
        </w:tc>
      </w:tr>
      <w:tr w:rsidR="009911C1" w:rsidRPr="0043020D" w14:paraId="7DAA8B16" w14:textId="77777777" w:rsidTr="009911C1">
        <w:trPr>
          <w:trHeight w:val="450"/>
        </w:trPr>
        <w:tc>
          <w:tcPr>
            <w:tcW w:w="10632" w:type="dxa"/>
            <w:gridSpan w:val="3"/>
            <w:vMerge/>
            <w:vAlign w:val="center"/>
            <w:hideMark/>
          </w:tcPr>
          <w:p w14:paraId="0665779E" w14:textId="77777777" w:rsidR="009911C1" w:rsidRPr="0043020D" w:rsidRDefault="009911C1" w:rsidP="009C6E68">
            <w:pPr>
              <w:spacing w:after="0" w:line="240" w:lineRule="auto"/>
              <w:rPr>
                <w:rFonts w:eastAsia="Times New Roman" w:cstheme="minorHAnsi"/>
                <w:b/>
                <w:bCs/>
                <w:color w:val="000000"/>
                <w:sz w:val="24"/>
                <w:szCs w:val="24"/>
                <w:lang w:eastAsia="ru-RU"/>
              </w:rPr>
            </w:pPr>
          </w:p>
        </w:tc>
      </w:tr>
      <w:tr w:rsidR="009911C1" w:rsidRPr="0043020D" w14:paraId="592511B3" w14:textId="77777777" w:rsidTr="009911C1">
        <w:trPr>
          <w:trHeight w:val="600"/>
        </w:trPr>
        <w:tc>
          <w:tcPr>
            <w:tcW w:w="6379" w:type="dxa"/>
            <w:shd w:val="clear" w:color="auto" w:fill="auto"/>
            <w:hideMark/>
          </w:tcPr>
          <w:p w14:paraId="12A6CF05" w14:textId="77777777" w:rsidR="009911C1" w:rsidRPr="0043020D" w:rsidRDefault="009911C1" w:rsidP="009C6E68">
            <w:pPr>
              <w:spacing w:after="0" w:line="240" w:lineRule="auto"/>
              <w:rPr>
                <w:rFonts w:eastAsia="Times New Roman" w:cstheme="minorHAnsi"/>
                <w:b/>
                <w:bCs/>
                <w:color w:val="000000"/>
                <w:lang w:eastAsia="ru-RU"/>
              </w:rPr>
            </w:pPr>
            <w:r w:rsidRPr="0043020D">
              <w:rPr>
                <w:rFonts w:eastAsia="Times New Roman" w:cstheme="minorHAnsi"/>
                <w:b/>
                <w:bCs/>
                <w:color w:val="000000"/>
                <w:lang w:eastAsia="ru-RU"/>
              </w:rPr>
              <w:t xml:space="preserve">Среднемесячная заработная плата на 1 сотрудника за </w:t>
            </w:r>
            <w:r>
              <w:rPr>
                <w:rFonts w:eastAsia="Times New Roman" w:cstheme="minorHAnsi"/>
                <w:b/>
                <w:bCs/>
                <w:color w:val="000000"/>
                <w:lang w:eastAsia="ru-RU"/>
              </w:rPr>
              <w:t>____</w:t>
            </w:r>
            <w:r w:rsidRPr="0043020D">
              <w:rPr>
                <w:rFonts w:eastAsia="Times New Roman" w:cstheme="minorHAnsi"/>
                <w:b/>
                <w:bCs/>
                <w:color w:val="000000"/>
                <w:lang w:eastAsia="ru-RU"/>
              </w:rPr>
              <w:t xml:space="preserve"> г., руб.</w:t>
            </w:r>
          </w:p>
        </w:tc>
        <w:tc>
          <w:tcPr>
            <w:tcW w:w="2410" w:type="dxa"/>
            <w:shd w:val="clear" w:color="auto" w:fill="auto"/>
            <w:hideMark/>
          </w:tcPr>
          <w:p w14:paraId="2460A864"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2B28D94C"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5F9F19C3" w14:textId="77777777" w:rsidTr="009911C1">
        <w:trPr>
          <w:trHeight w:val="300"/>
        </w:trPr>
        <w:tc>
          <w:tcPr>
            <w:tcW w:w="6379" w:type="dxa"/>
            <w:shd w:val="clear" w:color="auto" w:fill="auto"/>
            <w:vAlign w:val="center"/>
            <w:hideMark/>
          </w:tcPr>
          <w:p w14:paraId="7E24D8BD"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Фонд оплаты труда за </w:t>
            </w:r>
            <w:r>
              <w:rPr>
                <w:rFonts w:eastAsia="Times New Roman" w:cstheme="minorHAnsi"/>
                <w:color w:val="000000"/>
                <w:sz w:val="18"/>
                <w:szCs w:val="18"/>
                <w:lang w:eastAsia="ru-RU"/>
              </w:rPr>
              <w:t>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669BCD42"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021E4DE6"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30208C0F" w14:textId="77777777" w:rsidTr="009911C1">
        <w:trPr>
          <w:trHeight w:val="300"/>
        </w:trPr>
        <w:tc>
          <w:tcPr>
            <w:tcW w:w="6379" w:type="dxa"/>
            <w:shd w:val="clear" w:color="auto" w:fill="auto"/>
            <w:vAlign w:val="center"/>
            <w:hideMark/>
          </w:tcPr>
          <w:p w14:paraId="75AC4A4C"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Численность участников за </w:t>
            </w:r>
            <w:r>
              <w:rPr>
                <w:rFonts w:eastAsia="Times New Roman" w:cstheme="minorHAnsi"/>
                <w:color w:val="000000"/>
                <w:sz w:val="18"/>
                <w:szCs w:val="18"/>
                <w:lang w:eastAsia="ru-RU"/>
              </w:rPr>
              <w:t>____</w:t>
            </w:r>
            <w:r w:rsidRPr="0043020D">
              <w:rPr>
                <w:rFonts w:eastAsia="Times New Roman" w:cstheme="minorHAnsi"/>
                <w:color w:val="000000"/>
                <w:sz w:val="18"/>
                <w:szCs w:val="18"/>
                <w:lang w:eastAsia="ru-RU"/>
              </w:rPr>
              <w:t xml:space="preserve"> г.</w:t>
            </w:r>
          </w:p>
        </w:tc>
        <w:tc>
          <w:tcPr>
            <w:tcW w:w="2410" w:type="dxa"/>
            <w:shd w:val="clear" w:color="auto" w:fill="auto"/>
          </w:tcPr>
          <w:p w14:paraId="6DAB2B22"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5AA2BC59"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35849CCB" w14:textId="77777777" w:rsidTr="009911C1">
        <w:trPr>
          <w:trHeight w:val="300"/>
        </w:trPr>
        <w:tc>
          <w:tcPr>
            <w:tcW w:w="6379" w:type="dxa"/>
            <w:shd w:val="clear" w:color="auto" w:fill="auto"/>
            <w:hideMark/>
          </w:tcPr>
          <w:p w14:paraId="6BA9DA3D" w14:textId="77777777" w:rsidR="009911C1" w:rsidRPr="0043020D" w:rsidRDefault="009911C1" w:rsidP="009C6E68">
            <w:pPr>
              <w:spacing w:after="0" w:line="240" w:lineRule="auto"/>
              <w:rPr>
                <w:rFonts w:eastAsia="Times New Roman" w:cstheme="minorHAnsi"/>
                <w:b/>
                <w:bCs/>
                <w:color w:val="000000"/>
                <w:lang w:eastAsia="ru-RU"/>
              </w:rPr>
            </w:pPr>
            <w:r w:rsidRPr="0043020D">
              <w:rPr>
                <w:rFonts w:eastAsia="Times New Roman" w:cstheme="minorHAnsi"/>
                <w:b/>
                <w:bCs/>
                <w:color w:val="000000"/>
                <w:lang w:eastAsia="ru-RU"/>
              </w:rPr>
              <w:t xml:space="preserve">Налоговая нагрузка за </w:t>
            </w:r>
            <w:r>
              <w:rPr>
                <w:rFonts w:eastAsia="Times New Roman" w:cstheme="minorHAnsi"/>
                <w:b/>
                <w:bCs/>
                <w:color w:val="000000"/>
                <w:lang w:eastAsia="ru-RU"/>
              </w:rPr>
              <w:t>_____</w:t>
            </w:r>
            <w:r w:rsidRPr="0043020D">
              <w:rPr>
                <w:rFonts w:eastAsia="Times New Roman" w:cstheme="minorHAnsi"/>
                <w:b/>
                <w:bCs/>
                <w:color w:val="000000"/>
                <w:lang w:eastAsia="ru-RU"/>
              </w:rPr>
              <w:t xml:space="preserve"> г., %</w:t>
            </w:r>
          </w:p>
        </w:tc>
        <w:tc>
          <w:tcPr>
            <w:tcW w:w="2410" w:type="dxa"/>
            <w:shd w:val="clear" w:color="auto" w:fill="auto"/>
            <w:hideMark/>
          </w:tcPr>
          <w:p w14:paraId="6E26383D"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4B487385"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167F6384" w14:textId="77777777" w:rsidTr="009911C1">
        <w:trPr>
          <w:trHeight w:val="300"/>
        </w:trPr>
        <w:tc>
          <w:tcPr>
            <w:tcW w:w="6379" w:type="dxa"/>
            <w:shd w:val="clear" w:color="auto" w:fill="auto"/>
            <w:hideMark/>
          </w:tcPr>
          <w:p w14:paraId="3B7FEBAB" w14:textId="77777777" w:rsidR="009911C1" w:rsidRPr="0043020D" w:rsidRDefault="009911C1" w:rsidP="009C6E68">
            <w:pPr>
              <w:spacing w:after="0" w:line="240" w:lineRule="auto"/>
              <w:rPr>
                <w:rFonts w:eastAsia="Times New Roman" w:cstheme="minorHAnsi"/>
                <w:b/>
                <w:bCs/>
                <w:color w:val="000000"/>
                <w:lang w:eastAsia="ru-RU"/>
              </w:rPr>
            </w:pPr>
            <w:r w:rsidRPr="0043020D">
              <w:rPr>
                <w:rFonts w:eastAsia="Times New Roman" w:cstheme="minorHAnsi"/>
                <w:b/>
                <w:bCs/>
                <w:color w:val="000000"/>
                <w:lang w:eastAsia="ru-RU"/>
              </w:rPr>
              <w:t>Коэффициент текущей ликвидности</w:t>
            </w:r>
          </w:p>
        </w:tc>
        <w:tc>
          <w:tcPr>
            <w:tcW w:w="2410" w:type="dxa"/>
            <w:shd w:val="clear" w:color="auto" w:fill="auto"/>
          </w:tcPr>
          <w:p w14:paraId="3580C362"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27D44C49"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5E25EBC9" w14:textId="77777777" w:rsidTr="009911C1">
        <w:trPr>
          <w:trHeight w:val="300"/>
        </w:trPr>
        <w:tc>
          <w:tcPr>
            <w:tcW w:w="6379" w:type="dxa"/>
            <w:shd w:val="clear" w:color="auto" w:fill="auto"/>
            <w:vAlign w:val="center"/>
            <w:hideMark/>
          </w:tcPr>
          <w:p w14:paraId="30196E02"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Оборотные активы за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5A9E1F43"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7F2233B0"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3205F82C" w14:textId="77777777" w:rsidTr="009911C1">
        <w:trPr>
          <w:trHeight w:val="900"/>
        </w:trPr>
        <w:tc>
          <w:tcPr>
            <w:tcW w:w="6379" w:type="dxa"/>
            <w:shd w:val="clear" w:color="auto" w:fill="auto"/>
            <w:vAlign w:val="center"/>
            <w:hideMark/>
          </w:tcPr>
          <w:p w14:paraId="6FD359CE" w14:textId="65D7A255"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Краткосрочные обязательства, уменьшенные на величину доходов будущих периодов</w:t>
            </w:r>
            <w:r w:rsidR="00F22555">
              <w:rPr>
                <w:rFonts w:eastAsia="Times New Roman" w:cstheme="minorHAnsi"/>
                <w:color w:val="000000"/>
                <w:sz w:val="18"/>
                <w:szCs w:val="18"/>
                <w:lang w:eastAsia="ru-RU"/>
              </w:rPr>
              <w:t>,</w:t>
            </w:r>
            <w:r w:rsidRPr="0043020D">
              <w:rPr>
                <w:rFonts w:eastAsia="Times New Roman" w:cstheme="minorHAnsi"/>
                <w:color w:val="000000"/>
                <w:sz w:val="18"/>
                <w:szCs w:val="18"/>
                <w:lang w:eastAsia="ru-RU"/>
              </w:rPr>
              <w:t xml:space="preserve">  за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1A29213C"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36ECB5C4"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07FAD675" w14:textId="77777777" w:rsidTr="009911C1">
        <w:trPr>
          <w:trHeight w:val="300"/>
        </w:trPr>
        <w:tc>
          <w:tcPr>
            <w:tcW w:w="6379" w:type="dxa"/>
            <w:shd w:val="clear" w:color="auto" w:fill="auto"/>
            <w:hideMark/>
          </w:tcPr>
          <w:p w14:paraId="2A0E6CE7" w14:textId="77777777" w:rsidR="009911C1" w:rsidRPr="0043020D" w:rsidRDefault="009911C1" w:rsidP="009C6E68">
            <w:pPr>
              <w:spacing w:after="0" w:line="240" w:lineRule="auto"/>
              <w:rPr>
                <w:rFonts w:eastAsia="Times New Roman" w:cstheme="minorHAnsi"/>
                <w:b/>
                <w:bCs/>
                <w:color w:val="000000"/>
                <w:lang w:eastAsia="ru-RU"/>
              </w:rPr>
            </w:pPr>
            <w:r w:rsidRPr="0043020D">
              <w:rPr>
                <w:rFonts w:eastAsia="Times New Roman" w:cstheme="minorHAnsi"/>
                <w:b/>
                <w:bCs/>
                <w:color w:val="000000"/>
                <w:lang w:eastAsia="ru-RU"/>
              </w:rPr>
              <w:t>Коэффициент общей платежеспособности</w:t>
            </w:r>
          </w:p>
        </w:tc>
        <w:tc>
          <w:tcPr>
            <w:tcW w:w="2410" w:type="dxa"/>
            <w:shd w:val="clear" w:color="auto" w:fill="auto"/>
          </w:tcPr>
          <w:p w14:paraId="0674A73F"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4440E0BF"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5086DC65" w14:textId="77777777" w:rsidTr="009911C1">
        <w:trPr>
          <w:trHeight w:val="300"/>
        </w:trPr>
        <w:tc>
          <w:tcPr>
            <w:tcW w:w="6379" w:type="dxa"/>
            <w:shd w:val="clear" w:color="auto" w:fill="auto"/>
            <w:vAlign w:val="center"/>
            <w:hideMark/>
          </w:tcPr>
          <w:p w14:paraId="3D01FC87"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Активы за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10419F76"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408F323B"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1FD31B62" w14:textId="77777777" w:rsidTr="009911C1">
        <w:trPr>
          <w:trHeight w:val="600"/>
        </w:trPr>
        <w:tc>
          <w:tcPr>
            <w:tcW w:w="6379" w:type="dxa"/>
            <w:shd w:val="clear" w:color="auto" w:fill="auto"/>
            <w:vAlign w:val="center"/>
            <w:hideMark/>
          </w:tcPr>
          <w:p w14:paraId="60C1FC29"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Сумма краткосрочных и долгосрочных обязательств за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0CF39933"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7848E701"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053DDE52" w14:textId="77777777" w:rsidTr="009911C1">
        <w:trPr>
          <w:trHeight w:val="300"/>
        </w:trPr>
        <w:tc>
          <w:tcPr>
            <w:tcW w:w="6379" w:type="dxa"/>
            <w:shd w:val="clear" w:color="auto" w:fill="auto"/>
            <w:hideMark/>
          </w:tcPr>
          <w:p w14:paraId="00CE488F" w14:textId="77777777" w:rsidR="009911C1" w:rsidRPr="0043020D" w:rsidRDefault="009911C1" w:rsidP="009C6E68">
            <w:pPr>
              <w:spacing w:after="0" w:line="240" w:lineRule="auto"/>
              <w:rPr>
                <w:rFonts w:eastAsia="Times New Roman" w:cstheme="minorHAnsi"/>
                <w:b/>
                <w:bCs/>
                <w:color w:val="000000"/>
                <w:lang w:eastAsia="ru-RU"/>
              </w:rPr>
            </w:pPr>
            <w:r w:rsidRPr="0043020D">
              <w:rPr>
                <w:rFonts w:eastAsia="Times New Roman" w:cstheme="minorHAnsi"/>
                <w:b/>
                <w:bCs/>
                <w:color w:val="000000"/>
                <w:lang w:eastAsia="ru-RU"/>
              </w:rPr>
              <w:t>Коэффициент автономии</w:t>
            </w:r>
          </w:p>
        </w:tc>
        <w:tc>
          <w:tcPr>
            <w:tcW w:w="2410" w:type="dxa"/>
            <w:shd w:val="clear" w:color="auto" w:fill="auto"/>
            <w:hideMark/>
          </w:tcPr>
          <w:p w14:paraId="04C25425"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2E22B9C7"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5115E09E" w14:textId="77777777" w:rsidTr="009911C1">
        <w:trPr>
          <w:trHeight w:val="300"/>
        </w:trPr>
        <w:tc>
          <w:tcPr>
            <w:tcW w:w="6379" w:type="dxa"/>
            <w:shd w:val="clear" w:color="auto" w:fill="auto"/>
            <w:vAlign w:val="center"/>
            <w:hideMark/>
          </w:tcPr>
          <w:p w14:paraId="3186ADDE"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Капитал и резервы за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16C8F714"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36BB78CB"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77E17A80" w14:textId="77777777" w:rsidTr="009911C1">
        <w:trPr>
          <w:trHeight w:val="600"/>
        </w:trPr>
        <w:tc>
          <w:tcPr>
            <w:tcW w:w="6379" w:type="dxa"/>
            <w:shd w:val="clear" w:color="auto" w:fill="auto"/>
            <w:vAlign w:val="center"/>
            <w:hideMark/>
          </w:tcPr>
          <w:p w14:paraId="4F56FFE3"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Баланс на конец отчетного периода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57A39648"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39C93ACC"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0812341D" w14:textId="77777777" w:rsidTr="009911C1">
        <w:trPr>
          <w:trHeight w:val="300"/>
        </w:trPr>
        <w:tc>
          <w:tcPr>
            <w:tcW w:w="6379" w:type="dxa"/>
            <w:shd w:val="clear" w:color="auto" w:fill="auto"/>
            <w:hideMark/>
          </w:tcPr>
          <w:p w14:paraId="20256AE7" w14:textId="77777777" w:rsidR="009911C1" w:rsidRPr="0043020D" w:rsidRDefault="009911C1" w:rsidP="009C6E68">
            <w:pPr>
              <w:spacing w:after="0" w:line="240" w:lineRule="auto"/>
              <w:rPr>
                <w:rFonts w:eastAsia="Times New Roman" w:cstheme="minorHAnsi"/>
                <w:b/>
                <w:bCs/>
                <w:color w:val="000000"/>
                <w:lang w:eastAsia="ru-RU"/>
              </w:rPr>
            </w:pPr>
            <w:r w:rsidRPr="0043020D">
              <w:rPr>
                <w:rFonts w:eastAsia="Times New Roman" w:cstheme="minorHAnsi"/>
                <w:b/>
                <w:bCs/>
                <w:color w:val="000000"/>
                <w:lang w:eastAsia="ru-RU"/>
              </w:rPr>
              <w:t>Коэффициент покрытия процентов</w:t>
            </w:r>
          </w:p>
        </w:tc>
        <w:tc>
          <w:tcPr>
            <w:tcW w:w="2410" w:type="dxa"/>
            <w:shd w:val="clear" w:color="auto" w:fill="auto"/>
          </w:tcPr>
          <w:p w14:paraId="5682D0B2"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tcPr>
          <w:p w14:paraId="738D2004"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6E3607C0" w14:textId="77777777" w:rsidTr="009911C1">
        <w:trPr>
          <w:trHeight w:val="300"/>
        </w:trPr>
        <w:tc>
          <w:tcPr>
            <w:tcW w:w="6379" w:type="dxa"/>
            <w:shd w:val="clear" w:color="auto" w:fill="auto"/>
            <w:vAlign w:val="center"/>
            <w:hideMark/>
          </w:tcPr>
          <w:p w14:paraId="3D65FD59"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Чистая прибыль за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0CB51DBF"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1B42D6C5"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740A70DA" w14:textId="77777777" w:rsidTr="009911C1">
        <w:trPr>
          <w:trHeight w:val="300"/>
        </w:trPr>
        <w:tc>
          <w:tcPr>
            <w:tcW w:w="6379" w:type="dxa"/>
            <w:shd w:val="clear" w:color="auto" w:fill="auto"/>
            <w:vAlign w:val="center"/>
            <w:hideMark/>
          </w:tcPr>
          <w:p w14:paraId="29D435D4"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Процентные платежи за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4D21E134"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27C963E8"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0ECD2B32" w14:textId="77777777" w:rsidTr="009911C1">
        <w:trPr>
          <w:trHeight w:val="300"/>
        </w:trPr>
        <w:tc>
          <w:tcPr>
            <w:tcW w:w="6379" w:type="dxa"/>
            <w:shd w:val="clear" w:color="auto" w:fill="auto"/>
            <w:hideMark/>
          </w:tcPr>
          <w:p w14:paraId="4F985687" w14:textId="77777777" w:rsidR="009911C1" w:rsidRPr="0043020D" w:rsidRDefault="009911C1" w:rsidP="009C6E68">
            <w:pPr>
              <w:spacing w:after="0" w:line="240" w:lineRule="auto"/>
              <w:rPr>
                <w:rFonts w:eastAsia="Times New Roman" w:cstheme="minorHAnsi"/>
                <w:b/>
                <w:bCs/>
                <w:color w:val="000000"/>
                <w:lang w:eastAsia="ru-RU"/>
              </w:rPr>
            </w:pPr>
            <w:r w:rsidRPr="0043020D">
              <w:rPr>
                <w:rFonts w:eastAsia="Times New Roman" w:cstheme="minorHAnsi"/>
                <w:b/>
                <w:bCs/>
                <w:color w:val="000000"/>
                <w:lang w:eastAsia="ru-RU"/>
              </w:rPr>
              <w:t>Рентабельность активов, %</w:t>
            </w:r>
          </w:p>
        </w:tc>
        <w:tc>
          <w:tcPr>
            <w:tcW w:w="2410" w:type="dxa"/>
            <w:shd w:val="clear" w:color="auto" w:fill="auto"/>
          </w:tcPr>
          <w:p w14:paraId="223C5249"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7F2D7ACE"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591F0F48" w14:textId="77777777" w:rsidTr="009911C1">
        <w:trPr>
          <w:trHeight w:val="300"/>
        </w:trPr>
        <w:tc>
          <w:tcPr>
            <w:tcW w:w="6379" w:type="dxa"/>
            <w:shd w:val="clear" w:color="auto" w:fill="auto"/>
            <w:vAlign w:val="center"/>
            <w:hideMark/>
          </w:tcPr>
          <w:p w14:paraId="6FFEE877"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Чистая прибыль за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21290C20"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3EC2FADF"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7FB2B467" w14:textId="77777777" w:rsidTr="009911C1">
        <w:trPr>
          <w:trHeight w:val="600"/>
        </w:trPr>
        <w:tc>
          <w:tcPr>
            <w:tcW w:w="6379" w:type="dxa"/>
            <w:shd w:val="clear" w:color="auto" w:fill="auto"/>
            <w:vAlign w:val="center"/>
            <w:hideMark/>
          </w:tcPr>
          <w:p w14:paraId="179A27EF"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Баланс на конец отчетного периода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0FFAA916"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1E355962"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5F49D3D6" w14:textId="77777777" w:rsidTr="009911C1">
        <w:trPr>
          <w:trHeight w:val="600"/>
        </w:trPr>
        <w:tc>
          <w:tcPr>
            <w:tcW w:w="6379" w:type="dxa"/>
            <w:shd w:val="clear" w:color="auto" w:fill="auto"/>
            <w:hideMark/>
          </w:tcPr>
          <w:p w14:paraId="05BFCF47" w14:textId="3668E6FD" w:rsidR="009911C1" w:rsidRPr="00A05386" w:rsidRDefault="009911C1" w:rsidP="004A68DD">
            <w:pPr>
              <w:spacing w:after="0" w:line="240" w:lineRule="auto"/>
              <w:rPr>
                <w:rFonts w:eastAsia="Times New Roman" w:cstheme="minorHAnsi"/>
                <w:b/>
                <w:bCs/>
                <w:color w:val="000000"/>
                <w:lang w:eastAsia="ru-RU"/>
              </w:rPr>
            </w:pPr>
            <w:r w:rsidRPr="00A05386">
              <w:rPr>
                <w:rFonts w:eastAsia="Times New Roman" w:cstheme="minorHAnsi"/>
                <w:b/>
                <w:bCs/>
                <w:color w:val="000000"/>
                <w:lang w:eastAsia="ru-RU"/>
              </w:rPr>
              <w:t>Отсутствие иностранных лиц в составе</w:t>
            </w:r>
            <w:r w:rsidR="00DA3E61" w:rsidRPr="00A05386">
              <w:rPr>
                <w:rFonts w:eastAsia="Times New Roman" w:cstheme="minorHAnsi"/>
                <w:b/>
                <w:bCs/>
                <w:color w:val="000000"/>
                <w:lang w:eastAsia="ru-RU"/>
              </w:rPr>
              <w:t xml:space="preserve"> &lt;</w:t>
            </w:r>
            <w:r w:rsidR="00173A7D" w:rsidRPr="00A05386">
              <w:rPr>
                <w:rFonts w:eastAsia="Times New Roman" w:cstheme="minorHAnsi"/>
                <w:b/>
                <w:bCs/>
                <w:color w:val="000000"/>
                <w:lang w:eastAsia="ru-RU"/>
              </w:rPr>
              <w:t>5</w:t>
            </w:r>
            <w:r w:rsidRPr="00A05386">
              <w:rPr>
                <w:rFonts w:eastAsia="Times New Roman" w:cstheme="minorHAnsi"/>
                <w:b/>
                <w:bCs/>
                <w:color w:val="000000"/>
                <w:lang w:eastAsia="ru-RU"/>
              </w:rPr>
              <w:t xml:space="preserve">&gt; </w:t>
            </w:r>
            <w:r w:rsidR="004A68DD" w:rsidRPr="00A05386">
              <w:rPr>
                <w:rFonts w:eastAsia="Times New Roman" w:cstheme="minorHAnsi"/>
                <w:b/>
                <w:bCs/>
                <w:color w:val="000000"/>
                <w:lang w:eastAsia="ru-RU"/>
              </w:rPr>
              <w:t xml:space="preserve">участников (акционеров) </w:t>
            </w:r>
            <w:r w:rsidRPr="00A05386">
              <w:rPr>
                <w:rFonts w:eastAsia="Times New Roman" w:cstheme="minorHAnsi"/>
                <w:b/>
                <w:bCs/>
                <w:color w:val="000000"/>
                <w:lang w:eastAsia="ru-RU"/>
              </w:rPr>
              <w:t xml:space="preserve"> организации</w:t>
            </w:r>
          </w:p>
        </w:tc>
        <w:tc>
          <w:tcPr>
            <w:tcW w:w="2410" w:type="dxa"/>
            <w:shd w:val="clear" w:color="auto" w:fill="auto"/>
            <w:hideMark/>
          </w:tcPr>
          <w:p w14:paraId="2A7F9403"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7B5DF9EC"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484E7D44" w14:textId="77777777" w:rsidTr="009911C1">
        <w:trPr>
          <w:trHeight w:val="300"/>
        </w:trPr>
        <w:tc>
          <w:tcPr>
            <w:tcW w:w="6379" w:type="dxa"/>
            <w:shd w:val="clear" w:color="auto" w:fill="auto"/>
            <w:hideMark/>
          </w:tcPr>
          <w:p w14:paraId="2E509162" w14:textId="73229DDF" w:rsidR="009911C1" w:rsidRPr="00A05386" w:rsidRDefault="009911C1" w:rsidP="00DA3E61">
            <w:pPr>
              <w:spacing w:after="0" w:line="240" w:lineRule="auto"/>
              <w:rPr>
                <w:rFonts w:eastAsia="Times New Roman" w:cstheme="minorHAnsi"/>
                <w:b/>
                <w:bCs/>
                <w:color w:val="000000"/>
                <w:lang w:val="en-US" w:eastAsia="ru-RU"/>
              </w:rPr>
            </w:pPr>
            <w:r w:rsidRPr="00A05386">
              <w:rPr>
                <w:rFonts w:eastAsia="Times New Roman" w:cstheme="minorHAnsi"/>
                <w:b/>
                <w:bCs/>
                <w:color w:val="000000"/>
                <w:lang w:eastAsia="ru-RU"/>
              </w:rPr>
              <w:t xml:space="preserve">Численность более 50 человек </w:t>
            </w:r>
            <w:r w:rsidRPr="00A05386">
              <w:rPr>
                <w:rFonts w:eastAsia="Times New Roman" w:cstheme="minorHAnsi"/>
                <w:b/>
                <w:bCs/>
                <w:color w:val="000000"/>
                <w:lang w:val="en-US" w:eastAsia="ru-RU"/>
              </w:rPr>
              <w:t>&lt;</w:t>
            </w:r>
            <w:r w:rsidR="00DA3E61" w:rsidRPr="00A05386">
              <w:rPr>
                <w:rFonts w:eastAsia="Times New Roman" w:cstheme="minorHAnsi"/>
                <w:b/>
                <w:bCs/>
                <w:color w:val="000000"/>
                <w:lang w:val="en-US" w:eastAsia="ru-RU"/>
              </w:rPr>
              <w:t>6</w:t>
            </w:r>
            <w:r w:rsidRPr="00A05386">
              <w:rPr>
                <w:rFonts w:eastAsia="Times New Roman" w:cstheme="minorHAnsi"/>
                <w:b/>
                <w:bCs/>
                <w:color w:val="000000"/>
                <w:lang w:val="en-US" w:eastAsia="ru-RU"/>
              </w:rPr>
              <w:t>&gt;</w:t>
            </w:r>
          </w:p>
        </w:tc>
        <w:tc>
          <w:tcPr>
            <w:tcW w:w="2410" w:type="dxa"/>
            <w:shd w:val="clear" w:color="auto" w:fill="auto"/>
          </w:tcPr>
          <w:p w14:paraId="63E631DE"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tcPr>
          <w:p w14:paraId="1114069D"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7A4D5FDB" w14:textId="77777777" w:rsidTr="009911C1">
        <w:trPr>
          <w:trHeight w:val="300"/>
        </w:trPr>
        <w:tc>
          <w:tcPr>
            <w:tcW w:w="6379" w:type="dxa"/>
            <w:shd w:val="clear" w:color="auto" w:fill="auto"/>
            <w:vAlign w:val="center"/>
            <w:hideMark/>
          </w:tcPr>
          <w:p w14:paraId="06287771" w14:textId="054D47B7" w:rsidR="009911C1" w:rsidRPr="00A05386" w:rsidRDefault="009911C1" w:rsidP="009C6E68">
            <w:pPr>
              <w:spacing w:after="0" w:line="240" w:lineRule="auto"/>
              <w:rPr>
                <w:rFonts w:eastAsia="Times New Roman" w:cstheme="minorHAnsi"/>
                <w:color w:val="000000"/>
                <w:sz w:val="18"/>
                <w:szCs w:val="18"/>
                <w:lang w:eastAsia="ru-RU"/>
              </w:rPr>
            </w:pPr>
            <w:r w:rsidRPr="00A05386">
              <w:rPr>
                <w:rFonts w:eastAsia="Times New Roman" w:cstheme="minorHAnsi"/>
                <w:color w:val="000000"/>
                <w:sz w:val="18"/>
                <w:szCs w:val="18"/>
                <w:lang w:eastAsia="ru-RU"/>
              </w:rPr>
              <w:t xml:space="preserve">Численность </w:t>
            </w:r>
            <w:r w:rsidR="0096282A" w:rsidRPr="00A05386">
              <w:rPr>
                <w:rFonts w:eastAsia="Times New Roman" w:cstheme="minorHAnsi"/>
                <w:color w:val="000000"/>
                <w:sz w:val="18"/>
                <w:szCs w:val="18"/>
                <w:lang w:eastAsia="ru-RU"/>
              </w:rPr>
              <w:t xml:space="preserve">сотрудников </w:t>
            </w:r>
            <w:r w:rsidRPr="00A05386">
              <w:rPr>
                <w:rFonts w:eastAsia="Times New Roman" w:cstheme="minorHAnsi"/>
                <w:color w:val="000000"/>
                <w:sz w:val="18"/>
                <w:szCs w:val="18"/>
                <w:lang w:eastAsia="ru-RU"/>
              </w:rPr>
              <w:t>Лица (</w:t>
            </w:r>
            <w:proofErr w:type="gramStart"/>
            <w:r w:rsidRPr="00A05386">
              <w:rPr>
                <w:rFonts w:eastAsia="Times New Roman" w:cstheme="minorHAnsi"/>
                <w:color w:val="000000"/>
                <w:sz w:val="18"/>
                <w:szCs w:val="18"/>
                <w:lang w:eastAsia="ru-RU"/>
              </w:rPr>
              <w:t>за  _</w:t>
            </w:r>
            <w:proofErr w:type="gramEnd"/>
            <w:r w:rsidRPr="00A05386">
              <w:rPr>
                <w:rFonts w:eastAsia="Times New Roman" w:cstheme="minorHAnsi"/>
                <w:color w:val="000000"/>
                <w:sz w:val="18"/>
                <w:szCs w:val="18"/>
                <w:lang w:eastAsia="ru-RU"/>
              </w:rPr>
              <w:t>____ г.)</w:t>
            </w:r>
          </w:p>
        </w:tc>
        <w:tc>
          <w:tcPr>
            <w:tcW w:w="2410" w:type="dxa"/>
            <w:shd w:val="clear" w:color="auto" w:fill="auto"/>
          </w:tcPr>
          <w:p w14:paraId="597AE671"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tcPr>
          <w:p w14:paraId="5AE76653"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0CDF16B4" w14:textId="77777777" w:rsidTr="009911C1">
        <w:trPr>
          <w:trHeight w:val="300"/>
        </w:trPr>
        <w:tc>
          <w:tcPr>
            <w:tcW w:w="6379" w:type="dxa"/>
            <w:shd w:val="clear" w:color="auto" w:fill="auto"/>
            <w:vAlign w:val="center"/>
            <w:hideMark/>
          </w:tcPr>
          <w:p w14:paraId="05634F5F" w14:textId="00C4EBC9" w:rsidR="009911C1" w:rsidRPr="00A05386" w:rsidRDefault="009911C1" w:rsidP="009C6E68">
            <w:pPr>
              <w:spacing w:after="0" w:line="240" w:lineRule="auto"/>
              <w:rPr>
                <w:rFonts w:eastAsia="Times New Roman" w:cstheme="minorHAnsi"/>
                <w:color w:val="000000"/>
                <w:sz w:val="18"/>
                <w:szCs w:val="18"/>
                <w:lang w:eastAsia="ru-RU"/>
              </w:rPr>
            </w:pPr>
            <w:r w:rsidRPr="00A05386">
              <w:rPr>
                <w:rFonts w:eastAsia="Times New Roman" w:cstheme="minorHAnsi"/>
                <w:color w:val="000000"/>
                <w:sz w:val="18"/>
                <w:szCs w:val="18"/>
                <w:lang w:eastAsia="ru-RU"/>
              </w:rPr>
              <w:t xml:space="preserve">Численность </w:t>
            </w:r>
            <w:r w:rsidR="0096282A" w:rsidRPr="00A05386">
              <w:rPr>
                <w:rFonts w:eastAsia="Times New Roman" w:cstheme="minorHAnsi"/>
                <w:color w:val="000000"/>
                <w:sz w:val="18"/>
                <w:szCs w:val="18"/>
                <w:lang w:eastAsia="ru-RU"/>
              </w:rPr>
              <w:t xml:space="preserve">сотрудников </w:t>
            </w:r>
            <w:r w:rsidRPr="00A05386">
              <w:rPr>
                <w:rFonts w:eastAsia="Times New Roman" w:cstheme="minorHAnsi"/>
                <w:color w:val="000000"/>
                <w:sz w:val="18"/>
                <w:szCs w:val="18"/>
                <w:lang w:eastAsia="ru-RU"/>
              </w:rPr>
              <w:t>Лица (</w:t>
            </w:r>
            <w:proofErr w:type="gramStart"/>
            <w:r w:rsidRPr="00A05386">
              <w:rPr>
                <w:rFonts w:eastAsia="Times New Roman" w:cstheme="minorHAnsi"/>
                <w:color w:val="000000"/>
                <w:sz w:val="18"/>
                <w:szCs w:val="18"/>
                <w:lang w:eastAsia="ru-RU"/>
              </w:rPr>
              <w:t>за  _</w:t>
            </w:r>
            <w:proofErr w:type="gramEnd"/>
            <w:r w:rsidRPr="00A05386">
              <w:rPr>
                <w:rFonts w:eastAsia="Times New Roman" w:cstheme="minorHAnsi"/>
                <w:color w:val="000000"/>
                <w:sz w:val="18"/>
                <w:szCs w:val="18"/>
                <w:lang w:eastAsia="ru-RU"/>
              </w:rPr>
              <w:t>____ г.)</w:t>
            </w:r>
          </w:p>
        </w:tc>
        <w:tc>
          <w:tcPr>
            <w:tcW w:w="2410" w:type="dxa"/>
            <w:shd w:val="clear" w:color="auto" w:fill="auto"/>
          </w:tcPr>
          <w:p w14:paraId="4DE897E6"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tcPr>
          <w:p w14:paraId="6F1828B8"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70B6BC4B" w14:textId="77777777" w:rsidTr="009911C1">
        <w:trPr>
          <w:trHeight w:val="600"/>
        </w:trPr>
        <w:tc>
          <w:tcPr>
            <w:tcW w:w="6379" w:type="dxa"/>
            <w:shd w:val="clear" w:color="auto" w:fill="auto"/>
            <w:hideMark/>
          </w:tcPr>
          <w:p w14:paraId="6576B49B" w14:textId="745AA5A0" w:rsidR="009911C1" w:rsidRPr="00A05386" w:rsidRDefault="009911C1" w:rsidP="00DA3E61">
            <w:pPr>
              <w:spacing w:after="0" w:line="240" w:lineRule="auto"/>
              <w:rPr>
                <w:rFonts w:eastAsia="Times New Roman" w:cstheme="minorHAnsi"/>
                <w:b/>
                <w:bCs/>
                <w:color w:val="000000"/>
                <w:lang w:eastAsia="ru-RU"/>
              </w:rPr>
            </w:pPr>
            <w:r w:rsidRPr="00A05386">
              <w:rPr>
                <w:rFonts w:eastAsia="Times New Roman" w:cstheme="minorHAnsi"/>
                <w:b/>
                <w:bCs/>
                <w:color w:val="000000"/>
                <w:lang w:eastAsia="ru-RU"/>
              </w:rPr>
              <w:t>Отсутствие факта снижения численности сотрудников &lt;</w:t>
            </w:r>
            <w:r w:rsidR="00DA3E61" w:rsidRPr="00A05386">
              <w:rPr>
                <w:rFonts w:eastAsia="Times New Roman" w:cstheme="minorHAnsi"/>
                <w:b/>
                <w:bCs/>
                <w:color w:val="000000"/>
                <w:lang w:eastAsia="ru-RU"/>
              </w:rPr>
              <w:t>6</w:t>
            </w:r>
            <w:r w:rsidRPr="00A05386">
              <w:rPr>
                <w:rFonts w:eastAsia="Times New Roman" w:cstheme="minorHAnsi"/>
                <w:b/>
                <w:bCs/>
                <w:color w:val="000000"/>
                <w:lang w:eastAsia="ru-RU"/>
              </w:rPr>
              <w:t>&gt;</w:t>
            </w:r>
          </w:p>
        </w:tc>
        <w:tc>
          <w:tcPr>
            <w:tcW w:w="2410" w:type="dxa"/>
            <w:shd w:val="clear" w:color="auto" w:fill="auto"/>
          </w:tcPr>
          <w:p w14:paraId="15FB8783"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tcPr>
          <w:p w14:paraId="6D8A60F6"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5B3B8DEA" w14:textId="77777777" w:rsidTr="009911C1">
        <w:trPr>
          <w:trHeight w:val="300"/>
        </w:trPr>
        <w:tc>
          <w:tcPr>
            <w:tcW w:w="6379" w:type="dxa"/>
            <w:shd w:val="clear" w:color="auto" w:fill="auto"/>
            <w:vAlign w:val="center"/>
            <w:hideMark/>
          </w:tcPr>
          <w:p w14:paraId="2D627E10" w14:textId="1D962941" w:rsidR="009911C1" w:rsidRPr="00A05386" w:rsidRDefault="009911C1" w:rsidP="009C6E68">
            <w:pPr>
              <w:spacing w:after="0" w:line="240" w:lineRule="auto"/>
              <w:rPr>
                <w:rFonts w:eastAsia="Times New Roman" w:cstheme="minorHAnsi"/>
                <w:color w:val="000000"/>
                <w:sz w:val="18"/>
                <w:szCs w:val="18"/>
                <w:lang w:eastAsia="ru-RU"/>
              </w:rPr>
            </w:pPr>
            <w:r w:rsidRPr="00A05386">
              <w:rPr>
                <w:rFonts w:eastAsia="Times New Roman" w:cstheme="minorHAnsi"/>
                <w:color w:val="000000"/>
                <w:sz w:val="18"/>
                <w:szCs w:val="18"/>
                <w:lang w:eastAsia="ru-RU"/>
              </w:rPr>
              <w:t xml:space="preserve">Численность </w:t>
            </w:r>
            <w:r w:rsidR="0096282A" w:rsidRPr="00A05386">
              <w:rPr>
                <w:rFonts w:eastAsia="Times New Roman" w:cstheme="minorHAnsi"/>
                <w:color w:val="000000"/>
                <w:sz w:val="18"/>
                <w:szCs w:val="18"/>
                <w:lang w:eastAsia="ru-RU"/>
              </w:rPr>
              <w:t xml:space="preserve">сотрудников </w:t>
            </w:r>
            <w:r w:rsidRPr="00A05386">
              <w:rPr>
                <w:rFonts w:eastAsia="Times New Roman" w:cstheme="minorHAnsi"/>
                <w:color w:val="000000"/>
                <w:sz w:val="18"/>
                <w:szCs w:val="18"/>
                <w:lang w:eastAsia="ru-RU"/>
              </w:rPr>
              <w:t>Лица (</w:t>
            </w:r>
            <w:proofErr w:type="gramStart"/>
            <w:r w:rsidRPr="00A05386">
              <w:rPr>
                <w:rFonts w:eastAsia="Times New Roman" w:cstheme="minorHAnsi"/>
                <w:color w:val="000000"/>
                <w:sz w:val="18"/>
                <w:szCs w:val="18"/>
                <w:lang w:eastAsia="ru-RU"/>
              </w:rPr>
              <w:t>за  _</w:t>
            </w:r>
            <w:proofErr w:type="gramEnd"/>
            <w:r w:rsidRPr="00A05386">
              <w:rPr>
                <w:rFonts w:eastAsia="Times New Roman" w:cstheme="minorHAnsi"/>
                <w:color w:val="000000"/>
                <w:sz w:val="18"/>
                <w:szCs w:val="18"/>
                <w:lang w:eastAsia="ru-RU"/>
              </w:rPr>
              <w:t>____ г.)</w:t>
            </w:r>
          </w:p>
        </w:tc>
        <w:tc>
          <w:tcPr>
            <w:tcW w:w="2410" w:type="dxa"/>
            <w:shd w:val="clear" w:color="auto" w:fill="auto"/>
          </w:tcPr>
          <w:p w14:paraId="368AE62F"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tcPr>
          <w:p w14:paraId="09AD5FA9"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09B604B0" w14:textId="77777777" w:rsidTr="009911C1">
        <w:trPr>
          <w:trHeight w:val="300"/>
        </w:trPr>
        <w:tc>
          <w:tcPr>
            <w:tcW w:w="6379" w:type="dxa"/>
            <w:shd w:val="clear" w:color="auto" w:fill="auto"/>
            <w:vAlign w:val="center"/>
            <w:hideMark/>
          </w:tcPr>
          <w:p w14:paraId="16C03AB4" w14:textId="24B9750A" w:rsidR="009911C1" w:rsidRPr="00A05386" w:rsidRDefault="009911C1" w:rsidP="009C6E68">
            <w:pPr>
              <w:spacing w:after="0" w:line="240" w:lineRule="auto"/>
              <w:rPr>
                <w:rFonts w:eastAsia="Times New Roman" w:cstheme="minorHAnsi"/>
                <w:color w:val="000000"/>
                <w:sz w:val="18"/>
                <w:szCs w:val="18"/>
                <w:lang w:eastAsia="ru-RU"/>
              </w:rPr>
            </w:pPr>
            <w:r w:rsidRPr="00A05386">
              <w:rPr>
                <w:rFonts w:eastAsia="Times New Roman" w:cstheme="minorHAnsi"/>
                <w:color w:val="000000"/>
                <w:sz w:val="18"/>
                <w:szCs w:val="18"/>
                <w:lang w:eastAsia="ru-RU"/>
              </w:rPr>
              <w:t xml:space="preserve">Численность </w:t>
            </w:r>
            <w:r w:rsidR="0096282A" w:rsidRPr="00A05386">
              <w:rPr>
                <w:rFonts w:eastAsia="Times New Roman" w:cstheme="minorHAnsi"/>
                <w:color w:val="000000"/>
                <w:sz w:val="18"/>
                <w:szCs w:val="18"/>
                <w:lang w:eastAsia="ru-RU"/>
              </w:rPr>
              <w:t xml:space="preserve">сотрудников </w:t>
            </w:r>
            <w:r w:rsidRPr="00A05386">
              <w:rPr>
                <w:rFonts w:eastAsia="Times New Roman" w:cstheme="minorHAnsi"/>
                <w:color w:val="000000"/>
                <w:sz w:val="18"/>
                <w:szCs w:val="18"/>
                <w:lang w:eastAsia="ru-RU"/>
              </w:rPr>
              <w:t>Лица (</w:t>
            </w:r>
            <w:proofErr w:type="gramStart"/>
            <w:r w:rsidRPr="00A05386">
              <w:rPr>
                <w:rFonts w:eastAsia="Times New Roman" w:cstheme="minorHAnsi"/>
                <w:color w:val="000000"/>
                <w:sz w:val="18"/>
                <w:szCs w:val="18"/>
                <w:lang w:eastAsia="ru-RU"/>
              </w:rPr>
              <w:t>за  _</w:t>
            </w:r>
            <w:proofErr w:type="gramEnd"/>
            <w:r w:rsidRPr="00A05386">
              <w:rPr>
                <w:rFonts w:eastAsia="Times New Roman" w:cstheme="minorHAnsi"/>
                <w:color w:val="000000"/>
                <w:sz w:val="18"/>
                <w:szCs w:val="18"/>
                <w:lang w:eastAsia="ru-RU"/>
              </w:rPr>
              <w:t>____ г.)</w:t>
            </w:r>
          </w:p>
        </w:tc>
        <w:tc>
          <w:tcPr>
            <w:tcW w:w="2410" w:type="dxa"/>
            <w:shd w:val="clear" w:color="auto" w:fill="auto"/>
          </w:tcPr>
          <w:p w14:paraId="6798C60F"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tcPr>
          <w:p w14:paraId="6AF30FE7"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213C6AF5" w14:textId="77777777" w:rsidTr="009911C1">
        <w:trPr>
          <w:trHeight w:val="600"/>
        </w:trPr>
        <w:tc>
          <w:tcPr>
            <w:tcW w:w="6379" w:type="dxa"/>
            <w:shd w:val="clear" w:color="auto" w:fill="auto"/>
            <w:hideMark/>
          </w:tcPr>
          <w:p w14:paraId="26DE797A" w14:textId="77777777" w:rsidR="009911C1" w:rsidRPr="00A05386" w:rsidRDefault="009911C1" w:rsidP="009C6E68">
            <w:pPr>
              <w:spacing w:after="0" w:line="240" w:lineRule="auto"/>
              <w:rPr>
                <w:rFonts w:eastAsia="Times New Roman" w:cstheme="minorHAnsi"/>
                <w:b/>
                <w:bCs/>
                <w:color w:val="000000"/>
                <w:lang w:eastAsia="ru-RU"/>
              </w:rPr>
            </w:pPr>
            <w:r w:rsidRPr="00A05386">
              <w:rPr>
                <w:rFonts w:eastAsia="Times New Roman" w:cstheme="minorHAnsi"/>
                <w:b/>
                <w:bCs/>
                <w:color w:val="000000"/>
                <w:lang w:eastAsia="ru-RU"/>
              </w:rPr>
              <w:t>Отсутствие факта снижения стоимости основных средств</w:t>
            </w:r>
          </w:p>
        </w:tc>
        <w:tc>
          <w:tcPr>
            <w:tcW w:w="2410" w:type="dxa"/>
            <w:shd w:val="clear" w:color="auto" w:fill="auto"/>
          </w:tcPr>
          <w:p w14:paraId="3FE7173C"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1F733170"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5B975B67" w14:textId="77777777" w:rsidTr="009911C1">
        <w:trPr>
          <w:trHeight w:val="600"/>
        </w:trPr>
        <w:tc>
          <w:tcPr>
            <w:tcW w:w="6379" w:type="dxa"/>
            <w:shd w:val="clear" w:color="auto" w:fill="auto"/>
            <w:vAlign w:val="center"/>
            <w:hideMark/>
          </w:tcPr>
          <w:p w14:paraId="25E0079B"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Основные средства на конец отчетного периода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1E908D8B"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2A92C4DF"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23F30EA9" w14:textId="77777777" w:rsidTr="009911C1">
        <w:trPr>
          <w:trHeight w:val="600"/>
        </w:trPr>
        <w:tc>
          <w:tcPr>
            <w:tcW w:w="6379" w:type="dxa"/>
            <w:shd w:val="clear" w:color="auto" w:fill="auto"/>
            <w:vAlign w:val="center"/>
            <w:hideMark/>
          </w:tcPr>
          <w:p w14:paraId="589A67B1"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Основные средства на начало отчетного периода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3688D302"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3A13C82C"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5972EEFA" w14:textId="77777777" w:rsidTr="009911C1">
        <w:trPr>
          <w:trHeight w:val="600"/>
        </w:trPr>
        <w:tc>
          <w:tcPr>
            <w:tcW w:w="6379" w:type="dxa"/>
            <w:shd w:val="clear" w:color="auto" w:fill="auto"/>
            <w:hideMark/>
          </w:tcPr>
          <w:p w14:paraId="3E863898" w14:textId="77777777" w:rsidR="009911C1" w:rsidRPr="0043020D" w:rsidRDefault="009911C1" w:rsidP="009C6E68">
            <w:pPr>
              <w:spacing w:after="0" w:line="240" w:lineRule="auto"/>
              <w:rPr>
                <w:rFonts w:eastAsia="Times New Roman" w:cstheme="minorHAnsi"/>
                <w:b/>
                <w:bCs/>
                <w:color w:val="000000"/>
                <w:lang w:eastAsia="ru-RU"/>
              </w:rPr>
            </w:pPr>
            <w:r w:rsidRPr="0043020D">
              <w:rPr>
                <w:rFonts w:eastAsia="Times New Roman" w:cstheme="minorHAnsi"/>
                <w:b/>
                <w:bCs/>
                <w:color w:val="000000"/>
                <w:lang w:eastAsia="ru-RU"/>
              </w:rPr>
              <w:t xml:space="preserve">Отсутствие факта снижения стоимости </w:t>
            </w:r>
            <w:proofErr w:type="spellStart"/>
            <w:r w:rsidRPr="0043020D">
              <w:rPr>
                <w:rFonts w:eastAsia="Times New Roman" w:cstheme="minorHAnsi"/>
                <w:b/>
                <w:bCs/>
                <w:color w:val="000000"/>
                <w:lang w:eastAsia="ru-RU"/>
              </w:rPr>
              <w:t>внеоборотных</w:t>
            </w:r>
            <w:proofErr w:type="spellEnd"/>
            <w:r w:rsidRPr="0043020D">
              <w:rPr>
                <w:rFonts w:eastAsia="Times New Roman" w:cstheme="minorHAnsi"/>
                <w:b/>
                <w:bCs/>
                <w:color w:val="000000"/>
                <w:lang w:eastAsia="ru-RU"/>
              </w:rPr>
              <w:t xml:space="preserve"> активов</w:t>
            </w:r>
          </w:p>
        </w:tc>
        <w:tc>
          <w:tcPr>
            <w:tcW w:w="2410" w:type="dxa"/>
            <w:shd w:val="clear" w:color="auto" w:fill="auto"/>
          </w:tcPr>
          <w:p w14:paraId="3E35F8D5"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3797E683"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01014A40" w14:textId="77777777" w:rsidTr="009911C1">
        <w:trPr>
          <w:trHeight w:val="600"/>
        </w:trPr>
        <w:tc>
          <w:tcPr>
            <w:tcW w:w="6379" w:type="dxa"/>
            <w:shd w:val="clear" w:color="auto" w:fill="auto"/>
            <w:vAlign w:val="center"/>
            <w:hideMark/>
          </w:tcPr>
          <w:p w14:paraId="2946E049" w14:textId="77777777" w:rsidR="009911C1" w:rsidRPr="0043020D" w:rsidRDefault="009911C1" w:rsidP="009C6E68">
            <w:pPr>
              <w:spacing w:after="0" w:line="240" w:lineRule="auto"/>
              <w:rPr>
                <w:rFonts w:eastAsia="Times New Roman" w:cstheme="minorHAnsi"/>
                <w:color w:val="000000"/>
                <w:sz w:val="18"/>
                <w:szCs w:val="18"/>
                <w:lang w:eastAsia="ru-RU"/>
              </w:rPr>
            </w:pPr>
            <w:proofErr w:type="spellStart"/>
            <w:r w:rsidRPr="0043020D">
              <w:rPr>
                <w:rFonts w:eastAsia="Times New Roman" w:cstheme="minorHAnsi"/>
                <w:color w:val="000000"/>
                <w:sz w:val="18"/>
                <w:szCs w:val="18"/>
                <w:lang w:eastAsia="ru-RU"/>
              </w:rPr>
              <w:t>Внеоборотные</w:t>
            </w:r>
            <w:proofErr w:type="spellEnd"/>
            <w:r w:rsidRPr="0043020D">
              <w:rPr>
                <w:rFonts w:eastAsia="Times New Roman" w:cstheme="minorHAnsi"/>
                <w:color w:val="000000"/>
                <w:sz w:val="18"/>
                <w:szCs w:val="18"/>
                <w:lang w:eastAsia="ru-RU"/>
              </w:rPr>
              <w:t xml:space="preserve"> активы на конец отчетного периода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1F1726D7"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743DE53F"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4236E028" w14:textId="77777777" w:rsidTr="009911C1">
        <w:trPr>
          <w:trHeight w:val="600"/>
        </w:trPr>
        <w:tc>
          <w:tcPr>
            <w:tcW w:w="6379" w:type="dxa"/>
            <w:shd w:val="clear" w:color="auto" w:fill="auto"/>
            <w:vAlign w:val="center"/>
            <w:hideMark/>
          </w:tcPr>
          <w:p w14:paraId="298A35DE" w14:textId="77777777" w:rsidR="009911C1" w:rsidRPr="0043020D" w:rsidRDefault="009911C1" w:rsidP="009C6E68">
            <w:pPr>
              <w:spacing w:after="0" w:line="240" w:lineRule="auto"/>
              <w:rPr>
                <w:rFonts w:eastAsia="Times New Roman" w:cstheme="minorHAnsi"/>
                <w:color w:val="000000"/>
                <w:sz w:val="18"/>
                <w:szCs w:val="18"/>
                <w:lang w:eastAsia="ru-RU"/>
              </w:rPr>
            </w:pPr>
            <w:proofErr w:type="spellStart"/>
            <w:r w:rsidRPr="0043020D">
              <w:rPr>
                <w:rFonts w:eastAsia="Times New Roman" w:cstheme="minorHAnsi"/>
                <w:color w:val="000000"/>
                <w:sz w:val="18"/>
                <w:szCs w:val="18"/>
                <w:lang w:eastAsia="ru-RU"/>
              </w:rPr>
              <w:t>Внеоборотные</w:t>
            </w:r>
            <w:proofErr w:type="spellEnd"/>
            <w:r w:rsidRPr="0043020D">
              <w:rPr>
                <w:rFonts w:eastAsia="Times New Roman" w:cstheme="minorHAnsi"/>
                <w:color w:val="000000"/>
                <w:sz w:val="18"/>
                <w:szCs w:val="18"/>
                <w:lang w:eastAsia="ru-RU"/>
              </w:rPr>
              <w:t xml:space="preserve"> активы на начало отчетного периода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36415D77"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04AB7F14"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3F2D311B" w14:textId="77777777" w:rsidTr="009911C1">
        <w:trPr>
          <w:trHeight w:val="900"/>
        </w:trPr>
        <w:tc>
          <w:tcPr>
            <w:tcW w:w="6379" w:type="dxa"/>
            <w:shd w:val="clear" w:color="auto" w:fill="auto"/>
            <w:hideMark/>
          </w:tcPr>
          <w:p w14:paraId="4E4239B8" w14:textId="0D667898" w:rsidR="009911C1" w:rsidRPr="003E104D" w:rsidRDefault="009911C1" w:rsidP="00DA3E61">
            <w:pPr>
              <w:spacing w:after="0" w:line="240" w:lineRule="auto"/>
              <w:rPr>
                <w:rFonts w:eastAsia="Times New Roman" w:cstheme="minorHAnsi"/>
                <w:b/>
                <w:bCs/>
                <w:color w:val="000000"/>
                <w:lang w:eastAsia="ru-RU"/>
              </w:rPr>
            </w:pPr>
            <w:r w:rsidRPr="0043020D">
              <w:rPr>
                <w:rFonts w:eastAsia="Times New Roman" w:cstheme="minorHAnsi"/>
                <w:b/>
                <w:bCs/>
                <w:color w:val="000000"/>
                <w:lang w:eastAsia="ru-RU"/>
              </w:rPr>
              <w:t>Отсутствие при исполнении гос</w:t>
            </w:r>
            <w:r w:rsidR="001C0D85">
              <w:rPr>
                <w:rFonts w:eastAsia="Times New Roman" w:cstheme="minorHAnsi"/>
                <w:b/>
                <w:bCs/>
                <w:color w:val="000000"/>
                <w:lang w:eastAsia="ru-RU"/>
              </w:rPr>
              <w:t xml:space="preserve">ударственных </w:t>
            </w:r>
            <w:r w:rsidRPr="0043020D">
              <w:rPr>
                <w:rFonts w:eastAsia="Times New Roman" w:cstheme="minorHAnsi"/>
                <w:b/>
                <w:bCs/>
                <w:color w:val="000000"/>
                <w:lang w:eastAsia="ru-RU"/>
              </w:rPr>
              <w:t xml:space="preserve">контрактов фактов нарушения сроков и (или) </w:t>
            </w:r>
            <w:r>
              <w:rPr>
                <w:rFonts w:eastAsia="Times New Roman" w:cstheme="minorHAnsi"/>
                <w:b/>
                <w:bCs/>
                <w:color w:val="000000"/>
                <w:lang w:eastAsia="ru-RU"/>
              </w:rPr>
              <w:t xml:space="preserve">одностороннего </w:t>
            </w:r>
            <w:r w:rsidRPr="0043020D">
              <w:rPr>
                <w:rFonts w:eastAsia="Times New Roman" w:cstheme="minorHAnsi"/>
                <w:b/>
                <w:bCs/>
                <w:color w:val="000000"/>
                <w:lang w:eastAsia="ru-RU"/>
              </w:rPr>
              <w:t xml:space="preserve">расторжения </w:t>
            </w:r>
            <w:r w:rsidR="001C0D85">
              <w:rPr>
                <w:rFonts w:eastAsia="Times New Roman" w:cstheme="minorHAnsi"/>
                <w:b/>
                <w:bCs/>
                <w:color w:val="000000"/>
                <w:lang w:eastAsia="ru-RU"/>
              </w:rPr>
              <w:t xml:space="preserve">государственных </w:t>
            </w:r>
            <w:r w:rsidRPr="0043020D">
              <w:rPr>
                <w:rFonts w:eastAsia="Times New Roman" w:cstheme="minorHAnsi"/>
                <w:b/>
                <w:bCs/>
                <w:color w:val="000000"/>
                <w:lang w:eastAsia="ru-RU"/>
              </w:rPr>
              <w:t>контрактов</w:t>
            </w:r>
            <w:r>
              <w:rPr>
                <w:rFonts w:eastAsia="Times New Roman" w:cstheme="minorHAnsi"/>
                <w:b/>
                <w:bCs/>
                <w:color w:val="000000"/>
                <w:lang w:eastAsia="ru-RU"/>
              </w:rPr>
              <w:t xml:space="preserve"> </w:t>
            </w:r>
            <w:r w:rsidRPr="003E104D">
              <w:rPr>
                <w:rFonts w:eastAsia="Times New Roman" w:cstheme="minorHAnsi"/>
                <w:b/>
                <w:bCs/>
                <w:color w:val="000000"/>
                <w:lang w:eastAsia="ru-RU"/>
              </w:rPr>
              <w:t>&lt;</w:t>
            </w:r>
            <w:r w:rsidR="00DA3E61" w:rsidRPr="00DA3E61">
              <w:rPr>
                <w:rFonts w:eastAsia="Times New Roman" w:cstheme="minorHAnsi"/>
                <w:b/>
                <w:bCs/>
                <w:color w:val="000000"/>
                <w:lang w:eastAsia="ru-RU"/>
              </w:rPr>
              <w:t>7</w:t>
            </w:r>
            <w:r w:rsidRPr="003E104D">
              <w:rPr>
                <w:rFonts w:eastAsia="Times New Roman" w:cstheme="minorHAnsi"/>
                <w:b/>
                <w:bCs/>
                <w:color w:val="000000"/>
                <w:lang w:eastAsia="ru-RU"/>
              </w:rPr>
              <w:t>&gt;</w:t>
            </w:r>
          </w:p>
        </w:tc>
        <w:tc>
          <w:tcPr>
            <w:tcW w:w="2410" w:type="dxa"/>
            <w:shd w:val="clear" w:color="auto" w:fill="auto"/>
            <w:hideMark/>
          </w:tcPr>
          <w:p w14:paraId="5DAD23DB"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5645647F"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625E46E3" w14:textId="77777777" w:rsidTr="009911C1">
        <w:trPr>
          <w:trHeight w:val="300"/>
        </w:trPr>
        <w:tc>
          <w:tcPr>
            <w:tcW w:w="6379" w:type="dxa"/>
            <w:shd w:val="clear" w:color="auto" w:fill="auto"/>
            <w:vAlign w:val="center"/>
            <w:hideMark/>
          </w:tcPr>
          <w:p w14:paraId="43C1B1E6" w14:textId="706B6FB5" w:rsidR="009911C1" w:rsidRPr="003E104D" w:rsidRDefault="009911C1" w:rsidP="00DA3E61">
            <w:pPr>
              <w:spacing w:after="0" w:line="240" w:lineRule="auto"/>
              <w:rPr>
                <w:rFonts w:eastAsia="Times New Roman" w:cstheme="minorHAnsi"/>
                <w:b/>
                <w:color w:val="000000"/>
                <w:lang w:val="en-US" w:eastAsia="ru-RU"/>
              </w:rPr>
            </w:pPr>
            <w:r w:rsidRPr="0043020D">
              <w:rPr>
                <w:rFonts w:eastAsia="Times New Roman" w:cstheme="minorHAnsi"/>
                <w:b/>
                <w:color w:val="000000"/>
                <w:lang w:eastAsia="ru-RU"/>
              </w:rPr>
              <w:t>Количество присвоенных баллов</w:t>
            </w:r>
            <w:r>
              <w:rPr>
                <w:rFonts w:eastAsia="Times New Roman" w:cstheme="minorHAnsi"/>
                <w:b/>
                <w:color w:val="000000"/>
                <w:lang w:eastAsia="ru-RU"/>
              </w:rPr>
              <w:t xml:space="preserve"> </w:t>
            </w:r>
            <w:r>
              <w:rPr>
                <w:rFonts w:eastAsia="Times New Roman" w:cstheme="minorHAnsi"/>
                <w:b/>
                <w:color w:val="000000"/>
                <w:lang w:val="en-US" w:eastAsia="ru-RU"/>
              </w:rPr>
              <w:t>&lt;</w:t>
            </w:r>
            <w:r w:rsidR="00DA3E61">
              <w:rPr>
                <w:rFonts w:eastAsia="Times New Roman" w:cstheme="minorHAnsi"/>
                <w:b/>
                <w:color w:val="000000"/>
                <w:lang w:val="en-US" w:eastAsia="ru-RU"/>
              </w:rPr>
              <w:t>8</w:t>
            </w:r>
            <w:r>
              <w:rPr>
                <w:rFonts w:eastAsia="Times New Roman" w:cstheme="minorHAnsi"/>
                <w:b/>
                <w:color w:val="000000"/>
                <w:lang w:val="en-US" w:eastAsia="ru-RU"/>
              </w:rPr>
              <w:t>&gt;</w:t>
            </w:r>
          </w:p>
        </w:tc>
        <w:tc>
          <w:tcPr>
            <w:tcW w:w="2410" w:type="dxa"/>
            <w:shd w:val="clear" w:color="auto" w:fill="auto"/>
          </w:tcPr>
          <w:p w14:paraId="78D29D44" w14:textId="77777777" w:rsidR="009911C1" w:rsidRPr="003E104D" w:rsidRDefault="009911C1" w:rsidP="009C6E68">
            <w:pPr>
              <w:spacing w:after="0" w:line="240" w:lineRule="auto"/>
              <w:rPr>
                <w:rFonts w:eastAsia="Times New Roman" w:cstheme="minorHAnsi"/>
                <w:bCs/>
                <w:color w:val="000000"/>
                <w:lang w:eastAsia="ru-RU"/>
              </w:rPr>
            </w:pPr>
          </w:p>
        </w:tc>
        <w:tc>
          <w:tcPr>
            <w:tcW w:w="1843" w:type="dxa"/>
            <w:shd w:val="clear" w:color="auto" w:fill="auto"/>
          </w:tcPr>
          <w:p w14:paraId="42E83C4E"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2FF9252A" w14:textId="77777777" w:rsidTr="009911C1">
        <w:trPr>
          <w:trHeight w:val="300"/>
        </w:trPr>
        <w:tc>
          <w:tcPr>
            <w:tcW w:w="6379" w:type="dxa"/>
            <w:shd w:val="clear" w:color="auto" w:fill="auto"/>
            <w:noWrap/>
            <w:vAlign w:val="bottom"/>
            <w:hideMark/>
          </w:tcPr>
          <w:p w14:paraId="55D26867" w14:textId="77777777" w:rsidR="009911C1" w:rsidRPr="0043020D" w:rsidRDefault="009911C1" w:rsidP="009C6E68">
            <w:pPr>
              <w:spacing w:after="0" w:line="240" w:lineRule="auto"/>
              <w:rPr>
                <w:rFonts w:eastAsia="Times New Roman" w:cstheme="minorHAnsi"/>
                <w:color w:val="000000"/>
                <w:lang w:eastAsia="ru-RU"/>
              </w:rPr>
            </w:pPr>
            <w:r w:rsidRPr="0043020D">
              <w:rPr>
                <w:rFonts w:eastAsia="Times New Roman" w:cstheme="minorHAnsi"/>
                <w:color w:val="000000"/>
                <w:lang w:eastAsia="ru-RU"/>
              </w:rPr>
              <w:t> </w:t>
            </w:r>
          </w:p>
        </w:tc>
        <w:tc>
          <w:tcPr>
            <w:tcW w:w="2410" w:type="dxa"/>
            <w:shd w:val="clear" w:color="auto" w:fill="auto"/>
            <w:noWrap/>
            <w:vAlign w:val="bottom"/>
            <w:hideMark/>
          </w:tcPr>
          <w:p w14:paraId="03FC0D84" w14:textId="77777777" w:rsidR="009911C1" w:rsidRPr="0043020D" w:rsidRDefault="009911C1" w:rsidP="009C6E68">
            <w:pPr>
              <w:spacing w:after="0" w:line="240" w:lineRule="auto"/>
              <w:rPr>
                <w:rFonts w:eastAsia="Times New Roman" w:cstheme="minorHAnsi"/>
                <w:color w:val="000000"/>
                <w:lang w:eastAsia="ru-RU"/>
              </w:rPr>
            </w:pPr>
            <w:r w:rsidRPr="0043020D">
              <w:rPr>
                <w:rFonts w:eastAsia="Times New Roman" w:cstheme="minorHAnsi"/>
                <w:color w:val="000000"/>
                <w:lang w:eastAsia="ru-RU"/>
              </w:rPr>
              <w:t> </w:t>
            </w:r>
          </w:p>
        </w:tc>
        <w:tc>
          <w:tcPr>
            <w:tcW w:w="1843" w:type="dxa"/>
            <w:shd w:val="clear" w:color="auto" w:fill="auto"/>
            <w:noWrap/>
            <w:vAlign w:val="bottom"/>
            <w:hideMark/>
          </w:tcPr>
          <w:p w14:paraId="779F291D" w14:textId="77777777" w:rsidR="009911C1" w:rsidRPr="0043020D" w:rsidRDefault="009911C1" w:rsidP="009C6E68">
            <w:pPr>
              <w:spacing w:after="0" w:line="240" w:lineRule="auto"/>
              <w:rPr>
                <w:rFonts w:eastAsia="Times New Roman" w:cstheme="minorHAnsi"/>
                <w:color w:val="000000"/>
                <w:lang w:eastAsia="ru-RU"/>
              </w:rPr>
            </w:pPr>
            <w:r w:rsidRPr="0043020D">
              <w:rPr>
                <w:rFonts w:eastAsia="Times New Roman" w:cstheme="minorHAnsi"/>
                <w:color w:val="000000"/>
                <w:lang w:eastAsia="ru-RU"/>
              </w:rPr>
              <w:t> </w:t>
            </w:r>
          </w:p>
        </w:tc>
      </w:tr>
    </w:tbl>
    <w:p w14:paraId="041377D4" w14:textId="7774D082" w:rsidR="009911C1" w:rsidRPr="0043020D" w:rsidRDefault="009911C1" w:rsidP="009911C1"/>
    <w:p w14:paraId="2A66401D" w14:textId="53C10C24" w:rsidR="00DA3E61" w:rsidRDefault="00DA3E61" w:rsidP="00D538D6">
      <w:pPr>
        <w:spacing w:after="0" w:line="240" w:lineRule="auto"/>
        <w:jc w:val="both"/>
      </w:pPr>
      <w:r w:rsidRPr="00E04F23">
        <w:t>&lt;</w:t>
      </w:r>
      <w:r>
        <w:t>1</w:t>
      </w:r>
      <w:proofErr w:type="gramStart"/>
      <w:r w:rsidRPr="00E04F23">
        <w:t>&gt;</w:t>
      </w:r>
      <w:r>
        <w:t xml:space="preserve">  В</w:t>
      </w:r>
      <w:proofErr w:type="gramEnd"/>
      <w:r>
        <w:t xml:space="preserve"> случае, если Лицо </w:t>
      </w:r>
      <w:r w:rsidRPr="00D538D6">
        <w:rPr>
          <w:rFonts w:cstheme="minorHAnsi"/>
        </w:rPr>
        <w:t xml:space="preserve">соответствует всем критериям, указанным в пункте ___ </w:t>
      </w:r>
      <w:r w:rsidRPr="00A05386">
        <w:rPr>
          <w:rFonts w:cstheme="minorHAnsi"/>
        </w:rPr>
        <w:t xml:space="preserve">Методики </w:t>
      </w:r>
      <w:r w:rsidR="004E33AE" w:rsidRPr="00A05386">
        <w:rPr>
          <w:rFonts w:cstheme="minorHAnsi"/>
        </w:rPr>
        <w:t>проведения</w:t>
      </w:r>
      <w:r w:rsidR="004E33AE" w:rsidRPr="00D538D6">
        <w:rPr>
          <w:rFonts w:cstheme="minorHAnsi"/>
        </w:rPr>
        <w:t xml:space="preserve"> </w:t>
      </w:r>
      <w:r w:rsidRPr="00D538D6">
        <w:rPr>
          <w:rFonts w:cstheme="minorHAnsi"/>
        </w:rPr>
        <w:t>оценки</w:t>
      </w:r>
      <w:r w:rsidR="0096282A" w:rsidRPr="00D538D6">
        <w:rPr>
          <w:rFonts w:cstheme="minorHAnsi"/>
        </w:rPr>
        <w:t xml:space="preserve"> юридических лиц</w:t>
      </w:r>
      <w:r w:rsidR="00BA755B" w:rsidRPr="00D538D6">
        <w:rPr>
          <w:rFonts w:cstheme="minorHAnsi"/>
        </w:rPr>
        <w:t xml:space="preserve"> на базе интерактивного сервиса</w:t>
      </w:r>
      <w:r w:rsidR="00BA755B">
        <w:rPr>
          <w:rFonts w:cstheme="minorHAnsi"/>
        </w:rPr>
        <w:t xml:space="preserve"> </w:t>
      </w:r>
      <w:r w:rsidR="00BA755B" w:rsidRPr="00D538D6">
        <w:rPr>
          <w:rFonts w:cstheme="minorHAnsi"/>
        </w:rPr>
        <w:t>«Личный кабинет налогоплательщика юридического лица» АИС «Налог-3»</w:t>
      </w:r>
      <w:r w:rsidR="0096282A" w:rsidRPr="00D538D6">
        <w:rPr>
          <w:rFonts w:cstheme="minorHAnsi"/>
        </w:rPr>
        <w:t>, утвержденной</w:t>
      </w:r>
      <w:r w:rsidR="0096282A">
        <w:t xml:space="preserve"> п</w:t>
      </w:r>
      <w:r>
        <w:t>риказом ФНС России от ___ № ____</w:t>
      </w:r>
      <w:r w:rsidR="00BA755B">
        <w:t xml:space="preserve"> (далее – Методика)</w:t>
      </w:r>
      <w:r>
        <w:t>, в поле отражается текст «Соответствует». В случае если Лицо не соответствует одному или нескольким критериям, указанным в пункте ___ Методики, в поле отражается текст «Лицо не соответствует следующим критериям» с указанием критериев, которым не соответствует лицо.  В случае, если Лицо не соответствует критериям, указанным в пункте ___ Методики, анализ показателей юридического лица не осуществляется.</w:t>
      </w:r>
    </w:p>
    <w:p w14:paraId="2FB66197" w14:textId="2CF0CD19" w:rsidR="00DA3E61" w:rsidRDefault="00DA3E61" w:rsidP="00B57666">
      <w:pPr>
        <w:jc w:val="both"/>
      </w:pPr>
      <w:r>
        <w:t>&lt;2</w:t>
      </w:r>
      <w:r w:rsidRPr="00901785">
        <w:t xml:space="preserve">&gt; </w:t>
      </w:r>
      <w:r>
        <w:t>Показатели, отраженные в пункте ____ Методики</w:t>
      </w:r>
      <w:r w:rsidR="00A05386">
        <w:t>.</w:t>
      </w:r>
      <w:r>
        <w:t xml:space="preserve"> </w:t>
      </w:r>
    </w:p>
    <w:p w14:paraId="02CABB85" w14:textId="4B6513CF" w:rsidR="00DA3E61" w:rsidRDefault="00DA3E61" w:rsidP="00B57666">
      <w:pPr>
        <w:jc w:val="both"/>
      </w:pPr>
      <w:r w:rsidRPr="00901785">
        <w:t>&lt;</w:t>
      </w:r>
      <w:r>
        <w:t>3</w:t>
      </w:r>
      <w:r w:rsidRPr="00901785">
        <w:t>&gt;</w:t>
      </w:r>
      <w:r>
        <w:t xml:space="preserve"> Отражаются значения показателей Лица по данным бухгалтерской и налоговой отчетности за последний отчетный (налоговый) период</w:t>
      </w:r>
      <w:r w:rsidR="001C0D85">
        <w:t xml:space="preserve">. </w:t>
      </w:r>
      <w:r w:rsidR="001C0D85" w:rsidRPr="001C0D85">
        <w:t xml:space="preserve">В случае, если Лицо не соответствует критериям, указанным в пункте ___ Методики, </w:t>
      </w:r>
      <w:r w:rsidR="001C0D85">
        <w:t>значения показателей не рассчитываются</w:t>
      </w:r>
      <w:r w:rsidR="001C0D85" w:rsidRPr="001C0D85">
        <w:t>.</w:t>
      </w:r>
    </w:p>
    <w:p w14:paraId="368892BE" w14:textId="7924BDA4" w:rsidR="00DA3E61" w:rsidRDefault="00A05386" w:rsidP="00B57666">
      <w:pPr>
        <w:jc w:val="both"/>
      </w:pPr>
      <w:r w:rsidRPr="009911C1">
        <w:rPr>
          <w:b/>
          <w:noProof/>
          <w:lang w:eastAsia="ru-RU"/>
        </w:rPr>
        <mc:AlternateContent>
          <mc:Choice Requires="wps">
            <w:drawing>
              <wp:anchor distT="45720" distB="45720" distL="114300" distR="114300" simplePos="0" relativeHeight="251680768" behindDoc="0" locked="0" layoutInCell="1" allowOverlap="1" wp14:anchorId="6542E65E" wp14:editId="18CE985B">
                <wp:simplePos x="0" y="0"/>
                <wp:positionH relativeFrom="margin">
                  <wp:posOffset>0</wp:posOffset>
                </wp:positionH>
                <wp:positionV relativeFrom="paragraph">
                  <wp:posOffset>608910</wp:posOffset>
                </wp:positionV>
                <wp:extent cx="4267200" cy="345440"/>
                <wp:effectExtent l="0" t="0" r="19050" b="16510"/>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45440"/>
                        </a:xfrm>
                        <a:prstGeom prst="rect">
                          <a:avLst/>
                        </a:prstGeom>
                        <a:solidFill>
                          <a:srgbClr val="FFFFFF"/>
                        </a:solidFill>
                        <a:ln w="9525">
                          <a:solidFill>
                            <a:sysClr val="window" lastClr="FFFFFF"/>
                          </a:solidFill>
                          <a:miter lim="800000"/>
                          <a:headEnd/>
                          <a:tailEnd/>
                        </a:ln>
                      </wps:spPr>
                      <wps:txbx>
                        <w:txbxContent>
                          <w:p w14:paraId="5676D2F6" w14:textId="77777777" w:rsidR="00DA3E61" w:rsidRPr="002D0505" w:rsidRDefault="00DA3E61" w:rsidP="00DA3E61">
                            <w:pPr>
                              <w:spacing w:after="0" w:line="192" w:lineRule="auto"/>
                              <w:rPr>
                                <w:color w:val="BFBFBF" w:themeColor="background1" w:themeShade="BF"/>
                                <w:sz w:val="20"/>
                              </w:rPr>
                            </w:pPr>
                            <w:r w:rsidRPr="002D0505">
                              <w:rPr>
                                <w:color w:val="BFBFBF" w:themeColor="background1" w:themeShade="BF"/>
                                <w:sz w:val="20"/>
                              </w:rPr>
                              <w:t>ВЫПИСКА</w:t>
                            </w:r>
                          </w:p>
                          <w:p w14:paraId="278813A4" w14:textId="77777777" w:rsidR="00DA3E61" w:rsidRPr="002D0505" w:rsidRDefault="00DA3E61" w:rsidP="00DA3E61">
                            <w:pPr>
                              <w:spacing w:after="0" w:line="192" w:lineRule="auto"/>
                              <w:rPr>
                                <w:color w:val="BFBFBF" w:themeColor="background1" w:themeShade="BF"/>
                                <w:sz w:val="20"/>
                              </w:rPr>
                            </w:pPr>
                            <w:r w:rsidRPr="002D0505">
                              <w:rPr>
                                <w:color w:val="BFBFBF" w:themeColor="background1" w:themeShade="BF"/>
                                <w:sz w:val="20"/>
                              </w:rPr>
                              <w:t>ИЗ СЕРВИСА ОЦЕНКИ ЮРИДИЧЕСКИХ ЛИЦ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2E65E" id="_x0000_s1040" type="#_x0000_t202" style="position:absolute;left:0;text-align:left;margin-left:0;margin-top:47.95pt;width:336pt;height:27.2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" strokecolor="window">
                <v:textbox>
                  <w:txbxContent>
                    <w:p w14:paraId="5676D2F6" w14:textId="77777777" w:rsidR="00DA3E61" w:rsidRPr="002D0505" w:rsidRDefault="00DA3E61" w:rsidP="00DA3E61">
                      <w:pPr>
                        <w:spacing w:after="0" w:line="192" w:lineRule="auto"/>
                        <w:rPr>
                          <w:color w:val="BFBFBF" w:themeColor="background1" w:themeShade="BF"/>
                          <w:sz w:val="20"/>
                        </w:rPr>
                      </w:pPr>
                      <w:r w:rsidRPr="002D0505">
                        <w:rPr>
                          <w:color w:val="BFBFBF" w:themeColor="background1" w:themeShade="BF"/>
                          <w:sz w:val="20"/>
                        </w:rPr>
                        <w:t>ВЫПИСКА</w:t>
                      </w:r>
                    </w:p>
                    <w:p w14:paraId="278813A4" w14:textId="77777777" w:rsidR="00DA3E61" w:rsidRPr="002D0505" w:rsidRDefault="00DA3E61" w:rsidP="00DA3E61">
                      <w:pPr>
                        <w:spacing w:after="0" w:line="192" w:lineRule="auto"/>
                        <w:rPr>
                          <w:color w:val="BFBFBF" w:themeColor="background1" w:themeShade="BF"/>
                          <w:sz w:val="20"/>
                        </w:rPr>
                      </w:pPr>
                      <w:r w:rsidRPr="002D0505">
                        <w:rPr>
                          <w:color w:val="BFBFBF" w:themeColor="background1" w:themeShade="BF"/>
                          <w:sz w:val="20"/>
                        </w:rPr>
                        <w:t>ИЗ СЕРВИСА ОЦЕНКИ ЮРИДИЧЕСКИХ ЛИЦ</w:t>
                      </w:r>
                    </w:p>
                  </w:txbxContent>
                </v:textbox>
                <w10:wrap anchorx="margin"/>
              </v:shape>
            </w:pict>
          </mc:Fallback>
        </mc:AlternateContent>
      </w:r>
      <w:r w:rsidR="00DA3E61" w:rsidRPr="00901785">
        <w:t>&lt;</w:t>
      </w:r>
      <w:r w:rsidR="00DA3E61">
        <w:t>4</w:t>
      </w:r>
      <w:r w:rsidR="00DA3E61" w:rsidRPr="00901785">
        <w:t>&gt;</w:t>
      </w:r>
      <w:r w:rsidR="00DA3E61">
        <w:t xml:space="preserve"> Отражается балльная оценка Лица в соответствии с </w:t>
      </w:r>
      <w:r w:rsidR="0025554B">
        <w:t>Методикой</w:t>
      </w:r>
      <w:r w:rsidR="001C0D85">
        <w:t xml:space="preserve">. </w:t>
      </w:r>
      <w:r w:rsidR="001C0D85" w:rsidRPr="001C0D85">
        <w:t xml:space="preserve">В случае, если Лицо не соответствует критериям, указанным в пункте ___ Методики, </w:t>
      </w:r>
      <w:r w:rsidR="001C0D85">
        <w:t>балльная оценка не осуществляется</w:t>
      </w:r>
      <w:r w:rsidR="001C0D85" w:rsidRPr="001C0D85">
        <w:t>.</w:t>
      </w:r>
    </w:p>
    <w:p w14:paraId="48B7A516" w14:textId="77777777" w:rsidR="00A05386" w:rsidRDefault="00A05386" w:rsidP="00B57666">
      <w:pPr>
        <w:jc w:val="both"/>
      </w:pPr>
    </w:p>
    <w:p w14:paraId="2B8FF36C" w14:textId="4DE3702A" w:rsidR="00DA3E61" w:rsidRDefault="00DA3E61" w:rsidP="00B57666">
      <w:pPr>
        <w:jc w:val="both"/>
      </w:pPr>
      <w:r>
        <w:t>&lt;5</w:t>
      </w:r>
      <w:r w:rsidRPr="00901785">
        <w:t>&gt; Указывается</w:t>
      </w:r>
      <w:r>
        <w:t xml:space="preserve"> отсутствие факта наличия иностранных учредителей / наименование иностранного учредителя с указанием страны, резидентом которой является учредитель</w:t>
      </w:r>
      <w:r w:rsidR="00A05386">
        <w:t>.</w:t>
      </w:r>
    </w:p>
    <w:p w14:paraId="4C7A4522" w14:textId="6809753C" w:rsidR="00DA3E61" w:rsidRPr="003E104D" w:rsidRDefault="00DA3E61" w:rsidP="00B57666">
      <w:pPr>
        <w:jc w:val="both"/>
      </w:pPr>
      <w:r w:rsidRPr="003E104D">
        <w:t>&lt;</w:t>
      </w:r>
      <w:r>
        <w:t>6</w:t>
      </w:r>
      <w:r w:rsidRPr="003E104D">
        <w:t>&gt;</w:t>
      </w:r>
      <w:r>
        <w:t xml:space="preserve"> Отражается информация о численности</w:t>
      </w:r>
      <w:r w:rsidR="00157869">
        <w:t xml:space="preserve"> сотрудников </w:t>
      </w:r>
      <w:r>
        <w:t>Лица по данным последней и налоговой отчетности и предшествующей налоговой отчетности</w:t>
      </w:r>
      <w:r w:rsidR="00A05386">
        <w:t>.</w:t>
      </w:r>
      <w:r>
        <w:t xml:space="preserve"> </w:t>
      </w:r>
    </w:p>
    <w:p w14:paraId="09BB0D76" w14:textId="2CF90389" w:rsidR="00DA3E61" w:rsidRPr="003E104D" w:rsidRDefault="00DA3E61" w:rsidP="00B57666">
      <w:pPr>
        <w:jc w:val="both"/>
      </w:pPr>
      <w:r w:rsidRPr="003E104D">
        <w:t>&lt;</w:t>
      </w:r>
      <w:r>
        <w:t>7</w:t>
      </w:r>
      <w:r w:rsidRPr="003E104D">
        <w:t>&gt;</w:t>
      </w:r>
      <w:r>
        <w:t xml:space="preserve"> Указывается отсутствие / наличие фактов нарушения сроков исполнения государственных контрактов и (или) расторжения </w:t>
      </w:r>
      <w:r w:rsidR="001C0D85">
        <w:t xml:space="preserve">государственных </w:t>
      </w:r>
      <w:r>
        <w:t>контрактов в одностороннем порядке в текущем и предыдущем годах</w:t>
      </w:r>
      <w:r w:rsidR="00A05386">
        <w:t>.</w:t>
      </w:r>
    </w:p>
    <w:p w14:paraId="73D3E4E5" w14:textId="52B6AEC1" w:rsidR="009F1682" w:rsidRPr="00327E88" w:rsidRDefault="00DA3E61" w:rsidP="00B57666">
      <w:pPr>
        <w:jc w:val="both"/>
        <w:rPr>
          <w:rFonts w:ascii="Times New Roman" w:hAnsi="Times New Roman" w:cs="Times New Roman"/>
          <w:sz w:val="28"/>
          <w:szCs w:val="28"/>
        </w:rPr>
      </w:pPr>
      <w:r w:rsidRPr="001C0D85">
        <w:t>&lt;</w:t>
      </w:r>
      <w:r>
        <w:t>8</w:t>
      </w:r>
      <w:r w:rsidRPr="001C0D85">
        <w:t>&gt;</w:t>
      </w:r>
      <w:r>
        <w:t xml:space="preserve"> Отражается сумма </w:t>
      </w:r>
      <w:r w:rsidR="00157869">
        <w:t xml:space="preserve">присвоенных </w:t>
      </w:r>
      <w:r>
        <w:t>баллов</w:t>
      </w:r>
      <w:r w:rsidR="001C0D85">
        <w:t xml:space="preserve">. </w:t>
      </w:r>
      <w:r w:rsidR="001C0D85" w:rsidRPr="001C0D85">
        <w:t xml:space="preserve">В случае, если Лицо не соответствует критериям, указанным в пункте ___ Методики, </w:t>
      </w:r>
      <w:r w:rsidR="001C0D85">
        <w:t>балльная оценка не осуществляется</w:t>
      </w:r>
      <w:r w:rsidR="001C0D85" w:rsidRPr="001C0D85">
        <w:t>.</w:t>
      </w:r>
      <w:r w:rsidR="009911C1">
        <w:rPr>
          <w:noProof/>
          <w:lang w:eastAsia="ru-RU"/>
        </w:rPr>
        <mc:AlternateContent>
          <mc:Choice Requires="wps">
            <w:drawing>
              <wp:anchor distT="45720" distB="45720" distL="114300" distR="114300" simplePos="0" relativeHeight="251669504" behindDoc="0" locked="0" layoutInCell="1" allowOverlap="1" wp14:anchorId="388AB606" wp14:editId="1A897AFD">
                <wp:simplePos x="0" y="0"/>
                <wp:positionH relativeFrom="margin">
                  <wp:align>right</wp:align>
                </wp:positionH>
                <wp:positionV relativeFrom="paragraph">
                  <wp:posOffset>899685</wp:posOffset>
                </wp:positionV>
                <wp:extent cx="397510" cy="309880"/>
                <wp:effectExtent l="0" t="0" r="2540" b="0"/>
                <wp:wrapSquare wrapText="bothSides"/>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309880"/>
                        </a:xfrm>
                        <a:prstGeom prst="rect">
                          <a:avLst/>
                        </a:prstGeom>
                        <a:solidFill>
                          <a:srgbClr val="FFFFFF"/>
                        </a:solidFill>
                        <a:ln w="9525">
                          <a:noFill/>
                          <a:miter lim="800000"/>
                          <a:headEnd/>
                          <a:tailEnd/>
                        </a:ln>
                      </wps:spPr>
                      <wps:txbx>
                        <w:txbxContent>
                          <w:p w14:paraId="63FA0BBB" w14:textId="77777777" w:rsidR="009911C1" w:rsidRPr="005113E8" w:rsidRDefault="009911C1" w:rsidP="009911C1">
                            <w:pPr>
                              <w:rPr>
                                <w:color w:val="D9D9D9" w:themeColor="background1" w:themeShade="D9"/>
                                <w:sz w:val="14"/>
                              </w:rPr>
                            </w:pPr>
                            <w:r w:rsidRPr="005113E8">
                              <w:rPr>
                                <w:color w:val="D9D9D9" w:themeColor="background1" w:themeShade="D9"/>
                              </w:rPr>
                              <w:t>2</w:t>
                            </w:r>
                            <w:r w:rsidRPr="005113E8">
                              <w:rPr>
                                <w:color w:val="D9D9D9" w:themeColor="background1" w:themeShade="D9"/>
                                <w:sz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AB606" id="_x0000_s1041" type="#_x0000_t202" style="position:absolute;left:0;text-align:left;margin-left:-19.9pt;margin-top:70.85pt;width:31.3pt;height:24.4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" stroked="f">
                <v:textbox>
                  <w:txbxContent>
                    <w:p w14:paraId="63FA0BBB" w14:textId="77777777" w:rsidR="009911C1" w:rsidRPr="005113E8" w:rsidRDefault="009911C1" w:rsidP="009911C1">
                      <w:pPr>
                        <w:rPr>
                          <w:color w:val="D9D9D9" w:themeColor="background1" w:themeShade="D9"/>
                          <w:sz w:val="14"/>
                        </w:rPr>
                      </w:pPr>
                      <w:r w:rsidRPr="005113E8">
                        <w:rPr>
                          <w:color w:val="D9D9D9" w:themeColor="background1" w:themeShade="D9"/>
                        </w:rPr>
                        <w:t>2</w:t>
                      </w:r>
                      <w:r w:rsidRPr="005113E8">
                        <w:rPr>
                          <w:color w:val="D9D9D9" w:themeColor="background1" w:themeShade="D9"/>
                          <w:sz w:val="16"/>
                        </w:rPr>
                        <w:t>/2</w:t>
                      </w:r>
                    </w:p>
                  </w:txbxContent>
                </v:textbox>
                <w10:wrap type="square" anchorx="margin"/>
              </v:shape>
            </w:pict>
          </mc:Fallback>
        </mc:AlternateContent>
      </w:r>
      <w:r w:rsidR="009911C1">
        <w:rPr>
          <w:noProof/>
          <w:lang w:eastAsia="ru-RU"/>
        </w:rPr>
        <mc:AlternateContent>
          <mc:Choice Requires="wps">
            <w:drawing>
              <wp:anchor distT="45720" distB="45720" distL="114300" distR="114300" simplePos="0" relativeHeight="251678720" behindDoc="0" locked="0" layoutInCell="1" allowOverlap="1" wp14:anchorId="24C26776" wp14:editId="7F2EE327">
                <wp:simplePos x="0" y="0"/>
                <wp:positionH relativeFrom="margin">
                  <wp:posOffset>-27432</wp:posOffset>
                </wp:positionH>
                <wp:positionV relativeFrom="paragraph">
                  <wp:posOffset>7615555</wp:posOffset>
                </wp:positionV>
                <wp:extent cx="4267200" cy="345440"/>
                <wp:effectExtent l="0" t="0" r="19050" b="16510"/>
                <wp:wrapSquare wrapText="bothSides"/>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45440"/>
                        </a:xfrm>
                        <a:prstGeom prst="rect">
                          <a:avLst/>
                        </a:prstGeom>
                        <a:solidFill>
                          <a:srgbClr val="FFFFFF"/>
                        </a:solidFill>
                        <a:ln w="9525">
                          <a:solidFill>
                            <a:sysClr val="window" lastClr="FFFFFF"/>
                          </a:solidFill>
                          <a:miter lim="800000"/>
                          <a:headEnd/>
                          <a:tailEnd/>
                        </a:ln>
                      </wps:spPr>
                      <wps:txbx>
                        <w:txbxContent>
                          <w:p w14:paraId="1C2C0D9E" w14:textId="77777777" w:rsidR="009911C1" w:rsidRPr="002D0505" w:rsidRDefault="009911C1" w:rsidP="009911C1">
                            <w:pPr>
                              <w:spacing w:after="0" w:line="192" w:lineRule="auto"/>
                              <w:jc w:val="both"/>
                              <w:rPr>
                                <w:color w:val="BFBFBF" w:themeColor="background1" w:themeShade="BF"/>
                                <w:sz w:val="20"/>
                              </w:rPr>
                            </w:pPr>
                            <w:r w:rsidRPr="002D0505">
                              <w:rPr>
                                <w:color w:val="BFBFBF" w:themeColor="background1" w:themeShade="BF"/>
                                <w:sz w:val="20"/>
                              </w:rPr>
                              <w:t>ВЫПИСКА</w:t>
                            </w:r>
                          </w:p>
                          <w:p w14:paraId="61131467" w14:textId="77777777" w:rsidR="009911C1" w:rsidRPr="002D0505" w:rsidRDefault="009911C1" w:rsidP="009911C1">
                            <w:pPr>
                              <w:spacing w:after="0" w:line="192" w:lineRule="auto"/>
                              <w:jc w:val="both"/>
                              <w:rPr>
                                <w:color w:val="BFBFBF" w:themeColor="background1" w:themeShade="BF"/>
                                <w:sz w:val="20"/>
                              </w:rPr>
                            </w:pPr>
                            <w:r w:rsidRPr="002D0505">
                              <w:rPr>
                                <w:color w:val="BFBFBF" w:themeColor="background1" w:themeShade="BF"/>
                                <w:sz w:val="20"/>
                              </w:rPr>
                              <w:t>ИЗ СЕРВИСА ОЦЕНКИ ЮРИДИЧЕСКИХ ЛИЦ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26776" id="_x0000_s1042" type="#_x0000_t202" style="position:absolute;left:0;text-align:left;margin-left:-2.15pt;margin-top:599.65pt;width:336pt;height:27.2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" strokecolor="window">
                <v:textbox>
                  <w:txbxContent>
                    <w:p w14:paraId="1C2C0D9E" w14:textId="77777777" w:rsidR="009911C1" w:rsidRPr="002D0505" w:rsidRDefault="009911C1" w:rsidP="009911C1">
                      <w:pPr>
                        <w:spacing w:after="0" w:line="192" w:lineRule="auto"/>
                        <w:jc w:val="both"/>
                        <w:rPr>
                          <w:color w:val="BFBFBF" w:themeColor="background1" w:themeShade="BF"/>
                          <w:sz w:val="20"/>
                        </w:rPr>
                      </w:pPr>
                      <w:r w:rsidRPr="002D0505">
                        <w:rPr>
                          <w:color w:val="BFBFBF" w:themeColor="background1" w:themeShade="BF"/>
                          <w:sz w:val="20"/>
                        </w:rPr>
                        <w:t>ВЫПИСКА</w:t>
                      </w:r>
                    </w:p>
                    <w:p w14:paraId="61131467" w14:textId="77777777" w:rsidR="009911C1" w:rsidRPr="002D0505" w:rsidRDefault="009911C1" w:rsidP="009911C1">
                      <w:pPr>
                        <w:spacing w:after="0" w:line="192" w:lineRule="auto"/>
                        <w:jc w:val="both"/>
                        <w:rPr>
                          <w:color w:val="BFBFBF" w:themeColor="background1" w:themeShade="BF"/>
                          <w:sz w:val="20"/>
                        </w:rPr>
                      </w:pPr>
                      <w:r w:rsidRPr="002D0505">
                        <w:rPr>
                          <w:color w:val="BFBFBF" w:themeColor="background1" w:themeShade="BF"/>
                          <w:sz w:val="20"/>
                        </w:rPr>
                        <w:t>ИЗ СЕРВИСА ОЦЕНКИ ЮРИДИЧЕСКИХ ЛИЦ</w:t>
                      </w:r>
                    </w:p>
                  </w:txbxContent>
                </v:textbox>
                <w10:wrap type="square" anchorx="margin"/>
              </v:shape>
            </w:pict>
          </mc:Fallback>
        </mc:AlternateContent>
      </w:r>
    </w:p>
    <w:sectPr w:rsidR="009F1682" w:rsidRPr="00327E88" w:rsidSect="009F1682">
      <w:pgSz w:w="11906" w:h="16838"/>
      <w:pgMar w:top="720" w:right="720" w:bottom="720" w:left="720"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7A03F" w16cex:dateUtc="2023-02-27T18:33:00Z"/>
  <w16cex:commentExtensible w16cex:durableId="27A7A13B" w16cex:dateUtc="2023-02-27T18:38:00Z"/>
  <w16cex:commentExtensible w16cex:durableId="27A7A3EF" w16cex:dateUtc="2023-02-27T18:49:00Z"/>
  <w16cex:commentExtensible w16cex:durableId="27A7A290" w16cex:dateUtc="2023-02-27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55092" w16cid:durableId="27A7A03F"/>
  <w16cid:commentId w16cid:paraId="01B026ED" w16cid:durableId="27A7A13B"/>
  <w16cid:commentId w16cid:paraId="1B3ADEDC" w16cid:durableId="27A7A3EF"/>
  <w16cid:commentId w16cid:paraId="7B13F068" w16cid:durableId="27A7A2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2C588" w14:textId="77777777" w:rsidR="00E85399" w:rsidRDefault="00E85399" w:rsidP="00603E2C">
      <w:pPr>
        <w:spacing w:after="0" w:line="240" w:lineRule="auto"/>
      </w:pPr>
      <w:r>
        <w:separator/>
      </w:r>
    </w:p>
  </w:endnote>
  <w:endnote w:type="continuationSeparator" w:id="0">
    <w:p w14:paraId="037BCFC4" w14:textId="77777777" w:rsidR="00E85399" w:rsidRDefault="00E85399" w:rsidP="00603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72A66" w14:textId="7E5430D6" w:rsidR="006E31A7" w:rsidRPr="004611AE" w:rsidRDefault="006E31A7" w:rsidP="006E31A7">
    <w:pPr>
      <w:pStyle w:val="af1"/>
      <w:rPr>
        <w:i/>
        <w:color w:val="FFFFFF" w:themeColor="background1"/>
        <w:sz w:val="16"/>
      </w:rPr>
    </w:pPr>
    <w:r w:rsidRPr="004611AE">
      <w:rPr>
        <w:i/>
        <w:color w:val="FFFFFF" w:themeColor="background1"/>
        <w:sz w:val="16"/>
      </w:rPr>
      <w:fldChar w:fldCharType="begin"/>
    </w:r>
    <w:r w:rsidRPr="004611AE">
      <w:rPr>
        <w:i/>
        <w:color w:val="FFFFFF" w:themeColor="background1"/>
        <w:sz w:val="16"/>
      </w:rPr>
      <w:instrText xml:space="preserve"> DATE  \@ "dd.MM.yyyy H:mm"  \* MERGEFORMAT </w:instrText>
    </w:r>
    <w:r w:rsidRPr="004611AE">
      <w:rPr>
        <w:i/>
        <w:color w:val="FFFFFF" w:themeColor="background1"/>
        <w:sz w:val="16"/>
      </w:rPr>
      <w:fldChar w:fldCharType="separate"/>
    </w:r>
    <w:r w:rsidR="00E17909">
      <w:rPr>
        <w:i/>
        <w:noProof/>
        <w:color w:val="FFFFFF" w:themeColor="background1"/>
        <w:sz w:val="16"/>
      </w:rPr>
      <w:t>30.01.2024 17:10</w:t>
    </w:r>
    <w:r w:rsidRPr="004611AE">
      <w:rPr>
        <w:i/>
        <w:color w:val="FFFFFF" w:themeColor="background1"/>
        <w:sz w:val="16"/>
      </w:rPr>
      <w:fldChar w:fldCharType="end"/>
    </w:r>
  </w:p>
  <w:p w14:paraId="7EE285EA" w14:textId="2BA97B31" w:rsidR="006E31A7" w:rsidRPr="004611AE" w:rsidRDefault="006E31A7" w:rsidP="006E31A7">
    <w:pPr>
      <w:pStyle w:val="af1"/>
      <w:rPr>
        <w:rFonts w:ascii="Times New Roman" w:hAnsi="Times New Roman" w:cs="Times New Roman"/>
        <w:color w:val="FFFFFF" w:themeColor="background1"/>
        <w:sz w:val="16"/>
      </w:rPr>
    </w:pPr>
    <w:r w:rsidRPr="004611AE">
      <w:rPr>
        <w:i/>
        <w:color w:val="FFFFFF" w:themeColor="background1"/>
        <w:sz w:val="16"/>
        <w:lang w:val="en-US"/>
      </w:rPr>
      <w:sym w:font="Wingdings" w:char="F03C"/>
    </w:r>
    <w:r w:rsidRPr="004611AE">
      <w:rPr>
        <w:i/>
        <w:color w:val="FFFFFF" w:themeColor="background1"/>
        <w:sz w:val="16"/>
        <w:lang w:val="en-US"/>
      </w:rPr>
      <w:t xml:space="preserve"> </w:t>
    </w:r>
    <w:proofErr w:type="spellStart"/>
    <w:proofErr w:type="gramStart"/>
    <w:r w:rsidRPr="004611AE">
      <w:rPr>
        <w:i/>
        <w:color w:val="FFFFFF" w:themeColor="background1"/>
        <w:sz w:val="16"/>
        <w:lang w:val="en-US"/>
      </w:rPr>
      <w:t>kompburo</w:t>
    </w:r>
    <w:proofErr w:type="spellEnd"/>
    <w:proofErr w:type="gramEnd"/>
    <w:r w:rsidRPr="004611AE">
      <w:rPr>
        <w:i/>
        <w:color w:val="FFFFFF" w:themeColor="background1"/>
        <w:sz w:val="16"/>
        <w:lang w:val="en-US"/>
      </w:rPr>
      <w:t xml:space="preserve"> </w:t>
    </w:r>
    <w:r w:rsidRPr="004611AE">
      <w:rPr>
        <w:rFonts w:ascii="Times New Roman" w:hAnsi="Times New Roman" w:cs="Times New Roman"/>
        <w:i/>
        <w:color w:val="FFFFFF" w:themeColor="background1"/>
        <w:sz w:val="16"/>
      </w:rPr>
      <w:t>/Н.И./</w:t>
    </w:r>
    <w:r w:rsidRPr="004611AE">
      <w:rPr>
        <w:rFonts w:ascii="Times New Roman" w:hAnsi="Times New Roman" w:cs="Times New Roman"/>
        <w:i/>
        <w:color w:val="FFFFFF" w:themeColor="background1"/>
        <w:sz w:val="16"/>
      </w:rPr>
      <w:fldChar w:fldCharType="begin"/>
    </w:r>
    <w:r w:rsidRPr="004611AE">
      <w:rPr>
        <w:rFonts w:ascii="Times New Roman" w:hAnsi="Times New Roman" w:cs="Times New Roman"/>
        <w:i/>
        <w:color w:val="FFFFFF" w:themeColor="background1"/>
        <w:sz w:val="16"/>
      </w:rPr>
      <w:instrText xml:space="preserve"> FILENAME   \* MERGEFORMAT </w:instrText>
    </w:r>
    <w:r w:rsidRPr="004611AE">
      <w:rPr>
        <w:rFonts w:ascii="Times New Roman" w:hAnsi="Times New Roman" w:cs="Times New Roman"/>
        <w:i/>
        <w:color w:val="FFFFFF" w:themeColor="background1"/>
        <w:sz w:val="16"/>
      </w:rPr>
      <w:fldChar w:fldCharType="separate"/>
    </w:r>
    <w:r w:rsidR="00B22C53" w:rsidRPr="004611AE">
      <w:rPr>
        <w:rFonts w:ascii="Times New Roman" w:hAnsi="Times New Roman" w:cs="Times New Roman"/>
        <w:i/>
        <w:noProof/>
        <w:color w:val="FFFFFF" w:themeColor="background1"/>
        <w:sz w:val="16"/>
      </w:rPr>
      <w:t>Прил-К2720</w:t>
    </w:r>
    <w:r w:rsidRPr="004611AE">
      <w:rPr>
        <w:rFonts w:ascii="Times New Roman" w:hAnsi="Times New Roman" w:cs="Times New Roman"/>
        <w:i/>
        <w:color w:val="FFFFFF" w:themeColor="background1"/>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D6F9F" w14:textId="75AD8760" w:rsidR="006E31A7" w:rsidRPr="004611AE" w:rsidRDefault="006E31A7" w:rsidP="006E31A7">
    <w:pPr>
      <w:pStyle w:val="af1"/>
      <w:rPr>
        <w:i/>
        <w:color w:val="FFFFFF" w:themeColor="background1"/>
        <w:sz w:val="16"/>
      </w:rPr>
    </w:pPr>
    <w:r w:rsidRPr="004611AE">
      <w:rPr>
        <w:i/>
        <w:color w:val="FFFFFF" w:themeColor="background1"/>
        <w:sz w:val="16"/>
      </w:rPr>
      <w:fldChar w:fldCharType="begin"/>
    </w:r>
    <w:r w:rsidRPr="004611AE">
      <w:rPr>
        <w:i/>
        <w:color w:val="FFFFFF" w:themeColor="background1"/>
        <w:sz w:val="16"/>
      </w:rPr>
      <w:instrText xml:space="preserve"> DATE  \@ "dd.MM.yyyy H:mm"  \* MERGEFORMAT </w:instrText>
    </w:r>
    <w:r w:rsidRPr="004611AE">
      <w:rPr>
        <w:i/>
        <w:color w:val="FFFFFF" w:themeColor="background1"/>
        <w:sz w:val="16"/>
      </w:rPr>
      <w:fldChar w:fldCharType="separate"/>
    </w:r>
    <w:r w:rsidR="00E17909">
      <w:rPr>
        <w:i/>
        <w:noProof/>
        <w:color w:val="FFFFFF" w:themeColor="background1"/>
        <w:sz w:val="16"/>
      </w:rPr>
      <w:t>30.01.2024 17:10</w:t>
    </w:r>
    <w:r w:rsidRPr="004611AE">
      <w:rPr>
        <w:i/>
        <w:color w:val="FFFFFF" w:themeColor="background1"/>
        <w:sz w:val="16"/>
      </w:rPr>
      <w:fldChar w:fldCharType="end"/>
    </w:r>
  </w:p>
  <w:p w14:paraId="1D2F63F7" w14:textId="4EB05669" w:rsidR="006E31A7" w:rsidRPr="004611AE" w:rsidRDefault="006E31A7" w:rsidP="006E31A7">
    <w:pPr>
      <w:pStyle w:val="af1"/>
      <w:rPr>
        <w:rFonts w:ascii="Times New Roman" w:hAnsi="Times New Roman" w:cs="Times New Roman"/>
        <w:color w:val="FFFFFF" w:themeColor="background1"/>
        <w:sz w:val="16"/>
      </w:rPr>
    </w:pPr>
    <w:r w:rsidRPr="004611AE">
      <w:rPr>
        <w:i/>
        <w:color w:val="FFFFFF" w:themeColor="background1"/>
        <w:sz w:val="16"/>
        <w:lang w:val="en-US"/>
      </w:rPr>
      <w:sym w:font="Wingdings" w:char="F03C"/>
    </w:r>
    <w:r w:rsidRPr="004611AE">
      <w:rPr>
        <w:i/>
        <w:color w:val="FFFFFF" w:themeColor="background1"/>
        <w:sz w:val="16"/>
        <w:lang w:val="en-US"/>
      </w:rPr>
      <w:t xml:space="preserve"> </w:t>
    </w:r>
    <w:proofErr w:type="spellStart"/>
    <w:proofErr w:type="gramStart"/>
    <w:r w:rsidRPr="004611AE">
      <w:rPr>
        <w:i/>
        <w:color w:val="FFFFFF" w:themeColor="background1"/>
        <w:sz w:val="16"/>
        <w:lang w:val="en-US"/>
      </w:rPr>
      <w:t>kompburo</w:t>
    </w:r>
    <w:proofErr w:type="spellEnd"/>
    <w:proofErr w:type="gramEnd"/>
    <w:r w:rsidRPr="004611AE">
      <w:rPr>
        <w:i/>
        <w:color w:val="FFFFFF" w:themeColor="background1"/>
        <w:sz w:val="16"/>
        <w:lang w:val="en-US"/>
      </w:rPr>
      <w:t xml:space="preserve"> </w:t>
    </w:r>
    <w:r w:rsidRPr="004611AE">
      <w:rPr>
        <w:rFonts w:ascii="Times New Roman" w:hAnsi="Times New Roman" w:cs="Times New Roman"/>
        <w:i/>
        <w:color w:val="FFFFFF" w:themeColor="background1"/>
        <w:sz w:val="16"/>
      </w:rPr>
      <w:t>/Н.И./</w:t>
    </w:r>
    <w:r w:rsidRPr="004611AE">
      <w:rPr>
        <w:rFonts w:ascii="Times New Roman" w:hAnsi="Times New Roman" w:cs="Times New Roman"/>
        <w:i/>
        <w:color w:val="FFFFFF" w:themeColor="background1"/>
        <w:sz w:val="16"/>
      </w:rPr>
      <w:fldChar w:fldCharType="begin"/>
    </w:r>
    <w:r w:rsidRPr="004611AE">
      <w:rPr>
        <w:rFonts w:ascii="Times New Roman" w:hAnsi="Times New Roman" w:cs="Times New Roman"/>
        <w:i/>
        <w:color w:val="FFFFFF" w:themeColor="background1"/>
        <w:sz w:val="16"/>
      </w:rPr>
      <w:instrText xml:space="preserve"> FILENAME   \* MERGEFORMAT </w:instrText>
    </w:r>
    <w:r w:rsidRPr="004611AE">
      <w:rPr>
        <w:rFonts w:ascii="Times New Roman" w:hAnsi="Times New Roman" w:cs="Times New Roman"/>
        <w:i/>
        <w:color w:val="FFFFFF" w:themeColor="background1"/>
        <w:sz w:val="16"/>
      </w:rPr>
      <w:fldChar w:fldCharType="separate"/>
    </w:r>
    <w:r w:rsidR="00B22C53" w:rsidRPr="004611AE">
      <w:rPr>
        <w:rFonts w:ascii="Times New Roman" w:hAnsi="Times New Roman" w:cs="Times New Roman"/>
        <w:i/>
        <w:noProof/>
        <w:color w:val="FFFFFF" w:themeColor="background1"/>
        <w:sz w:val="16"/>
      </w:rPr>
      <w:t>Прил-К2720</w:t>
    </w:r>
    <w:r w:rsidRPr="004611AE">
      <w:rPr>
        <w:rFonts w:ascii="Times New Roman" w:hAnsi="Times New Roman" w:cs="Times New Roman"/>
        <w:i/>
        <w:color w:val="FFFFFF" w:themeColor="background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2B0AB" w14:textId="77777777" w:rsidR="00E85399" w:rsidRDefault="00E85399" w:rsidP="00603E2C">
      <w:pPr>
        <w:spacing w:after="0" w:line="240" w:lineRule="auto"/>
      </w:pPr>
      <w:r>
        <w:separator/>
      </w:r>
    </w:p>
  </w:footnote>
  <w:footnote w:type="continuationSeparator" w:id="0">
    <w:p w14:paraId="0A73E4A7" w14:textId="77777777" w:rsidR="00E85399" w:rsidRDefault="00E85399" w:rsidP="00603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207420"/>
      <w:docPartObj>
        <w:docPartGallery w:val="Page Numbers (Top of Page)"/>
        <w:docPartUnique/>
      </w:docPartObj>
    </w:sdtPr>
    <w:sdtEndPr/>
    <w:sdtContent>
      <w:p w14:paraId="0FD0D357" w14:textId="481754FA" w:rsidR="00327E88" w:rsidRPr="006E31A7" w:rsidRDefault="00DC7E1F" w:rsidP="00DC7E1F">
        <w:pPr>
          <w:pStyle w:val="af"/>
          <w:jc w:val="center"/>
        </w:pPr>
        <w:r>
          <w:fldChar w:fldCharType="begin"/>
        </w:r>
        <w:r>
          <w:instrText>PAGE   \* MERGEFORMAT</w:instrText>
        </w:r>
        <w:r>
          <w:fldChar w:fldCharType="separate"/>
        </w:r>
        <w:r w:rsidR="00B80D7B">
          <w:rPr>
            <w:noProof/>
          </w:rPr>
          <w:t>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13C65" w14:textId="4862F825" w:rsidR="00327E88" w:rsidRDefault="00327E88" w:rsidP="00327E88">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75BCC"/>
    <w:multiLevelType w:val="hybridMultilevel"/>
    <w:tmpl w:val="C330B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A5EA9"/>
    <w:multiLevelType w:val="hybridMultilevel"/>
    <w:tmpl w:val="01F43C7A"/>
    <w:lvl w:ilvl="0" w:tplc="5C442176">
      <w:start w:val="2"/>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2" w15:restartNumberingAfterBreak="0">
    <w:nsid w:val="1BF81F98"/>
    <w:multiLevelType w:val="hybridMultilevel"/>
    <w:tmpl w:val="A25C1D76"/>
    <w:lvl w:ilvl="0" w:tplc="282ED26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4D3671"/>
    <w:multiLevelType w:val="multilevel"/>
    <w:tmpl w:val="AF4A3C74"/>
    <w:lvl w:ilvl="0">
      <w:start w:val="9"/>
      <w:numFmt w:val="decimal"/>
      <w:lvlText w:val="%1"/>
      <w:lvlJc w:val="left"/>
      <w:pPr>
        <w:ind w:left="600" w:hanging="600"/>
      </w:pPr>
      <w:rPr>
        <w:rFonts w:hint="default"/>
      </w:rPr>
    </w:lvl>
    <w:lvl w:ilvl="1">
      <w:start w:val="2"/>
      <w:numFmt w:val="decimal"/>
      <w:lvlText w:val="%1.%2"/>
      <w:lvlJc w:val="left"/>
      <w:pPr>
        <w:ind w:left="1305" w:hanging="60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780775A8"/>
    <w:multiLevelType w:val="multilevel"/>
    <w:tmpl w:val="0DC81C1C"/>
    <w:lvl w:ilvl="0">
      <w:start w:val="7"/>
      <w:numFmt w:val="decimal"/>
      <w:lvlText w:val="%1"/>
      <w:lvlJc w:val="left"/>
      <w:pPr>
        <w:ind w:left="600" w:hanging="600"/>
      </w:pPr>
      <w:rPr>
        <w:rFonts w:hint="default"/>
      </w:rPr>
    </w:lvl>
    <w:lvl w:ilvl="1">
      <w:start w:val="1"/>
      <w:numFmt w:val="decimal"/>
      <w:lvlText w:val="%1.%2"/>
      <w:lvlJc w:val="left"/>
      <w:pPr>
        <w:ind w:left="1665" w:hanging="600"/>
      </w:pPr>
      <w:rPr>
        <w:rFonts w:hint="default"/>
      </w:rPr>
    </w:lvl>
    <w:lvl w:ilvl="2">
      <w:start w:val="2"/>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5" w15:restartNumberingAfterBreak="0">
    <w:nsid w:val="78791F5C"/>
    <w:multiLevelType w:val="hybridMultilevel"/>
    <w:tmpl w:val="E68E6738"/>
    <w:lvl w:ilvl="0" w:tplc="0419001B">
      <w:start w:val="1"/>
      <w:numFmt w:val="lowerRoman"/>
      <w:lvlText w:val="%1."/>
      <w:lvlJc w:val="right"/>
      <w:pPr>
        <w:ind w:left="2160" w:hanging="1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67"/>
    <w:rsid w:val="00026D67"/>
    <w:rsid w:val="00040B48"/>
    <w:rsid w:val="000410C1"/>
    <w:rsid w:val="0004225F"/>
    <w:rsid w:val="00062572"/>
    <w:rsid w:val="00064BFD"/>
    <w:rsid w:val="0006537D"/>
    <w:rsid w:val="00065558"/>
    <w:rsid w:val="00082283"/>
    <w:rsid w:val="0009163C"/>
    <w:rsid w:val="000D7965"/>
    <w:rsid w:val="000E331D"/>
    <w:rsid w:val="001245C5"/>
    <w:rsid w:val="00145DF0"/>
    <w:rsid w:val="00147A91"/>
    <w:rsid w:val="00157869"/>
    <w:rsid w:val="001625A2"/>
    <w:rsid w:val="00173A7D"/>
    <w:rsid w:val="001811C3"/>
    <w:rsid w:val="00185C9C"/>
    <w:rsid w:val="001A1F53"/>
    <w:rsid w:val="001B375E"/>
    <w:rsid w:val="001C0D85"/>
    <w:rsid w:val="001E234B"/>
    <w:rsid w:val="001E687F"/>
    <w:rsid w:val="00202B8A"/>
    <w:rsid w:val="0021367D"/>
    <w:rsid w:val="002156B5"/>
    <w:rsid w:val="0024316B"/>
    <w:rsid w:val="00247D42"/>
    <w:rsid w:val="0025554B"/>
    <w:rsid w:val="00263188"/>
    <w:rsid w:val="00274853"/>
    <w:rsid w:val="002767A2"/>
    <w:rsid w:val="00286650"/>
    <w:rsid w:val="00297CC7"/>
    <w:rsid w:val="002A2392"/>
    <w:rsid w:val="002A2EEB"/>
    <w:rsid w:val="002B77AE"/>
    <w:rsid w:val="002C6036"/>
    <w:rsid w:val="002D1B17"/>
    <w:rsid w:val="002D2CDE"/>
    <w:rsid w:val="002D427B"/>
    <w:rsid w:val="002E57DD"/>
    <w:rsid w:val="002F43A7"/>
    <w:rsid w:val="0032021C"/>
    <w:rsid w:val="00327E88"/>
    <w:rsid w:val="003337A8"/>
    <w:rsid w:val="00342DAE"/>
    <w:rsid w:val="0036673F"/>
    <w:rsid w:val="00372499"/>
    <w:rsid w:val="00397618"/>
    <w:rsid w:val="003A482B"/>
    <w:rsid w:val="003E7F62"/>
    <w:rsid w:val="00415085"/>
    <w:rsid w:val="00423C52"/>
    <w:rsid w:val="0044220B"/>
    <w:rsid w:val="00455F78"/>
    <w:rsid w:val="00460F94"/>
    <w:rsid w:val="004611AE"/>
    <w:rsid w:val="00463352"/>
    <w:rsid w:val="004A0CC0"/>
    <w:rsid w:val="004A68DD"/>
    <w:rsid w:val="004C279C"/>
    <w:rsid w:val="004D7018"/>
    <w:rsid w:val="004E33AE"/>
    <w:rsid w:val="00510BC9"/>
    <w:rsid w:val="00534A6E"/>
    <w:rsid w:val="005427F1"/>
    <w:rsid w:val="0055119F"/>
    <w:rsid w:val="00567921"/>
    <w:rsid w:val="00576FF1"/>
    <w:rsid w:val="005B39AD"/>
    <w:rsid w:val="005D1EE4"/>
    <w:rsid w:val="005E7E3C"/>
    <w:rsid w:val="00601540"/>
    <w:rsid w:val="00603E2C"/>
    <w:rsid w:val="00607625"/>
    <w:rsid w:val="00612AEC"/>
    <w:rsid w:val="00626E4F"/>
    <w:rsid w:val="006429C9"/>
    <w:rsid w:val="006A076E"/>
    <w:rsid w:val="006E0147"/>
    <w:rsid w:val="006E31A7"/>
    <w:rsid w:val="006F470B"/>
    <w:rsid w:val="00715F94"/>
    <w:rsid w:val="0073089E"/>
    <w:rsid w:val="007606F6"/>
    <w:rsid w:val="00760B11"/>
    <w:rsid w:val="00771B49"/>
    <w:rsid w:val="00793640"/>
    <w:rsid w:val="00796BF9"/>
    <w:rsid w:val="007F48E4"/>
    <w:rsid w:val="00816645"/>
    <w:rsid w:val="00816F70"/>
    <w:rsid w:val="00823AB4"/>
    <w:rsid w:val="00823B67"/>
    <w:rsid w:val="00831F35"/>
    <w:rsid w:val="0089003E"/>
    <w:rsid w:val="0089518F"/>
    <w:rsid w:val="008A3160"/>
    <w:rsid w:val="008B7D2E"/>
    <w:rsid w:val="008C459E"/>
    <w:rsid w:val="008C6CB3"/>
    <w:rsid w:val="008D1ACF"/>
    <w:rsid w:val="008E1D62"/>
    <w:rsid w:val="009277B0"/>
    <w:rsid w:val="0096282A"/>
    <w:rsid w:val="009630EE"/>
    <w:rsid w:val="0097215F"/>
    <w:rsid w:val="009911C1"/>
    <w:rsid w:val="0099257E"/>
    <w:rsid w:val="00993567"/>
    <w:rsid w:val="00994E16"/>
    <w:rsid w:val="00996C47"/>
    <w:rsid w:val="009B33B0"/>
    <w:rsid w:val="009C5DFA"/>
    <w:rsid w:val="009E45DF"/>
    <w:rsid w:val="009F1682"/>
    <w:rsid w:val="00A025D7"/>
    <w:rsid w:val="00A04C55"/>
    <w:rsid w:val="00A05386"/>
    <w:rsid w:val="00A20FE3"/>
    <w:rsid w:val="00A363AE"/>
    <w:rsid w:val="00A639CD"/>
    <w:rsid w:val="00A71F97"/>
    <w:rsid w:val="00A73E13"/>
    <w:rsid w:val="00A76222"/>
    <w:rsid w:val="00A96A9C"/>
    <w:rsid w:val="00AA58F6"/>
    <w:rsid w:val="00AA6428"/>
    <w:rsid w:val="00AA6844"/>
    <w:rsid w:val="00AB4ABF"/>
    <w:rsid w:val="00AB60E3"/>
    <w:rsid w:val="00AB7999"/>
    <w:rsid w:val="00AC00C4"/>
    <w:rsid w:val="00AC04D9"/>
    <w:rsid w:val="00AD0B72"/>
    <w:rsid w:val="00AD3FC1"/>
    <w:rsid w:val="00AD59C0"/>
    <w:rsid w:val="00B22C53"/>
    <w:rsid w:val="00B236AD"/>
    <w:rsid w:val="00B24FDB"/>
    <w:rsid w:val="00B276CD"/>
    <w:rsid w:val="00B36EBC"/>
    <w:rsid w:val="00B540A8"/>
    <w:rsid w:val="00B57666"/>
    <w:rsid w:val="00B66A8F"/>
    <w:rsid w:val="00B67E93"/>
    <w:rsid w:val="00B74280"/>
    <w:rsid w:val="00B80D7B"/>
    <w:rsid w:val="00BA1AD2"/>
    <w:rsid w:val="00BA755B"/>
    <w:rsid w:val="00BC1BB6"/>
    <w:rsid w:val="00BE2D5C"/>
    <w:rsid w:val="00C11529"/>
    <w:rsid w:val="00C509E2"/>
    <w:rsid w:val="00C5363E"/>
    <w:rsid w:val="00C5633A"/>
    <w:rsid w:val="00C66EF6"/>
    <w:rsid w:val="00C816DC"/>
    <w:rsid w:val="00C84411"/>
    <w:rsid w:val="00C93892"/>
    <w:rsid w:val="00C956A5"/>
    <w:rsid w:val="00CB6902"/>
    <w:rsid w:val="00CC281F"/>
    <w:rsid w:val="00CD6D00"/>
    <w:rsid w:val="00CF779E"/>
    <w:rsid w:val="00D1336D"/>
    <w:rsid w:val="00D538D6"/>
    <w:rsid w:val="00D542A2"/>
    <w:rsid w:val="00D57B0E"/>
    <w:rsid w:val="00D62C6B"/>
    <w:rsid w:val="00D7139E"/>
    <w:rsid w:val="00D72C80"/>
    <w:rsid w:val="00D77B23"/>
    <w:rsid w:val="00D845C2"/>
    <w:rsid w:val="00D94196"/>
    <w:rsid w:val="00D94DBA"/>
    <w:rsid w:val="00DA0673"/>
    <w:rsid w:val="00DA3E61"/>
    <w:rsid w:val="00DA516E"/>
    <w:rsid w:val="00DB6809"/>
    <w:rsid w:val="00DC3851"/>
    <w:rsid w:val="00DC3896"/>
    <w:rsid w:val="00DC7E1F"/>
    <w:rsid w:val="00DF180E"/>
    <w:rsid w:val="00E17909"/>
    <w:rsid w:val="00E279DD"/>
    <w:rsid w:val="00E444DD"/>
    <w:rsid w:val="00E47B63"/>
    <w:rsid w:val="00E534A7"/>
    <w:rsid w:val="00E6242A"/>
    <w:rsid w:val="00E64EE3"/>
    <w:rsid w:val="00E71AB3"/>
    <w:rsid w:val="00E85399"/>
    <w:rsid w:val="00E90230"/>
    <w:rsid w:val="00E9449C"/>
    <w:rsid w:val="00E967D6"/>
    <w:rsid w:val="00EA15DA"/>
    <w:rsid w:val="00EC12C8"/>
    <w:rsid w:val="00EE11D7"/>
    <w:rsid w:val="00EE3E79"/>
    <w:rsid w:val="00F22555"/>
    <w:rsid w:val="00F26B66"/>
    <w:rsid w:val="00F31E4E"/>
    <w:rsid w:val="00F33D87"/>
    <w:rsid w:val="00F6410D"/>
    <w:rsid w:val="00F67627"/>
    <w:rsid w:val="00F74D07"/>
    <w:rsid w:val="00FB474C"/>
    <w:rsid w:val="00FD109A"/>
    <w:rsid w:val="00FE714E"/>
    <w:rsid w:val="00FF6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CFD3C5"/>
  <w15:docId w15:val="{B93BCF8E-91FF-406B-B005-53B8F27C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03E2C"/>
    <w:pPr>
      <w:spacing w:after="0" w:line="240" w:lineRule="auto"/>
    </w:pPr>
    <w:rPr>
      <w:sz w:val="20"/>
      <w:szCs w:val="20"/>
    </w:rPr>
  </w:style>
  <w:style w:type="character" w:customStyle="1" w:styleId="a4">
    <w:name w:val="Текст сноски Знак"/>
    <w:basedOn w:val="a0"/>
    <w:link w:val="a3"/>
    <w:uiPriority w:val="99"/>
    <w:semiHidden/>
    <w:rsid w:val="00603E2C"/>
    <w:rPr>
      <w:sz w:val="20"/>
      <w:szCs w:val="20"/>
    </w:rPr>
  </w:style>
  <w:style w:type="character" w:styleId="a5">
    <w:name w:val="footnote reference"/>
    <w:basedOn w:val="a0"/>
    <w:uiPriority w:val="99"/>
    <w:semiHidden/>
    <w:unhideWhenUsed/>
    <w:rsid w:val="00603E2C"/>
    <w:rPr>
      <w:vertAlign w:val="superscript"/>
    </w:rPr>
  </w:style>
  <w:style w:type="paragraph" w:customStyle="1" w:styleId="ConsPlusNormal">
    <w:name w:val="ConsPlusNormal"/>
    <w:qFormat/>
    <w:rsid w:val="000D7965"/>
    <w:pPr>
      <w:widowControl w:val="0"/>
      <w:autoSpaceDE w:val="0"/>
      <w:autoSpaceDN w:val="0"/>
      <w:spacing w:after="0" w:line="240" w:lineRule="auto"/>
    </w:pPr>
    <w:rPr>
      <w:rFonts w:ascii="Arial" w:eastAsiaTheme="minorEastAsia" w:hAnsi="Arial" w:cs="Arial"/>
      <w:sz w:val="20"/>
      <w:lang w:eastAsia="ru-RU"/>
    </w:rPr>
  </w:style>
  <w:style w:type="paragraph" w:styleId="a6">
    <w:name w:val="List Paragraph"/>
    <w:basedOn w:val="a"/>
    <w:uiPriority w:val="34"/>
    <w:qFormat/>
    <w:rsid w:val="009E45DF"/>
    <w:pPr>
      <w:ind w:left="720"/>
      <w:contextualSpacing/>
    </w:pPr>
  </w:style>
  <w:style w:type="character" w:styleId="a7">
    <w:name w:val="annotation reference"/>
    <w:basedOn w:val="a0"/>
    <w:uiPriority w:val="99"/>
    <w:semiHidden/>
    <w:unhideWhenUsed/>
    <w:rsid w:val="00185C9C"/>
    <w:rPr>
      <w:sz w:val="16"/>
      <w:szCs w:val="16"/>
    </w:rPr>
  </w:style>
  <w:style w:type="paragraph" w:styleId="a8">
    <w:name w:val="annotation text"/>
    <w:basedOn w:val="a"/>
    <w:link w:val="a9"/>
    <w:uiPriority w:val="99"/>
    <w:unhideWhenUsed/>
    <w:rsid w:val="00185C9C"/>
    <w:pPr>
      <w:spacing w:line="240" w:lineRule="auto"/>
    </w:pPr>
    <w:rPr>
      <w:sz w:val="20"/>
      <w:szCs w:val="20"/>
    </w:rPr>
  </w:style>
  <w:style w:type="character" w:customStyle="1" w:styleId="a9">
    <w:name w:val="Текст примечания Знак"/>
    <w:basedOn w:val="a0"/>
    <w:link w:val="a8"/>
    <w:uiPriority w:val="99"/>
    <w:rsid w:val="00185C9C"/>
    <w:rPr>
      <w:sz w:val="20"/>
      <w:szCs w:val="20"/>
    </w:rPr>
  </w:style>
  <w:style w:type="paragraph" w:styleId="aa">
    <w:name w:val="annotation subject"/>
    <w:basedOn w:val="a8"/>
    <w:next w:val="a8"/>
    <w:link w:val="ab"/>
    <w:uiPriority w:val="99"/>
    <w:semiHidden/>
    <w:unhideWhenUsed/>
    <w:rsid w:val="00185C9C"/>
    <w:rPr>
      <w:b/>
      <w:bCs/>
    </w:rPr>
  </w:style>
  <w:style w:type="character" w:customStyle="1" w:styleId="ab">
    <w:name w:val="Тема примечания Знак"/>
    <w:basedOn w:val="a9"/>
    <w:link w:val="aa"/>
    <w:uiPriority w:val="99"/>
    <w:semiHidden/>
    <w:rsid w:val="00185C9C"/>
    <w:rPr>
      <w:b/>
      <w:bCs/>
      <w:sz w:val="20"/>
      <w:szCs w:val="20"/>
    </w:rPr>
  </w:style>
  <w:style w:type="paragraph" w:styleId="ac">
    <w:name w:val="Revision"/>
    <w:hidden/>
    <w:uiPriority w:val="99"/>
    <w:semiHidden/>
    <w:rsid w:val="00185C9C"/>
    <w:pPr>
      <w:spacing w:after="0" w:line="240" w:lineRule="auto"/>
    </w:pPr>
  </w:style>
  <w:style w:type="paragraph" w:styleId="ad">
    <w:name w:val="Balloon Text"/>
    <w:basedOn w:val="a"/>
    <w:link w:val="ae"/>
    <w:uiPriority w:val="99"/>
    <w:semiHidden/>
    <w:unhideWhenUsed/>
    <w:rsid w:val="00C8441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84411"/>
    <w:rPr>
      <w:rFonts w:ascii="Segoe UI" w:hAnsi="Segoe UI" w:cs="Segoe UI"/>
      <w:sz w:val="18"/>
      <w:szCs w:val="18"/>
    </w:rPr>
  </w:style>
  <w:style w:type="paragraph" w:styleId="af">
    <w:name w:val="header"/>
    <w:basedOn w:val="a"/>
    <w:link w:val="af0"/>
    <w:uiPriority w:val="99"/>
    <w:unhideWhenUsed/>
    <w:rsid w:val="00E71AB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71AB3"/>
  </w:style>
  <w:style w:type="paragraph" w:styleId="af1">
    <w:name w:val="footer"/>
    <w:basedOn w:val="a"/>
    <w:link w:val="af2"/>
    <w:uiPriority w:val="99"/>
    <w:unhideWhenUsed/>
    <w:rsid w:val="00E71AB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71AB3"/>
  </w:style>
  <w:style w:type="character" w:styleId="af3">
    <w:name w:val="Hyperlink"/>
    <w:basedOn w:val="a0"/>
    <w:uiPriority w:val="99"/>
    <w:unhideWhenUsed/>
    <w:rsid w:val="00DA06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scoring/" TargetMode="Externa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0007D-5599-490F-BAC1-92F18FC2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2454</Words>
  <Characters>13993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Russian Federal DPC Tax Services</Company>
  <LinksUpToDate>false</LinksUpToDate>
  <CharactersWithSpaces>16415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Ревякин Алексей Викторович</dc:creator>
  <cp:lastModifiedBy>Internet</cp:lastModifiedBy>
  <cp:revision>3</cp:revision>
  <cp:lastPrinted>2023-03-24T06:28:00Z</cp:lastPrinted>
  <dcterms:created xsi:type="dcterms:W3CDTF">2024-01-30T14:25:00Z</dcterms:created>
  <dcterms:modified xsi:type="dcterms:W3CDTF">2024-01-30T14:25:00Z</dcterms:modified>
</cp:coreProperties>
</file>