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60" w:rsidRPr="00DE3B60" w:rsidRDefault="00DE3B60" w:rsidP="00DE3B60">
      <w:pPr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Приложение</w:t>
      </w:r>
    </w:p>
    <w:tbl>
      <w:tblPr>
        <w:tblW w:w="507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D37B45" w:rsidRPr="00DE3B60" w:rsidTr="0032201B">
        <w:trPr>
          <w:tblCellSpacing w:w="0" w:type="dxa"/>
        </w:trPr>
        <w:tc>
          <w:tcPr>
            <w:tcW w:w="5000" w:type="pct"/>
            <w:hideMark/>
          </w:tcPr>
          <w:p w:rsidR="00D37B45" w:rsidRPr="00AD71E5" w:rsidRDefault="00AD71E5" w:rsidP="00B33F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8503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Вопрос 1</w:t>
            </w:r>
            <w:r w:rsidRPr="00AD71E5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37B45" w:rsidRPr="00AD71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Подскажите пожалуйста, если ИП УСН (доходы) оказывает услуги исключительно по безналичному расчет (р/с) надо </w:t>
            </w:r>
            <w:r w:rsidR="0032201B" w:rsidRPr="00AD71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 ему приобретать онлайн кассу</w:t>
            </w:r>
            <w:r w:rsidR="00D37B45" w:rsidRPr="00AD71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</w:t>
            </w:r>
            <w:r w:rsidR="00DE3B60" w:rsidRPr="00AD71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D71E5" w:rsidRDefault="00AD71E5" w:rsidP="00AD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75EFA" w:rsidRPr="00B33F0C" w:rsidRDefault="00D61CEE" w:rsidP="00675EFA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D8503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Ответ</w:t>
            </w:r>
            <w:r w:rsidR="0032201B" w:rsidRPr="00D8503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:</w:t>
            </w:r>
            <w:r w:rsidR="00675EFA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675EFA" w:rsidRPr="00B33F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 соответствии с пунктом 1 статьи 1.2 Федерального закона от 22.05.2003 № 54-ФЗ «О применении контрольно-кассовой техники при осуществлении расчетов в Российской Федерации» (далее – Федеральный закон № 54-ФЗ) включенная в реестр </w:t>
            </w:r>
            <w:r w:rsidR="00675EFA" w:rsidRPr="00B33F0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контрольно-кассовая техника (далее – </w:t>
            </w:r>
            <w:r w:rsidR="00675EFA" w:rsidRPr="00B33F0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ККТ)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№ 54-ФЗ.</w:t>
            </w:r>
          </w:p>
          <w:p w:rsidR="00675EFA" w:rsidRPr="00B33F0C" w:rsidRDefault="00675EFA" w:rsidP="00675EFA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33F0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 Согласно </w:t>
            </w:r>
            <w:hyperlink r:id="rId5" w:history="1">
              <w:r w:rsidRPr="00B33F0C">
                <w:rPr>
                  <w:rFonts w:ascii="Times New Roman" w:hAnsi="Times New Roman" w:cs="Times New Roman"/>
                  <w:bCs/>
                  <w:sz w:val="32"/>
                  <w:szCs w:val="32"/>
                </w:rPr>
                <w:t>пункту 9 статьи 2</w:t>
              </w:r>
            </w:hyperlink>
            <w:r w:rsidRPr="00B33F0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Федерального закона № 54-ФЗ ККТ не применяется при осуществлении расчетов в безналичном порядке между организациями и (или) индивидуальными предпринимателями, за исключением осуществляемых ими расчетов с использованием электронного средства платежа с его предъявлением.</w:t>
            </w:r>
          </w:p>
          <w:p w:rsidR="00675EFA" w:rsidRPr="00B33F0C" w:rsidRDefault="00675EFA" w:rsidP="00675E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B33F0C">
              <w:rPr>
                <w:rFonts w:ascii="Times New Roman" w:hAnsi="Times New Roman" w:cs="Times New Roman"/>
                <w:bCs/>
                <w:sz w:val="32"/>
                <w:szCs w:val="32"/>
              </w:rPr>
              <w:t>Таким образом, в случае оплаты услуг организацией или индивидуальным предпринимателем, производимой ими в рамках предпринимательской деятельности в безналичном порядке без предъявления электронного средства платежа, применение контрольно-кассовой техники не требуется.</w:t>
            </w:r>
          </w:p>
          <w:p w:rsidR="00B33F0C" w:rsidRDefault="00B33F0C" w:rsidP="00B33F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33F0C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B33F0C">
              <w:rPr>
                <w:rFonts w:ascii="Times New Roman" w:hAnsi="Times New Roman" w:cs="Times New Roman"/>
                <w:sz w:val="32"/>
                <w:szCs w:val="32"/>
              </w:rPr>
              <w:t xml:space="preserve">Когда </w:t>
            </w:r>
            <w:r w:rsidRPr="00B33F0C">
              <w:rPr>
                <w:rFonts w:ascii="Times New Roman" w:hAnsi="Times New Roman" w:cs="Times New Roman"/>
                <w:sz w:val="32"/>
                <w:szCs w:val="32"/>
              </w:rPr>
              <w:t>индивидуальный предприниматель</w:t>
            </w:r>
            <w:r w:rsidRPr="00B33F0C">
              <w:rPr>
                <w:rFonts w:ascii="Times New Roman" w:hAnsi="Times New Roman" w:cs="Times New Roman"/>
                <w:sz w:val="32"/>
                <w:szCs w:val="32"/>
              </w:rPr>
              <w:t xml:space="preserve"> в безналичном порядке получают оплату от физических лиц, которые не являются ИП, ККТ применяется при любых разновидностях </w:t>
            </w:r>
            <w:r w:rsidRPr="00B33F0C">
              <w:rPr>
                <w:rFonts w:ascii="Times New Roman" w:hAnsi="Times New Roman" w:cs="Times New Roman"/>
                <w:sz w:val="32"/>
                <w:szCs w:val="32"/>
              </w:rPr>
              <w:t>расчетов</w:t>
            </w:r>
            <w:r w:rsidRPr="00B33F0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33F0C" w:rsidRPr="00675EFA" w:rsidRDefault="00B33F0C" w:rsidP="00675EF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:rsidR="00DE3B60" w:rsidRPr="00DE3B60" w:rsidRDefault="00DE3B60" w:rsidP="00DE3B60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37B45" w:rsidRPr="00DE3B60" w:rsidTr="0032201B">
        <w:trPr>
          <w:tblCellSpacing w:w="0" w:type="dxa"/>
        </w:trPr>
        <w:tc>
          <w:tcPr>
            <w:tcW w:w="5000" w:type="pct"/>
            <w:hideMark/>
          </w:tcPr>
          <w:p w:rsidR="00DE3B60" w:rsidRDefault="0032201B" w:rsidP="00322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8503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Вопрос 2.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37B45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ИП на патенте сдает собственное жилье в аренду,</w:t>
            </w:r>
            <w:r w:rsidR="00D61CEE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37B45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деньги перечисляют на карту,</w:t>
            </w:r>
            <w:r w:rsidR="004B1822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37B45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нужно ли выдавать чек?</w:t>
            </w:r>
          </w:p>
          <w:p w:rsidR="0032201B" w:rsidRPr="0032201B" w:rsidRDefault="0032201B" w:rsidP="00322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2201B" w:rsidRPr="0032201B" w:rsidRDefault="0032201B" w:rsidP="00E4350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85039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Ответ:</w:t>
            </w: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соответствии с пунктом 1 статьи 1.2 Федерального закона 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 22.05.2003 </w:t>
            </w: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54-ФЗ «О применении контрольно-кассовой техники при осуществлении расчетов в Российской Федерации» (далее – Федеральный закон № 54-ФЗ) включенная в реестр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№ 54-ФЗ.</w:t>
            </w:r>
          </w:p>
          <w:p w:rsidR="0032201B" w:rsidRPr="0032201B" w:rsidRDefault="0032201B" w:rsidP="00E43504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Согласно статье 1.1 Федерального закона № 54-ФЗ под расчетами понимается в том числе прием (получение) и выплата денежных средств наличными деньгами и (или) в безналичном порядке за товары, работы, услуги. </w:t>
            </w:r>
          </w:p>
          <w:p w:rsidR="0032201B" w:rsidRPr="0032201B" w:rsidRDefault="0032201B" w:rsidP="00E4350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Пунктом 2.1 статьи 2 Федерального закона № 54-ФЗ определено, что индивидуальные предприниматели, применяющие патентную систему налогообложения, осуществляющие виды предпринимательской деятельности, установленные </w:t>
            </w:r>
            <w:hyperlink r:id="rId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подпунктами 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1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1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8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12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1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1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1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1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1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1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1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36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2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2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22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2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2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2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2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55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2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2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2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3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66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3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80 пункта 2 статьи 346.43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Налогового кодекса Российской Федерации, могут осуществлять расчеты без применения ККТ при условии выдачи (направления) покупателю (клиенту) документа, подтверждающего факт осуществления расчета между индивидуальным предпринимателем и покупателем (клиентом), содержащего наименование документа, его порядковый номер, реквизиты, установленные </w:t>
            </w:r>
            <w:hyperlink r:id="rId32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абзацами четвертым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3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двенадцатым пункта 1 статьи 4.7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Федерального закона № 54-ФЗ.</w:t>
            </w:r>
          </w:p>
          <w:p w:rsidR="0032201B" w:rsidRPr="0032201B" w:rsidRDefault="0032201B" w:rsidP="00E4350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Таким образом, из указанных норм следует, что у индивидуального предпринимателя, применяющего патентную систему налогообложения, оказывающего услуги по сдаче в аренду собственного жилого помещения, отсутствует обязанность применять ККТ, при условии выдачи (направления) покупателю (клиенту) соответствующего расчетного документа.</w:t>
            </w:r>
          </w:p>
          <w:p w:rsidR="00D37B45" w:rsidRPr="0032201B" w:rsidRDefault="00D37B45" w:rsidP="0032201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3B60" w:rsidRPr="00DE3B60" w:rsidRDefault="00DE3B60" w:rsidP="00DE3B60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  <w:tr w:rsidR="00D37B45" w:rsidRPr="00DE3B60" w:rsidTr="0032201B">
        <w:trPr>
          <w:trHeight w:val="741"/>
          <w:tblCellSpacing w:w="0" w:type="dxa"/>
        </w:trPr>
        <w:tc>
          <w:tcPr>
            <w:tcW w:w="5000" w:type="pct"/>
            <w:hideMark/>
          </w:tcPr>
          <w:p w:rsidR="0032201B" w:rsidRDefault="0032201B" w:rsidP="00322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50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lastRenderedPageBreak/>
              <w:t>Вопрос 3.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37B45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ТСН на УСН доходы-расходы, прием наличных за коммунальные услуги от членов ТСН только через ККТ?</w:t>
            </w:r>
          </w:p>
          <w:p w:rsidR="00DE3B60" w:rsidRDefault="00DE3B60" w:rsidP="00322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32201B" w:rsidRPr="00E43504" w:rsidRDefault="0032201B" w:rsidP="003220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E4350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Ответ:</w:t>
            </w:r>
          </w:p>
          <w:p w:rsidR="00794F40" w:rsidRPr="00794F40" w:rsidRDefault="00794F40" w:rsidP="004575F8">
            <w:pPr>
              <w:spacing w:after="0" w:line="240" w:lineRule="auto"/>
              <w:ind w:right="-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94F40">
              <w:rPr>
                <w:rFonts w:ascii="Times New Roman" w:hAnsi="Times New Roman" w:cs="Times New Roman"/>
                <w:sz w:val="32"/>
                <w:szCs w:val="32"/>
              </w:rPr>
              <w:t>В соответствии с пунктом 1 статьи 1.2 Федерального закона от 22.05.2003 № 54-ФЗ «О применении контрольно-кассовой техники при осуществлении расчетов в Российской Федерации» (далее – Федеральный закон № 54-ФЗ) включенная в реестр ККТ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№ 54-ФЗ.</w:t>
            </w:r>
          </w:p>
          <w:p w:rsidR="00794F40" w:rsidRDefault="00794F40" w:rsidP="004575F8">
            <w:pPr>
              <w:spacing w:after="0" w:line="240" w:lineRule="auto"/>
              <w:ind w:right="-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94F40">
              <w:rPr>
                <w:rFonts w:ascii="Times New Roman" w:hAnsi="Times New Roman" w:cs="Times New Roman"/>
                <w:sz w:val="32"/>
                <w:szCs w:val="32"/>
              </w:rPr>
              <w:t>Согласно статье 1.1 Федерального закона № 54-ФЗ под расчетами понимается в том числе прием (получение) и выплата денежных средств наличными деньгами и (или) в безналичном порядке за товары, работы, услуги.</w:t>
            </w:r>
          </w:p>
          <w:p w:rsidR="004575F8" w:rsidRDefault="00794F40" w:rsidP="004575F8">
            <w:pPr>
              <w:spacing w:after="0" w:line="240" w:lineRule="auto"/>
              <w:ind w:right="-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Пунктом </w:t>
            </w:r>
            <w:r w:rsidRPr="00794F4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ст</w:t>
            </w:r>
            <w:r w:rsidR="004575F8">
              <w:rPr>
                <w:rFonts w:ascii="Times New Roman" w:hAnsi="Times New Roman" w:cs="Times New Roman"/>
                <w:sz w:val="32"/>
                <w:szCs w:val="32"/>
              </w:rPr>
              <w:t>атьи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 </w:t>
            </w:r>
            <w:r w:rsidRPr="00794F40">
              <w:rPr>
                <w:rFonts w:ascii="Times New Roman" w:hAnsi="Times New Roman" w:cs="Times New Roman"/>
                <w:sz w:val="32"/>
                <w:szCs w:val="32"/>
              </w:rPr>
              <w:t>Федерального закона № 54-ФЗ</w:t>
            </w:r>
            <w:r w:rsidR="004575F8">
              <w:rPr>
                <w:rFonts w:ascii="Times New Roman" w:hAnsi="Times New Roman" w:cs="Times New Roman"/>
                <w:sz w:val="32"/>
                <w:szCs w:val="32"/>
              </w:rPr>
              <w:t xml:space="preserve"> определено, что</w:t>
            </w:r>
            <w:r w:rsidRPr="00794F4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ККТ</w:t>
            </w:r>
            <w:r w:rsidRPr="00794F40">
              <w:rPr>
                <w:rFonts w:ascii="Times New Roman" w:hAnsi="Times New Roman" w:cs="Times New Roman"/>
                <w:sz w:val="32"/>
                <w:szCs w:val="32"/>
              </w:rPr>
              <w:t xml:space="preserve"> может не применяться при осуществлении расчетов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94F40">
              <w:rPr>
                <w:rFonts w:ascii="Times New Roman" w:hAnsi="Times New Roman" w:cs="Times New Roman"/>
                <w:sz w:val="32"/>
                <w:szCs w:val="32"/>
              </w:rPr>
              <w:t>товариществами собственников недвижимости (в том числе товариществами собственников жилья, садоводческими и огородническими некоммерческими товариществами), жилищными, жилищно-строительными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кооперативов, а также при приеме платы за жилое помещение и коммунальные услуги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575F8">
              <w:rPr>
                <w:rFonts w:ascii="Times New Roman" w:hAnsi="Times New Roman" w:cs="Times New Roman"/>
                <w:sz w:val="32"/>
                <w:szCs w:val="32"/>
              </w:rPr>
              <w:t xml:space="preserve"> Однако, данное п</w:t>
            </w:r>
            <w:r w:rsidR="004575F8" w:rsidRPr="004575F8">
              <w:rPr>
                <w:rFonts w:ascii="Times New Roman" w:hAnsi="Times New Roman" w:cs="Times New Roman"/>
                <w:sz w:val="32"/>
                <w:szCs w:val="32"/>
              </w:rPr>
              <w:t>оложени</w:t>
            </w:r>
            <w:r w:rsidR="004575F8">
              <w:rPr>
                <w:rFonts w:ascii="Times New Roman" w:hAnsi="Times New Roman" w:cs="Times New Roman"/>
                <w:sz w:val="32"/>
                <w:szCs w:val="32"/>
              </w:rPr>
              <w:t xml:space="preserve">е </w:t>
            </w:r>
            <w:r w:rsidR="004575F8" w:rsidRPr="004575F8">
              <w:rPr>
                <w:rFonts w:ascii="Times New Roman" w:hAnsi="Times New Roman" w:cs="Times New Roman"/>
                <w:sz w:val="32"/>
                <w:szCs w:val="32"/>
              </w:rPr>
              <w:t>не распространяются на расчеты наличными деньгами, а также расчеты с предъявлением электронного средства платежа при условии непосредственного взаимодействия покупателя (клиента) с пользователем</w:t>
            </w:r>
            <w:r w:rsidR="004575F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4575F8" w:rsidRDefault="004575F8" w:rsidP="004575F8">
            <w:pPr>
              <w:spacing w:after="0" w:line="240" w:lineRule="auto"/>
              <w:ind w:right="-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Таким образом, из указанных норм следует, что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ТСН вправе не применять ККТ только при осуществлении расчетов в безналичной форме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без применения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эквайринга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3B60" w:rsidRDefault="00DE3B60" w:rsidP="00DE3B60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575F8" w:rsidRPr="00794F40" w:rsidRDefault="004575F8" w:rsidP="00DE3B60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32201B" w:rsidRDefault="0032201B" w:rsidP="0032201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50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Вопрос 4.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E3B60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Добрый день, подскажите пожалуйста, необходимо ли применять онлайн кассу при осуществлении морских прогулок и экскурсий на катере?</w:t>
            </w:r>
            <w:r>
              <w:t xml:space="preserve"> </w:t>
            </w:r>
          </w:p>
          <w:p w:rsidR="0032201B" w:rsidRDefault="0032201B" w:rsidP="0032201B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233992" w:rsidRDefault="0032201B" w:rsidP="00E435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E4350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Ответ</w:t>
            </w:r>
            <w:r w:rsidR="00233992" w:rsidRPr="00E4350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:</w:t>
            </w:r>
            <w:r w:rsidR="00233992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соответствии с пунктом 1 статьи 1.2 Федерального закона о</w:t>
            </w:r>
            <w:r w:rsidR="002339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 22.05.2003 </w:t>
            </w:r>
            <w:r w:rsidR="00233992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№ 54-ФЗ «О применении контрольно-кассовой техники при осуществлении расчетов в Российской Федерации» (далее – Федеральный закон № 54-ФЗ) включенная в реестр ККТ </w:t>
            </w:r>
            <w:r w:rsidR="00233992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</w:t>
            </w:r>
            <w:r w:rsidR="002339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</w:t>
            </w:r>
            <w:r w:rsidR="00885A6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</w:t>
            </w:r>
            <w:r w:rsidR="00233992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54-ФЗ.</w:t>
            </w:r>
          </w:p>
          <w:p w:rsidR="00233992" w:rsidRDefault="00233992" w:rsidP="002339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Пунктом 2.1 статьи 2 Федерального закона № 54-ФЗ определено, что индивидуальные предприниматели, применяющие патентную систему налогообложения, осуществляющие виды предпринимательской деятельности, установленные </w:t>
            </w:r>
            <w:hyperlink r:id="rId3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подпунктами 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3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3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3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3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3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8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4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4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42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4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4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4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4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4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36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4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4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5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5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52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5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5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55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5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5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5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5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66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5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80 пункта 2 статьи 346.43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Налогового кодекса Российской Федерации, могут осуществлять расчеты без применения ККТ при условии выдачи (направления) покупателю (клиенту) документа, подтверждающего факт осуществления расчета между индивидуальным предпринимателем и покупателем (клиентом), содержащего наименование документа, его порядковый номер, реквизиты, установленные </w:t>
            </w:r>
            <w:hyperlink r:id="rId6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абзацами четвертым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6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двенадцатым пункта 1 статьи 4.7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Федерального закона № 54-ФЗ. </w:t>
            </w:r>
          </w:p>
          <w:p w:rsidR="00233992" w:rsidRDefault="00233992" w:rsidP="002339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Таким образом, из указанных норм следует, что у индивидуального предпринимателя, применяющего патентную систему налогообложения, оказывающего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экскурсионные </w:t>
            </w: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услуги, отсутствует обязанность применять ККТ, при условии выдачи (направления) покупателю (клиенту) соответствующего расчетного документа.</w:t>
            </w:r>
          </w:p>
          <w:p w:rsidR="00233992" w:rsidRDefault="00233992" w:rsidP="0023399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Кроме того, </w:t>
            </w:r>
            <w:r w:rsidRPr="00233992">
              <w:rPr>
                <w:rFonts w:ascii="Times New Roman" w:hAnsi="Times New Roman" w:cs="Times New Roman"/>
                <w:sz w:val="32"/>
                <w:szCs w:val="32"/>
              </w:rPr>
              <w:t>индивидуальные предприниматели, не имеющие работников, с которыми заключены трудовые договоры, реализующие товары собственного производства, выполняющие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работы или оказывающие услуги </w:t>
            </w:r>
            <w:r w:rsidRPr="00233992">
              <w:rPr>
                <w:rFonts w:ascii="Times New Roman" w:hAnsi="Times New Roman" w:cs="Times New Roman"/>
                <w:sz w:val="32"/>
                <w:szCs w:val="32"/>
              </w:rPr>
              <w:t xml:space="preserve">вправе не применять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ККТ</w:t>
            </w:r>
            <w:r w:rsidRPr="00233992">
              <w:rPr>
                <w:rFonts w:ascii="Times New Roman" w:hAnsi="Times New Roman" w:cs="Times New Roman"/>
                <w:sz w:val="32"/>
                <w:szCs w:val="32"/>
              </w:rPr>
              <w:t xml:space="preserve"> при расчетах за такие товары, работы, услуги до 01.07. 2021 года.</w:t>
            </w:r>
            <w:r w:rsidRPr="0023399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233992" w:rsidRPr="00233992" w:rsidRDefault="00233992" w:rsidP="0023399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  <w:r w:rsidRPr="00233992"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  <w:t>В случае заключения трудового договора с наемным работником индивидуальные предприниматели</w:t>
            </w:r>
            <w:r w:rsidRPr="00233992">
              <w:rPr>
                <w:rFonts w:ascii="Times New Roman" w:hAnsi="Times New Roman" w:cs="Times New Roman"/>
                <w:sz w:val="32"/>
                <w:szCs w:val="32"/>
              </w:rPr>
              <w:t xml:space="preserve"> реализующие товары собственного производства, выполняющие работы или оказывающие услуги</w:t>
            </w:r>
            <w:r w:rsidRPr="00233992"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  <w:t>, обязаны в течение 30 календарных дней с даты заключения такого трудового договора зарегистрировать в налоговом органе кассовую технику, соответствующую законодательству Российской Федерации о применении ККТ.</w:t>
            </w:r>
          </w:p>
          <w:p w:rsidR="00233992" w:rsidRDefault="00233992" w:rsidP="0023399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  <w:r w:rsidRPr="00233992"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  <w:t xml:space="preserve">Данная категория налогоплательщиков в настоящий момент вправе не применять кассы и не выдавать покупателям документ, </w:t>
            </w:r>
            <w:r w:rsidRPr="00233992"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  <w:lastRenderedPageBreak/>
              <w:t xml:space="preserve">подтверждающий прием денежных средств за соответствующие товар, работу или услугу. Только по просьбе покупателя (клиента). </w:t>
            </w:r>
          </w:p>
          <w:p w:rsidR="00056278" w:rsidRPr="00056278" w:rsidRDefault="00056278" w:rsidP="0005627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562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Также</w:t>
            </w:r>
            <w:r w:rsidRPr="000562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согласно пункту 2.2 статьи 2 Федерального закона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</w:t>
            </w:r>
            <w:r w:rsidRPr="000562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№ 54-ФЗ от применения ККТ освобождены индивидуальные предприниматели, применяющие специальный </w:t>
            </w:r>
            <w:hyperlink r:id="rId62" w:history="1">
              <w:r w:rsidRPr="00056278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налоговый режим</w:t>
              </w:r>
            </w:hyperlink>
            <w:r w:rsidRPr="0005627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«Налог на профессиональный доход» в отношении доходов, облагаемых налогом на профессиональный доход.</w:t>
            </w:r>
          </w:p>
          <w:p w:rsidR="00233992" w:rsidRPr="00233992" w:rsidRDefault="00233992" w:rsidP="0023399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DE3B60" w:rsidRPr="00E43504" w:rsidRDefault="00DE3B60" w:rsidP="00E435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E3B60" w:rsidRPr="0032201B" w:rsidRDefault="0032201B" w:rsidP="0032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50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Вопрос 5.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DE3B60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Подскажите, пожалуйста, ИП на п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атенте «парикмахерские и косметические </w:t>
            </w:r>
            <w:r w:rsidR="00DE3B60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услуги» без р</w:t>
            </w:r>
            <w:r w:rsidR="00D61CEE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аботников нужна ККТ с 01.07.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D61CEE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21?</w:t>
            </w: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Наталья Резник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:rsidR="0032201B" w:rsidRDefault="0032201B" w:rsidP="0032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74987" w:rsidRDefault="00D61CEE" w:rsidP="00C7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3504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Ответ:</w:t>
            </w:r>
            <w:r w:rsidR="0032201B" w:rsidRPr="00322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201B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соответствии с п. 1 ст. 1.2 Федерального закона от 22.05.2003 № 54-ФЗ «О применении контрольно-кассовой техники при осуществлении расчетов в Российской Федерации» (далее – Федеральный закон № 54-ФЗ) включенная в реестр контрольно-кассовая техника (далее – ККТ)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Федеральным законом № 54-ФЗ.</w:t>
            </w:r>
            <w:r w:rsidR="00C74987"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C74987" w:rsidRPr="0032201B" w:rsidRDefault="00C74987" w:rsidP="00C7498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Пунктом 2.1 статьи 2 Федерального закона № 54-ФЗ определено, что индивидуальные предприниматели, применяющие патентную систему налогообложения, осуществляющие виды предпринимательской деятельности, установленные </w:t>
            </w:r>
            <w:hyperlink r:id="rId6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подпунктами 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6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6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6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6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6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8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6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7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7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19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72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7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29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7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7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7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36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7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39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7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41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7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8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49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81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82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83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55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84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57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85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62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86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64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hyperlink r:id="rId87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66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88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80 пункта 2 статьи 346.43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(далее – НК РФ)</w:t>
            </w:r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могут осуществлять расчеты без применения ККТ при условии выдачи (направления) покупателю (клиенту) документа, подтверждающего факт осуществления расчета между индивидуальным предпринимателем и покупателем (клиентом), содержащего наименование документа, его порядковый номер, реквизиты, установленные </w:t>
            </w:r>
            <w:hyperlink r:id="rId89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абзацами четвертым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</w:t>
            </w:r>
            <w:hyperlink r:id="rId90" w:history="1">
              <w:r w:rsidRPr="0032201B">
                <w:rPr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двенадцатым пункта 1 статьи 4.7</w:t>
              </w:r>
            </w:hyperlink>
            <w:r w:rsidRPr="0032201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Федерального закона № 54-ФЗ.</w:t>
            </w:r>
          </w:p>
          <w:p w:rsidR="0032201B" w:rsidRPr="0032201B" w:rsidRDefault="0032201B" w:rsidP="00C7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         При этом парикмахе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рские и косметические услуги </w:t>
            </w:r>
            <w:r w:rsidRPr="0032201B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fldChar w:fldCharType="begin"/>
            </w:r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instrText xml:space="preserve">HYPERLINK consultantplus://offline/ref=C1C9801D5B94F4CBF0C4711C272ED70D6980DFE038E0F55BBEEC7132492EB1DB59A59E82660E9CEA7FBFF10C5ADE1D7F5339A0C1843D1FOEJ </w:instrText>
            </w:r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fldChar w:fldCharType="separate"/>
            </w:r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t>пп</w:t>
            </w:r>
            <w:proofErr w:type="spellEnd"/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t xml:space="preserve">. 3 п. 2 </w:t>
            </w:r>
            <w:r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t xml:space="preserve">   </w:t>
            </w:r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t>ст. 346.43</w:t>
            </w:r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fldChar w:fldCharType="end"/>
            </w:r>
            <w:r w:rsidRPr="0032201B">
              <w:rPr>
                <w:rFonts w:ascii="Times New Roman" w:eastAsia="Calibri" w:hAnsi="Times New Roman" w:cs="Times New Roman"/>
                <w:i/>
                <w:sz w:val="32"/>
                <w:szCs w:val="32"/>
                <w:lang w:eastAsia="ru-RU"/>
              </w:rPr>
              <w:t xml:space="preserve"> НК РФ</w:t>
            </w:r>
            <w:r w:rsidRPr="0032201B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) не поименованы в </w:t>
            </w:r>
            <w:hyperlink r:id="rId91" w:history="1">
              <w:r w:rsidRPr="0032201B">
                <w:rPr>
                  <w:rFonts w:ascii="Times New Roman" w:eastAsia="Calibri" w:hAnsi="Times New Roman" w:cs="Times New Roman"/>
                  <w:sz w:val="32"/>
                  <w:szCs w:val="32"/>
                  <w:lang w:eastAsia="ru-RU"/>
                </w:rPr>
                <w:t>п. 2.1 ст. 2</w:t>
              </w:r>
            </w:hyperlink>
            <w:r w:rsidRPr="0032201B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 Федерального закона № 54-ФЗ.</w:t>
            </w:r>
          </w:p>
          <w:p w:rsidR="0032201B" w:rsidRPr="0032201B" w:rsidRDefault="0032201B" w:rsidP="00C749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</w:pPr>
            <w:r w:rsidRPr="0032201B">
              <w:rPr>
                <w:rFonts w:ascii="Times New Roman" w:eastAsia="Calibri" w:hAnsi="Times New Roman" w:cs="Times New Roman"/>
                <w:sz w:val="32"/>
                <w:szCs w:val="32"/>
                <w:lang w:eastAsia="ru-RU"/>
              </w:rPr>
              <w:t xml:space="preserve">         Следовательно, данная льгота к индивидуальному предпринимателю не применяется, и он будет обязан применять ККТ с 01.07.2021 года.</w:t>
            </w:r>
          </w:p>
          <w:p w:rsidR="00D61CEE" w:rsidRPr="0032201B" w:rsidRDefault="00D61CEE" w:rsidP="00C7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</w:p>
          <w:p w:rsidR="00DE3B60" w:rsidRPr="00DE3B60" w:rsidRDefault="00DE3B60" w:rsidP="00DE3B60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D37B45" w:rsidRPr="00DE3B60" w:rsidRDefault="00D37B45" w:rsidP="00D61CEE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E3B60" w:rsidRPr="00DE3B60" w:rsidTr="0032201B">
        <w:trPr>
          <w:trHeight w:val="741"/>
          <w:tblCellSpacing w:w="0" w:type="dxa"/>
        </w:trPr>
        <w:tc>
          <w:tcPr>
            <w:tcW w:w="5000" w:type="pct"/>
          </w:tcPr>
          <w:p w:rsidR="00DE3B60" w:rsidRPr="00DE3B60" w:rsidRDefault="00DE3B60" w:rsidP="00DE3B60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532525" w:rsidRPr="00DE3B60" w:rsidRDefault="00532525">
      <w:pPr>
        <w:rPr>
          <w:rFonts w:ascii="Times New Roman" w:hAnsi="Times New Roman" w:cs="Times New Roman"/>
          <w:sz w:val="32"/>
          <w:szCs w:val="32"/>
        </w:rPr>
      </w:pPr>
    </w:p>
    <w:sectPr w:rsidR="00532525" w:rsidRPr="00DE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84841"/>
    <w:multiLevelType w:val="hybridMultilevel"/>
    <w:tmpl w:val="95460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45"/>
    <w:rsid w:val="00056278"/>
    <w:rsid w:val="000D0768"/>
    <w:rsid w:val="00233992"/>
    <w:rsid w:val="0026271F"/>
    <w:rsid w:val="0032201B"/>
    <w:rsid w:val="004575F8"/>
    <w:rsid w:val="004B1822"/>
    <w:rsid w:val="00532525"/>
    <w:rsid w:val="00675EFA"/>
    <w:rsid w:val="00794F40"/>
    <w:rsid w:val="00885A6A"/>
    <w:rsid w:val="00AD71E5"/>
    <w:rsid w:val="00B33F0C"/>
    <w:rsid w:val="00C74987"/>
    <w:rsid w:val="00D37B45"/>
    <w:rsid w:val="00D56973"/>
    <w:rsid w:val="00D61CEE"/>
    <w:rsid w:val="00D85039"/>
    <w:rsid w:val="00DE3B60"/>
    <w:rsid w:val="00E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4E8EE-DBC1-4880-8919-8DAC7DB7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B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1FCA6A8D7935EF424858A700BD6A4C7E42DC7192E409346063430F6ABA8CA387D0DAF5DD9BD47357C8A4DE7B356D6139BC3EDCB733328z9L" TargetMode="External"/><Relationship Id="rId18" Type="http://schemas.openxmlformats.org/officeDocument/2006/relationships/hyperlink" Target="consultantplus://offline/ref=61FCA6A8D7935EF424858A700BD6A4C7E42DC7192E409346063430F6ABA8CA387D0DAF5DD9BF42357C8A4DE7B356D6139BC3EDCB733328z9L" TargetMode="External"/><Relationship Id="rId26" Type="http://schemas.openxmlformats.org/officeDocument/2006/relationships/hyperlink" Target="consultantplus://offline/ref=61FCA6A8D7935EF424858A700BD6A4C7E42DC7192E409346063430F6ABA8CA387D0DAF5BDFB5403E238F58F6EB58D40C85C6F6D771318A2EzAL" TargetMode="External"/><Relationship Id="rId39" Type="http://schemas.openxmlformats.org/officeDocument/2006/relationships/hyperlink" Target="consultantplus://offline/ref=61FCA6A8D7935EF424858A700BD6A4C7E42DC7192E409346063430F6ABA8CA387D0DAF5DD9BC46357C8A4DE7B356D6139BC3EDCB733328z9L" TargetMode="External"/><Relationship Id="rId21" Type="http://schemas.openxmlformats.org/officeDocument/2006/relationships/hyperlink" Target="consultantplus://offline/ref=61FCA6A8D7935EF424858A700BD6A4C7E42DC7192E409346063430F6ABA8CA387D0DAF5DD9B841357C8A4DE7B356D6139BC3EDCB733328z9L" TargetMode="External"/><Relationship Id="rId34" Type="http://schemas.openxmlformats.org/officeDocument/2006/relationships/hyperlink" Target="consultantplus://offline/ref=61FCA6A8D7935EF424858A700BD6A4C7E42DC7192E409346063430F6ABA8CA387D0DAF5DD9BC41357C8A4DE7B356D6139BC3EDCB733328z9L" TargetMode="External"/><Relationship Id="rId42" Type="http://schemas.openxmlformats.org/officeDocument/2006/relationships/hyperlink" Target="consultantplus://offline/ref=61FCA6A8D7935EF424858A700BD6A4C7E42DC7192E409346063430F6ABA8CA387D0DAF5BD9B44339238F58F6EB58D40C85C6F6D771318A2EzAL" TargetMode="External"/><Relationship Id="rId47" Type="http://schemas.openxmlformats.org/officeDocument/2006/relationships/hyperlink" Target="consultantplus://offline/ref=61FCA6A8D7935EF424858A700BD6A4C7E42DC7192E409346063430F6ABA8CA387D0DAF5DD9BF44357C8A4DE7B356D6139BC3EDCB733328z9L" TargetMode="External"/><Relationship Id="rId50" Type="http://schemas.openxmlformats.org/officeDocument/2006/relationships/hyperlink" Target="consultantplus://offline/ref=61FCA6A8D7935EF424858A700BD6A4C7E42DC7192E409346063430F6ABA8CA387D0DAF5DD9B842357C8A4DE7B356D6139BC3EDCB733328z9L" TargetMode="External"/><Relationship Id="rId55" Type="http://schemas.openxmlformats.org/officeDocument/2006/relationships/hyperlink" Target="consultantplus://offline/ref=61FCA6A8D7935EF424858A700BD6A4C7E42DC7192E409346063430F6ABA8CA387D0DAF5BDFB5403C238F58F6EB58D40C85C6F6D771318A2EzAL" TargetMode="External"/><Relationship Id="rId63" Type="http://schemas.openxmlformats.org/officeDocument/2006/relationships/hyperlink" Target="consultantplus://offline/ref=61FCA6A8D7935EF424858A700BD6A4C7E42DC7192E409346063430F6ABA8CA387D0DAF5DD9BC41357C8A4DE7B356D6139BC3EDCB733328z9L" TargetMode="External"/><Relationship Id="rId68" Type="http://schemas.openxmlformats.org/officeDocument/2006/relationships/hyperlink" Target="consultantplus://offline/ref=61FCA6A8D7935EF424858A700BD6A4C7E42DC7192E409346063430F6ABA8CA387D0DAF5DD9BC46357C8A4DE7B356D6139BC3EDCB733328z9L" TargetMode="External"/><Relationship Id="rId76" Type="http://schemas.openxmlformats.org/officeDocument/2006/relationships/hyperlink" Target="consultantplus://offline/ref=61FCA6A8D7935EF424858A700BD6A4C7E42DC7192E409346063430F6ABA8CA387D0DAF5DD9BF44357C8A4DE7B356D6139BC3EDCB733328z9L" TargetMode="External"/><Relationship Id="rId84" Type="http://schemas.openxmlformats.org/officeDocument/2006/relationships/hyperlink" Target="consultantplus://offline/ref=61FCA6A8D7935EF424858A700BD6A4C7E42DC7192E409346063430F6ABA8CA387D0DAF5BDFB5403C238F58F6EB58D40C85C6F6D771318A2EzAL" TargetMode="External"/><Relationship Id="rId89" Type="http://schemas.openxmlformats.org/officeDocument/2006/relationships/hyperlink" Target="consultantplus://offline/ref=61FCA6A8D7935EF424858A700BD6A4C7E423CD182E489346063430F6ABA8CA387D0DAF5EDBBD4A6A799F5CBFBD54C90D9ED8F1C97123z0L" TargetMode="External"/><Relationship Id="rId7" Type="http://schemas.openxmlformats.org/officeDocument/2006/relationships/hyperlink" Target="consultantplus://offline/ref=61FCA6A8D7935EF424858A700BD6A4C7E42DC7192E409346063430F6ABA8CA387D0DAF5DD9BC40357C8A4DE7B356D6139BC3EDCB733328z9L" TargetMode="External"/><Relationship Id="rId71" Type="http://schemas.openxmlformats.org/officeDocument/2006/relationships/hyperlink" Target="consultantplus://offline/ref=61FCA6A8D7935EF424858A700BD6A4C7E42DC7192E409346063430F6ABA8CA387D0DAF5BD9B44339238F58F6EB58D40C85C6F6D771318A2EzAL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FCA6A8D7935EF424858A700BD6A4C7E42DC7192E409346063430F6ABA8CA387D0DAF5DD9BE49357C8A4DE7B356D6139BC3EDCB733328z9L" TargetMode="External"/><Relationship Id="rId29" Type="http://schemas.openxmlformats.org/officeDocument/2006/relationships/hyperlink" Target="consultantplus://offline/ref=61FCA6A8D7935EF424858A700BD6A4C7E42DC7192E409346063430F6ABA8CA387D0DAF5BD6BB433F238F58F6EB58D40C85C6F6D771318A2EzAL" TargetMode="External"/><Relationship Id="rId11" Type="http://schemas.openxmlformats.org/officeDocument/2006/relationships/hyperlink" Target="consultantplus://offline/ref=61FCA6A8D7935EF424858A700BD6A4C7E42DC7192E409346063430F6ABA8CA387D0DAF5DD9BC46357C8A4DE7B356D6139BC3EDCB733328z9L" TargetMode="External"/><Relationship Id="rId24" Type="http://schemas.openxmlformats.org/officeDocument/2006/relationships/hyperlink" Target="consultantplus://offline/ref=61FCA6A8D7935EF424858A700BD6A4C7E42DC7192E409346063430F6ABA8CA387D0DAF5BDFB54139238F58F6EB58D40C85C6F6D771318A2EzAL" TargetMode="External"/><Relationship Id="rId32" Type="http://schemas.openxmlformats.org/officeDocument/2006/relationships/hyperlink" Target="consultantplus://offline/ref=61FCA6A8D7935EF424858A700BD6A4C7E423CD182E489346063430F6ABA8CA387D0DAF5EDBBD4A6A799F5CBFBD54C90D9ED8F1C97123z0L" TargetMode="External"/><Relationship Id="rId37" Type="http://schemas.openxmlformats.org/officeDocument/2006/relationships/hyperlink" Target="consultantplus://offline/ref=61FCA6A8D7935EF424858A700BD6A4C7E42DC7192E409346063430F6ABA8CA387D0DAF5DD9BC45357C8A4DE7B356D6139BC3EDCB733328z9L" TargetMode="External"/><Relationship Id="rId40" Type="http://schemas.openxmlformats.org/officeDocument/2006/relationships/hyperlink" Target="consultantplus://offline/ref=61FCA6A8D7935EF424858A700BD6A4C7E42DC7192E409346063430F6ABA8CA387D0DAF5DD9BD40357C8A4DE7B356D6139BC3EDCB733328z9L" TargetMode="External"/><Relationship Id="rId45" Type="http://schemas.openxmlformats.org/officeDocument/2006/relationships/hyperlink" Target="consultantplus://offline/ref=61FCA6A8D7935EF424858A700BD6A4C7E42DC7192E409346063430F6ABA8CA387D0DAF5DD9BF41357C8A4DE7B356D6139BC3EDCB733328z9L" TargetMode="External"/><Relationship Id="rId53" Type="http://schemas.openxmlformats.org/officeDocument/2006/relationships/hyperlink" Target="consultantplus://offline/ref=61FCA6A8D7935EF424858A700BD6A4C7E42DC7192E409346063430F6ABA8CA387D0DAF5BDFB54137238F58F6EB58D40C85C6F6D771318A2EzAL" TargetMode="External"/><Relationship Id="rId58" Type="http://schemas.openxmlformats.org/officeDocument/2006/relationships/hyperlink" Target="consultantplus://offline/ref=61FCA6A8D7935EF424858A700BD6A4C7E42DC7192E409346063430F6ABA8CA387D0DAF58DEBD413A238F58F6EB58D40C85C6F6D771318A2EzAL" TargetMode="External"/><Relationship Id="rId66" Type="http://schemas.openxmlformats.org/officeDocument/2006/relationships/hyperlink" Target="consultantplus://offline/ref=61FCA6A8D7935EF424858A700BD6A4C7E42DC7192E409346063430F6ABA8CA387D0DAF5DD9BC45357C8A4DE7B356D6139BC3EDCB733328z9L" TargetMode="External"/><Relationship Id="rId74" Type="http://schemas.openxmlformats.org/officeDocument/2006/relationships/hyperlink" Target="consultantplus://offline/ref=61FCA6A8D7935EF424858A700BD6A4C7E42DC7192E409346063430F6ABA8CA387D0DAF5DD9BF41357C8A4DE7B356D6139BC3EDCB733328z9L" TargetMode="External"/><Relationship Id="rId79" Type="http://schemas.openxmlformats.org/officeDocument/2006/relationships/hyperlink" Target="consultantplus://offline/ref=61FCA6A8D7935EF424858A700BD6A4C7E42DC7192E409346063430F6ABA8CA387D0DAF5DD9B842357C8A4DE7B356D6139BC3EDCB733328z9L" TargetMode="External"/><Relationship Id="rId87" Type="http://schemas.openxmlformats.org/officeDocument/2006/relationships/hyperlink" Target="consultantplus://offline/ref=61FCA6A8D7935EF424858A700BD6A4C7E42DC7192E409346063430F6ABA8CA387D0DAF58DEBD413A238F58F6EB58D40C85C6F6D771318A2EzAL" TargetMode="External"/><Relationship Id="rId5" Type="http://schemas.openxmlformats.org/officeDocument/2006/relationships/hyperlink" Target="consultantplus://offline/ref=162896DCAB0062F73179815FC4D277090032D93C7E05F94B75E7C6FA5C277F2052B88A76BD89EBC4BD59567C7CDC4CEF414E080201s4hEM" TargetMode="External"/><Relationship Id="rId61" Type="http://schemas.openxmlformats.org/officeDocument/2006/relationships/hyperlink" Target="consultantplus://offline/ref=61FCA6A8D7935EF424858A700BD6A4C7E423CD182E489346063430F6ABA8CA387D0DAF5CD9B94A6A799F5CBFBD54C90D9ED8F1C97123z0L" TargetMode="External"/><Relationship Id="rId82" Type="http://schemas.openxmlformats.org/officeDocument/2006/relationships/hyperlink" Target="consultantplus://offline/ref=61FCA6A8D7935EF424858A700BD6A4C7E42DC7192E409346063430F6ABA8CA387D0DAF5BDFB54137238F58F6EB58D40C85C6F6D771318A2EzAL" TargetMode="External"/><Relationship Id="rId90" Type="http://schemas.openxmlformats.org/officeDocument/2006/relationships/hyperlink" Target="consultantplus://offline/ref=61FCA6A8D7935EF424858A700BD6A4C7E423CD182E489346063430F6ABA8CA387D0DAF5CD9B94A6A799F5CBFBD54C90D9ED8F1C97123z0L" TargetMode="External"/><Relationship Id="rId19" Type="http://schemas.openxmlformats.org/officeDocument/2006/relationships/hyperlink" Target="consultantplus://offline/ref=61FCA6A8D7935EF424858A700BD6A4C7E42DC7192E409346063430F6ABA8CA387D0DAF5DD9BF44357C8A4DE7B356D6139BC3EDCB733328z9L" TargetMode="External"/><Relationship Id="rId14" Type="http://schemas.openxmlformats.org/officeDocument/2006/relationships/hyperlink" Target="consultantplus://offline/ref=61FCA6A8D7935EF424858A700BD6A4C7E42DC7192E409346063430F6ABA8CA387D0DAF5BD9B44339238F58F6EB58D40C85C6F6D771318A2EzAL" TargetMode="External"/><Relationship Id="rId22" Type="http://schemas.openxmlformats.org/officeDocument/2006/relationships/hyperlink" Target="consultantplus://offline/ref=61FCA6A8D7935EF424858A700BD6A4C7E42DC7192E409346063430F6ABA8CA387D0DAF5DD9B842357C8A4DE7B356D6139BC3EDCB733328z9L" TargetMode="External"/><Relationship Id="rId27" Type="http://schemas.openxmlformats.org/officeDocument/2006/relationships/hyperlink" Target="consultantplus://offline/ref=61FCA6A8D7935EF424858A700BD6A4C7E42DC7192E409346063430F6ABA8CA387D0DAF5BDFB5403C238F58F6EB58D40C85C6F6D771318A2EzAL" TargetMode="External"/><Relationship Id="rId30" Type="http://schemas.openxmlformats.org/officeDocument/2006/relationships/hyperlink" Target="consultantplus://offline/ref=61FCA6A8D7935EF424858A700BD6A4C7E42DC7192E409346063430F6ABA8CA387D0DAF58DEBD413A238F58F6EB58D40C85C6F6D771318A2EzAL" TargetMode="External"/><Relationship Id="rId35" Type="http://schemas.openxmlformats.org/officeDocument/2006/relationships/hyperlink" Target="consultantplus://offline/ref=61FCA6A8D7935EF424858A700BD6A4C7E42DC7192E409346063430F6ABA8CA387D0DAF5DD9BC40357C8A4DE7B356D6139BC3EDCB733328z9L" TargetMode="External"/><Relationship Id="rId43" Type="http://schemas.openxmlformats.org/officeDocument/2006/relationships/hyperlink" Target="consultantplus://offline/ref=61FCA6A8D7935EF424858A700BD6A4C7E42DC7192E409346063430F6ABA8CA387D0DAF5DD9BE47357C8A4DE7B356D6139BC3EDCB733328z9L" TargetMode="External"/><Relationship Id="rId48" Type="http://schemas.openxmlformats.org/officeDocument/2006/relationships/hyperlink" Target="consultantplus://offline/ref=61FCA6A8D7935EF424858A700BD6A4C7E42DC7192E409346063430F6ABA8CA387D0DAF5DD9BF49357C8A4DE7B356D6139BC3EDCB733328z9L" TargetMode="External"/><Relationship Id="rId56" Type="http://schemas.openxmlformats.org/officeDocument/2006/relationships/hyperlink" Target="consultantplus://offline/ref=61FCA6A8D7935EF424858A700BD6A4C7E42DC7192E409346063430F6ABA8CA387D0DAF5BDFB54039238F58F6EB58D40C85C6F6D771318A2EzAL" TargetMode="External"/><Relationship Id="rId64" Type="http://schemas.openxmlformats.org/officeDocument/2006/relationships/hyperlink" Target="consultantplus://offline/ref=61FCA6A8D7935EF424858A700BD6A4C7E42DC7192E409346063430F6ABA8CA387D0DAF5DD9BC40357C8A4DE7B356D6139BC3EDCB733328z9L" TargetMode="External"/><Relationship Id="rId69" Type="http://schemas.openxmlformats.org/officeDocument/2006/relationships/hyperlink" Target="consultantplus://offline/ref=61FCA6A8D7935EF424858A700BD6A4C7E42DC7192E409346063430F6ABA8CA387D0DAF5DD9BD40357C8A4DE7B356D6139BC3EDCB733328z9L" TargetMode="External"/><Relationship Id="rId77" Type="http://schemas.openxmlformats.org/officeDocument/2006/relationships/hyperlink" Target="consultantplus://offline/ref=61FCA6A8D7935EF424858A700BD6A4C7E42DC7192E409346063430F6ABA8CA387D0DAF5DD9BF49357C8A4DE7B356D6139BC3EDCB733328z9L" TargetMode="External"/><Relationship Id="rId8" Type="http://schemas.openxmlformats.org/officeDocument/2006/relationships/hyperlink" Target="consultantplus://offline/ref=61FCA6A8D7935EF424858A700BD6A4C7E42DC7192E409346063430F6ABA8CA387D0DAF5DD9BC42357C8A4DE7B356D6139BC3EDCB733328z9L" TargetMode="External"/><Relationship Id="rId51" Type="http://schemas.openxmlformats.org/officeDocument/2006/relationships/hyperlink" Target="consultantplus://offline/ref=61FCA6A8D7935EF424858A700BD6A4C7E42DC7192E409346063430F6ABA8CA387D0DAF5BDFB5413A238F58F6EB58D40C85C6F6D771318A2EzAL" TargetMode="External"/><Relationship Id="rId72" Type="http://schemas.openxmlformats.org/officeDocument/2006/relationships/hyperlink" Target="consultantplus://offline/ref=61FCA6A8D7935EF424858A700BD6A4C7E42DC7192E409346063430F6ABA8CA387D0DAF5DD9BE47357C8A4DE7B356D6139BC3EDCB733328z9L" TargetMode="External"/><Relationship Id="rId80" Type="http://schemas.openxmlformats.org/officeDocument/2006/relationships/hyperlink" Target="consultantplus://offline/ref=61FCA6A8D7935EF424858A700BD6A4C7E42DC7192E409346063430F6ABA8CA387D0DAF5BDFB5413A238F58F6EB58D40C85C6F6D771318A2EzAL" TargetMode="External"/><Relationship Id="rId85" Type="http://schemas.openxmlformats.org/officeDocument/2006/relationships/hyperlink" Target="consultantplus://offline/ref=61FCA6A8D7935EF424858A700BD6A4C7E42DC7192E409346063430F6ABA8CA387D0DAF5BDFB54039238F58F6EB58D40C85C6F6D771318A2EzAL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1FCA6A8D7935EF424858A700BD6A4C7E42DC7192E409346063430F6ABA8CA387D0DAF5DD9BD40357C8A4DE7B356D6139BC3EDCB733328z9L" TargetMode="External"/><Relationship Id="rId17" Type="http://schemas.openxmlformats.org/officeDocument/2006/relationships/hyperlink" Target="consultantplus://offline/ref=61FCA6A8D7935EF424858A700BD6A4C7E42DC7192E409346063430F6ABA8CA387D0DAF5DD9BF41357C8A4DE7B356D6139BC3EDCB733328z9L" TargetMode="External"/><Relationship Id="rId25" Type="http://schemas.openxmlformats.org/officeDocument/2006/relationships/hyperlink" Target="consultantplus://offline/ref=61FCA6A8D7935EF424858A700BD6A4C7E42DC7192E409346063430F6ABA8CA387D0DAF5BDFB54137238F58F6EB58D40C85C6F6D771318A2EzAL" TargetMode="External"/><Relationship Id="rId33" Type="http://schemas.openxmlformats.org/officeDocument/2006/relationships/hyperlink" Target="consultantplus://offline/ref=61FCA6A8D7935EF424858A700BD6A4C7E423CD182E489346063430F6ABA8CA387D0DAF5CD9B94A6A799F5CBFBD54C90D9ED8F1C97123z0L" TargetMode="External"/><Relationship Id="rId38" Type="http://schemas.openxmlformats.org/officeDocument/2006/relationships/hyperlink" Target="consultantplus://offline/ref=61FCA6A8D7935EF424858A700BD6A4C7E42DC7192E409346063430F6ABA8CA387D0DAF5DD9BC47357C8A4DE7B356D6139BC3EDCB733328z9L" TargetMode="External"/><Relationship Id="rId46" Type="http://schemas.openxmlformats.org/officeDocument/2006/relationships/hyperlink" Target="consultantplus://offline/ref=61FCA6A8D7935EF424858A700BD6A4C7E42DC7192E409346063430F6ABA8CA387D0DAF5DD9BF42357C8A4DE7B356D6139BC3EDCB733328z9L" TargetMode="External"/><Relationship Id="rId59" Type="http://schemas.openxmlformats.org/officeDocument/2006/relationships/hyperlink" Target="consultantplus://offline/ref=61FCA6A8D7935EF424858A700BD6A4C7E42DC7192E409346063430F6ABA8CA387D0DAF58DEBD4036238F58F6EB58D40C85C6F6D771318A2EzAL" TargetMode="External"/><Relationship Id="rId67" Type="http://schemas.openxmlformats.org/officeDocument/2006/relationships/hyperlink" Target="consultantplus://offline/ref=61FCA6A8D7935EF424858A700BD6A4C7E42DC7192E409346063430F6ABA8CA387D0DAF5DD9BC47357C8A4DE7B356D6139BC3EDCB733328z9L" TargetMode="External"/><Relationship Id="rId20" Type="http://schemas.openxmlformats.org/officeDocument/2006/relationships/hyperlink" Target="consultantplus://offline/ref=61FCA6A8D7935EF424858A700BD6A4C7E42DC7192E409346063430F6ABA8CA387D0DAF5DD9BF49357C8A4DE7B356D6139BC3EDCB733328z9L" TargetMode="External"/><Relationship Id="rId41" Type="http://schemas.openxmlformats.org/officeDocument/2006/relationships/hyperlink" Target="consultantplus://offline/ref=61FCA6A8D7935EF424858A700BD6A4C7E42DC7192E409346063430F6ABA8CA387D0DAF5DD9BD47357C8A4DE7B356D6139BC3EDCB733328z9L" TargetMode="External"/><Relationship Id="rId54" Type="http://schemas.openxmlformats.org/officeDocument/2006/relationships/hyperlink" Target="consultantplus://offline/ref=61FCA6A8D7935EF424858A700BD6A4C7E42DC7192E409346063430F6ABA8CA387D0DAF5BDFB5403E238F58F6EB58D40C85C6F6D771318A2EzAL" TargetMode="External"/><Relationship Id="rId62" Type="http://schemas.openxmlformats.org/officeDocument/2006/relationships/hyperlink" Target="consultantplus://offline/ref=575E07525E8C43727EE7FB21F593B585C469DF0DFDB9EF6B4D06C4AF0C16A32392A76294A721D2400D64B54641B50851B546077EC45EA51Ey1dCL" TargetMode="External"/><Relationship Id="rId70" Type="http://schemas.openxmlformats.org/officeDocument/2006/relationships/hyperlink" Target="consultantplus://offline/ref=61FCA6A8D7935EF424858A700BD6A4C7E42DC7192E409346063430F6ABA8CA387D0DAF5DD9BD47357C8A4DE7B356D6139BC3EDCB733328z9L" TargetMode="External"/><Relationship Id="rId75" Type="http://schemas.openxmlformats.org/officeDocument/2006/relationships/hyperlink" Target="consultantplus://offline/ref=61FCA6A8D7935EF424858A700BD6A4C7E42DC7192E409346063430F6ABA8CA387D0DAF5DD9BF42357C8A4DE7B356D6139BC3EDCB733328z9L" TargetMode="External"/><Relationship Id="rId83" Type="http://schemas.openxmlformats.org/officeDocument/2006/relationships/hyperlink" Target="consultantplus://offline/ref=61FCA6A8D7935EF424858A700BD6A4C7E42DC7192E409346063430F6ABA8CA387D0DAF5BDFB5403E238F58F6EB58D40C85C6F6D771318A2EzAL" TargetMode="External"/><Relationship Id="rId88" Type="http://schemas.openxmlformats.org/officeDocument/2006/relationships/hyperlink" Target="consultantplus://offline/ref=61FCA6A8D7935EF424858A700BD6A4C7E42DC7192E409346063430F6ABA8CA387D0DAF58DEBD4036238F58F6EB58D40C85C6F6D771318A2EzAL" TargetMode="External"/><Relationship Id="rId91" Type="http://schemas.openxmlformats.org/officeDocument/2006/relationships/hyperlink" Target="consultantplus://offline/ref=C1C9801D5B94F4CBF0C4711C272ED70D698ED5E138E8F55BBEEC7132492EB1DB59A59E8D640695B57AAAE05454DC02615622BCC38613OE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FCA6A8D7935EF424858A700BD6A4C7E42DC7192E409346063430F6ABA8CA387D0DAF5DD9BC41357C8A4DE7B356D6139BC3EDCB733328z9L" TargetMode="External"/><Relationship Id="rId15" Type="http://schemas.openxmlformats.org/officeDocument/2006/relationships/hyperlink" Target="consultantplus://offline/ref=61FCA6A8D7935EF424858A700BD6A4C7E42DC7192E409346063430F6ABA8CA387D0DAF5DD9BE47357C8A4DE7B356D6139BC3EDCB733328z9L" TargetMode="External"/><Relationship Id="rId23" Type="http://schemas.openxmlformats.org/officeDocument/2006/relationships/hyperlink" Target="consultantplus://offline/ref=61FCA6A8D7935EF424858A700BD6A4C7E42DC7192E409346063430F6ABA8CA387D0DAF5BDFB5413A238F58F6EB58D40C85C6F6D771318A2EzAL" TargetMode="External"/><Relationship Id="rId28" Type="http://schemas.openxmlformats.org/officeDocument/2006/relationships/hyperlink" Target="consultantplus://offline/ref=61FCA6A8D7935EF424858A700BD6A4C7E42DC7192E409346063430F6ABA8CA387D0DAF5BDFB54039238F58F6EB58D40C85C6F6D771318A2EzAL" TargetMode="External"/><Relationship Id="rId36" Type="http://schemas.openxmlformats.org/officeDocument/2006/relationships/hyperlink" Target="consultantplus://offline/ref=61FCA6A8D7935EF424858A700BD6A4C7E42DC7192E409346063430F6ABA8CA387D0DAF5DD9BC42357C8A4DE7B356D6139BC3EDCB733328z9L" TargetMode="External"/><Relationship Id="rId49" Type="http://schemas.openxmlformats.org/officeDocument/2006/relationships/hyperlink" Target="consultantplus://offline/ref=61FCA6A8D7935EF424858A700BD6A4C7E42DC7192E409346063430F6ABA8CA387D0DAF5DD9B841357C8A4DE7B356D6139BC3EDCB733328z9L" TargetMode="External"/><Relationship Id="rId57" Type="http://schemas.openxmlformats.org/officeDocument/2006/relationships/hyperlink" Target="consultantplus://offline/ref=61FCA6A8D7935EF424858A700BD6A4C7E42DC7192E409346063430F6ABA8CA387D0DAF5BD6BB433F238F58F6EB58D40C85C6F6D771318A2EzAL" TargetMode="External"/><Relationship Id="rId10" Type="http://schemas.openxmlformats.org/officeDocument/2006/relationships/hyperlink" Target="consultantplus://offline/ref=61FCA6A8D7935EF424858A700BD6A4C7E42DC7192E409346063430F6ABA8CA387D0DAF5DD9BC47357C8A4DE7B356D6139BC3EDCB733328z9L" TargetMode="External"/><Relationship Id="rId31" Type="http://schemas.openxmlformats.org/officeDocument/2006/relationships/hyperlink" Target="consultantplus://offline/ref=61FCA6A8D7935EF424858A700BD6A4C7E42DC7192E409346063430F6ABA8CA387D0DAF58DEBD4036238F58F6EB58D40C85C6F6D771318A2EzAL" TargetMode="External"/><Relationship Id="rId44" Type="http://schemas.openxmlformats.org/officeDocument/2006/relationships/hyperlink" Target="consultantplus://offline/ref=61FCA6A8D7935EF424858A700BD6A4C7E42DC7192E409346063430F6ABA8CA387D0DAF5DD9BE49357C8A4DE7B356D6139BC3EDCB733328z9L" TargetMode="External"/><Relationship Id="rId52" Type="http://schemas.openxmlformats.org/officeDocument/2006/relationships/hyperlink" Target="consultantplus://offline/ref=61FCA6A8D7935EF424858A700BD6A4C7E42DC7192E409346063430F6ABA8CA387D0DAF5BDFB54139238F58F6EB58D40C85C6F6D771318A2EzAL" TargetMode="External"/><Relationship Id="rId60" Type="http://schemas.openxmlformats.org/officeDocument/2006/relationships/hyperlink" Target="consultantplus://offline/ref=61FCA6A8D7935EF424858A700BD6A4C7E423CD182E489346063430F6ABA8CA387D0DAF5EDBBD4A6A799F5CBFBD54C90D9ED8F1C97123z0L" TargetMode="External"/><Relationship Id="rId65" Type="http://schemas.openxmlformats.org/officeDocument/2006/relationships/hyperlink" Target="consultantplus://offline/ref=61FCA6A8D7935EF424858A700BD6A4C7E42DC7192E409346063430F6ABA8CA387D0DAF5DD9BC42357C8A4DE7B356D6139BC3EDCB733328z9L" TargetMode="External"/><Relationship Id="rId73" Type="http://schemas.openxmlformats.org/officeDocument/2006/relationships/hyperlink" Target="consultantplus://offline/ref=61FCA6A8D7935EF424858A700BD6A4C7E42DC7192E409346063430F6ABA8CA387D0DAF5DD9BE49357C8A4DE7B356D6139BC3EDCB733328z9L" TargetMode="External"/><Relationship Id="rId78" Type="http://schemas.openxmlformats.org/officeDocument/2006/relationships/hyperlink" Target="consultantplus://offline/ref=61FCA6A8D7935EF424858A700BD6A4C7E42DC7192E409346063430F6ABA8CA387D0DAF5DD9B841357C8A4DE7B356D6139BC3EDCB733328z9L" TargetMode="External"/><Relationship Id="rId81" Type="http://schemas.openxmlformats.org/officeDocument/2006/relationships/hyperlink" Target="consultantplus://offline/ref=61FCA6A8D7935EF424858A700BD6A4C7E42DC7192E409346063430F6ABA8CA387D0DAF5BDFB54139238F58F6EB58D40C85C6F6D771318A2EzAL" TargetMode="External"/><Relationship Id="rId86" Type="http://schemas.openxmlformats.org/officeDocument/2006/relationships/hyperlink" Target="consultantplus://offline/ref=61FCA6A8D7935EF424858A700BD6A4C7E42DC7192E409346063430F6ABA8CA387D0DAF5BD6BB433F238F58F6EB58D40C85C6F6D771318A2Ez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FCA6A8D7935EF424858A700BD6A4C7E42DC7192E409346063430F6ABA8CA387D0DAF5DD9BC45357C8A4DE7B356D6139BC3EDCB733328z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Systemsupport</dc:creator>
  <cp:keywords/>
  <dc:description/>
  <cp:lastModifiedBy>Зацаренская Наталья Васильевна</cp:lastModifiedBy>
  <cp:revision>9</cp:revision>
  <dcterms:created xsi:type="dcterms:W3CDTF">2021-06-01T10:58:00Z</dcterms:created>
  <dcterms:modified xsi:type="dcterms:W3CDTF">2021-06-02T07:34:00Z</dcterms:modified>
</cp:coreProperties>
</file>