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7C" w:rsidRDefault="00D203C6" w:rsidP="00D203C6">
      <w:pPr>
        <w:spacing w:after="0" w:line="240" w:lineRule="auto"/>
        <w:ind w:left="10773" w:right="-45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203C6">
        <w:rPr>
          <w:rFonts w:ascii="Times New Roman" w:hAnsi="Times New Roman" w:cs="Times New Roman"/>
          <w:sz w:val="20"/>
          <w:szCs w:val="20"/>
        </w:rPr>
        <w:t>Приложение</w:t>
      </w:r>
      <w:r w:rsidR="00BA798C">
        <w:rPr>
          <w:rFonts w:ascii="Times New Roman" w:hAnsi="Times New Roman" w:cs="Times New Roman"/>
          <w:sz w:val="20"/>
          <w:szCs w:val="20"/>
        </w:rPr>
        <w:t xml:space="preserve"> 1</w:t>
      </w:r>
      <w:r w:rsidRPr="00D203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03C6" w:rsidRPr="00D203C6" w:rsidRDefault="00D203C6" w:rsidP="00D203C6">
      <w:pPr>
        <w:spacing w:after="0" w:line="240" w:lineRule="auto"/>
        <w:ind w:left="10773" w:right="-456"/>
        <w:rPr>
          <w:sz w:val="20"/>
          <w:szCs w:val="20"/>
        </w:rPr>
      </w:pPr>
    </w:p>
    <w:p w:rsidR="00D203C6" w:rsidRPr="00D203C6" w:rsidRDefault="002E6A0F" w:rsidP="00D203C6">
      <w:pPr>
        <w:spacing w:after="0" w:line="240" w:lineRule="auto"/>
        <w:ind w:left="10773" w:right="-456"/>
        <w:rPr>
          <w:rFonts w:ascii="Times New Roman" w:hAnsi="Times New Roman" w:cs="Times New Roman"/>
          <w:sz w:val="20"/>
          <w:szCs w:val="20"/>
        </w:rPr>
      </w:pPr>
      <w:r w:rsidRPr="00D203C6">
        <w:rPr>
          <w:rFonts w:ascii="Times New Roman" w:hAnsi="Times New Roman" w:cs="Times New Roman"/>
          <w:sz w:val="20"/>
          <w:szCs w:val="20"/>
        </w:rPr>
        <w:t>УТВЕРЖДЕН</w:t>
      </w:r>
    </w:p>
    <w:p w:rsidR="00FD1319" w:rsidRPr="00D203C6" w:rsidRDefault="005478AB" w:rsidP="00D203C6">
      <w:pPr>
        <w:spacing w:after="0" w:line="240" w:lineRule="auto"/>
        <w:ind w:left="10773" w:right="-456"/>
        <w:rPr>
          <w:rFonts w:ascii="Times New Roman" w:hAnsi="Times New Roman" w:cs="Times New Roman"/>
          <w:sz w:val="20"/>
          <w:szCs w:val="20"/>
        </w:rPr>
      </w:pPr>
      <w:r w:rsidRPr="00D203C6">
        <w:rPr>
          <w:rFonts w:ascii="Times New Roman" w:hAnsi="Times New Roman" w:cs="Times New Roman"/>
          <w:sz w:val="20"/>
          <w:szCs w:val="20"/>
        </w:rPr>
        <w:t>п</w:t>
      </w:r>
      <w:r w:rsidR="002E6A0F" w:rsidRPr="00D203C6">
        <w:rPr>
          <w:rFonts w:ascii="Times New Roman" w:hAnsi="Times New Roman" w:cs="Times New Roman"/>
          <w:sz w:val="20"/>
          <w:szCs w:val="20"/>
        </w:rPr>
        <w:t xml:space="preserve">риказом </w:t>
      </w:r>
      <w:r w:rsidR="00FD1319" w:rsidRPr="00D203C6">
        <w:rPr>
          <w:rFonts w:ascii="Times New Roman" w:hAnsi="Times New Roman" w:cs="Times New Roman"/>
          <w:sz w:val="20"/>
          <w:szCs w:val="20"/>
        </w:rPr>
        <w:t>Межрайонной И</w:t>
      </w:r>
      <w:r w:rsidR="002E6A0F" w:rsidRPr="00D203C6">
        <w:rPr>
          <w:rFonts w:ascii="Times New Roman" w:hAnsi="Times New Roman" w:cs="Times New Roman"/>
          <w:sz w:val="20"/>
          <w:szCs w:val="20"/>
        </w:rPr>
        <w:t>ФНС России</w:t>
      </w:r>
    </w:p>
    <w:p w:rsidR="00D203C6" w:rsidRPr="00D203C6" w:rsidRDefault="00FD1319" w:rsidP="00D203C6">
      <w:pPr>
        <w:spacing w:after="0" w:line="240" w:lineRule="auto"/>
        <w:ind w:left="10773" w:right="-456"/>
        <w:rPr>
          <w:rFonts w:ascii="Times New Roman" w:hAnsi="Times New Roman" w:cs="Times New Roman"/>
          <w:sz w:val="20"/>
          <w:szCs w:val="20"/>
        </w:rPr>
      </w:pPr>
      <w:r w:rsidRPr="00D203C6">
        <w:rPr>
          <w:rFonts w:ascii="Times New Roman" w:hAnsi="Times New Roman" w:cs="Times New Roman"/>
          <w:sz w:val="20"/>
          <w:szCs w:val="20"/>
        </w:rPr>
        <w:t>п</w:t>
      </w:r>
      <w:r w:rsidR="002E6A0F" w:rsidRPr="00D203C6">
        <w:rPr>
          <w:rFonts w:ascii="Times New Roman" w:hAnsi="Times New Roman" w:cs="Times New Roman"/>
          <w:sz w:val="20"/>
          <w:szCs w:val="20"/>
        </w:rPr>
        <w:t>о</w:t>
      </w:r>
      <w:r w:rsidRPr="00D203C6">
        <w:rPr>
          <w:rFonts w:ascii="Times New Roman" w:hAnsi="Times New Roman" w:cs="Times New Roman"/>
          <w:sz w:val="20"/>
          <w:szCs w:val="20"/>
        </w:rPr>
        <w:t xml:space="preserve"> </w:t>
      </w:r>
      <w:r w:rsidR="002E6A0F" w:rsidRPr="00D203C6">
        <w:rPr>
          <w:rFonts w:ascii="Times New Roman" w:hAnsi="Times New Roman" w:cs="Times New Roman"/>
          <w:sz w:val="20"/>
          <w:szCs w:val="20"/>
        </w:rPr>
        <w:t xml:space="preserve">Донецкой Народной </w:t>
      </w:r>
      <w:r w:rsidR="00CE1D98" w:rsidRPr="00D203C6">
        <w:rPr>
          <w:rFonts w:ascii="Times New Roman" w:hAnsi="Times New Roman" w:cs="Times New Roman"/>
          <w:sz w:val="20"/>
          <w:szCs w:val="20"/>
        </w:rPr>
        <w:t xml:space="preserve"> </w:t>
      </w:r>
      <w:r w:rsidR="002E6A0F" w:rsidRPr="00D203C6">
        <w:rPr>
          <w:rFonts w:ascii="Times New Roman" w:hAnsi="Times New Roman" w:cs="Times New Roman"/>
          <w:sz w:val="20"/>
          <w:szCs w:val="20"/>
        </w:rPr>
        <w:t>Республике</w:t>
      </w:r>
    </w:p>
    <w:p w:rsidR="00D203C6" w:rsidRPr="00D203C6" w:rsidRDefault="005478AB" w:rsidP="00D203C6">
      <w:pPr>
        <w:spacing w:after="0" w:line="240" w:lineRule="auto"/>
        <w:ind w:left="10773" w:right="-456"/>
        <w:rPr>
          <w:rFonts w:ascii="Times New Roman" w:hAnsi="Times New Roman" w:cs="Times New Roman"/>
          <w:sz w:val="20"/>
          <w:szCs w:val="20"/>
        </w:rPr>
      </w:pPr>
      <w:r w:rsidRPr="00D203C6">
        <w:rPr>
          <w:rFonts w:ascii="Times New Roman" w:hAnsi="Times New Roman" w:cs="Times New Roman"/>
          <w:sz w:val="20"/>
          <w:szCs w:val="20"/>
        </w:rPr>
        <w:t>о</w:t>
      </w:r>
      <w:r w:rsidR="001260EF">
        <w:rPr>
          <w:rFonts w:ascii="Times New Roman" w:hAnsi="Times New Roman" w:cs="Times New Roman"/>
          <w:sz w:val="20"/>
          <w:szCs w:val="20"/>
        </w:rPr>
        <w:t xml:space="preserve">т «29» января  </w:t>
      </w:r>
      <w:r w:rsidR="002E6A0F" w:rsidRPr="00D203C6">
        <w:rPr>
          <w:rFonts w:ascii="Times New Roman" w:hAnsi="Times New Roman" w:cs="Times New Roman"/>
          <w:sz w:val="20"/>
          <w:szCs w:val="20"/>
        </w:rPr>
        <w:t>202</w:t>
      </w:r>
      <w:r w:rsidR="001260EF">
        <w:rPr>
          <w:rFonts w:ascii="Times New Roman" w:hAnsi="Times New Roman" w:cs="Times New Roman"/>
          <w:sz w:val="20"/>
          <w:szCs w:val="20"/>
        </w:rPr>
        <w:t>5</w:t>
      </w:r>
      <w:r w:rsidR="002E6A0F" w:rsidRPr="00D203C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E6A0F" w:rsidRPr="00D203C6" w:rsidRDefault="001260EF" w:rsidP="00D203C6">
      <w:pPr>
        <w:spacing w:after="0" w:line="240" w:lineRule="auto"/>
        <w:ind w:left="10773" w:right="-4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00-01/07</w:t>
      </w:r>
    </w:p>
    <w:p w:rsidR="005D405A" w:rsidRPr="00D203C6" w:rsidRDefault="005D405A" w:rsidP="005478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2D38" w:rsidRDefault="00802D38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D405A" w:rsidRPr="008670FA" w:rsidRDefault="005D405A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8670FA">
        <w:rPr>
          <w:rFonts w:ascii="Times New Roman" w:hAnsi="Times New Roman" w:cs="Times New Roman"/>
          <w:b/>
          <w:sz w:val="20"/>
        </w:rPr>
        <w:t>ПЛАН</w:t>
      </w:r>
    </w:p>
    <w:p w:rsidR="005D405A" w:rsidRPr="008670FA" w:rsidRDefault="005D405A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8670FA">
        <w:rPr>
          <w:rFonts w:ascii="Times New Roman" w:hAnsi="Times New Roman" w:cs="Times New Roman"/>
          <w:b/>
          <w:sz w:val="20"/>
        </w:rPr>
        <w:t xml:space="preserve">ПРОТИВОДЕЙСТВИЯ КОРРУПЦИИ </w:t>
      </w:r>
      <w:r w:rsidR="00551C05" w:rsidRPr="008670FA">
        <w:rPr>
          <w:rFonts w:ascii="Times New Roman" w:hAnsi="Times New Roman" w:cs="Times New Roman"/>
          <w:b/>
          <w:sz w:val="20"/>
        </w:rPr>
        <w:t>МЕЖРАЙОННОЙ ИФНС</w:t>
      </w:r>
      <w:r w:rsidR="00AC3582" w:rsidRPr="008670FA">
        <w:rPr>
          <w:rFonts w:ascii="Times New Roman" w:hAnsi="Times New Roman" w:cs="Times New Roman"/>
          <w:b/>
          <w:sz w:val="20"/>
        </w:rPr>
        <w:t xml:space="preserve"> РОССИИ №6</w:t>
      </w:r>
      <w:r w:rsidRPr="008670FA">
        <w:rPr>
          <w:rFonts w:ascii="Times New Roman" w:hAnsi="Times New Roman" w:cs="Times New Roman"/>
          <w:b/>
          <w:sz w:val="20"/>
        </w:rPr>
        <w:t xml:space="preserve"> ПО ДОНЕЦКОЙ НАРОДНОЙ РЕСПУБЛИКЕ</w:t>
      </w:r>
    </w:p>
    <w:p w:rsidR="005D405A" w:rsidRPr="008670FA" w:rsidRDefault="005D405A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8670FA">
        <w:rPr>
          <w:rFonts w:ascii="Times New Roman" w:hAnsi="Times New Roman" w:cs="Times New Roman"/>
          <w:b/>
          <w:sz w:val="20"/>
        </w:rPr>
        <w:t xml:space="preserve">НА </w:t>
      </w:r>
      <w:r w:rsidR="007232C0" w:rsidRPr="008670FA">
        <w:rPr>
          <w:rFonts w:ascii="Times New Roman" w:hAnsi="Times New Roman" w:cs="Times New Roman"/>
          <w:b/>
          <w:sz w:val="20"/>
        </w:rPr>
        <w:t>20</w:t>
      </w:r>
      <w:r w:rsidR="00ED57DF">
        <w:rPr>
          <w:rFonts w:ascii="Times New Roman" w:hAnsi="Times New Roman" w:cs="Times New Roman"/>
          <w:b/>
          <w:sz w:val="20"/>
        </w:rPr>
        <w:t>25</w:t>
      </w:r>
      <w:r w:rsidRPr="008670FA">
        <w:rPr>
          <w:rFonts w:ascii="Times New Roman" w:hAnsi="Times New Roman" w:cs="Times New Roman"/>
          <w:b/>
          <w:sz w:val="20"/>
        </w:rPr>
        <w:t xml:space="preserve"> ГОД</w:t>
      </w:r>
    </w:p>
    <w:p w:rsidR="00802D38" w:rsidRPr="008670FA" w:rsidRDefault="00802D38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DB3D96" w:rsidRPr="008670FA" w:rsidRDefault="00DB3D96" w:rsidP="005D405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5343"/>
        <w:gridCol w:w="2330"/>
        <w:gridCol w:w="140"/>
        <w:gridCol w:w="2261"/>
        <w:gridCol w:w="4166"/>
      </w:tblGrid>
      <w:tr w:rsidR="005D405A" w:rsidRPr="00050066" w:rsidTr="005C696E">
        <w:tc>
          <w:tcPr>
            <w:tcW w:w="534" w:type="dxa"/>
          </w:tcPr>
          <w:p w:rsidR="005D405A" w:rsidRPr="00050066" w:rsidRDefault="005D405A" w:rsidP="005478AB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5006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5006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80" w:type="dxa"/>
          </w:tcPr>
          <w:p w:rsidR="005D405A" w:rsidRPr="00050066" w:rsidRDefault="005D405A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74" w:type="dxa"/>
          </w:tcPr>
          <w:p w:rsidR="005D405A" w:rsidRPr="00050066" w:rsidRDefault="005D405A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410" w:type="dxa"/>
            <w:gridSpan w:val="2"/>
          </w:tcPr>
          <w:p w:rsidR="005D405A" w:rsidRPr="00050066" w:rsidRDefault="005D405A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188" w:type="dxa"/>
          </w:tcPr>
          <w:p w:rsidR="005D405A" w:rsidRPr="00050066" w:rsidRDefault="005D405A" w:rsidP="005C6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5D405A" w:rsidRPr="00050066" w:rsidTr="004A34B8">
        <w:tc>
          <w:tcPr>
            <w:tcW w:w="534" w:type="dxa"/>
            <w:vAlign w:val="center"/>
          </w:tcPr>
          <w:p w:rsidR="005D405A" w:rsidRPr="00050066" w:rsidRDefault="005D405A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252" w:type="dxa"/>
            <w:gridSpan w:val="5"/>
          </w:tcPr>
          <w:p w:rsidR="005D405A" w:rsidRPr="00050066" w:rsidRDefault="005D405A" w:rsidP="00BC1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</w:t>
            </w:r>
            <w:r w:rsidR="00BC1E83" w:rsidRPr="00050066">
              <w:rPr>
                <w:rFonts w:ascii="Times New Roman" w:hAnsi="Times New Roman" w:cs="Times New Roman"/>
                <w:b/>
              </w:rPr>
              <w:t xml:space="preserve">государственными </w:t>
            </w:r>
            <w:r w:rsidRPr="00050066">
              <w:rPr>
                <w:rFonts w:ascii="Times New Roman" w:hAnsi="Times New Roman" w:cs="Times New Roman"/>
                <w:b/>
              </w:rPr>
              <w:t>гражданскими служащими</w:t>
            </w:r>
            <w:r w:rsidR="00BC1E83" w:rsidRPr="00050066">
              <w:rPr>
                <w:rFonts w:ascii="Times New Roman" w:hAnsi="Times New Roman" w:cs="Times New Roman"/>
                <w:b/>
              </w:rPr>
              <w:t xml:space="preserve"> и работниками </w:t>
            </w:r>
            <w:r w:rsidR="00F758F0" w:rsidRPr="00050066">
              <w:rPr>
                <w:rFonts w:ascii="Times New Roman" w:hAnsi="Times New Roman" w:cs="Times New Roman"/>
                <w:b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  <w:b/>
              </w:rPr>
              <w:t>, ограничений</w:t>
            </w:r>
            <w:r w:rsidR="00DD641B" w:rsidRPr="00050066">
              <w:rPr>
                <w:rFonts w:ascii="Times New Roman" w:hAnsi="Times New Roman" w:cs="Times New Roman"/>
                <w:b/>
              </w:rPr>
              <w:t>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5D405A" w:rsidRPr="00050066" w:rsidTr="00FD1319">
        <w:tc>
          <w:tcPr>
            <w:tcW w:w="534" w:type="dxa"/>
            <w:vAlign w:val="center"/>
          </w:tcPr>
          <w:p w:rsidR="005D405A" w:rsidRPr="00050066" w:rsidRDefault="00DD641B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1.1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0" w:type="dxa"/>
          </w:tcPr>
          <w:p w:rsidR="00FD1319" w:rsidRPr="00050066" w:rsidRDefault="00FD1319" w:rsidP="00FD1319">
            <w:pPr>
              <w:jc w:val="both"/>
              <w:rPr>
                <w:rFonts w:ascii="Times New Roman" w:hAnsi="Times New Roman" w:cs="Times New Roman"/>
              </w:rPr>
            </w:pPr>
          </w:p>
          <w:p w:rsidR="005D405A" w:rsidRPr="00050066" w:rsidRDefault="00DD641B" w:rsidP="00FD1319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Рассмотрение уведомлений работодателей о заключении трудовых и гражданско-правовых договоров с лицам,</w:t>
            </w:r>
            <w:r w:rsidR="00D124EE" w:rsidRPr="000500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24EE" w:rsidRPr="00050066">
              <w:rPr>
                <w:rFonts w:ascii="Times New Roman" w:hAnsi="Times New Roman" w:cs="Times New Roman"/>
              </w:rPr>
              <w:t>замеща</w:t>
            </w:r>
            <w:r w:rsidR="00551C05" w:rsidRPr="00050066">
              <w:rPr>
                <w:rFonts w:ascii="Times New Roman" w:hAnsi="Times New Roman" w:cs="Times New Roman"/>
              </w:rPr>
              <w:t>вш</w:t>
            </w:r>
            <w:r w:rsidRPr="00050066">
              <w:rPr>
                <w:rFonts w:ascii="Times New Roman" w:hAnsi="Times New Roman" w:cs="Times New Roman"/>
              </w:rPr>
              <w:t>ими</w:t>
            </w:r>
            <w:proofErr w:type="gramEnd"/>
            <w:r w:rsidRPr="00050066">
              <w:rPr>
                <w:rFonts w:ascii="Times New Roman" w:hAnsi="Times New Roman" w:cs="Times New Roman"/>
              </w:rPr>
              <w:t xml:space="preserve">  должности федеральной государственной гражданской службы в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6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5D405A" w:rsidRPr="00050066" w:rsidRDefault="005C696E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>А.</w:t>
            </w:r>
            <w:r w:rsidR="00ED57DF" w:rsidRPr="00050066">
              <w:rPr>
                <w:rFonts w:ascii="Times New Roman" w:hAnsi="Times New Roman" w:cs="Times New Roman"/>
                <w:u w:val="single"/>
              </w:rPr>
              <w:t>К</w:t>
            </w:r>
            <w:r w:rsidRPr="00050066">
              <w:rPr>
                <w:rFonts w:ascii="Times New Roman" w:hAnsi="Times New Roman" w:cs="Times New Roman"/>
                <w:u w:val="single"/>
              </w:rPr>
              <w:t xml:space="preserve">. </w:t>
            </w:r>
            <w:proofErr w:type="spellStart"/>
            <w:r w:rsidR="00ED57DF"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5C696E" w:rsidRPr="00050066" w:rsidRDefault="00ED57DF" w:rsidP="00FD131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</w:t>
            </w:r>
            <w:r w:rsidR="005C696E" w:rsidRPr="00050066">
              <w:rPr>
                <w:rFonts w:ascii="Times New Roman" w:hAnsi="Times New Roman" w:cs="Times New Roman"/>
              </w:rPr>
              <w:t xml:space="preserve">ачальник отдела общего </w:t>
            </w:r>
            <w:r w:rsidR="00FD1319" w:rsidRPr="00050066">
              <w:rPr>
                <w:rFonts w:ascii="Times New Roman" w:hAnsi="Times New Roman" w:cs="Times New Roman"/>
              </w:rPr>
              <w:t>о</w:t>
            </w:r>
            <w:r w:rsidR="005C696E" w:rsidRPr="00050066">
              <w:rPr>
                <w:rFonts w:ascii="Times New Roman" w:hAnsi="Times New Roman" w:cs="Times New Roman"/>
              </w:rPr>
              <w:t>беспечения</w:t>
            </w:r>
          </w:p>
          <w:p w:rsidR="00FD1319" w:rsidRPr="00050066" w:rsidRDefault="00FD1319" w:rsidP="00FD1319">
            <w:pPr>
              <w:jc w:val="center"/>
              <w:rPr>
                <w:rFonts w:ascii="Times New Roman" w:hAnsi="Times New Roman" w:cs="Times New Roman"/>
              </w:rPr>
            </w:pPr>
          </w:p>
          <w:p w:rsidR="00FD1319" w:rsidRPr="00050066" w:rsidRDefault="00FD1319" w:rsidP="00FD131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D1319" w:rsidRPr="00050066" w:rsidRDefault="00ED57DF" w:rsidP="00FD131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</w:t>
            </w:r>
            <w:r w:rsidR="00FD1319" w:rsidRPr="00050066">
              <w:rPr>
                <w:rFonts w:ascii="Times New Roman" w:hAnsi="Times New Roman" w:cs="Times New Roman"/>
              </w:rPr>
              <w:t xml:space="preserve"> отдела общего обеспечения</w:t>
            </w:r>
          </w:p>
          <w:p w:rsidR="00FD1319" w:rsidRPr="00050066" w:rsidRDefault="00FD1319" w:rsidP="00FD131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5D405A" w:rsidRPr="00050066" w:rsidRDefault="00192EE1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сроки, установленные Положением, утвержденным Указом Президента РФ от 01.07.2010 № 821</w:t>
            </w:r>
          </w:p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5D405A" w:rsidRPr="00050066" w:rsidRDefault="00DD641B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Мотивированное заключение.</w:t>
            </w:r>
          </w:p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D124E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Протокол заседания Комиссии по соблюдению требований к служебному поведению.</w:t>
            </w:r>
          </w:p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124EE" w:rsidRPr="00050066" w:rsidRDefault="00D124E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Письмо работодателю о результатах рассмотрения уведомления.</w:t>
            </w:r>
          </w:p>
        </w:tc>
      </w:tr>
      <w:tr w:rsidR="005D405A" w:rsidRPr="00050066" w:rsidTr="00FD1319">
        <w:tc>
          <w:tcPr>
            <w:tcW w:w="534" w:type="dxa"/>
            <w:vAlign w:val="center"/>
          </w:tcPr>
          <w:p w:rsidR="005D405A" w:rsidRPr="00050066" w:rsidRDefault="00DD641B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1.2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0" w:type="dxa"/>
          </w:tcPr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FD1319" w:rsidRPr="00050066" w:rsidRDefault="00DD641B" w:rsidP="009065F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0066">
              <w:rPr>
                <w:rFonts w:ascii="Times New Roman" w:hAnsi="Times New Roman" w:cs="Times New Roman"/>
              </w:rPr>
              <w:t xml:space="preserve">Рассмотрение обращений </w:t>
            </w:r>
            <w:r w:rsidR="00D124EE" w:rsidRPr="00050066">
              <w:rPr>
                <w:rFonts w:ascii="Times New Roman" w:hAnsi="Times New Roman" w:cs="Times New Roman"/>
              </w:rPr>
              <w:t xml:space="preserve">бывших государственных служащих </w:t>
            </w:r>
            <w:r w:rsidRPr="00050066">
              <w:rPr>
                <w:rFonts w:ascii="Times New Roman" w:hAnsi="Times New Roman" w:cs="Times New Roman"/>
              </w:rPr>
      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      </w:r>
            <w:r w:rsidRPr="00050066">
              <w:rPr>
                <w:rFonts w:ascii="Times New Roman" w:hAnsi="Times New Roman" w:cs="Times New Roman"/>
              </w:rPr>
              <w:lastRenderedPageBreak/>
              <w:t>функции по государственному управлению этой организацией входили в его должностные (служебные) обязанности</w:t>
            </w:r>
            <w:r w:rsidR="00D124EE" w:rsidRPr="00050066">
              <w:rPr>
                <w:rFonts w:ascii="Times New Roman" w:hAnsi="Times New Roman" w:cs="Times New Roman"/>
              </w:rPr>
              <w:t xml:space="preserve"> </w:t>
            </w:r>
            <w:r w:rsidRPr="00050066">
              <w:rPr>
                <w:rFonts w:ascii="Times New Roman" w:hAnsi="Times New Roman" w:cs="Times New Roman"/>
              </w:rPr>
              <w:t xml:space="preserve">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416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</w:rPr>
            </w:pPr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065FB" w:rsidRPr="00050066" w:rsidRDefault="009065FB" w:rsidP="009065F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</w:t>
            </w:r>
            <w:r w:rsidRPr="00050066">
              <w:rPr>
                <w:rFonts w:ascii="Times New Roman" w:hAnsi="Times New Roman" w:cs="Times New Roman"/>
              </w:rPr>
              <w:lastRenderedPageBreak/>
              <w:t>эксперт отдела общего обеспечения</w:t>
            </w:r>
          </w:p>
          <w:p w:rsidR="005D405A" w:rsidRPr="00050066" w:rsidRDefault="005D405A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5D405A" w:rsidRPr="00050066" w:rsidRDefault="009C4678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 сроки, установленные Положением, утвержденным Указом Президента РФ от 01.07.2010 № </w:t>
            </w:r>
            <w:r w:rsidRPr="00050066">
              <w:rPr>
                <w:rFonts w:ascii="Times New Roman" w:hAnsi="Times New Roman" w:cs="Times New Roman"/>
              </w:rPr>
              <w:lastRenderedPageBreak/>
              <w:t>821</w:t>
            </w:r>
          </w:p>
        </w:tc>
        <w:tc>
          <w:tcPr>
            <w:tcW w:w="4188" w:type="dxa"/>
          </w:tcPr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124EE" w:rsidRPr="00050066" w:rsidRDefault="00D124E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Мотивированное заключение.</w:t>
            </w:r>
          </w:p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124EE" w:rsidRPr="00050066" w:rsidRDefault="00D124E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Протокол заседания Комиссии по соблюдению требований к служебному</w:t>
            </w:r>
            <w:r w:rsidR="00BC1E83" w:rsidRPr="00050066">
              <w:rPr>
                <w:rFonts w:ascii="Times New Roman" w:hAnsi="Times New Roman" w:cs="Times New Roman"/>
              </w:rPr>
              <w:t xml:space="preserve"> поведению</w:t>
            </w:r>
            <w:r w:rsidRPr="00050066">
              <w:rPr>
                <w:rFonts w:ascii="Times New Roman" w:hAnsi="Times New Roman" w:cs="Times New Roman"/>
              </w:rPr>
              <w:t>.</w:t>
            </w:r>
          </w:p>
          <w:p w:rsidR="00FD1319" w:rsidRPr="00050066" w:rsidRDefault="00FD131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5D405A" w:rsidRPr="00050066" w:rsidRDefault="00D124E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Письмо бывшему государственному служащему с приложением выписки из протокола.</w:t>
            </w:r>
          </w:p>
        </w:tc>
      </w:tr>
      <w:tr w:rsidR="00DD641B" w:rsidRPr="00050066" w:rsidTr="00FD1319">
        <w:tc>
          <w:tcPr>
            <w:tcW w:w="534" w:type="dxa"/>
            <w:vAlign w:val="center"/>
          </w:tcPr>
          <w:p w:rsidR="00DD641B" w:rsidRPr="00050066" w:rsidRDefault="0031522D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3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0" w:type="dxa"/>
          </w:tcPr>
          <w:p w:rsidR="001A7562" w:rsidRPr="00050066" w:rsidRDefault="001A7562" w:rsidP="0046302B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31522D" w:rsidP="0046302B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Рассмотрение уведомлений государственных служащих</w:t>
            </w:r>
            <w:r w:rsidR="006034CB" w:rsidRPr="00050066">
              <w:rPr>
                <w:rFonts w:ascii="Times New Roman" w:hAnsi="Times New Roman" w:cs="Times New Roman"/>
              </w:rPr>
              <w:t xml:space="preserve"> и  работников</w:t>
            </w:r>
            <w:r w:rsidR="0046302B" w:rsidRPr="00050066">
              <w:rPr>
                <w:rFonts w:ascii="Times New Roman" w:hAnsi="Times New Roman" w:cs="Times New Roman"/>
              </w:rPr>
              <w:t xml:space="preserve"> 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416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</w:rPr>
            </w:pP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9577C" w:rsidRPr="00050066" w:rsidRDefault="00F9577C" w:rsidP="00F9577C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 отдела общего обеспечения</w:t>
            </w:r>
          </w:p>
          <w:p w:rsidR="00DD641B" w:rsidRPr="00050066" w:rsidRDefault="00DD641B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DD641B" w:rsidRPr="00050066" w:rsidRDefault="009C4678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сроки, установленные Порядком, утвержденным приказом ФНС России от 15.03.2011 № ММВ-7-4/202@</w:t>
            </w:r>
          </w:p>
        </w:tc>
        <w:tc>
          <w:tcPr>
            <w:tcW w:w="4188" w:type="dxa"/>
          </w:tcPr>
          <w:p w:rsidR="001A7562" w:rsidRPr="00050066" w:rsidRDefault="001A7562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Регистрация уведомлений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1A7562" w:rsidRPr="00050066" w:rsidRDefault="001A7562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31522D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Докладная записка о поступлении уведомления.</w:t>
            </w:r>
          </w:p>
          <w:p w:rsidR="001A7562" w:rsidRPr="00050066" w:rsidRDefault="001A7562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31522D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D203C6" w:rsidRPr="00050066" w:rsidRDefault="00D203C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203C6" w:rsidRPr="00050066" w:rsidRDefault="00D203C6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641B" w:rsidRPr="00050066" w:rsidTr="00FD1319">
        <w:tc>
          <w:tcPr>
            <w:tcW w:w="534" w:type="dxa"/>
            <w:vAlign w:val="center"/>
          </w:tcPr>
          <w:p w:rsidR="00DD641B" w:rsidRPr="00050066" w:rsidRDefault="0031522D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4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0" w:type="dxa"/>
          </w:tcPr>
          <w:p w:rsidR="00A160B6" w:rsidRPr="00050066" w:rsidRDefault="00A160B6" w:rsidP="0046302B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46302B" w:rsidP="0046302B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Рассмотрение уведомлений государственных служащих</w:t>
            </w:r>
            <w:r w:rsidR="006034CB" w:rsidRPr="00050066">
              <w:rPr>
                <w:rFonts w:ascii="Times New Roman" w:hAnsi="Times New Roman" w:cs="Times New Roman"/>
              </w:rPr>
              <w:t xml:space="preserve"> и работников</w:t>
            </w:r>
            <w:r w:rsidRPr="00050066">
              <w:rPr>
                <w:rFonts w:ascii="Times New Roman" w:hAnsi="Times New Roman" w:cs="Times New Roman"/>
              </w:rPr>
              <w:t xml:space="preserve"> Межрайонной ИФНС России №6 по Донецкой Народной Республике </w:t>
            </w:r>
            <w:r w:rsidR="0031522D" w:rsidRPr="00050066">
              <w:rPr>
                <w:rFonts w:ascii="Times New Roman" w:hAnsi="Times New Roman" w:cs="Times New Roman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416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2568F0" w:rsidRPr="00050066" w:rsidRDefault="002568F0" w:rsidP="002568F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 отдела общего обеспечения</w:t>
            </w:r>
          </w:p>
          <w:p w:rsidR="00DD641B" w:rsidRPr="00050066" w:rsidRDefault="00DD641B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DD641B" w:rsidRPr="00050066" w:rsidRDefault="009C4678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сроки, установленные Положением, утвержденным Указом Президента РФ от 01.07.2010 № 821</w:t>
            </w:r>
          </w:p>
        </w:tc>
        <w:tc>
          <w:tcPr>
            <w:tcW w:w="4188" w:type="dxa"/>
          </w:tcPr>
          <w:p w:rsidR="00A160B6" w:rsidRPr="00050066" w:rsidRDefault="00A160B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31522D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Мотивированное заключение.</w:t>
            </w:r>
          </w:p>
          <w:p w:rsidR="00A160B6" w:rsidRPr="00050066" w:rsidRDefault="00A160B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6034CB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Докладная записка о поступлении уведомления. </w:t>
            </w:r>
          </w:p>
          <w:p w:rsidR="00A160B6" w:rsidRPr="00050066" w:rsidRDefault="00A160B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31522D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Протокол заседания Комиссии по </w:t>
            </w:r>
            <w:r w:rsidRPr="00050066">
              <w:rPr>
                <w:rFonts w:ascii="Times New Roman" w:hAnsi="Times New Roman" w:cs="Times New Roman"/>
              </w:rPr>
              <w:lastRenderedPageBreak/>
              <w:t>соблюдению требований к служебному поведению.</w:t>
            </w:r>
          </w:p>
          <w:p w:rsidR="00A160B6" w:rsidRPr="00050066" w:rsidRDefault="00A160B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31522D" w:rsidRPr="00050066" w:rsidRDefault="0031522D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Копия протокола заседания Комиссии по соблюдению требований к служебному поведению полностью или в виде выписок из него – государственному служащему, а также, по решению комиссии – иным заинтересованным лицам.</w:t>
            </w:r>
          </w:p>
          <w:p w:rsidR="00A160B6" w:rsidRPr="00050066" w:rsidRDefault="00A160B6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641B" w:rsidRPr="00050066" w:rsidTr="00FD1319">
        <w:tc>
          <w:tcPr>
            <w:tcW w:w="534" w:type="dxa"/>
            <w:vAlign w:val="center"/>
          </w:tcPr>
          <w:p w:rsidR="00DD641B" w:rsidRPr="00050066" w:rsidRDefault="005C696E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5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0" w:type="dxa"/>
          </w:tcPr>
          <w:p w:rsidR="00140D7B" w:rsidRPr="00050066" w:rsidRDefault="00140D7B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5C696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Прием сведений о доходах, расходах, об имуществе и обязательства имущественного характера (далее – сведения о доходах). </w:t>
            </w:r>
          </w:p>
        </w:tc>
        <w:tc>
          <w:tcPr>
            <w:tcW w:w="2416" w:type="dxa"/>
            <w:gridSpan w:val="2"/>
          </w:tcPr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>А.И. Харченко</w:t>
            </w: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Заместитель начальника отдела общего обеспечения</w:t>
            </w: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</w:rPr>
            </w:pP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84933" w:rsidRPr="00050066" w:rsidRDefault="00384933" w:rsidP="00384933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 специалист-эксперт отдела общего обеспечения</w:t>
            </w:r>
          </w:p>
          <w:p w:rsidR="00140D7B" w:rsidRPr="00050066" w:rsidRDefault="00140D7B" w:rsidP="00140D7B">
            <w:pPr>
              <w:jc w:val="center"/>
              <w:rPr>
                <w:rFonts w:ascii="Times New Roman" w:hAnsi="Times New Roman" w:cs="Times New Roman"/>
              </w:rPr>
            </w:pPr>
          </w:p>
          <w:p w:rsidR="00DD641B" w:rsidRPr="00050066" w:rsidRDefault="00DD641B" w:rsidP="005C696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C1686F" w:rsidRPr="00050066" w:rsidRDefault="00C1686F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Ежегодно:</w:t>
            </w:r>
          </w:p>
          <w:p w:rsidR="00C1686F" w:rsidRPr="00050066" w:rsidRDefault="00C1686F" w:rsidP="00861D15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30 апреля 202</w:t>
            </w:r>
            <w:r w:rsidR="007E7660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  <w:p w:rsidR="00C1686F" w:rsidRPr="00050066" w:rsidRDefault="00C1686F" w:rsidP="00861D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140D7B" w:rsidRPr="00050066" w:rsidRDefault="00140D7B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5C696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Обеспечение исполнения гражданскими служащими </w:t>
            </w:r>
            <w:r w:rsidR="00F75545" w:rsidRPr="00050066">
              <w:rPr>
                <w:rFonts w:ascii="Times New Roman" w:hAnsi="Times New Roman" w:cs="Times New Roman"/>
              </w:rPr>
              <w:t>Межрайонной И</w:t>
            </w:r>
            <w:r w:rsidRPr="00050066">
              <w:rPr>
                <w:rFonts w:ascii="Times New Roman" w:hAnsi="Times New Roman" w:cs="Times New Roman"/>
              </w:rPr>
              <w:t>ФНС России</w:t>
            </w:r>
            <w:r w:rsidR="00E276C3" w:rsidRPr="00050066">
              <w:rPr>
                <w:rFonts w:ascii="Times New Roman" w:hAnsi="Times New Roman" w:cs="Times New Roman"/>
              </w:rPr>
              <w:t xml:space="preserve"> №6</w:t>
            </w:r>
            <w:r w:rsidRPr="00050066">
              <w:rPr>
                <w:rFonts w:ascii="Times New Roman" w:hAnsi="Times New Roman" w:cs="Times New Roman"/>
              </w:rPr>
              <w:t xml:space="preserve"> по Донецкой Народной</w:t>
            </w:r>
            <w:r w:rsidR="0046302B" w:rsidRPr="00050066">
              <w:rPr>
                <w:rFonts w:ascii="Times New Roman" w:hAnsi="Times New Roman" w:cs="Times New Roman"/>
              </w:rPr>
              <w:t xml:space="preserve"> Республике</w:t>
            </w:r>
            <w:r w:rsidRPr="00050066">
              <w:rPr>
                <w:rFonts w:ascii="Times New Roman" w:hAnsi="Times New Roman" w:cs="Times New Roman"/>
              </w:rPr>
              <w:t xml:space="preserve"> обязанности по представлению сведений о доходах.</w:t>
            </w:r>
          </w:p>
          <w:p w:rsidR="00140D7B" w:rsidRPr="00050066" w:rsidRDefault="00140D7B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5C696E" w:rsidRPr="00050066" w:rsidRDefault="001C5B77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Доклад начальнику</w:t>
            </w:r>
            <w:r w:rsidR="005C696E" w:rsidRPr="00050066">
              <w:rPr>
                <w:rFonts w:ascii="Times New Roman" w:hAnsi="Times New Roman" w:cs="Times New Roman"/>
              </w:rPr>
              <w:t xml:space="preserve"> </w:t>
            </w:r>
            <w:r w:rsidR="00F75545" w:rsidRPr="00050066">
              <w:rPr>
                <w:rFonts w:ascii="Times New Roman" w:hAnsi="Times New Roman" w:cs="Times New Roman"/>
              </w:rPr>
              <w:t xml:space="preserve">Межрайонной ИФНС России №6 по Донецкой Народной Республике </w:t>
            </w:r>
            <w:r w:rsidR="005C696E" w:rsidRPr="00050066">
              <w:rPr>
                <w:rFonts w:ascii="Times New Roman" w:hAnsi="Times New Roman" w:cs="Times New Roman"/>
              </w:rPr>
              <w:t>об итогах проведения декларационной кампании.</w:t>
            </w:r>
          </w:p>
          <w:p w:rsidR="00140D7B" w:rsidRPr="00050066" w:rsidRDefault="00140D7B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641B" w:rsidRPr="00050066" w:rsidTr="00FD1319">
        <w:tc>
          <w:tcPr>
            <w:tcW w:w="534" w:type="dxa"/>
            <w:vAlign w:val="center"/>
          </w:tcPr>
          <w:p w:rsidR="00DD641B" w:rsidRPr="00050066" w:rsidRDefault="005C696E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6</w:t>
            </w:r>
            <w:r w:rsidR="008F6894"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0" w:type="dxa"/>
          </w:tcPr>
          <w:p w:rsidR="00F84104" w:rsidRPr="00050066" w:rsidRDefault="00F84104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5C696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="00D406FE" w:rsidRPr="00050066">
              <w:rPr>
                <w:rFonts w:ascii="Times New Roman" w:hAnsi="Times New Roman" w:cs="Times New Roman"/>
              </w:rPr>
              <w:t xml:space="preserve"> о ходе декларационной кампании и исполнительской дисциплине. </w:t>
            </w:r>
          </w:p>
          <w:p w:rsidR="00F84104" w:rsidRPr="00050066" w:rsidRDefault="00F84104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A70BA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Ведущий специалист-эксперт отдела общего обеспечения </w:t>
            </w:r>
          </w:p>
          <w:p w:rsidR="007E7660" w:rsidRPr="00050066" w:rsidRDefault="007E7660" w:rsidP="007E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F84104" w:rsidRPr="00050066" w:rsidRDefault="008C30AE" w:rsidP="00F84104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1 раз </w:t>
            </w:r>
            <w:r w:rsidR="00F84104" w:rsidRPr="00050066">
              <w:rPr>
                <w:rFonts w:ascii="Times New Roman" w:hAnsi="Times New Roman" w:cs="Times New Roman"/>
              </w:rPr>
              <w:t>в 2 недели</w:t>
            </w:r>
          </w:p>
          <w:p w:rsidR="00DD641B" w:rsidRPr="00050066" w:rsidRDefault="008C30AE" w:rsidP="007E766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 в период с 01 </w:t>
            </w:r>
            <w:r w:rsidR="00F84104" w:rsidRPr="00050066">
              <w:rPr>
                <w:rFonts w:ascii="Times New Roman" w:hAnsi="Times New Roman" w:cs="Times New Roman"/>
              </w:rPr>
              <w:t>марта</w:t>
            </w:r>
            <w:r w:rsidRPr="00050066">
              <w:rPr>
                <w:rFonts w:ascii="Times New Roman" w:hAnsi="Times New Roman" w:cs="Times New Roman"/>
              </w:rPr>
              <w:t xml:space="preserve"> по 30 апреля 202</w:t>
            </w:r>
            <w:r w:rsidR="007E7660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88" w:type="dxa"/>
          </w:tcPr>
          <w:p w:rsidR="00F84104" w:rsidRPr="00050066" w:rsidRDefault="00F84104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D641B" w:rsidRPr="00050066" w:rsidRDefault="00D406F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Служебная записка </w:t>
            </w:r>
            <w:r w:rsidR="00F84104" w:rsidRPr="00050066">
              <w:rPr>
                <w:rFonts w:ascii="Times New Roman" w:hAnsi="Times New Roman" w:cs="Times New Roman"/>
              </w:rPr>
              <w:t xml:space="preserve">начальникам структурных подразделений </w:t>
            </w:r>
            <w:r w:rsidR="00F75545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 xml:space="preserve"> о ходе декларационной кампании и исполнительской дисциплине</w:t>
            </w:r>
            <w:r w:rsidR="00F84104" w:rsidRPr="00050066">
              <w:rPr>
                <w:rFonts w:ascii="Times New Roman" w:hAnsi="Times New Roman" w:cs="Times New Roman"/>
              </w:rPr>
              <w:t>.</w:t>
            </w:r>
          </w:p>
          <w:p w:rsidR="00F84104" w:rsidRPr="00050066" w:rsidRDefault="00F84104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D406FE" w:rsidRPr="00050066" w:rsidRDefault="00D406FE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Контроль исполнения обязанности по представлению сведений о доходах.</w:t>
            </w:r>
          </w:p>
        </w:tc>
      </w:tr>
      <w:tr w:rsidR="008C30AE" w:rsidRPr="00050066" w:rsidTr="00FD1319">
        <w:tc>
          <w:tcPr>
            <w:tcW w:w="534" w:type="dxa"/>
            <w:vAlign w:val="center"/>
          </w:tcPr>
          <w:p w:rsidR="008C30AE" w:rsidRPr="00050066" w:rsidRDefault="008C30AE" w:rsidP="00C43672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1.</w:t>
            </w:r>
            <w:r w:rsidR="00C43672" w:rsidRPr="00050066">
              <w:rPr>
                <w:rFonts w:ascii="Times New Roman" w:hAnsi="Times New Roman" w:cs="Times New Roman"/>
                <w:lang w:val="en-US"/>
              </w:rPr>
              <w:t>7</w:t>
            </w:r>
            <w:r w:rsidRPr="00050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0" w:type="dxa"/>
          </w:tcPr>
          <w:p w:rsidR="00170CD9" w:rsidRPr="00050066" w:rsidRDefault="00170CD9" w:rsidP="00F758F0">
            <w:pPr>
              <w:jc w:val="both"/>
              <w:rPr>
                <w:rFonts w:ascii="Times New Roman" w:hAnsi="Times New Roman" w:cs="Times New Roman"/>
              </w:rPr>
            </w:pPr>
          </w:p>
          <w:p w:rsidR="008C30AE" w:rsidRPr="00050066" w:rsidRDefault="008C30AE" w:rsidP="00F758F0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Мониторинг представления сведений о доходах в рамках декларационной кампании с </w:t>
            </w:r>
            <w:r w:rsidRPr="00050066">
              <w:rPr>
                <w:rFonts w:ascii="Times New Roman" w:hAnsi="Times New Roman" w:cs="Times New Roman"/>
              </w:rPr>
              <w:lastRenderedPageBreak/>
              <w:t xml:space="preserve">информированием заместителей </w:t>
            </w:r>
            <w:r w:rsidR="00F758F0" w:rsidRPr="00050066">
              <w:rPr>
                <w:rFonts w:ascii="Times New Roman" w:hAnsi="Times New Roman" w:cs="Times New Roman"/>
              </w:rPr>
              <w:t>начальника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 xml:space="preserve"> о ходе декларационной кампании и исполнительской дисципл</w:t>
            </w:r>
            <w:r w:rsidR="00F758F0" w:rsidRPr="00050066">
              <w:rPr>
                <w:rFonts w:ascii="Times New Roman" w:hAnsi="Times New Roman" w:cs="Times New Roman"/>
              </w:rPr>
              <w:t>ине в отношении должностных лиц</w:t>
            </w:r>
            <w:r w:rsidRPr="00050066">
              <w:rPr>
                <w:rFonts w:ascii="Times New Roman" w:hAnsi="Times New Roman" w:cs="Times New Roman"/>
              </w:rPr>
              <w:t xml:space="preserve">, назначаемых на должность и освобождаемых от должности </w:t>
            </w:r>
            <w:r w:rsidR="00F758F0" w:rsidRPr="00050066">
              <w:rPr>
                <w:rFonts w:ascii="Times New Roman" w:hAnsi="Times New Roman" w:cs="Times New Roman"/>
              </w:rPr>
              <w:t>начальником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F758F0" w:rsidRPr="00050066">
              <w:rPr>
                <w:rFonts w:ascii="Times New Roman" w:hAnsi="Times New Roman" w:cs="Times New Roman"/>
              </w:rPr>
              <w:t>Межрайонной ИФНС России №6 по Донецкой Народной Республике</w:t>
            </w:r>
            <w:r w:rsidRPr="0005006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6" w:type="dxa"/>
            <w:gridSpan w:val="2"/>
          </w:tcPr>
          <w:p w:rsidR="00462415" w:rsidRPr="00050066" w:rsidRDefault="00462415" w:rsidP="0046241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Начальник отдела </w:t>
            </w:r>
            <w:r w:rsidRPr="00050066">
              <w:rPr>
                <w:rFonts w:ascii="Times New Roman" w:hAnsi="Times New Roman" w:cs="Times New Roman"/>
              </w:rPr>
              <w:lastRenderedPageBreak/>
              <w:t>общего обеспечения</w:t>
            </w: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</w:rPr>
            </w:pP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60DED" w:rsidRPr="00050066" w:rsidRDefault="00C60DED" w:rsidP="00C60DE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Ведущий специалист-эксперт отдела общего обеспечения </w:t>
            </w:r>
          </w:p>
          <w:p w:rsidR="008C30AE" w:rsidRPr="00050066" w:rsidRDefault="008C30AE" w:rsidP="0046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2415" w:rsidRPr="00050066" w:rsidRDefault="00462415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170CD9" w:rsidRPr="00050066" w:rsidRDefault="00170CD9" w:rsidP="00170CD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1 раз в 2 недели</w:t>
            </w:r>
          </w:p>
          <w:p w:rsidR="008C30AE" w:rsidRPr="00050066" w:rsidRDefault="00170CD9" w:rsidP="00C60DE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 в период с 01 марта </w:t>
            </w:r>
            <w:r w:rsidRPr="00050066">
              <w:rPr>
                <w:rFonts w:ascii="Times New Roman" w:hAnsi="Times New Roman" w:cs="Times New Roman"/>
              </w:rPr>
              <w:lastRenderedPageBreak/>
              <w:t>по 30 апреля 202</w:t>
            </w:r>
            <w:r w:rsidR="00C60DED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88" w:type="dxa"/>
          </w:tcPr>
          <w:p w:rsidR="00170CD9" w:rsidRPr="00050066" w:rsidRDefault="00170CD9" w:rsidP="006034CB">
            <w:pPr>
              <w:jc w:val="both"/>
              <w:rPr>
                <w:rFonts w:ascii="Times New Roman" w:hAnsi="Times New Roman" w:cs="Times New Roman"/>
              </w:rPr>
            </w:pPr>
          </w:p>
          <w:p w:rsidR="006034CB" w:rsidRPr="00050066" w:rsidRDefault="006034CB" w:rsidP="006034CB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Служебная записка </w:t>
            </w:r>
            <w:r w:rsidR="00CA70BA" w:rsidRPr="00050066">
              <w:rPr>
                <w:rFonts w:ascii="Times New Roman" w:hAnsi="Times New Roman" w:cs="Times New Roman"/>
              </w:rPr>
              <w:t>начальнику</w:t>
            </w:r>
            <w:r w:rsidRPr="00050066">
              <w:rPr>
                <w:rFonts w:ascii="Times New Roman" w:hAnsi="Times New Roman" w:cs="Times New Roman"/>
              </w:rPr>
              <w:t xml:space="preserve"> Межрайонной ИФНС России №6 по </w:t>
            </w:r>
            <w:r w:rsidRPr="00050066">
              <w:rPr>
                <w:rFonts w:ascii="Times New Roman" w:hAnsi="Times New Roman" w:cs="Times New Roman"/>
              </w:rPr>
              <w:lastRenderedPageBreak/>
              <w:t xml:space="preserve">Донецкой Народной Республике о ходе декларационной кампании и исполнительской дисциплине в отношении </w:t>
            </w:r>
            <w:r w:rsidR="005F3D54" w:rsidRPr="00050066">
              <w:rPr>
                <w:rFonts w:ascii="Times New Roman" w:hAnsi="Times New Roman" w:cs="Times New Roman"/>
              </w:rPr>
              <w:t>должностных лиц</w:t>
            </w:r>
            <w:r w:rsidRPr="00050066">
              <w:rPr>
                <w:rFonts w:ascii="Times New Roman" w:hAnsi="Times New Roman" w:cs="Times New Roman"/>
              </w:rPr>
              <w:t>.</w:t>
            </w:r>
          </w:p>
          <w:p w:rsidR="005F3D54" w:rsidRPr="00050066" w:rsidRDefault="005F3D54" w:rsidP="006034CB">
            <w:pPr>
              <w:jc w:val="both"/>
              <w:rPr>
                <w:rFonts w:ascii="Times New Roman" w:hAnsi="Times New Roman" w:cs="Times New Roman"/>
              </w:rPr>
            </w:pPr>
          </w:p>
          <w:p w:rsidR="008C30AE" w:rsidRPr="00050066" w:rsidRDefault="006034CB" w:rsidP="006034CB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Контроль исполнения обязанности по представлению сведений о доходах.</w:t>
            </w:r>
          </w:p>
        </w:tc>
      </w:tr>
      <w:tr w:rsidR="00050066" w:rsidRPr="00050066" w:rsidTr="004A34B8">
        <w:tc>
          <w:tcPr>
            <w:tcW w:w="534" w:type="dxa"/>
            <w:vAlign w:val="center"/>
          </w:tcPr>
          <w:p w:rsidR="00050066" w:rsidRPr="00050066" w:rsidRDefault="00050066" w:rsidP="006C3121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4252" w:type="dxa"/>
            <w:gridSpan w:val="5"/>
          </w:tcPr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 Межрайонной ИФНС России №6 по Донецкой Народной Республике, мониторинг коррупционных рисков и их устранение</w:t>
            </w:r>
          </w:p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0066" w:rsidRPr="00050066" w:rsidRDefault="00050066" w:rsidP="006C3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4B8" w:rsidRPr="00050066" w:rsidTr="004A34B8">
        <w:trPr>
          <w:trHeight w:val="904"/>
        </w:trPr>
        <w:tc>
          <w:tcPr>
            <w:tcW w:w="534" w:type="dxa"/>
            <w:vMerge w:val="restart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380" w:type="dxa"/>
            <w:vMerge w:val="restart"/>
            <w:vAlign w:val="center"/>
          </w:tcPr>
          <w:p w:rsidR="00463B39" w:rsidRPr="00050066" w:rsidRDefault="00463B39" w:rsidP="0052127C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- гражданскими служащими Межрайонной ИФНС России №6 по Донецкой Народной Республике;</w:t>
            </w:r>
          </w:p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- гражданами, претендующими на замещение должностей государственной службы в Межрайонной ИФНС России №6 по Донецкой Народной Республике.</w:t>
            </w:r>
          </w:p>
          <w:p w:rsidR="00FD665F" w:rsidRPr="00050066" w:rsidRDefault="00FD665F" w:rsidP="0052127C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463B39" w:rsidRPr="00050066" w:rsidRDefault="00463B39" w:rsidP="00463B3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А.И.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Хаченко</w:t>
            </w:r>
            <w:proofErr w:type="spellEnd"/>
          </w:p>
          <w:p w:rsidR="00463B39" w:rsidRPr="00050066" w:rsidRDefault="00463B39" w:rsidP="00463B39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Заместитель начальника отдела общего обеспечения</w:t>
            </w:r>
          </w:p>
          <w:p w:rsidR="00463B39" w:rsidRPr="00050066" w:rsidRDefault="00463B39" w:rsidP="00463B39">
            <w:pPr>
              <w:jc w:val="center"/>
              <w:rPr>
                <w:rFonts w:ascii="Times New Roman" w:hAnsi="Times New Roman" w:cs="Times New Roman"/>
              </w:rPr>
            </w:pPr>
          </w:p>
          <w:p w:rsidR="00463B39" w:rsidRPr="00050066" w:rsidRDefault="00463B39" w:rsidP="00463B3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D665F" w:rsidRPr="00050066" w:rsidRDefault="00FD665F" w:rsidP="00FD665F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Ведущий специалист-эксперт отдела общего обеспечения 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По результатам проведенного анализа</w:t>
            </w:r>
          </w:p>
        </w:tc>
        <w:tc>
          <w:tcPr>
            <w:tcW w:w="4188" w:type="dxa"/>
          </w:tcPr>
          <w:p w:rsidR="00463B39" w:rsidRPr="00050066" w:rsidRDefault="00463B39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463B39" w:rsidRPr="00050066" w:rsidRDefault="00463B39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4B8" w:rsidRPr="00050066" w:rsidTr="004A34B8">
        <w:trPr>
          <w:trHeight w:val="925"/>
        </w:trPr>
        <w:tc>
          <w:tcPr>
            <w:tcW w:w="534" w:type="dxa"/>
            <w:vMerge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vMerge/>
            <w:vAlign w:val="center"/>
          </w:tcPr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A34B8" w:rsidRPr="00050066" w:rsidRDefault="004A34B8" w:rsidP="00FD665F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Декабрь 202</w:t>
            </w:r>
            <w:r w:rsidR="00FD665F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88" w:type="dxa"/>
          </w:tcPr>
          <w:p w:rsidR="004A34B8" w:rsidRPr="00050066" w:rsidRDefault="004A34B8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год.</w:t>
            </w:r>
          </w:p>
        </w:tc>
      </w:tr>
      <w:tr w:rsidR="008C30AE" w:rsidRPr="00050066" w:rsidTr="004A34B8">
        <w:tc>
          <w:tcPr>
            <w:tcW w:w="534" w:type="dxa"/>
            <w:vAlign w:val="center"/>
          </w:tcPr>
          <w:p w:rsidR="008C30AE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380" w:type="dxa"/>
            <w:vAlign w:val="center"/>
          </w:tcPr>
          <w:p w:rsidR="000A32D6" w:rsidRPr="00050066" w:rsidRDefault="000A32D6" w:rsidP="0052127C">
            <w:pPr>
              <w:jc w:val="both"/>
              <w:rPr>
                <w:rFonts w:ascii="Times New Roman" w:hAnsi="Times New Roman" w:cs="Times New Roman"/>
              </w:rPr>
            </w:pPr>
          </w:p>
          <w:p w:rsidR="008C30AE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  <w:p w:rsidR="000A32D6" w:rsidRPr="00050066" w:rsidRDefault="000A32D6" w:rsidP="0052127C">
            <w:pPr>
              <w:jc w:val="both"/>
              <w:rPr>
                <w:rFonts w:ascii="Times New Roman" w:hAnsi="Times New Roman" w:cs="Times New Roman"/>
              </w:rPr>
            </w:pPr>
          </w:p>
          <w:p w:rsidR="00FD665F" w:rsidRPr="00050066" w:rsidRDefault="00FD665F" w:rsidP="005212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Align w:val="center"/>
          </w:tcPr>
          <w:p w:rsidR="004A34B8" w:rsidRPr="00050066" w:rsidRDefault="000A32D6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lastRenderedPageBreak/>
              <w:t xml:space="preserve">Д.О. Макуха </w:t>
            </w:r>
          </w:p>
          <w:p w:rsidR="008C30AE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</w:t>
            </w:r>
            <w:r w:rsidR="004A34B8" w:rsidRPr="00050066">
              <w:rPr>
                <w:rFonts w:ascii="Times New Roman" w:hAnsi="Times New Roman" w:cs="Times New Roman"/>
              </w:rPr>
              <w:t>ачальник отдела учета и работы с налогоплательщиками</w:t>
            </w:r>
          </w:p>
        </w:tc>
        <w:tc>
          <w:tcPr>
            <w:tcW w:w="2410" w:type="dxa"/>
            <w:gridSpan w:val="2"/>
            <w:vAlign w:val="center"/>
          </w:tcPr>
          <w:p w:rsidR="008C30AE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10 числа месяца, следующего за отчетным кварталом.</w:t>
            </w:r>
          </w:p>
        </w:tc>
        <w:tc>
          <w:tcPr>
            <w:tcW w:w="4188" w:type="dxa"/>
          </w:tcPr>
          <w:p w:rsidR="000A32D6" w:rsidRPr="00050066" w:rsidRDefault="000A32D6" w:rsidP="007843CA">
            <w:pPr>
              <w:jc w:val="both"/>
              <w:rPr>
                <w:rFonts w:ascii="Times New Roman" w:hAnsi="Times New Roman" w:cs="Times New Roman"/>
              </w:rPr>
            </w:pPr>
          </w:p>
          <w:p w:rsidR="008C30AE" w:rsidRPr="00050066" w:rsidRDefault="004A34B8" w:rsidP="007843CA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Доклад начальнику Межрайонной ИФНС России №6 по Донецкой Народной Республике.</w:t>
            </w: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5380" w:type="dxa"/>
            <w:vAlign w:val="center"/>
          </w:tcPr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Мониторинг реализации антикоррупционных мер в Межрайонной ИФНС России №6 по Донецкой Народной Республике.</w:t>
            </w:r>
          </w:p>
        </w:tc>
        <w:tc>
          <w:tcPr>
            <w:tcW w:w="2274" w:type="dxa"/>
            <w:vAlign w:val="center"/>
          </w:tcPr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Ведущий специалист-эксперт отдела общего обеспечения </w:t>
            </w:r>
          </w:p>
          <w:p w:rsidR="000A32D6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</w:p>
          <w:p w:rsidR="000A32D6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0A3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2772F" w:rsidRPr="00050066" w:rsidRDefault="0042772F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</w:t>
            </w:r>
            <w:r w:rsidR="00514C50" w:rsidRPr="00050066">
              <w:rPr>
                <w:rFonts w:ascii="Times New Roman" w:hAnsi="Times New Roman" w:cs="Times New Roman"/>
              </w:rPr>
              <w:t>025</w:t>
            </w:r>
            <w:r w:rsidRPr="00050066">
              <w:rPr>
                <w:rFonts w:ascii="Times New Roman" w:hAnsi="Times New Roman" w:cs="Times New Roman"/>
              </w:rPr>
              <w:t>г.</w:t>
            </w:r>
          </w:p>
          <w:p w:rsidR="004A34B8" w:rsidRPr="00050066" w:rsidRDefault="000A32D6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10 числа месяца, следующего за отчетным кварталом</w:t>
            </w:r>
            <w:r w:rsidR="004A34B8" w:rsidRPr="00050066">
              <w:rPr>
                <w:rFonts w:ascii="Times New Roman" w:hAnsi="Times New Roman" w:cs="Times New Roman"/>
              </w:rPr>
              <w:t>,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до </w:t>
            </w:r>
            <w:r w:rsidR="000A32D6" w:rsidRPr="00050066">
              <w:rPr>
                <w:rFonts w:ascii="Times New Roman" w:hAnsi="Times New Roman" w:cs="Times New Roman"/>
              </w:rPr>
              <w:t>10 апреля</w:t>
            </w:r>
            <w:r w:rsidRPr="00050066">
              <w:rPr>
                <w:rFonts w:ascii="Times New Roman" w:hAnsi="Times New Roman" w:cs="Times New Roman"/>
              </w:rPr>
              <w:t>,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1</w:t>
            </w:r>
            <w:r w:rsidR="000A32D6" w:rsidRPr="00050066">
              <w:rPr>
                <w:rFonts w:ascii="Times New Roman" w:hAnsi="Times New Roman" w:cs="Times New Roman"/>
              </w:rPr>
              <w:t>0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0A32D6" w:rsidRPr="00050066">
              <w:rPr>
                <w:rFonts w:ascii="Times New Roman" w:hAnsi="Times New Roman" w:cs="Times New Roman"/>
              </w:rPr>
              <w:t>июля</w:t>
            </w:r>
            <w:r w:rsidRPr="00050066">
              <w:rPr>
                <w:rFonts w:ascii="Times New Roman" w:hAnsi="Times New Roman" w:cs="Times New Roman"/>
              </w:rPr>
              <w:t>,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 1</w:t>
            </w:r>
            <w:r w:rsidR="000A32D6" w:rsidRPr="00050066">
              <w:rPr>
                <w:rFonts w:ascii="Times New Roman" w:hAnsi="Times New Roman" w:cs="Times New Roman"/>
              </w:rPr>
              <w:t>0</w:t>
            </w:r>
            <w:r w:rsidRPr="00050066">
              <w:rPr>
                <w:rFonts w:ascii="Times New Roman" w:hAnsi="Times New Roman" w:cs="Times New Roman"/>
              </w:rPr>
              <w:t xml:space="preserve"> октября,</w:t>
            </w:r>
          </w:p>
          <w:p w:rsidR="00527EDB" w:rsidRPr="00050066" w:rsidRDefault="00527EDB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за отчетный год </w:t>
            </w:r>
          </w:p>
          <w:p w:rsidR="00527EDB" w:rsidRPr="00050066" w:rsidRDefault="004A34B8" w:rsidP="00527ED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до </w:t>
            </w:r>
            <w:r w:rsidR="00527EDB" w:rsidRPr="00050066">
              <w:rPr>
                <w:rFonts w:ascii="Times New Roman" w:hAnsi="Times New Roman" w:cs="Times New Roman"/>
              </w:rPr>
              <w:t>20</w:t>
            </w:r>
            <w:r w:rsidRPr="00050066">
              <w:rPr>
                <w:rFonts w:ascii="Times New Roman" w:hAnsi="Times New Roman" w:cs="Times New Roman"/>
              </w:rPr>
              <w:t xml:space="preserve"> </w:t>
            </w:r>
            <w:r w:rsidR="00527EDB" w:rsidRPr="00050066">
              <w:rPr>
                <w:rFonts w:ascii="Times New Roman" w:hAnsi="Times New Roman" w:cs="Times New Roman"/>
              </w:rPr>
              <w:t>января</w:t>
            </w:r>
            <w:r w:rsidR="000A32D6" w:rsidRPr="00050066">
              <w:rPr>
                <w:rFonts w:ascii="Times New Roman" w:hAnsi="Times New Roman" w:cs="Times New Roman"/>
              </w:rPr>
              <w:t xml:space="preserve"> </w:t>
            </w:r>
            <w:r w:rsidR="00527EDB" w:rsidRPr="00050066">
              <w:rPr>
                <w:rFonts w:ascii="Times New Roman" w:hAnsi="Times New Roman" w:cs="Times New Roman"/>
              </w:rPr>
              <w:t>следующего за отчетным периодом (форма годовая)</w:t>
            </w:r>
          </w:p>
        </w:tc>
        <w:tc>
          <w:tcPr>
            <w:tcW w:w="4188" w:type="dxa"/>
          </w:tcPr>
          <w:p w:rsidR="000A32D6" w:rsidRPr="00050066" w:rsidRDefault="000A32D6" w:rsidP="002565FC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2565F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Отчет о ходе реализации мер по противодействию коррупции в Межрайонной ИФНС России №6 по Донецкой Народной Республике. </w:t>
            </w:r>
          </w:p>
          <w:p w:rsidR="000A32D6" w:rsidRPr="00050066" w:rsidRDefault="000A32D6" w:rsidP="002565FC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2565F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Письмо в УФНС России по Донецкой Народной Республике о направлении сведений о ходе реализации мер по противодействию коррупции в Межрайонной ИФНС России №6 по Донецкой Народной Республике. </w:t>
            </w:r>
          </w:p>
          <w:p w:rsidR="000A32D6" w:rsidRPr="00050066" w:rsidRDefault="000A32D6" w:rsidP="002565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380" w:type="dxa"/>
            <w:vAlign w:val="center"/>
          </w:tcPr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Мониторинг эффективности деятельности лиц, ответственных за профилактику коррупционных и иных правонарушений.</w:t>
            </w:r>
          </w:p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Проведение оценки эффективности деятельности лиц, ответственных за профилактику коррупционных и иных правонарушений.</w:t>
            </w:r>
          </w:p>
        </w:tc>
        <w:tc>
          <w:tcPr>
            <w:tcW w:w="2274" w:type="dxa"/>
            <w:vAlign w:val="center"/>
          </w:tcPr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514C50" w:rsidRPr="00050066" w:rsidRDefault="00514C50" w:rsidP="00514C50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A34B8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Ежегодно до 10 декабря</w:t>
            </w:r>
          </w:p>
        </w:tc>
        <w:tc>
          <w:tcPr>
            <w:tcW w:w="4188" w:type="dxa"/>
          </w:tcPr>
          <w:p w:rsidR="000A32D6" w:rsidRPr="00050066" w:rsidRDefault="000A32D6" w:rsidP="00A22431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Отчет об эффективности деятельности лиц, ответственных за профилактику коррупционных и иных правонарушений в Межрайонной ИФНС России №6 по Донецкой Народной Республике.</w:t>
            </w:r>
          </w:p>
          <w:p w:rsidR="004A34B8" w:rsidRPr="00050066" w:rsidRDefault="004A34B8" w:rsidP="00A2243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Письмо в УФНС России по Донецкой Народной Республике о направлении результатов проведенной оценки.</w:t>
            </w:r>
          </w:p>
          <w:p w:rsidR="000A32D6" w:rsidRPr="00050066" w:rsidRDefault="000A32D6" w:rsidP="00A224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3.</w:t>
            </w:r>
          </w:p>
          <w:p w:rsidR="0045057F" w:rsidRPr="00050066" w:rsidRDefault="0045057F" w:rsidP="004A34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2" w:type="dxa"/>
            <w:gridSpan w:val="5"/>
          </w:tcPr>
          <w:p w:rsidR="000A32D6" w:rsidRPr="00050066" w:rsidRDefault="000A32D6" w:rsidP="00DB3D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32D6" w:rsidRPr="00050066" w:rsidRDefault="004A34B8" w:rsidP="00050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Взаимодействие Межрайонной ИФНС России №6 по Донецкой Народной Республике с институтами гражданского общества и гражданами, обеспечение доступности информации о деятельности Межрайонной ИФНС России №6 по Донецкой Народной Республике и подведомственных организаций</w:t>
            </w: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380" w:type="dxa"/>
          </w:tcPr>
          <w:p w:rsidR="00866162" w:rsidRPr="00050066" w:rsidRDefault="00866162" w:rsidP="001D116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50066">
              <w:rPr>
                <w:rFonts w:ascii="Times New Roman" w:hAnsi="Times New Roman" w:cs="Times New Roman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8" w:history="1"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050066">
              <w:rPr>
                <w:rFonts w:ascii="Times New Roman" w:hAnsi="Times New Roman" w:cs="Times New Roman"/>
              </w:rPr>
              <w:t>) сведений о доходах, расходах, имуществе и обязательствах имущественного характера, предоставленных гражданскими служащими Межрайонной ИФНС России №6 по Донецкой Народной Республике.</w:t>
            </w:r>
          </w:p>
        </w:tc>
        <w:tc>
          <w:tcPr>
            <w:tcW w:w="2274" w:type="dxa"/>
          </w:tcPr>
          <w:p w:rsidR="007E601B" w:rsidRPr="00050066" w:rsidRDefault="00050066" w:rsidP="00050066">
            <w:pPr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7E601B"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="007E601B"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050066" w:rsidRPr="00050066" w:rsidRDefault="007E601B" w:rsidP="0005006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050066" w:rsidRPr="001260EF" w:rsidRDefault="00050066" w:rsidP="000A32D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A32D6" w:rsidRPr="001260EF" w:rsidRDefault="000A32D6" w:rsidP="000A32D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Д.О. Макуха </w:t>
            </w:r>
          </w:p>
          <w:p w:rsidR="004A34B8" w:rsidRPr="00050066" w:rsidRDefault="000A32D6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Начальник отдела учета и работы с налогоплательщиками </w:t>
            </w:r>
          </w:p>
        </w:tc>
        <w:tc>
          <w:tcPr>
            <w:tcW w:w="2410" w:type="dxa"/>
            <w:gridSpan w:val="2"/>
          </w:tcPr>
          <w:p w:rsidR="004A34B8" w:rsidRPr="00050066" w:rsidRDefault="004A34B8" w:rsidP="00861D15">
            <w:pPr>
              <w:jc w:val="center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0A32D6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Ежегодно </w:t>
            </w:r>
            <w:r w:rsidR="007E601B" w:rsidRPr="00050066">
              <w:rPr>
                <w:rFonts w:ascii="Times New Roman" w:hAnsi="Times New Roman" w:cs="Times New Roman"/>
              </w:rPr>
              <w:t>до 10 декаб</w:t>
            </w:r>
            <w:r w:rsidR="000A32D6" w:rsidRPr="00050066">
              <w:rPr>
                <w:rFonts w:ascii="Times New Roman" w:hAnsi="Times New Roman" w:cs="Times New Roman"/>
              </w:rPr>
              <w:t>ря</w:t>
            </w:r>
          </w:p>
        </w:tc>
        <w:tc>
          <w:tcPr>
            <w:tcW w:w="4188" w:type="dxa"/>
          </w:tcPr>
          <w:p w:rsidR="004A34B8" w:rsidRPr="00050066" w:rsidRDefault="004A34B8" w:rsidP="00312853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Сведения о доходах, расходах, имуществе и обязательствах имущественного характера, размещенных на официальном сайте ФНС России в информационно-телекоммуникационной сети «Интернет» (</w:t>
            </w:r>
            <w:hyperlink r:id="rId9" w:history="1"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05006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5006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050066">
              <w:rPr>
                <w:rFonts w:ascii="Times New Roman" w:hAnsi="Times New Roman" w:cs="Times New Roman"/>
              </w:rPr>
              <w:t xml:space="preserve">) в соответствии с требованиями приказа Минтруда России </w:t>
            </w:r>
            <w:r w:rsidRPr="00050066">
              <w:rPr>
                <w:rFonts w:ascii="Times New Roman" w:hAnsi="Times New Roman" w:cs="Times New Roman"/>
              </w:rPr>
              <w:lastRenderedPageBreak/>
              <w:t>от 07.10.2013 № 530н.</w:t>
            </w:r>
          </w:p>
          <w:p w:rsidR="004A34B8" w:rsidRPr="00050066" w:rsidRDefault="004A34B8" w:rsidP="00312853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Обеспечение публичности и открытость деятельности Межрайонной ИФНС России №6 по Донецкой Народной Республике – реализация основного принципа противодействия коррупции.</w:t>
            </w: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5380" w:type="dxa"/>
            <w:vAlign w:val="center"/>
          </w:tcPr>
          <w:p w:rsidR="004A34B8" w:rsidRPr="00050066" w:rsidRDefault="004A34B8" w:rsidP="0052127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11C3C">
              <w:rPr>
                <w:rFonts w:ascii="Times New Roman" w:hAnsi="Times New Roman" w:cs="Times New Roman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D11C3C">
              <w:rPr>
                <w:rFonts w:ascii="Times New Roman" w:hAnsi="Times New Roman" w:cs="Times New Roman"/>
              </w:rPr>
              <w:t>т.ч</w:t>
            </w:r>
            <w:proofErr w:type="spellEnd"/>
            <w:r w:rsidRPr="00D11C3C">
              <w:rPr>
                <w:rFonts w:ascii="Times New Roman" w:hAnsi="Times New Roman" w:cs="Times New Roman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274" w:type="dxa"/>
          </w:tcPr>
          <w:p w:rsidR="00010E98" w:rsidRPr="00050066" w:rsidRDefault="00010E98" w:rsidP="000066C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4A34B8" w:rsidRPr="00050066" w:rsidRDefault="004A34B8" w:rsidP="000066C6">
            <w:pPr>
              <w:jc w:val="center"/>
              <w:rPr>
                <w:rFonts w:ascii="Times New Roman" w:hAnsi="Times New Roman" w:cs="Times New Roman"/>
              </w:rPr>
            </w:pPr>
          </w:p>
          <w:p w:rsidR="00010E98" w:rsidRPr="00050066" w:rsidRDefault="00010E98" w:rsidP="00F02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A34B8" w:rsidRPr="00050066" w:rsidRDefault="007E601B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</w:t>
            </w:r>
            <w:r w:rsidR="004A34B8" w:rsidRPr="0005006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88" w:type="dxa"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Доклад по результатам рассмотрения обращения.</w:t>
            </w: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4252" w:type="dxa"/>
            <w:gridSpan w:val="5"/>
          </w:tcPr>
          <w:p w:rsidR="00010E98" w:rsidRPr="00050066" w:rsidRDefault="00010E9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FE2" w:rsidRPr="00050066" w:rsidRDefault="004A34B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Межрайонной ИФНС России №6</w:t>
            </w:r>
          </w:p>
          <w:p w:rsidR="004A34B8" w:rsidRPr="00050066" w:rsidRDefault="004A34B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по Донецкой Народной Республике</w:t>
            </w:r>
          </w:p>
          <w:p w:rsidR="00010E98" w:rsidRPr="00050066" w:rsidRDefault="00010E98" w:rsidP="008F68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380" w:type="dxa"/>
          </w:tcPr>
          <w:p w:rsidR="00010E98" w:rsidRPr="00050066" w:rsidRDefault="00010E98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Управление инцидентами в Межрайонной ИФНС России №6 по Донецкой Народной Республике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010E98" w:rsidRPr="00050066">
              <w:rPr>
                <w:rFonts w:ascii="Times New Roman" w:hAnsi="Times New Roman" w:cs="Times New Roman"/>
              </w:rPr>
              <w:t>.</w:t>
            </w:r>
          </w:p>
          <w:p w:rsidR="00010E98" w:rsidRPr="00050066" w:rsidRDefault="00010E98" w:rsidP="001D11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Align w:val="center"/>
          </w:tcPr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7E601B" w:rsidRPr="00050066" w:rsidRDefault="007E601B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2772F" w:rsidRPr="00050066" w:rsidRDefault="0042772F" w:rsidP="007E601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декабрь 202</w:t>
            </w:r>
            <w:r w:rsidR="007E601B" w:rsidRPr="00050066">
              <w:rPr>
                <w:rFonts w:ascii="Times New Roman" w:hAnsi="Times New Roman" w:cs="Times New Roman"/>
              </w:rPr>
              <w:t>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88" w:type="dxa"/>
          </w:tcPr>
          <w:p w:rsidR="00010E98" w:rsidRPr="00050066" w:rsidRDefault="00010E98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Принятие мер реагирования на выявленные инциденты.</w:t>
            </w: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380" w:type="dxa"/>
          </w:tcPr>
          <w:p w:rsidR="007C3642" w:rsidRPr="00050066" w:rsidRDefault="007C3642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Развитие системы управления инцидентами информационной безопасности Межрайонной ИФНС России №6 по Донецкой Народной Республике.</w:t>
            </w:r>
          </w:p>
        </w:tc>
        <w:tc>
          <w:tcPr>
            <w:tcW w:w="2274" w:type="dxa"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>В.Г. Лебедев</w:t>
            </w:r>
          </w:p>
          <w:p w:rsidR="004A34B8" w:rsidRPr="00050066" w:rsidRDefault="00010E98" w:rsidP="00010E9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</w:t>
            </w:r>
            <w:r w:rsidR="004A34B8" w:rsidRPr="00050066">
              <w:rPr>
                <w:rFonts w:ascii="Times New Roman" w:hAnsi="Times New Roman" w:cs="Times New Roman"/>
              </w:rPr>
              <w:t>чальник отдела информационно-аналитической работы</w:t>
            </w:r>
          </w:p>
        </w:tc>
        <w:tc>
          <w:tcPr>
            <w:tcW w:w="2410" w:type="dxa"/>
            <w:gridSpan w:val="2"/>
            <w:vAlign w:val="center"/>
          </w:tcPr>
          <w:p w:rsidR="00784FE2" w:rsidRPr="00050066" w:rsidRDefault="00784FE2" w:rsidP="00784FE2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д</w:t>
            </w:r>
            <w:r w:rsidR="007E601B" w:rsidRPr="00050066">
              <w:rPr>
                <w:rFonts w:ascii="Times New Roman" w:hAnsi="Times New Roman" w:cs="Times New Roman"/>
              </w:rPr>
              <w:t>екабрь 2025</w:t>
            </w:r>
            <w:r w:rsidRPr="000500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88" w:type="dxa"/>
          </w:tcPr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Выявление, противодействие и ликвидация угроз безопасности информации в Межрайонной ИФНС России №6 по Донецкой Народной Республике.</w:t>
            </w:r>
          </w:p>
          <w:p w:rsidR="004A34B8" w:rsidRPr="001260EF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Организационно-распорядительные документы. Программное обеспечение.</w:t>
            </w:r>
          </w:p>
          <w:p w:rsidR="00BE0A4E" w:rsidRPr="001260EF" w:rsidRDefault="00BE0A4E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BE0A4E" w:rsidRPr="001260EF" w:rsidRDefault="00BE0A4E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BE0A4E" w:rsidRPr="001260EF" w:rsidRDefault="00BE0A4E" w:rsidP="001D116E">
            <w:pPr>
              <w:jc w:val="both"/>
              <w:rPr>
                <w:rFonts w:ascii="Times New Roman" w:hAnsi="Times New Roman" w:cs="Times New Roman"/>
              </w:rPr>
            </w:pPr>
          </w:p>
          <w:p w:rsidR="00BE0A4E" w:rsidRPr="001260EF" w:rsidRDefault="00BE0A4E" w:rsidP="001D11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4252" w:type="dxa"/>
            <w:gridSpan w:val="5"/>
          </w:tcPr>
          <w:p w:rsidR="00784FE2" w:rsidRPr="001260EF" w:rsidRDefault="00784FE2" w:rsidP="00BC0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FE2" w:rsidRPr="00BE0A4E" w:rsidRDefault="004A34B8" w:rsidP="00A5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66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  <w:p w:rsidR="00BE0A4E" w:rsidRPr="00BE0A4E" w:rsidRDefault="00BE0A4E" w:rsidP="00A51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4B8" w:rsidRPr="00050066" w:rsidTr="004A34B8">
        <w:tc>
          <w:tcPr>
            <w:tcW w:w="534" w:type="dxa"/>
            <w:vAlign w:val="center"/>
          </w:tcPr>
          <w:p w:rsidR="004A34B8" w:rsidRPr="00050066" w:rsidRDefault="004A34B8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380" w:type="dxa"/>
          </w:tcPr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Проведение совещания-семинара по актуальным вопросам безопасности и профилактики коррупционных и иных правонарушений с федеральными государственными гражданскими служащими Межрайонной ИФНС России №6 по Донецкой Народной Республике,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274" w:type="dxa"/>
            <w:vAlign w:val="center"/>
          </w:tcPr>
          <w:p w:rsidR="00BE0A4E" w:rsidRPr="001260EF" w:rsidRDefault="00BE0A4E" w:rsidP="00010E9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010E98" w:rsidRPr="00050066" w:rsidRDefault="00A105CB" w:rsidP="00BE0A4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010E98" w:rsidRPr="00050066" w:rsidRDefault="00A105CB" w:rsidP="00010E9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</w:t>
            </w:r>
            <w:r w:rsidR="00010E98" w:rsidRPr="00050066">
              <w:rPr>
                <w:rFonts w:ascii="Times New Roman" w:hAnsi="Times New Roman" w:cs="Times New Roman"/>
              </w:rPr>
              <w:t>ачальник отдела общего обеспечения</w:t>
            </w:r>
          </w:p>
          <w:p w:rsidR="00010E98" w:rsidRPr="00050066" w:rsidRDefault="00010E98" w:rsidP="00010E98">
            <w:pPr>
              <w:jc w:val="center"/>
              <w:rPr>
                <w:rFonts w:ascii="Times New Roman" w:hAnsi="Times New Roman" w:cs="Times New Roman"/>
              </w:rPr>
            </w:pPr>
          </w:p>
          <w:p w:rsidR="00010E98" w:rsidRPr="00050066" w:rsidRDefault="00010E98" w:rsidP="00010E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Хохотва</w:t>
            </w:r>
            <w:proofErr w:type="spellEnd"/>
            <w:r w:rsidRPr="0005006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010E98" w:rsidRPr="00050066" w:rsidRDefault="008F7DA4" w:rsidP="00010E9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Ведущий</w:t>
            </w:r>
            <w:r w:rsidR="00010E98" w:rsidRPr="00050066">
              <w:rPr>
                <w:rFonts w:ascii="Times New Roman" w:hAnsi="Times New Roman" w:cs="Times New Roman"/>
              </w:rPr>
              <w:t xml:space="preserve"> </w:t>
            </w:r>
            <w:r w:rsidRPr="00050066">
              <w:rPr>
                <w:rFonts w:ascii="Times New Roman" w:hAnsi="Times New Roman" w:cs="Times New Roman"/>
              </w:rPr>
              <w:t xml:space="preserve">специалист-эксперт </w:t>
            </w:r>
            <w:r w:rsidR="00010E98" w:rsidRPr="00050066">
              <w:rPr>
                <w:rFonts w:ascii="Times New Roman" w:hAnsi="Times New Roman" w:cs="Times New Roman"/>
              </w:rPr>
              <w:t>отдела общего обеспечения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В течение  </w:t>
            </w:r>
            <w:r w:rsidR="00784FE2" w:rsidRPr="00050066">
              <w:rPr>
                <w:rFonts w:ascii="Times New Roman" w:hAnsi="Times New Roman" w:cs="Times New Roman"/>
              </w:rPr>
              <w:t>202</w:t>
            </w:r>
            <w:r w:rsidR="008F7DA4" w:rsidRPr="00050066">
              <w:rPr>
                <w:rFonts w:ascii="Times New Roman" w:hAnsi="Times New Roman" w:cs="Times New Roman"/>
              </w:rPr>
              <w:t xml:space="preserve">5 </w:t>
            </w:r>
            <w:r w:rsidRPr="00050066">
              <w:rPr>
                <w:rFonts w:ascii="Times New Roman" w:hAnsi="Times New Roman" w:cs="Times New Roman"/>
              </w:rPr>
              <w:t>г.</w:t>
            </w:r>
          </w:p>
          <w:p w:rsidR="004A34B8" w:rsidRPr="00050066" w:rsidRDefault="004A34B8" w:rsidP="004A34B8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4188" w:type="dxa"/>
          </w:tcPr>
          <w:p w:rsidR="004A34B8" w:rsidRPr="00050066" w:rsidRDefault="004A34B8" w:rsidP="001D116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0066">
              <w:rPr>
                <w:rFonts w:ascii="Times New Roman" w:hAnsi="Times New Roman" w:cs="Times New Roman"/>
              </w:rPr>
              <w:t xml:space="preserve">Рассмотрение и обсуждение актуальных вопросов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 и иных вопросов по профилактике коррупционных правонарушений, в </w:t>
            </w:r>
            <w:proofErr w:type="spellStart"/>
            <w:r w:rsidRPr="00050066">
              <w:rPr>
                <w:rFonts w:ascii="Times New Roman" w:hAnsi="Times New Roman" w:cs="Times New Roman"/>
              </w:rPr>
              <w:t>т.ч</w:t>
            </w:r>
            <w:proofErr w:type="spellEnd"/>
            <w:r w:rsidRPr="00050066">
              <w:rPr>
                <w:rFonts w:ascii="Times New Roman" w:hAnsi="Times New Roman" w:cs="Times New Roman"/>
              </w:rPr>
              <w:t>. по: предотвращению и урегулированию обеспечения конфликта интересов, рассмотрения уведомлений о трудоустройстве бывших государственных служащих, запрета на получение</w:t>
            </w:r>
            <w:proofErr w:type="gramEnd"/>
            <w:r w:rsidRPr="00050066">
              <w:rPr>
                <w:rFonts w:ascii="Times New Roman" w:hAnsi="Times New Roman" w:cs="Times New Roman"/>
              </w:rPr>
              <w:t xml:space="preserve">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010E98" w:rsidRPr="00050066" w:rsidRDefault="004A34B8" w:rsidP="00A5108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Повышение правовой грамотности гражданских служащих и работников  Межрайонной ИФНС России №6 по Донецкой Народной Республике в вопросах противодействия коррупции.</w:t>
            </w:r>
          </w:p>
        </w:tc>
      </w:tr>
      <w:tr w:rsidR="003E4F9B" w:rsidRPr="00050066" w:rsidTr="002E2E17">
        <w:tc>
          <w:tcPr>
            <w:tcW w:w="534" w:type="dxa"/>
            <w:vAlign w:val="center"/>
          </w:tcPr>
          <w:p w:rsidR="003E4F9B" w:rsidRPr="00050066" w:rsidRDefault="003E4F9B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380" w:type="dxa"/>
            <w:vAlign w:val="center"/>
          </w:tcPr>
          <w:p w:rsidR="003E4F9B" w:rsidRPr="00050066" w:rsidRDefault="003E4F9B" w:rsidP="0052127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Обеспечить участие федеральных государственных гражданских служащих Межрайонной ИФНС России №6 по Донецкой Народной Республике, в должностные обязанности которых входит работа по профилактике коррупционных и иных правонарушений, в мероприятиях профессионального </w:t>
            </w:r>
            <w:r w:rsidRPr="00050066">
              <w:rPr>
                <w:rFonts w:ascii="Times New Roman" w:hAnsi="Times New Roman" w:cs="Times New Roman"/>
              </w:rPr>
              <w:lastRenderedPageBreak/>
              <w:t xml:space="preserve">развития в области противодействия коррупции, в </w:t>
            </w:r>
            <w:proofErr w:type="spellStart"/>
            <w:r w:rsidRPr="00050066">
              <w:rPr>
                <w:rFonts w:ascii="Times New Roman" w:hAnsi="Times New Roman" w:cs="Times New Roman"/>
              </w:rPr>
              <w:t>т.ч</w:t>
            </w:r>
            <w:proofErr w:type="spellEnd"/>
            <w:r w:rsidRPr="00050066">
              <w:rPr>
                <w:rFonts w:ascii="Times New Roman" w:hAnsi="Times New Roman" w:cs="Times New Roman"/>
              </w:rPr>
              <w:t xml:space="preserve">. их </w:t>
            </w:r>
            <w:proofErr w:type="gramStart"/>
            <w:r w:rsidRPr="00050066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050066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коррупции.  </w:t>
            </w:r>
          </w:p>
        </w:tc>
        <w:tc>
          <w:tcPr>
            <w:tcW w:w="2274" w:type="dxa"/>
            <w:vAlign w:val="center"/>
          </w:tcPr>
          <w:p w:rsidR="003E4F9B" w:rsidRPr="00050066" w:rsidRDefault="003E4F9B" w:rsidP="0096785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lastRenderedPageBreak/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3E4F9B" w:rsidRPr="00050066" w:rsidRDefault="003E4F9B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3E4F9B" w:rsidRPr="00050066" w:rsidRDefault="003E4F9B" w:rsidP="00967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E4F9B" w:rsidRPr="00050066" w:rsidRDefault="003E4F9B" w:rsidP="003E4F9B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 г.</w:t>
            </w:r>
          </w:p>
        </w:tc>
        <w:tc>
          <w:tcPr>
            <w:tcW w:w="4188" w:type="dxa"/>
          </w:tcPr>
          <w:p w:rsidR="003E4F9B" w:rsidRPr="00050066" w:rsidRDefault="003E4F9B" w:rsidP="00D670E8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 xml:space="preserve">Приобретение федеральными государственными гражданскими служащими Межрайонной ИФНС России №6 по Донецкой Народной Республике, в должностные обязанности которых входит работа по профилактике </w:t>
            </w:r>
            <w:r w:rsidRPr="00050066">
              <w:rPr>
                <w:rFonts w:ascii="Times New Roman" w:hAnsi="Times New Roman" w:cs="Times New Roman"/>
              </w:rPr>
              <w:lastRenderedPageBreak/>
              <w:t>коррупционных и иных правонарушений, новых знаний и умений, развитие их профессиональных и личностных качеств в целях поддержки и повышения уровня квалификации, необходимого для надлежащего исполнения должностных обязанностей.</w:t>
            </w:r>
          </w:p>
        </w:tc>
      </w:tr>
      <w:tr w:rsidR="00171B2C" w:rsidRPr="00050066" w:rsidTr="002E2E17">
        <w:tc>
          <w:tcPr>
            <w:tcW w:w="534" w:type="dxa"/>
            <w:vAlign w:val="center"/>
          </w:tcPr>
          <w:p w:rsidR="00171B2C" w:rsidRPr="00050066" w:rsidRDefault="00171B2C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5380" w:type="dxa"/>
            <w:vAlign w:val="center"/>
          </w:tcPr>
          <w:p w:rsidR="00171B2C" w:rsidRPr="00050066" w:rsidRDefault="00171B2C" w:rsidP="0052127C">
            <w:pPr>
              <w:jc w:val="both"/>
              <w:rPr>
                <w:rFonts w:ascii="Times New Roman" w:hAnsi="Times New Roman" w:cs="Times New Roman"/>
              </w:rPr>
            </w:pPr>
          </w:p>
          <w:p w:rsidR="00171B2C" w:rsidRPr="00050066" w:rsidRDefault="00171B2C" w:rsidP="00171B2C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Обеспечить участие в мероприятиях (обучения) по профессиональному развитию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274" w:type="dxa"/>
            <w:vAlign w:val="center"/>
          </w:tcPr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71B2C" w:rsidRPr="00050066" w:rsidRDefault="00171B2C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 г.</w:t>
            </w:r>
          </w:p>
        </w:tc>
        <w:tc>
          <w:tcPr>
            <w:tcW w:w="4188" w:type="dxa"/>
          </w:tcPr>
          <w:p w:rsidR="00171B2C" w:rsidRPr="00050066" w:rsidRDefault="00171B2C" w:rsidP="00A51081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План-график дополнительного профессионального образования федеральных государственных гражданских служащих Межрайонной ИФНС России №6 по Донецкой Народной Республике в образовательных учреждениях, находящихся в ведении УФНС России, утвержденный приказом УФНС России.</w:t>
            </w:r>
          </w:p>
          <w:p w:rsidR="00171B2C" w:rsidRPr="00050066" w:rsidRDefault="00171B2C" w:rsidP="00A510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282D" w:rsidRPr="00050066" w:rsidTr="002E2E17">
        <w:tc>
          <w:tcPr>
            <w:tcW w:w="534" w:type="dxa"/>
            <w:vAlign w:val="center"/>
          </w:tcPr>
          <w:p w:rsidR="0095282D" w:rsidRPr="00050066" w:rsidRDefault="0095282D" w:rsidP="004A34B8">
            <w:pPr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5380" w:type="dxa"/>
            <w:vAlign w:val="center"/>
          </w:tcPr>
          <w:p w:rsidR="0095282D" w:rsidRPr="00050066" w:rsidRDefault="0095282D" w:rsidP="0095282D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Обеспечить участие в мероприятиях (обучения)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  <w:tc>
          <w:tcPr>
            <w:tcW w:w="2274" w:type="dxa"/>
            <w:vAlign w:val="center"/>
          </w:tcPr>
          <w:p w:rsidR="0095282D" w:rsidRPr="00050066" w:rsidRDefault="0095282D" w:rsidP="0096785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50066">
              <w:rPr>
                <w:rFonts w:ascii="Times New Roman" w:hAnsi="Times New Roman" w:cs="Times New Roman"/>
                <w:u w:val="single"/>
              </w:rPr>
              <w:t xml:space="preserve">А.К. </w:t>
            </w:r>
            <w:proofErr w:type="spellStart"/>
            <w:r w:rsidRPr="00050066">
              <w:rPr>
                <w:rFonts w:ascii="Times New Roman" w:hAnsi="Times New Roman" w:cs="Times New Roman"/>
                <w:u w:val="single"/>
              </w:rPr>
              <w:t>Кошкер</w:t>
            </w:r>
            <w:proofErr w:type="spellEnd"/>
          </w:p>
          <w:p w:rsidR="0095282D" w:rsidRPr="00050066" w:rsidRDefault="0095282D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Начальник отдела общего обеспечения</w:t>
            </w:r>
          </w:p>
          <w:p w:rsidR="0095282D" w:rsidRPr="00050066" w:rsidRDefault="0095282D" w:rsidP="00967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5282D" w:rsidRPr="00050066" w:rsidRDefault="0095282D" w:rsidP="0096785D">
            <w:pPr>
              <w:jc w:val="center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В течение 2025 г.</w:t>
            </w:r>
          </w:p>
        </w:tc>
        <w:tc>
          <w:tcPr>
            <w:tcW w:w="4188" w:type="dxa"/>
          </w:tcPr>
          <w:p w:rsidR="0095282D" w:rsidRPr="00050066" w:rsidRDefault="0095282D" w:rsidP="001D116E">
            <w:pPr>
              <w:jc w:val="both"/>
              <w:rPr>
                <w:rFonts w:ascii="Times New Roman" w:hAnsi="Times New Roman" w:cs="Times New Roman"/>
              </w:rPr>
            </w:pPr>
            <w:r w:rsidRPr="00050066">
              <w:rPr>
                <w:rFonts w:ascii="Times New Roman" w:hAnsi="Times New Roman" w:cs="Times New Roman"/>
              </w:rPr>
              <w:t>План-график дополнительного профессионального образования федеральных государственных гражданских служащих Межрайонной ИФНС России №6 по Донецкой Народной Республике в образовательных учреждениях, находящихся в ведении УФНС России, утвержденный приказом УФНС России.</w:t>
            </w:r>
          </w:p>
        </w:tc>
      </w:tr>
    </w:tbl>
    <w:p w:rsidR="002E6A0F" w:rsidRPr="00CE1D98" w:rsidRDefault="002E6A0F" w:rsidP="00A51081">
      <w:pPr>
        <w:spacing w:after="0"/>
        <w:rPr>
          <w:rFonts w:ascii="Times New Roman" w:hAnsi="Times New Roman" w:cs="Times New Roman"/>
          <w:sz w:val="20"/>
        </w:rPr>
      </w:pPr>
    </w:p>
    <w:sectPr w:rsidR="002E6A0F" w:rsidRPr="00CE1D98" w:rsidSect="00D203C6">
      <w:headerReference w:type="default" r:id="rId10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C8" w:rsidRDefault="00E822C8" w:rsidP="00D203C6">
      <w:pPr>
        <w:spacing w:after="0" w:line="240" w:lineRule="auto"/>
      </w:pPr>
      <w:r>
        <w:separator/>
      </w:r>
    </w:p>
  </w:endnote>
  <w:endnote w:type="continuationSeparator" w:id="0">
    <w:p w:rsidR="00E822C8" w:rsidRDefault="00E822C8" w:rsidP="00D2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C8" w:rsidRDefault="00E822C8" w:rsidP="00D203C6">
      <w:pPr>
        <w:spacing w:after="0" w:line="240" w:lineRule="auto"/>
      </w:pPr>
      <w:r>
        <w:separator/>
      </w:r>
    </w:p>
  </w:footnote>
  <w:footnote w:type="continuationSeparator" w:id="0">
    <w:p w:rsidR="00E822C8" w:rsidRDefault="00E822C8" w:rsidP="00D2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574993"/>
      <w:docPartObj>
        <w:docPartGallery w:val="Page Numbers (Top of Page)"/>
        <w:docPartUnique/>
      </w:docPartObj>
    </w:sdtPr>
    <w:sdtEndPr/>
    <w:sdtContent>
      <w:p w:rsidR="00D203C6" w:rsidRDefault="00D203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2D5">
          <w:rPr>
            <w:noProof/>
          </w:rPr>
          <w:t>8</w:t>
        </w:r>
        <w:r>
          <w:fldChar w:fldCharType="end"/>
        </w:r>
      </w:p>
    </w:sdtContent>
  </w:sdt>
  <w:p w:rsidR="00D203C6" w:rsidRDefault="00D203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C2"/>
    <w:rsid w:val="00001DA6"/>
    <w:rsid w:val="00002434"/>
    <w:rsid w:val="000066C6"/>
    <w:rsid w:val="00010E98"/>
    <w:rsid w:val="00050066"/>
    <w:rsid w:val="000A32D6"/>
    <w:rsid w:val="000C4B0E"/>
    <w:rsid w:val="001156AC"/>
    <w:rsid w:val="001260EF"/>
    <w:rsid w:val="00140D7B"/>
    <w:rsid w:val="001622AE"/>
    <w:rsid w:val="00170CD9"/>
    <w:rsid w:val="00171B2C"/>
    <w:rsid w:val="00192EE1"/>
    <w:rsid w:val="001A7562"/>
    <w:rsid w:val="001C5B77"/>
    <w:rsid w:val="001D116E"/>
    <w:rsid w:val="002568F0"/>
    <w:rsid w:val="002A78D4"/>
    <w:rsid w:val="002E2E17"/>
    <w:rsid w:val="002E6A0F"/>
    <w:rsid w:val="00312853"/>
    <w:rsid w:val="0031522D"/>
    <w:rsid w:val="0037362C"/>
    <w:rsid w:val="00384933"/>
    <w:rsid w:val="003B0AB9"/>
    <w:rsid w:val="003B2EC2"/>
    <w:rsid w:val="003B73A0"/>
    <w:rsid w:val="003E4F9B"/>
    <w:rsid w:val="003F3790"/>
    <w:rsid w:val="0042772F"/>
    <w:rsid w:val="0045057F"/>
    <w:rsid w:val="00462415"/>
    <w:rsid w:val="0046302B"/>
    <w:rsid w:val="00463B39"/>
    <w:rsid w:val="00476CFD"/>
    <w:rsid w:val="004A34B8"/>
    <w:rsid w:val="004F6682"/>
    <w:rsid w:val="00514C50"/>
    <w:rsid w:val="0052127C"/>
    <w:rsid w:val="00527EDB"/>
    <w:rsid w:val="005478AB"/>
    <w:rsid w:val="00551C05"/>
    <w:rsid w:val="0055747C"/>
    <w:rsid w:val="005C696E"/>
    <w:rsid w:val="005D405A"/>
    <w:rsid w:val="005D5023"/>
    <w:rsid w:val="005F3D54"/>
    <w:rsid w:val="00602249"/>
    <w:rsid w:val="006034CB"/>
    <w:rsid w:val="00622022"/>
    <w:rsid w:val="0062606A"/>
    <w:rsid w:val="00643F1F"/>
    <w:rsid w:val="007232C0"/>
    <w:rsid w:val="0076128E"/>
    <w:rsid w:val="007843CA"/>
    <w:rsid w:val="00784FE2"/>
    <w:rsid w:val="007949BF"/>
    <w:rsid w:val="007B1358"/>
    <w:rsid w:val="007C0F4A"/>
    <w:rsid w:val="007C3642"/>
    <w:rsid w:val="007E601B"/>
    <w:rsid w:val="007E7660"/>
    <w:rsid w:val="00802D38"/>
    <w:rsid w:val="0083079F"/>
    <w:rsid w:val="00861D15"/>
    <w:rsid w:val="00866162"/>
    <w:rsid w:val="008670FA"/>
    <w:rsid w:val="008A79B6"/>
    <w:rsid w:val="008B06DE"/>
    <w:rsid w:val="008B45BB"/>
    <w:rsid w:val="008C30AE"/>
    <w:rsid w:val="008E36B1"/>
    <w:rsid w:val="008F6894"/>
    <w:rsid w:val="008F7DA4"/>
    <w:rsid w:val="009065FB"/>
    <w:rsid w:val="00941E5C"/>
    <w:rsid w:val="0095282D"/>
    <w:rsid w:val="009825D1"/>
    <w:rsid w:val="009C4678"/>
    <w:rsid w:val="00A030C4"/>
    <w:rsid w:val="00A105CB"/>
    <w:rsid w:val="00A160B6"/>
    <w:rsid w:val="00A22431"/>
    <w:rsid w:val="00A51081"/>
    <w:rsid w:val="00A77ED0"/>
    <w:rsid w:val="00AA217C"/>
    <w:rsid w:val="00AC3582"/>
    <w:rsid w:val="00B552D5"/>
    <w:rsid w:val="00BA798C"/>
    <w:rsid w:val="00BC0658"/>
    <w:rsid w:val="00BC1E83"/>
    <w:rsid w:val="00BC4DC6"/>
    <w:rsid w:val="00BE0A4E"/>
    <w:rsid w:val="00C1686F"/>
    <w:rsid w:val="00C425D4"/>
    <w:rsid w:val="00C43672"/>
    <w:rsid w:val="00C50D83"/>
    <w:rsid w:val="00C53F1F"/>
    <w:rsid w:val="00C541B3"/>
    <w:rsid w:val="00C60DED"/>
    <w:rsid w:val="00CA70BA"/>
    <w:rsid w:val="00CE1D98"/>
    <w:rsid w:val="00D10FCB"/>
    <w:rsid w:val="00D11C3C"/>
    <w:rsid w:val="00D124EE"/>
    <w:rsid w:val="00D203C6"/>
    <w:rsid w:val="00D406FE"/>
    <w:rsid w:val="00D670E8"/>
    <w:rsid w:val="00D86404"/>
    <w:rsid w:val="00DB3D96"/>
    <w:rsid w:val="00DD641B"/>
    <w:rsid w:val="00E04832"/>
    <w:rsid w:val="00E276C3"/>
    <w:rsid w:val="00E63715"/>
    <w:rsid w:val="00E822C8"/>
    <w:rsid w:val="00EC55F1"/>
    <w:rsid w:val="00ED57DF"/>
    <w:rsid w:val="00F0235D"/>
    <w:rsid w:val="00F12DE8"/>
    <w:rsid w:val="00F4073F"/>
    <w:rsid w:val="00F47D9A"/>
    <w:rsid w:val="00F75545"/>
    <w:rsid w:val="00F758F0"/>
    <w:rsid w:val="00F84104"/>
    <w:rsid w:val="00F9577C"/>
    <w:rsid w:val="00FD1319"/>
    <w:rsid w:val="00FD665F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49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3C6"/>
  </w:style>
  <w:style w:type="paragraph" w:styleId="a7">
    <w:name w:val="footer"/>
    <w:basedOn w:val="a"/>
    <w:link w:val="a8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49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3C6"/>
  </w:style>
  <w:style w:type="paragraph" w:styleId="a7">
    <w:name w:val="footer"/>
    <w:basedOn w:val="a"/>
    <w:link w:val="a8"/>
    <w:uiPriority w:val="99"/>
    <w:unhideWhenUsed/>
    <w:rsid w:val="00D2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B401-2775-4D59-B2DA-D95C4A17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 Наталья Сергеевна</dc:creator>
  <cp:lastModifiedBy>Арсоева Алла Николаевна</cp:lastModifiedBy>
  <cp:revision>2</cp:revision>
  <cp:lastPrinted>2024-03-18T12:23:00Z</cp:lastPrinted>
  <dcterms:created xsi:type="dcterms:W3CDTF">2026-05-13T11:18:00Z</dcterms:created>
  <dcterms:modified xsi:type="dcterms:W3CDTF">2026-05-13T11:18:00Z</dcterms:modified>
</cp:coreProperties>
</file>