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E5" w:rsidRDefault="00773B08">
      <w:pPr>
        <w:pStyle w:val="2"/>
        <w:numPr>
          <w:ilvl w:val="12"/>
          <w:numId w:val="0"/>
        </w:numPr>
        <w:jc w:val="center"/>
        <w:rPr>
          <w:rFonts w:ascii="Times New Roman" w:hAnsi="Times New Roman" w:cs="Times New Roman"/>
          <w:caps/>
        </w:rPr>
      </w:pPr>
      <w:bookmarkStart w:id="0" w:name="_Toc427047129"/>
      <w:bookmarkStart w:id="1" w:name="_Toc427633844"/>
      <w:bookmarkStart w:id="2" w:name="_Toc427635091"/>
      <w:bookmarkStart w:id="3" w:name="_Toc427989679"/>
      <w:bookmarkStart w:id="4" w:name="_Toc428265413"/>
      <w:bookmarkStart w:id="5" w:name="_Toc428267741"/>
      <w:bookmarkStart w:id="6" w:name="_Toc428268198"/>
      <w:bookmarkStart w:id="7" w:name="_Toc428268297"/>
      <w:bookmarkStart w:id="8" w:name="_Toc428268441"/>
      <w:bookmarkStart w:id="9" w:name="_Toc428268594"/>
      <w:bookmarkStart w:id="10" w:name="_Toc428268778"/>
      <w:bookmarkStart w:id="11" w:name="_Toc428268853"/>
      <w:bookmarkStart w:id="12" w:name="_Toc428847396"/>
      <w:bookmarkStart w:id="13" w:name="_Toc428863284"/>
      <w:bookmarkStart w:id="14" w:name="_Toc428863410"/>
      <w:bookmarkStart w:id="15" w:name="_Toc428944304"/>
      <w:bookmarkStart w:id="16" w:name="_Toc431204843"/>
      <w:bookmarkStart w:id="17" w:name="_Toc431205712"/>
      <w:bookmarkStart w:id="18" w:name="_GoBack"/>
      <w:bookmarkEnd w:id="18"/>
      <w:r>
        <w:rPr>
          <w:rFonts w:ascii="Times New Roman" w:hAnsi="Times New Roman" w:cs="Times New Roman"/>
          <w:caps/>
        </w:rPr>
        <w:t xml:space="preserve">КЛАССИФИКАТОР </w:t>
      </w:r>
      <w:r w:rsidR="004B17EA">
        <w:rPr>
          <w:rFonts w:ascii="Times New Roman" w:hAnsi="Times New Roman" w:cs="Times New Roman"/>
          <w:caps/>
        </w:rPr>
        <w:t>вид</w:t>
      </w:r>
      <w:r w:rsidR="009F666F">
        <w:rPr>
          <w:rFonts w:ascii="Times New Roman" w:hAnsi="Times New Roman" w:cs="Times New Roman"/>
          <w:caps/>
        </w:rPr>
        <w:t>ов</w:t>
      </w:r>
      <w:r w:rsidR="004B17EA">
        <w:rPr>
          <w:rFonts w:ascii="Times New Roman" w:hAnsi="Times New Roman" w:cs="Times New Roman"/>
          <w:caps/>
        </w:rPr>
        <w:t xml:space="preserve"> предпринимательской деятельности, в отношении которых законом субъекта Российской Федерации предусмотрено применение патентной системы налогообложения</w:t>
      </w:r>
      <w:r w:rsidR="005C301B">
        <w:rPr>
          <w:rFonts w:ascii="Times New Roman" w:hAnsi="Times New Roman" w:cs="Times New Roman"/>
          <w:caps/>
        </w:rPr>
        <w:t xml:space="preserve"> </w:t>
      </w:r>
      <w:r w:rsidR="00DA4AE5">
        <w:rPr>
          <w:rFonts w:ascii="Times New Roman" w:hAnsi="Times New Roman" w:cs="Times New Roman"/>
          <w:caps/>
        </w:rPr>
        <w:t>(К</w:t>
      </w:r>
      <w:r w:rsidR="004B17EA">
        <w:rPr>
          <w:rFonts w:ascii="Times New Roman" w:hAnsi="Times New Roman" w:cs="Times New Roman"/>
          <w:caps/>
        </w:rPr>
        <w:t>ВПДП</w:t>
      </w:r>
      <w:r w:rsidR="00DA4AE5">
        <w:rPr>
          <w:rFonts w:ascii="Times New Roman" w:hAnsi="Times New Roman" w:cs="Times New Roman"/>
          <w:caps/>
        </w:rPr>
        <w:t>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D26088" w:rsidRPr="00D26088" w:rsidRDefault="00D26088" w:rsidP="00D26088"/>
    <w:p w:rsidR="00DA4AE5" w:rsidRDefault="00DA4AE5">
      <w:pPr>
        <w:numPr>
          <w:ilvl w:val="12"/>
          <w:numId w:val="0"/>
        </w:numPr>
        <w:spacing w:before="240"/>
        <w:jc w:val="center"/>
        <w:rPr>
          <w:b/>
          <w:bCs/>
        </w:rPr>
      </w:pPr>
      <w:r>
        <w:rPr>
          <w:b/>
          <w:bCs/>
        </w:rPr>
        <w:t>ВВЕДЕНИЕ</w:t>
      </w:r>
    </w:p>
    <w:p w:rsidR="00DA4AE5" w:rsidRPr="00FA76B7" w:rsidRDefault="00DA4AE5">
      <w:pPr>
        <w:numPr>
          <w:ilvl w:val="12"/>
          <w:numId w:val="0"/>
        </w:numPr>
        <w:ind w:firstLine="720"/>
      </w:pPr>
      <w:r>
        <w:t xml:space="preserve">Ведомственный </w:t>
      </w:r>
      <w:r w:rsidR="002209F2">
        <w:t xml:space="preserve">ФНС России </w:t>
      </w:r>
      <w:r>
        <w:t>Классификатор</w:t>
      </w:r>
      <w:r w:rsidR="005C301B">
        <w:t xml:space="preserve"> </w:t>
      </w:r>
      <w:r w:rsidR="002209F2">
        <w:t xml:space="preserve">видов предпринимательской деятельности, в отношении которых законом субъекта Российской Федерации предусмотрено применение патентной системы налогообложения </w:t>
      </w:r>
      <w:r>
        <w:t>(</w:t>
      </w:r>
      <w:r w:rsidR="002209F2">
        <w:t>КВПДП</w:t>
      </w:r>
      <w:r>
        <w:t xml:space="preserve">) </w:t>
      </w:r>
      <w:r w:rsidR="00EC2CDC">
        <w:t xml:space="preserve">(далее Классификатор) </w:t>
      </w:r>
      <w:r>
        <w:t>утвержден</w:t>
      </w:r>
      <w:r w:rsidR="005C301B">
        <w:t xml:space="preserve"> </w:t>
      </w:r>
      <w:r w:rsidR="002209F2">
        <w:t>п</w:t>
      </w:r>
      <w:r>
        <w:t>риказом</w:t>
      </w:r>
      <w:r w:rsidR="005C301B">
        <w:t xml:space="preserve"> </w:t>
      </w:r>
      <w:r w:rsidR="002209F2">
        <w:t xml:space="preserve">ФНС России </w:t>
      </w:r>
      <w:r>
        <w:t xml:space="preserve">от </w:t>
      </w:r>
      <w:r w:rsidR="00773B08">
        <w:t>15.01.2013</w:t>
      </w:r>
      <w:r>
        <w:t>г</w:t>
      </w:r>
      <w:r w:rsidR="002209F2">
        <w:t xml:space="preserve"> №</w:t>
      </w:r>
      <w:r w:rsidR="00FA76B7">
        <w:t>ММВ-7-3/9</w:t>
      </w:r>
      <w:r w:rsidR="00FA76B7" w:rsidRPr="00FA76B7">
        <w:t>@</w:t>
      </w:r>
      <w:r w:rsidR="00FA76B7">
        <w:t>.</w:t>
      </w:r>
    </w:p>
    <w:p w:rsidR="00DA4AE5" w:rsidRDefault="00DA4AE5">
      <w:pPr>
        <w:numPr>
          <w:ilvl w:val="12"/>
          <w:numId w:val="0"/>
        </w:numPr>
        <w:ind w:firstLine="720"/>
        <w:rPr>
          <w:caps/>
        </w:rPr>
      </w:pPr>
      <w:r>
        <w:t>Классификатор является составной частью Системы классификации</w:t>
      </w:r>
      <w:r>
        <w:rPr>
          <w:caps/>
        </w:rPr>
        <w:t xml:space="preserve"> </w:t>
      </w:r>
      <w:r>
        <w:t>и кодирования</w:t>
      </w:r>
      <w:r w:rsidR="005C301B">
        <w:t xml:space="preserve"> </w:t>
      </w:r>
      <w:r>
        <w:t>технико-экономической информации и разработан</w:t>
      </w:r>
      <w:r>
        <w:rPr>
          <w:caps/>
        </w:rPr>
        <w:t xml:space="preserve"> </w:t>
      </w:r>
      <w:r>
        <w:t xml:space="preserve">в соответствии с </w:t>
      </w:r>
      <w:r w:rsidR="002209F2" w:rsidRPr="007C2AAD">
        <w:t>Положением о единой системе классификации и кодирования технико-экономической и социальной информации ФНС России (Приказ МНС России от 02.06.2003 № БГ-3-13/285</w:t>
      </w:r>
      <w:r>
        <w:t xml:space="preserve">). </w:t>
      </w:r>
    </w:p>
    <w:p w:rsidR="00DA4AE5" w:rsidRDefault="00DA4AE5">
      <w:pPr>
        <w:numPr>
          <w:ilvl w:val="12"/>
          <w:numId w:val="0"/>
        </w:numPr>
        <w:ind w:firstLine="851"/>
      </w:pPr>
      <w:r>
        <w:t>Классификатор</w:t>
      </w:r>
      <w:r w:rsidR="005C301B">
        <w:t xml:space="preserve"> </w:t>
      </w:r>
      <w:r>
        <w:t>предназначен</w:t>
      </w:r>
      <w:r w:rsidR="005C301B">
        <w:t xml:space="preserve"> </w:t>
      </w:r>
      <w:r>
        <w:t>для</w:t>
      </w:r>
      <w:r w:rsidR="005C301B">
        <w:t xml:space="preserve"> </w:t>
      </w:r>
      <w:r>
        <w:t>идентификации</w:t>
      </w:r>
      <w:r w:rsidR="002209F2">
        <w:t xml:space="preserve"> видов предпринимательской деятельности, в отношении которых законом субъекта Российской Федерации предусмотрено применение патентной системы налогообложения</w:t>
      </w:r>
      <w:r>
        <w:t>.</w:t>
      </w:r>
    </w:p>
    <w:p w:rsidR="00C75CDA" w:rsidRDefault="00C75CDA">
      <w:pPr>
        <w:numPr>
          <w:ilvl w:val="12"/>
          <w:numId w:val="0"/>
        </w:numPr>
        <w:ind w:firstLine="851"/>
        <w:rPr>
          <w:caps/>
        </w:rPr>
      </w:pPr>
    </w:p>
    <w:p w:rsidR="00DA4AE5" w:rsidRDefault="00DA4AE5">
      <w:pPr>
        <w:numPr>
          <w:ilvl w:val="12"/>
          <w:numId w:val="0"/>
        </w:numPr>
        <w:jc w:val="center"/>
        <w:rPr>
          <w:b/>
          <w:bCs/>
          <w:caps/>
        </w:rPr>
      </w:pPr>
      <w:r>
        <w:rPr>
          <w:b/>
          <w:bCs/>
          <w:caps/>
        </w:rPr>
        <w:t>1. ОБЪЕКТЫ КЛАССИФИКАЦИИ</w:t>
      </w:r>
    </w:p>
    <w:p w:rsidR="00DA4AE5" w:rsidRDefault="00DA4AE5">
      <w:pPr>
        <w:numPr>
          <w:ilvl w:val="12"/>
          <w:numId w:val="0"/>
        </w:numPr>
        <w:ind w:firstLine="851"/>
        <w:rPr>
          <w:caps/>
        </w:rPr>
      </w:pPr>
      <w:r>
        <w:t xml:space="preserve">Объектами классификации являются </w:t>
      </w:r>
      <w:r w:rsidR="00EC2CDC">
        <w:t>виды предпринимательской деятельности, в отношении которых законом субъекта Российской Федерации предусмотрено применение патентной системы налогообложения</w:t>
      </w:r>
      <w:r>
        <w:t>.</w:t>
      </w:r>
    </w:p>
    <w:p w:rsidR="00DA4AE5" w:rsidRDefault="00DA4AE5">
      <w:pPr>
        <w:numPr>
          <w:ilvl w:val="12"/>
          <w:numId w:val="0"/>
        </w:numPr>
        <w:jc w:val="center"/>
        <w:rPr>
          <w:b/>
          <w:bCs/>
          <w:caps/>
        </w:rPr>
      </w:pPr>
      <w:r>
        <w:rPr>
          <w:b/>
          <w:bCs/>
          <w:caps/>
        </w:rPr>
        <w:t>2. СТРУКТУРА КЛАССИФИКАТОРА</w:t>
      </w:r>
    </w:p>
    <w:p w:rsidR="00DA4AE5" w:rsidRDefault="00DA4AE5">
      <w:pPr>
        <w:numPr>
          <w:ilvl w:val="12"/>
          <w:numId w:val="0"/>
        </w:numPr>
        <w:ind w:firstLine="851"/>
        <w:rPr>
          <w:caps/>
        </w:rPr>
      </w:pPr>
      <w:r>
        <w:t>Классификатор</w:t>
      </w:r>
      <w:r w:rsidR="005C301B">
        <w:t xml:space="preserve"> </w:t>
      </w:r>
      <w:r>
        <w:t>представляет собой</w:t>
      </w:r>
      <w:r>
        <w:rPr>
          <w:caps/>
        </w:rPr>
        <w:t xml:space="preserve"> </w:t>
      </w:r>
      <w:r>
        <w:t xml:space="preserve">систематизированный свод наименований </w:t>
      </w:r>
      <w:r w:rsidR="00A64169" w:rsidRPr="00DF7629">
        <w:t xml:space="preserve">видов предпринимательской деятельности </w:t>
      </w:r>
      <w:r w:rsidRPr="00DF7629">
        <w:t>и</w:t>
      </w:r>
      <w:r>
        <w:t xml:space="preserve"> их кодов. Структурно он состоит из идентификационного блока и блока</w:t>
      </w:r>
      <w:r>
        <w:rPr>
          <w:caps/>
        </w:rPr>
        <w:t xml:space="preserve"> </w:t>
      </w:r>
      <w:r>
        <w:t>наименований</w:t>
      </w:r>
      <w:r>
        <w:rPr>
          <w:caps/>
        </w:rPr>
        <w:t>.</w:t>
      </w:r>
    </w:p>
    <w:p w:rsidR="00DA4AE5" w:rsidRDefault="00DA4AE5">
      <w:pPr>
        <w:numPr>
          <w:ilvl w:val="12"/>
          <w:numId w:val="0"/>
        </w:numPr>
        <w:jc w:val="center"/>
        <w:rPr>
          <w:i/>
          <w:iCs/>
          <w:caps/>
        </w:rPr>
      </w:pPr>
      <w:r>
        <w:rPr>
          <w:i/>
          <w:iCs/>
          <w:caps/>
        </w:rPr>
        <w:t>2.1. Структура идентификационного блока</w:t>
      </w:r>
    </w:p>
    <w:p w:rsidR="00DA4AE5" w:rsidRDefault="00DA4AE5">
      <w:pPr>
        <w:numPr>
          <w:ilvl w:val="12"/>
          <w:numId w:val="0"/>
        </w:numPr>
        <w:ind w:firstLine="851"/>
        <w:rPr>
          <w:caps/>
        </w:rPr>
      </w:pPr>
      <w:r>
        <w:t>Идентификационный блок Классификатора построен с использованием фасетной системы классификации и порядковой системы кодирования. Основным признаком классификации</w:t>
      </w:r>
      <w:r>
        <w:rPr>
          <w:caps/>
        </w:rPr>
        <w:t xml:space="preserve"> </w:t>
      </w:r>
      <w:r>
        <w:t>является</w:t>
      </w:r>
      <w:r w:rsidR="00EC2CDC">
        <w:t xml:space="preserve"> вид предпринимательской деятельности соответствующий номеру подпункта пункта 2 статьи 346.3 Налогового кодекса</w:t>
      </w:r>
      <w:r w:rsidR="00B7768C">
        <w:t>.</w:t>
      </w:r>
    </w:p>
    <w:p w:rsidR="00DA4AE5" w:rsidRDefault="00DA4AE5">
      <w:pPr>
        <w:numPr>
          <w:ilvl w:val="12"/>
          <w:numId w:val="0"/>
        </w:numPr>
        <w:ind w:firstLine="851"/>
        <w:rPr>
          <w:caps/>
        </w:rPr>
      </w:pPr>
      <w:r>
        <w:t>Кодовое обозначение включает три фасеты</w:t>
      </w:r>
      <w:r>
        <w:rPr>
          <w:caps/>
        </w:rPr>
        <w:t xml:space="preserve"> </w:t>
      </w:r>
      <w:r>
        <w:t>(</w:t>
      </w:r>
      <w:r w:rsidR="00B7768C">
        <w:t>код вида предпринимательской деятельности</w:t>
      </w:r>
      <w:r>
        <w:t>,</w:t>
      </w:r>
      <w:r w:rsidR="005C301B">
        <w:t xml:space="preserve"> </w:t>
      </w:r>
      <w:r w:rsidR="00B7768C">
        <w:t>код субъекта Российской Федерации</w:t>
      </w:r>
      <w:r>
        <w:t>,</w:t>
      </w:r>
      <w:r w:rsidR="00B7768C">
        <w:t xml:space="preserve"> порядковый номер (код) </w:t>
      </w:r>
      <w:r w:rsidR="007B6E43">
        <w:t>вида предпринимательской деятельности, установленных законом субъекта Российской Федерации путем дифференциации того вида деятельности, код которого указывается в первом фасете</w:t>
      </w:r>
      <w:r>
        <w:t>),</w:t>
      </w:r>
      <w:r w:rsidR="005C301B">
        <w:t xml:space="preserve"> </w:t>
      </w:r>
      <w:r>
        <w:t xml:space="preserve">состоит из </w:t>
      </w:r>
      <w:r w:rsidR="007B6E43">
        <w:t xml:space="preserve">шести </w:t>
      </w:r>
      <w:r>
        <w:t>десятичных знаков и имеет следующую структуру</w:t>
      </w:r>
      <w:r>
        <w:rPr>
          <w:caps/>
        </w:rPr>
        <w:t>:</w:t>
      </w:r>
    </w:p>
    <w:p w:rsidR="00DA4AE5" w:rsidRDefault="0081260F">
      <w:pPr>
        <w:ind w:firstLine="0"/>
        <w:jc w:val="left"/>
        <w:rPr>
          <w:b/>
          <w:bCs/>
          <w:caps/>
        </w:rPr>
      </w:pPr>
      <w:r>
        <w:rPr>
          <w:b/>
          <w:bCs/>
          <w:caps/>
        </w:rPr>
        <w:t xml:space="preserve">   </w:t>
      </w:r>
      <w:r w:rsidR="00EC2CDC">
        <w:rPr>
          <w:b/>
          <w:bCs/>
          <w:caps/>
        </w:rPr>
        <w:t xml:space="preserve"> </w:t>
      </w:r>
      <w:r w:rsidR="00DA4AE5">
        <w:rPr>
          <w:b/>
          <w:bCs/>
          <w:caps/>
        </w:rPr>
        <w:t>xx</w:t>
      </w:r>
      <w:r>
        <w:rPr>
          <w:b/>
          <w:bCs/>
          <w:caps/>
        </w:rPr>
        <w:t xml:space="preserve">  </w:t>
      </w:r>
      <w:r w:rsidR="00DA4AE5">
        <w:rPr>
          <w:b/>
          <w:bCs/>
          <w:caps/>
        </w:rPr>
        <w:t>xx</w:t>
      </w:r>
      <w:r>
        <w:rPr>
          <w:b/>
          <w:bCs/>
          <w:caps/>
        </w:rPr>
        <w:t xml:space="preserve">  </w:t>
      </w:r>
      <w:r w:rsidR="00DA4AE5">
        <w:rPr>
          <w:b/>
          <w:bCs/>
          <w:caps/>
        </w:rPr>
        <w:t>xx</w:t>
      </w:r>
    </w:p>
    <w:p w:rsidR="00DA4AE5" w:rsidRDefault="004E08B0">
      <w:pPr>
        <w:numPr>
          <w:ilvl w:val="12"/>
          <w:numId w:val="0"/>
        </w:numPr>
        <w:ind w:firstLine="567"/>
        <w:rPr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239395</wp:posOffset>
                </wp:positionV>
                <wp:extent cx="7315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18.85pt" to="145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K3I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56515</wp:posOffset>
                </wp:positionV>
                <wp:extent cx="0" cy="45720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4.45pt" to="58.9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WxEAIAACc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56515</wp:posOffset>
                </wp:positionV>
                <wp:extent cx="0" cy="64008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pt,4.45pt" to="30.1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+M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56515</wp:posOffset>
                </wp:positionV>
                <wp:extent cx="0" cy="18288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4.45pt" to="87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" o:allowincell="f"/>
            </w:pict>
          </mc:Fallback>
        </mc:AlternateContent>
      </w:r>
      <w:r w:rsidR="0081260F">
        <w:t xml:space="preserve">                    </w:t>
      </w:r>
      <w:r w:rsidR="005C301B">
        <w:t xml:space="preserve"> </w:t>
      </w:r>
      <w:r w:rsidR="00DA4AE5">
        <w:t xml:space="preserve">порядковый номер (код) </w:t>
      </w:r>
      <w:r w:rsidR="007B6E43">
        <w:t>вида деятельности</w:t>
      </w:r>
    </w:p>
    <w:p w:rsidR="00DA4AE5" w:rsidRDefault="0081260F">
      <w:pPr>
        <w:numPr>
          <w:ilvl w:val="12"/>
          <w:numId w:val="0"/>
        </w:numPr>
        <w:ind w:firstLine="567"/>
        <w:rPr>
          <w:caps/>
        </w:rPr>
      </w:pPr>
      <w:r>
        <w:t xml:space="preserve">                   </w:t>
      </w:r>
      <w:r w:rsidR="00AD5D41">
        <w:t xml:space="preserve"> </w:t>
      </w:r>
      <w:r w:rsidR="00DA4AE5">
        <w:t xml:space="preserve">код </w:t>
      </w:r>
      <w:r w:rsidR="007B6E43">
        <w:t>субъекта Российской Федерации</w:t>
      </w:r>
    </w:p>
    <w:p w:rsidR="00DA4AE5" w:rsidRDefault="004E08B0">
      <w:pPr>
        <w:numPr>
          <w:ilvl w:val="12"/>
          <w:numId w:val="0"/>
        </w:numPr>
        <w:ind w:firstLine="567"/>
        <w:rPr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1270</wp:posOffset>
                </wp:positionV>
                <wp:extent cx="109728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.1pt" to="145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b0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TBLF0/5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184150</wp:posOffset>
                </wp:positionV>
                <wp:extent cx="146304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pt,14.5pt" to="145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M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PntIcx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" o:allowincell="f"/>
            </w:pict>
          </mc:Fallback>
        </mc:AlternateContent>
      </w:r>
      <w:r w:rsidR="0081260F">
        <w:t xml:space="preserve">                    </w:t>
      </w:r>
      <w:r w:rsidR="00DA4AE5">
        <w:t xml:space="preserve">код </w:t>
      </w:r>
      <w:r w:rsidR="007B6E43">
        <w:t>вида предпринимательской деятельности</w:t>
      </w:r>
    </w:p>
    <w:p w:rsidR="00DA4AE5" w:rsidRDefault="00DA4AE5">
      <w:pPr>
        <w:numPr>
          <w:ilvl w:val="12"/>
          <w:numId w:val="0"/>
        </w:numPr>
        <w:ind w:firstLine="567"/>
        <w:rPr>
          <w:caps/>
          <w:sz w:val="22"/>
          <w:szCs w:val="22"/>
        </w:rPr>
      </w:pPr>
    </w:p>
    <w:p w:rsidR="00D26088" w:rsidRDefault="00D26088">
      <w:pPr>
        <w:numPr>
          <w:ilvl w:val="12"/>
          <w:numId w:val="0"/>
        </w:numPr>
        <w:ind w:firstLine="567"/>
        <w:rPr>
          <w:caps/>
          <w:sz w:val="22"/>
          <w:szCs w:val="22"/>
        </w:rPr>
      </w:pPr>
    </w:p>
    <w:p w:rsidR="007B6E43" w:rsidRDefault="00DA4AE5">
      <w:pPr>
        <w:numPr>
          <w:ilvl w:val="12"/>
          <w:numId w:val="0"/>
        </w:numPr>
        <w:ind w:firstLine="851"/>
      </w:pPr>
      <w:r>
        <w:lastRenderedPageBreak/>
        <w:t>При кодировании</w:t>
      </w:r>
      <w:r w:rsidR="007B6E43">
        <w:t>:</w:t>
      </w:r>
      <w:r>
        <w:t xml:space="preserve"> </w:t>
      </w:r>
    </w:p>
    <w:p w:rsidR="007B6E43" w:rsidRDefault="007B6E43">
      <w:pPr>
        <w:numPr>
          <w:ilvl w:val="12"/>
          <w:numId w:val="0"/>
        </w:numPr>
        <w:ind w:firstLine="851"/>
      </w:pPr>
      <w:r>
        <w:t xml:space="preserve">- </w:t>
      </w:r>
      <w:r w:rsidR="00DA4AE5">
        <w:t xml:space="preserve">код </w:t>
      </w:r>
      <w:r>
        <w:t xml:space="preserve">вида предпринимательской деятельности присваивается в </w:t>
      </w:r>
      <w:r w:rsidR="00276110" w:rsidRPr="00276110">
        <w:t>соответствии</w:t>
      </w:r>
      <w:r w:rsidRPr="00276110">
        <w:t xml:space="preserve"> с номер</w:t>
      </w:r>
      <w:r w:rsidR="00276110" w:rsidRPr="00276110">
        <w:t>ом</w:t>
      </w:r>
      <w:r w:rsidRPr="00276110">
        <w:t xml:space="preserve"> подпункта пункта 2 статьи 346.43 Налогового кодекса Российской Федерации, предусматривающему вид предпринимательской деятельности, в отношении которого применяется патентная система налогообложения</w:t>
      </w:r>
      <w:r w:rsidR="00315C4D">
        <w:t xml:space="preserve"> (коды 01, 02, 03,…, 47, 99)</w:t>
      </w:r>
      <w:r w:rsidRPr="00276110">
        <w:t>. Код «99» указывается в случае, если вид предпринимательской деятельности относится к бытовым услугам в соответствии с Общероссийским классификатором услуг населению 002-93, утвержденным постановлением Госстандарта России от 28.06.1993 № 163 (далее - ОКУН), и не указан в пункте 2 статьи 346.43 Кодекса</w:t>
      </w:r>
      <w:r w:rsidR="00A64169">
        <w:t xml:space="preserve">. Перечень кодов предпринимательской деятельности в </w:t>
      </w:r>
      <w:r w:rsidR="00A64169" w:rsidRPr="00276110">
        <w:t>соответствии с номером подпункта пункта 2 статьи 346.43 Налогового кодекса Российской Федерации</w:t>
      </w:r>
      <w:r w:rsidR="00A64169">
        <w:t xml:space="preserve"> приведён в разделе</w:t>
      </w:r>
      <w:r w:rsidR="0081260F">
        <w:t xml:space="preserve"> </w:t>
      </w:r>
      <w:r w:rsidR="00A64169">
        <w:t>5 описания классификатора</w:t>
      </w:r>
      <w:r w:rsidRPr="00276110">
        <w:t>;</w:t>
      </w:r>
      <w:r w:rsidR="00DA4AE5">
        <w:t xml:space="preserve"> </w:t>
      </w:r>
    </w:p>
    <w:p w:rsidR="007B6E43" w:rsidRDefault="00276110">
      <w:pPr>
        <w:numPr>
          <w:ilvl w:val="12"/>
          <w:numId w:val="0"/>
        </w:numPr>
        <w:ind w:firstLine="851"/>
      </w:pPr>
      <w:r>
        <w:t>-</w:t>
      </w:r>
      <w:r w:rsidR="00DA4AE5">
        <w:t xml:space="preserve"> код</w:t>
      </w:r>
      <w:r>
        <w:t xml:space="preserve"> субъекта Российской Федерации присваивается в </w:t>
      </w:r>
      <w:r w:rsidRPr="00276110">
        <w:t>соответствии с</w:t>
      </w:r>
      <w:r>
        <w:t xml:space="preserve"> Ведомственным справочником </w:t>
      </w:r>
      <w:r w:rsidR="00A64169">
        <w:t>Ф</w:t>
      </w:r>
      <w:r>
        <w:t>НС России "Субъекты Российской Федерации" (ССРФ), утвержденным приказом МНС России от 25.03.2002</w:t>
      </w:r>
      <w:r w:rsidR="0081260F">
        <w:t xml:space="preserve"> </w:t>
      </w:r>
      <w:r>
        <w:t>№БГ-3-13/149</w:t>
      </w:r>
    </w:p>
    <w:p w:rsidR="00DA4AE5" w:rsidRDefault="00276110">
      <w:pPr>
        <w:numPr>
          <w:ilvl w:val="12"/>
          <w:numId w:val="0"/>
        </w:numPr>
        <w:ind w:firstLine="851"/>
      </w:pPr>
      <w:r>
        <w:t>- п</w:t>
      </w:r>
      <w:r w:rsidR="00DA4AE5">
        <w:t xml:space="preserve">орядковый номер </w:t>
      </w:r>
      <w:r>
        <w:t xml:space="preserve">(код) вида деятельности </w:t>
      </w:r>
      <w:r w:rsidR="00DA4AE5">
        <w:t>присваивается в соответствии с порядком</w:t>
      </w:r>
      <w:r w:rsidR="005C301B">
        <w:t xml:space="preserve"> </w:t>
      </w:r>
      <w:r w:rsidR="00DA4AE5">
        <w:t>следования</w:t>
      </w:r>
      <w:r>
        <w:t xml:space="preserve"> </w:t>
      </w:r>
      <w:r w:rsidRPr="00A815AB">
        <w:t>вид</w:t>
      </w:r>
      <w:r w:rsidR="002110C6" w:rsidRPr="00A815AB">
        <w:t>ов</w:t>
      </w:r>
      <w:r w:rsidR="000023CB">
        <w:t xml:space="preserve"> предпринимательской </w:t>
      </w:r>
      <w:r>
        <w:t>деятельности</w:t>
      </w:r>
      <w:r w:rsidR="000023CB">
        <w:t>, установленных</w:t>
      </w:r>
      <w:r>
        <w:t xml:space="preserve"> </w:t>
      </w:r>
      <w:r w:rsidR="00DF7629" w:rsidRPr="00DF7629">
        <w:t>законом субъекта Российской Федерации путем дифференциации того вида деятельности, код которого указывается первыми двумя цифрами. Указанные виды деятельности нумеруются по порядку, начиная</w:t>
      </w:r>
      <w:r w:rsidR="0081260F">
        <w:t xml:space="preserve"> </w:t>
      </w:r>
      <w:r w:rsidR="00DF7629" w:rsidRPr="00DF7629">
        <w:t>с 01, 02, 03…99.</w:t>
      </w:r>
    </w:p>
    <w:p w:rsidR="00D26088" w:rsidRDefault="00D26088">
      <w:pPr>
        <w:numPr>
          <w:ilvl w:val="12"/>
          <w:numId w:val="0"/>
        </w:numPr>
        <w:ind w:firstLine="851"/>
      </w:pPr>
    </w:p>
    <w:p w:rsidR="00DA4AE5" w:rsidRDefault="00DA4AE5">
      <w:pPr>
        <w:numPr>
          <w:ilvl w:val="12"/>
          <w:numId w:val="0"/>
        </w:numPr>
        <w:jc w:val="center"/>
        <w:rPr>
          <w:i/>
          <w:iCs/>
          <w:caps/>
        </w:rPr>
      </w:pPr>
      <w:r>
        <w:rPr>
          <w:i/>
          <w:iCs/>
          <w:caps/>
        </w:rPr>
        <w:t>2.2. Структура блока наименований</w:t>
      </w:r>
    </w:p>
    <w:p w:rsidR="00DA4AE5" w:rsidRPr="006911C7" w:rsidRDefault="00DA4AE5">
      <w:pPr>
        <w:numPr>
          <w:ilvl w:val="12"/>
          <w:numId w:val="0"/>
        </w:numPr>
        <w:ind w:firstLine="720"/>
        <w:rPr>
          <w:caps/>
        </w:rPr>
      </w:pPr>
      <w:r w:rsidRPr="006911C7">
        <w:t xml:space="preserve">Блок наименований состоит из </w:t>
      </w:r>
      <w:r w:rsidR="001C37AB" w:rsidRPr="006911C7">
        <w:t xml:space="preserve">двух </w:t>
      </w:r>
      <w:r w:rsidRPr="006911C7">
        <w:t>подблоков:</w:t>
      </w:r>
    </w:p>
    <w:p w:rsidR="00DA4AE5" w:rsidRPr="006911C7" w:rsidRDefault="00DA4AE5">
      <w:pPr>
        <w:numPr>
          <w:ilvl w:val="12"/>
          <w:numId w:val="0"/>
        </w:numPr>
        <w:ind w:firstLine="720"/>
        <w:rPr>
          <w:caps/>
        </w:rPr>
      </w:pPr>
      <w:r w:rsidRPr="006911C7">
        <w:t>-</w:t>
      </w:r>
      <w:r w:rsidR="00A749D6" w:rsidRPr="006911C7">
        <w:t xml:space="preserve"> наименование вида предпринимательской деятельности, установленн</w:t>
      </w:r>
      <w:r w:rsidR="006911C7" w:rsidRPr="006911C7">
        <w:t>ого</w:t>
      </w:r>
      <w:r w:rsidR="00A749D6" w:rsidRPr="006911C7">
        <w:t xml:space="preserve"> Законом субъекта Российской Федерации</w:t>
      </w:r>
      <w:r w:rsidRPr="006911C7">
        <w:t>;</w:t>
      </w:r>
    </w:p>
    <w:p w:rsidR="00DA4AE5" w:rsidRDefault="00DA4AE5">
      <w:pPr>
        <w:numPr>
          <w:ilvl w:val="12"/>
          <w:numId w:val="0"/>
        </w:numPr>
        <w:ind w:firstLine="720"/>
      </w:pPr>
      <w:r>
        <w:t xml:space="preserve">- основание </w:t>
      </w:r>
      <w:r w:rsidR="00A749D6">
        <w:t>–</w:t>
      </w:r>
      <w:r w:rsidR="006911C7">
        <w:t xml:space="preserve"> </w:t>
      </w:r>
      <w:r w:rsidR="00A749D6">
        <w:t>ссылка на норму Закона субъекта Российской Федерации</w:t>
      </w:r>
      <w:r>
        <w:t>.</w:t>
      </w:r>
    </w:p>
    <w:p w:rsidR="006F7ADA" w:rsidRDefault="006F7ADA">
      <w:pPr>
        <w:numPr>
          <w:ilvl w:val="12"/>
          <w:numId w:val="0"/>
        </w:numPr>
        <w:ind w:firstLine="720"/>
      </w:pPr>
      <w:r>
        <w:t>- дата окончания действия – указывается дата прекращения действия вида предпринимательской деятельности, в случае внесения изменений в норму Закона субъекта Российской Федерации (регламентируется статьей 5 Налогового кодекса).</w:t>
      </w:r>
    </w:p>
    <w:p w:rsidR="00D26088" w:rsidRDefault="00D26088">
      <w:pPr>
        <w:numPr>
          <w:ilvl w:val="12"/>
          <w:numId w:val="0"/>
        </w:numPr>
        <w:ind w:firstLine="720"/>
        <w:rPr>
          <w:caps/>
        </w:rPr>
      </w:pPr>
    </w:p>
    <w:p w:rsidR="00DA4AE5" w:rsidRDefault="00DA4AE5">
      <w:pPr>
        <w:numPr>
          <w:ilvl w:val="12"/>
          <w:numId w:val="0"/>
        </w:numPr>
        <w:jc w:val="center"/>
        <w:rPr>
          <w:b/>
          <w:bCs/>
          <w:caps/>
        </w:rPr>
      </w:pPr>
      <w:r>
        <w:rPr>
          <w:b/>
          <w:bCs/>
          <w:caps/>
        </w:rPr>
        <w:t>3. ЗАКЛЮЧЕНИЕ</w:t>
      </w:r>
    </w:p>
    <w:p w:rsidR="00DA4AE5" w:rsidRDefault="00DA4AE5">
      <w:pPr>
        <w:numPr>
          <w:ilvl w:val="12"/>
          <w:numId w:val="0"/>
        </w:numPr>
        <w:ind w:firstLine="851"/>
      </w:pPr>
      <w:r>
        <w:t>Система классификации и кодирования, принятая в</w:t>
      </w:r>
      <w:r w:rsidR="00A749D6">
        <w:t xml:space="preserve"> Классификаторе</w:t>
      </w:r>
      <w:r>
        <w:t>, позволяет</w:t>
      </w:r>
      <w:r w:rsidR="005C301B">
        <w:t xml:space="preserve"> </w:t>
      </w:r>
      <w:r>
        <w:t>расширять существующие группировки объектов классификации</w:t>
      </w:r>
      <w:r w:rsidR="005C301B">
        <w:t xml:space="preserve"> </w:t>
      </w:r>
      <w:r>
        <w:t>в рамках отдельных</w:t>
      </w:r>
      <w:r w:rsidR="00A749D6">
        <w:t xml:space="preserve"> видов предпринимательской деятельности</w:t>
      </w:r>
      <w:r>
        <w:t>, а также вводить новые группировки в случаях появления изменений и дополнений в законодательных актах и нормативных документах.</w:t>
      </w:r>
    </w:p>
    <w:p w:rsidR="00D26088" w:rsidRDefault="00D26088">
      <w:pPr>
        <w:numPr>
          <w:ilvl w:val="12"/>
          <w:numId w:val="0"/>
        </w:numPr>
        <w:ind w:firstLine="851"/>
      </w:pPr>
    </w:p>
    <w:p w:rsidR="00DA4AE5" w:rsidRDefault="00DA4AE5">
      <w:pPr>
        <w:numPr>
          <w:ilvl w:val="12"/>
          <w:numId w:val="0"/>
        </w:numPr>
        <w:ind w:firstLine="851"/>
      </w:pPr>
    </w:p>
    <w:p w:rsidR="00DA4AE5" w:rsidRDefault="00DA4AE5">
      <w:pPr>
        <w:pStyle w:val="20"/>
        <w:numPr>
          <w:ilvl w:val="12"/>
          <w:numId w:val="0"/>
        </w:numPr>
        <w:spacing w:after="0"/>
        <w:rPr>
          <w:b/>
          <w:bCs/>
          <w:snapToGrid w:val="0"/>
        </w:rPr>
      </w:pPr>
      <w:r>
        <w:rPr>
          <w:b/>
          <w:bCs/>
          <w:snapToGrid w:val="0"/>
        </w:rPr>
        <w:t>4. СОСТАВ И ФОРМАТЫ ПОЛЕЙ КЛАССИФИКАТОРА</w:t>
      </w:r>
      <w:r w:rsidR="005C301B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>В</w:t>
      </w:r>
      <w:r w:rsidR="005C301B">
        <w:rPr>
          <w:b/>
          <w:bCs/>
          <w:snapToGrid w:val="0"/>
        </w:rPr>
        <w:t xml:space="preserve"> </w:t>
      </w:r>
      <w:r w:rsidR="00A749D6" w:rsidRPr="00A749D6">
        <w:rPr>
          <w:b/>
        </w:rPr>
        <w:t>КВПДП</w:t>
      </w:r>
      <w:r>
        <w:rPr>
          <w:b/>
          <w:bCs/>
          <w:snapToGrid w:val="0"/>
        </w:rPr>
        <w:t xml:space="preserve"> АСВК</w:t>
      </w:r>
    </w:p>
    <w:p w:rsidR="000732CA" w:rsidRDefault="000732CA" w:rsidP="000732CA">
      <w:pPr>
        <w:pStyle w:val="ae"/>
        <w:spacing w:before="0" w:after="0" w:line="288" w:lineRule="auto"/>
        <w:ind w:firstLine="737"/>
      </w:pPr>
      <w:r w:rsidRPr="00E94F56">
        <w:t xml:space="preserve">Строки таблицы идентифицируются </w:t>
      </w:r>
      <w:r>
        <w:t>совокупностью кодов (код вида предпринимательской деятельности, код субъекта Российской Федерации, порядковый номер (код) вида деятельности</w:t>
      </w:r>
      <w:r w:rsidR="006F7ADA">
        <w:t xml:space="preserve"> и датой окончания действия</w:t>
      </w:r>
      <w:r>
        <w:t>)</w:t>
      </w:r>
      <w:r w:rsidRPr="00E94F56">
        <w:t>.</w:t>
      </w:r>
    </w:p>
    <w:p w:rsidR="00D26088" w:rsidRDefault="00D26088" w:rsidP="000732CA">
      <w:pPr>
        <w:pStyle w:val="ae"/>
        <w:spacing w:before="0" w:after="0" w:line="288" w:lineRule="auto"/>
        <w:ind w:firstLine="737"/>
      </w:pPr>
    </w:p>
    <w:p w:rsidR="00D26088" w:rsidRDefault="00D26088" w:rsidP="000732CA">
      <w:pPr>
        <w:pStyle w:val="ae"/>
        <w:spacing w:before="0" w:after="0" w:line="288" w:lineRule="auto"/>
        <w:ind w:firstLine="737"/>
      </w:pPr>
    </w:p>
    <w:p w:rsidR="00D26088" w:rsidRPr="00E94F56" w:rsidRDefault="00D26088" w:rsidP="000732CA">
      <w:pPr>
        <w:pStyle w:val="ae"/>
        <w:spacing w:before="0" w:after="0" w:line="288" w:lineRule="auto"/>
        <w:ind w:firstLine="737"/>
      </w:pPr>
    </w:p>
    <w:p w:rsidR="00DA4AE5" w:rsidRDefault="00DA4AE5">
      <w:pPr>
        <w:pStyle w:val="20"/>
        <w:numPr>
          <w:ilvl w:val="12"/>
          <w:numId w:val="0"/>
        </w:numPr>
        <w:spacing w:after="0"/>
        <w:rPr>
          <w:b/>
          <w:bCs/>
          <w:snapToGrid w:val="0"/>
        </w:rPr>
      </w:pPr>
    </w:p>
    <w:p w:rsidR="00DA4AE5" w:rsidRDefault="00DA4AE5">
      <w:pPr>
        <w:numPr>
          <w:ilvl w:val="12"/>
          <w:numId w:val="0"/>
        </w:numPr>
        <w:spacing w:before="0" w:after="120"/>
        <w:jc w:val="center"/>
        <w:rPr>
          <w:b/>
          <w:bCs/>
        </w:rPr>
      </w:pPr>
      <w:r>
        <w:rPr>
          <w:b/>
          <w:bCs/>
        </w:rPr>
        <w:lastRenderedPageBreak/>
        <w:t>Имя файла для загрузки классификатора - K</w:t>
      </w:r>
      <w:r w:rsidR="00B31E3D">
        <w:rPr>
          <w:b/>
          <w:bCs/>
          <w:lang w:val="en-US"/>
        </w:rPr>
        <w:t>VPDP</w:t>
      </w:r>
      <w:r>
        <w:rPr>
          <w:b/>
          <w:bCs/>
        </w:rPr>
        <w:t>.TXT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6F7ADA" w:rsidTr="006F7ADA">
        <w:tblPrEx>
          <w:tblCellMar>
            <w:top w:w="0" w:type="dxa"/>
            <w:bottom w:w="0" w:type="dxa"/>
          </w:tblCellMar>
        </w:tblPrEx>
        <w:trPr>
          <w:cantSplit/>
          <w:trHeight w:val="1779"/>
        </w:trPr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000000" w:fill="FFFFFF"/>
          </w:tcPr>
          <w:p w:rsidR="006F7ADA" w:rsidRDefault="006F7ADA">
            <w:pPr>
              <w:numPr>
                <w:ilvl w:val="12"/>
                <w:numId w:val="0"/>
              </w:numPr>
              <w:spacing w:before="40" w:after="40"/>
              <w:jc w:val="center"/>
            </w:pPr>
            <w:r>
              <w:t>Код вида предпринимательской деятельности</w:t>
            </w:r>
          </w:p>
        </w:tc>
        <w:tc>
          <w:tcPr>
            <w:tcW w:w="15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10" w:color="000000" w:fill="FFFFFF"/>
          </w:tcPr>
          <w:p w:rsidR="006F7ADA" w:rsidRDefault="006F7ADA">
            <w:pPr>
              <w:numPr>
                <w:ilvl w:val="12"/>
                <w:numId w:val="0"/>
              </w:numPr>
              <w:spacing w:before="40" w:after="40"/>
              <w:jc w:val="center"/>
              <w:rPr>
                <w:b/>
                <w:bCs/>
              </w:rPr>
            </w:pPr>
            <w:r>
              <w:t>Код субъекта Российской Федерации</w:t>
            </w:r>
          </w:p>
        </w:tc>
        <w:tc>
          <w:tcPr>
            <w:tcW w:w="15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10" w:color="000000" w:fill="FFFFFF"/>
          </w:tcPr>
          <w:p w:rsidR="006F7ADA" w:rsidRDefault="006F7ADA">
            <w:pPr>
              <w:numPr>
                <w:ilvl w:val="12"/>
                <w:numId w:val="0"/>
              </w:numPr>
              <w:spacing w:before="40" w:after="40"/>
              <w:jc w:val="center"/>
              <w:rPr>
                <w:b/>
                <w:bCs/>
              </w:rPr>
            </w:pPr>
            <w:r>
              <w:t>Порядковый номер (код) вида деятельности</w:t>
            </w:r>
          </w:p>
        </w:tc>
        <w:tc>
          <w:tcPr>
            <w:tcW w:w="159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000000" w:fill="FFFFFF"/>
          </w:tcPr>
          <w:p w:rsidR="006F7ADA" w:rsidRDefault="006F7ADA">
            <w:pPr>
              <w:numPr>
                <w:ilvl w:val="12"/>
                <w:numId w:val="0"/>
              </w:num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6F7ADA" w:rsidRDefault="006F7ADA">
            <w:pPr>
              <w:numPr>
                <w:ilvl w:val="12"/>
                <w:numId w:val="0"/>
              </w:num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краткое</w:t>
            </w:r>
          </w:p>
          <w:p w:rsidR="006F7ADA" w:rsidRDefault="006F7ADA" w:rsidP="00E44E87">
            <w:pPr>
              <w:numPr>
                <w:ilvl w:val="12"/>
                <w:numId w:val="0"/>
              </w:num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</w:t>
            </w:r>
          </w:p>
        </w:tc>
        <w:tc>
          <w:tcPr>
            <w:tcW w:w="15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10" w:color="000000" w:fill="FFFFFF"/>
          </w:tcPr>
          <w:p w:rsidR="006F7ADA" w:rsidRDefault="006F7ADA">
            <w:pPr>
              <w:numPr>
                <w:ilvl w:val="12"/>
                <w:numId w:val="0"/>
              </w:num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</w:t>
            </w:r>
          </w:p>
        </w:tc>
        <w:tc>
          <w:tcPr>
            <w:tcW w:w="15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10" w:color="000000" w:fill="FFFFFF"/>
          </w:tcPr>
          <w:p w:rsidR="006F7ADA" w:rsidRDefault="006F7ADA">
            <w:pPr>
              <w:numPr>
                <w:ilvl w:val="12"/>
                <w:numId w:val="0"/>
              </w:num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окончания действия</w:t>
            </w:r>
          </w:p>
        </w:tc>
      </w:tr>
      <w:tr w:rsidR="006F7ADA" w:rsidTr="006F7ADA">
        <w:tblPrEx>
          <w:tblCellMar>
            <w:top w:w="0" w:type="dxa"/>
            <w:bottom w:w="0" w:type="dxa"/>
          </w:tblCellMar>
        </w:tblPrEx>
        <w:tc>
          <w:tcPr>
            <w:tcW w:w="1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DA" w:rsidRDefault="006F7ADA">
            <w:pPr>
              <w:numPr>
                <w:ilvl w:val="12"/>
                <w:numId w:val="0"/>
              </w:numPr>
              <w:spacing w:after="120"/>
              <w:jc w:val="center"/>
            </w:pPr>
            <w:r>
              <w:t>C(2)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7ADA" w:rsidRDefault="006F7ADA">
            <w:pPr>
              <w:numPr>
                <w:ilvl w:val="12"/>
                <w:numId w:val="0"/>
              </w:numPr>
              <w:spacing w:after="120"/>
              <w:jc w:val="center"/>
            </w:pPr>
            <w:r>
              <w:t>C(2)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7ADA" w:rsidRDefault="006F7ADA">
            <w:pPr>
              <w:numPr>
                <w:ilvl w:val="12"/>
                <w:numId w:val="0"/>
              </w:numPr>
              <w:spacing w:after="120"/>
              <w:jc w:val="center"/>
            </w:pPr>
            <w:r>
              <w:t>C(2)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7ADA" w:rsidRDefault="006F7ADA">
            <w:pPr>
              <w:numPr>
                <w:ilvl w:val="12"/>
                <w:numId w:val="0"/>
              </w:numPr>
              <w:spacing w:after="120"/>
              <w:jc w:val="center"/>
            </w:pPr>
            <w:r>
              <w:t>C(</w:t>
            </w:r>
            <w:r>
              <w:rPr>
                <w:lang w:val="en-US"/>
              </w:rPr>
              <w:t>2700</w:t>
            </w:r>
            <w: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7ADA" w:rsidRDefault="006F7ADA" w:rsidP="007B16D0">
            <w:pPr>
              <w:numPr>
                <w:ilvl w:val="12"/>
                <w:numId w:val="0"/>
              </w:numPr>
              <w:spacing w:after="120"/>
              <w:jc w:val="center"/>
            </w:pPr>
            <w:r>
              <w:t>C(</w:t>
            </w:r>
            <w:r w:rsidR="007B16D0">
              <w:t>500</w:t>
            </w:r>
            <w: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7ADA" w:rsidRDefault="006F7ADA">
            <w:pPr>
              <w:numPr>
                <w:ilvl w:val="12"/>
                <w:numId w:val="0"/>
              </w:numPr>
              <w:spacing w:after="120"/>
              <w:jc w:val="center"/>
            </w:pPr>
            <w:r>
              <w:t>С(10)</w:t>
            </w:r>
          </w:p>
        </w:tc>
      </w:tr>
    </w:tbl>
    <w:p w:rsidR="00A64169" w:rsidRDefault="00A64169" w:rsidP="00A64169">
      <w:pPr>
        <w:pStyle w:val="20"/>
        <w:numPr>
          <w:ilvl w:val="12"/>
          <w:numId w:val="0"/>
        </w:numPr>
        <w:spacing w:after="0"/>
        <w:rPr>
          <w:b/>
          <w:bCs/>
          <w:snapToGrid w:val="0"/>
        </w:rPr>
      </w:pPr>
    </w:p>
    <w:p w:rsidR="00A64169" w:rsidRDefault="00A64169" w:rsidP="00A64169">
      <w:pPr>
        <w:pStyle w:val="20"/>
        <w:numPr>
          <w:ilvl w:val="12"/>
          <w:numId w:val="0"/>
        </w:numPr>
        <w:spacing w:after="0"/>
        <w:rPr>
          <w:b/>
          <w:bCs/>
          <w:snapToGrid w:val="0"/>
        </w:rPr>
      </w:pPr>
      <w:r>
        <w:rPr>
          <w:b/>
          <w:bCs/>
          <w:snapToGrid w:val="0"/>
        </w:rPr>
        <w:t>5. ПЕРЕЧЕНЬ КОДОВ ВИДОВ ПРЕДПРИНИМАТЕЛЬСКОЙ ДЕЯТЕЛЬНОСТИ В СООТВЕТСТВИИ С ПУНКТОМ 2 СТАТЬИ 346.43 НАЛОГОВОГО КОДЕКСА РОССИЙСКОЙ ФЕДЕРАЦИИ</w:t>
      </w:r>
    </w:p>
    <w:p w:rsidR="00A64169" w:rsidRPr="00A64169" w:rsidRDefault="00A64169" w:rsidP="00A64169">
      <w:pPr>
        <w:pStyle w:val="20"/>
        <w:numPr>
          <w:ilvl w:val="12"/>
          <w:numId w:val="0"/>
        </w:numPr>
        <w:spacing w:after="0"/>
        <w:rPr>
          <w:b/>
          <w:bCs/>
          <w:snapToGrid w:val="0"/>
        </w:rPr>
      </w:pP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895"/>
      </w:tblGrid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0"/>
              <w:ind w:right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pStyle w:val="af0"/>
              <w:ind w:left="365" w:right="120" w:hanging="36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Наименование вида предпринимательской деятельности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Ремонт, чистка, окраска и пошив обуви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Парикмахерские и косметические услуги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Химическая чистка, крашение и услуги прачечных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Ремонт мебели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A946D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Ремонт жилья и других построек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Ветеринарные услуги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</w:t>
            </w:r>
            <w:r w:rsidRPr="00A946DF">
              <w:rPr>
                <w:sz w:val="22"/>
                <w:szCs w:val="22"/>
              </w:rPr>
              <w:lastRenderedPageBreak/>
              <w:t>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Ремонт ювелирных изделий, бижутерии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Чеканка и гравировка ювелирных изделий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DF7629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DF762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Услуги платных туалетов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Услуги по прокату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Экскурсионные услуги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Обрядовые услуги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Ритуальные услуги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</w:tr>
      <w:tr w:rsidR="00A64169" w:rsidRPr="00A946DF" w:rsidTr="001D0D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169" w:rsidRPr="00A946DF" w:rsidRDefault="00A64169" w:rsidP="001D0DA1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A946DF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69" w:rsidRPr="00A946DF" w:rsidRDefault="00A64169" w:rsidP="001D0DA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46DF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</w:tr>
      <w:tr w:rsidR="002A7ADB" w:rsidRPr="00346349" w:rsidTr="007366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0ED1" w:rsidRPr="00346349" w:rsidRDefault="00B1240E" w:rsidP="0073664C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1" w:rsidRPr="00346349" w:rsidRDefault="00B1240E" w:rsidP="00B124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</w:tr>
      <w:tr w:rsidR="002A7ADB" w:rsidRPr="00346349" w:rsidTr="007366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0ED1" w:rsidRPr="00346349" w:rsidRDefault="00B1240E" w:rsidP="0073664C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1" w:rsidRPr="00346349" w:rsidRDefault="00B1240E" w:rsidP="00B124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</w:tr>
      <w:tr w:rsidR="002A7ADB" w:rsidRPr="00346349" w:rsidTr="007366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0ED1" w:rsidRPr="00346349" w:rsidRDefault="00B1240E" w:rsidP="0073664C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1" w:rsidRPr="00346349" w:rsidRDefault="00B1240E" w:rsidP="00B1240E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Производство кожи и изделий из кожи</w:t>
            </w:r>
          </w:p>
        </w:tc>
      </w:tr>
      <w:tr w:rsidR="002A7ADB" w:rsidRPr="00346349" w:rsidTr="007366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0ED1" w:rsidRPr="00346349" w:rsidRDefault="00722F2A" w:rsidP="0073664C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1" w:rsidRPr="00346349" w:rsidRDefault="00722F2A" w:rsidP="00722F2A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2A7ADB" w:rsidRPr="00346349" w:rsidTr="007366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0ED1" w:rsidRPr="00346349" w:rsidRDefault="00722F2A" w:rsidP="0073664C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1" w:rsidRPr="00346349" w:rsidRDefault="00722F2A" w:rsidP="00722F2A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</w:tr>
      <w:tr w:rsidR="002A7ADB" w:rsidRPr="00346349" w:rsidTr="007366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0ED1" w:rsidRPr="00346349" w:rsidRDefault="00722F2A" w:rsidP="00722F2A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1" w:rsidRPr="00346349" w:rsidRDefault="00722F2A" w:rsidP="00722F2A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Производство молочной продукции</w:t>
            </w:r>
          </w:p>
        </w:tc>
      </w:tr>
      <w:tr w:rsidR="002A7ADB" w:rsidRPr="00346349" w:rsidTr="007366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0ED1" w:rsidRPr="00346349" w:rsidRDefault="00722F2A" w:rsidP="0073664C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1" w:rsidRPr="00346349" w:rsidRDefault="00722F2A" w:rsidP="00722F2A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</w:tr>
      <w:tr w:rsidR="002A7ADB" w:rsidRPr="00346349" w:rsidTr="007366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0ED1" w:rsidRPr="00346349" w:rsidRDefault="00722F2A" w:rsidP="00722F2A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1" w:rsidRPr="00346349" w:rsidRDefault="00722F2A" w:rsidP="00722F2A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</w:tr>
      <w:tr w:rsidR="002A7ADB" w:rsidRPr="00346349" w:rsidTr="007366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0ED1" w:rsidRPr="00346349" w:rsidRDefault="00722F2A" w:rsidP="00722F2A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1" w:rsidRPr="00346349" w:rsidRDefault="00722F2A" w:rsidP="00722F2A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Товарное и спортивное рыболовство и рыбоводство</w:t>
            </w:r>
          </w:p>
        </w:tc>
      </w:tr>
      <w:tr w:rsidR="002A7ADB" w:rsidRPr="00346349" w:rsidTr="007366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0ED1" w:rsidRPr="00346349" w:rsidRDefault="00722F2A" w:rsidP="00722F2A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1" w:rsidRPr="00346349" w:rsidRDefault="00722F2A" w:rsidP="00722F2A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Лесоводство и прочая лесохозяйственная деятельность</w:t>
            </w:r>
          </w:p>
        </w:tc>
      </w:tr>
      <w:tr w:rsidR="002A7ADB" w:rsidRPr="00346349" w:rsidTr="007366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0ED1" w:rsidRPr="00346349" w:rsidRDefault="00722F2A" w:rsidP="0073664C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lastRenderedPageBreak/>
              <w:t>58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1" w:rsidRPr="00346349" w:rsidRDefault="00722F2A" w:rsidP="00722F2A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Деятельность по письменному и устному переводу</w:t>
            </w:r>
          </w:p>
        </w:tc>
      </w:tr>
      <w:tr w:rsidR="002A7ADB" w:rsidRPr="00346349" w:rsidTr="007366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0ED1" w:rsidRPr="00346349" w:rsidRDefault="00722F2A" w:rsidP="0073664C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1" w:rsidRPr="00346349" w:rsidRDefault="00722F2A" w:rsidP="00722F2A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Деятельность по уходу за престарелыми и инвалидами</w:t>
            </w:r>
          </w:p>
        </w:tc>
      </w:tr>
      <w:tr w:rsidR="002A7ADB" w:rsidRPr="00346349" w:rsidTr="007366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0ED1" w:rsidRPr="00346349" w:rsidRDefault="00722F2A" w:rsidP="0073664C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1" w:rsidRPr="00346349" w:rsidRDefault="002A7ADB" w:rsidP="002A7ADB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</w:tr>
      <w:tr w:rsidR="002A7ADB" w:rsidRPr="00346349" w:rsidTr="007366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0ED1" w:rsidRPr="00346349" w:rsidRDefault="002A7ADB" w:rsidP="0073664C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1" w:rsidRPr="00346349" w:rsidRDefault="002A7ADB" w:rsidP="002A7ADB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Резка, обработка и отделка камня для памятников</w:t>
            </w:r>
          </w:p>
        </w:tc>
      </w:tr>
      <w:tr w:rsidR="002A7ADB" w:rsidRPr="00346349" w:rsidTr="007366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0ED1" w:rsidRPr="00346349" w:rsidRDefault="002A7ADB" w:rsidP="002A7ADB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1" w:rsidRPr="00346349" w:rsidRDefault="002A7ADB" w:rsidP="002A7ADB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</w:tr>
      <w:tr w:rsidR="002A7ADB" w:rsidRPr="00346349" w:rsidTr="0073664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0ED1" w:rsidRPr="00346349" w:rsidRDefault="002A7ADB" w:rsidP="0073664C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1" w:rsidRPr="00346349" w:rsidRDefault="002A7ADB" w:rsidP="002A7ADB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346349">
              <w:rPr>
                <w:rFonts w:ascii="Times New Roman" w:hAnsi="Times New Roman"/>
                <w:sz w:val="22"/>
                <w:szCs w:val="22"/>
              </w:rPr>
              <w:t>Ремонт компьютеров и коммуникационного оборудования</w:t>
            </w:r>
          </w:p>
        </w:tc>
      </w:tr>
    </w:tbl>
    <w:p w:rsidR="006F7ADA" w:rsidRDefault="006F7ADA" w:rsidP="00A64169">
      <w:pPr>
        <w:ind w:right="120"/>
      </w:pPr>
    </w:p>
    <w:p w:rsidR="00A64169" w:rsidRPr="00EB0836" w:rsidRDefault="006F7ADA" w:rsidP="00A64169">
      <w:pPr>
        <w:ind w:right="120"/>
      </w:pPr>
      <w:r>
        <w:br w:type="page"/>
      </w:r>
    </w:p>
    <w:p w:rsidR="00DA4AE5" w:rsidRDefault="00DF7629">
      <w:pPr>
        <w:pStyle w:val="20"/>
        <w:numPr>
          <w:ilvl w:val="12"/>
          <w:numId w:val="0"/>
        </w:numPr>
        <w:spacing w:after="0"/>
        <w:ind w:hanging="709"/>
        <w:rPr>
          <w:b/>
          <w:caps/>
        </w:rPr>
      </w:pPr>
      <w:r w:rsidRPr="00D26088">
        <w:rPr>
          <w:b/>
          <w:snapToGrid w:val="0"/>
        </w:rPr>
        <w:t>6.</w:t>
      </w:r>
      <w:r w:rsidRPr="00D26088">
        <w:rPr>
          <w:b/>
          <w:caps/>
        </w:rPr>
        <w:t xml:space="preserve"> КЛАССИФИКАТОР “виды предпринимательской деятельности, в отношении которых законом субъекта Российской Федерации предусмотрено применение патентной системы налогообложения” (КВПДП)</w:t>
      </w:r>
    </w:p>
    <w:p w:rsidR="006F4BA0" w:rsidRDefault="006F4BA0" w:rsidP="006F4BA0">
      <w:pPr>
        <w:pStyle w:val="20"/>
        <w:numPr>
          <w:ilvl w:val="12"/>
          <w:numId w:val="0"/>
        </w:numPr>
        <w:spacing w:after="0"/>
        <w:ind w:hanging="709"/>
        <w:jc w:val="right"/>
        <w:rPr>
          <w:b/>
          <w:caps/>
          <w:sz w:val="22"/>
          <w:szCs w:val="22"/>
        </w:rPr>
      </w:pPr>
      <w:r w:rsidRPr="006F4BA0">
        <w:rPr>
          <w:b/>
          <w:caps/>
          <w:sz w:val="22"/>
          <w:szCs w:val="22"/>
        </w:rPr>
        <w:t>(версия 0</w:t>
      </w:r>
      <w:r w:rsidR="00EF721B">
        <w:rPr>
          <w:b/>
          <w:caps/>
          <w:sz w:val="22"/>
          <w:szCs w:val="22"/>
        </w:rPr>
        <w:t>5</w:t>
      </w:r>
      <w:r w:rsidR="00FD0E30">
        <w:rPr>
          <w:b/>
          <w:caps/>
          <w:sz w:val="22"/>
          <w:szCs w:val="22"/>
        </w:rPr>
        <w:t>5</w:t>
      </w:r>
      <w:r w:rsidR="00726C5A">
        <w:rPr>
          <w:b/>
          <w:caps/>
          <w:sz w:val="22"/>
          <w:szCs w:val="22"/>
        </w:rPr>
        <w:t xml:space="preserve"> </w:t>
      </w:r>
      <w:r w:rsidRPr="006F4BA0">
        <w:rPr>
          <w:b/>
          <w:caps/>
          <w:sz w:val="22"/>
          <w:szCs w:val="22"/>
        </w:rPr>
        <w:t xml:space="preserve"> на</w:t>
      </w:r>
      <w:r w:rsidR="00346349">
        <w:rPr>
          <w:b/>
          <w:caps/>
          <w:sz w:val="22"/>
          <w:szCs w:val="22"/>
        </w:rPr>
        <w:t xml:space="preserve"> </w:t>
      </w:r>
      <w:r w:rsidR="00FD0E30">
        <w:rPr>
          <w:b/>
          <w:caps/>
          <w:sz w:val="22"/>
          <w:szCs w:val="22"/>
        </w:rPr>
        <w:t>01.02</w:t>
      </w:r>
      <w:r w:rsidRPr="006F4BA0">
        <w:rPr>
          <w:b/>
          <w:caps/>
          <w:sz w:val="22"/>
          <w:szCs w:val="22"/>
        </w:rPr>
        <w:t>.201</w:t>
      </w:r>
      <w:r w:rsidR="00840DD8">
        <w:rPr>
          <w:b/>
          <w:caps/>
          <w:sz w:val="22"/>
          <w:szCs w:val="22"/>
        </w:rPr>
        <w:t>6</w:t>
      </w:r>
      <w:r w:rsidRPr="006F4BA0">
        <w:rPr>
          <w:b/>
          <w:caps/>
          <w:sz w:val="22"/>
          <w:szCs w:val="22"/>
        </w:rPr>
        <w:t>)</w:t>
      </w:r>
    </w:p>
    <w:p w:rsidR="00160200" w:rsidRDefault="00160200" w:rsidP="006F4BA0">
      <w:pPr>
        <w:pStyle w:val="20"/>
        <w:numPr>
          <w:ilvl w:val="12"/>
          <w:numId w:val="0"/>
        </w:numPr>
        <w:spacing w:after="0"/>
        <w:ind w:hanging="709"/>
        <w:jc w:val="right"/>
        <w:rPr>
          <w:b/>
          <w:caps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50"/>
        <w:gridCol w:w="3544"/>
        <w:gridCol w:w="2268"/>
        <w:gridCol w:w="2268"/>
      </w:tblGrid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3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Код вида предпринимательской деятельности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3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Код субъектаРоссийской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3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Порядковый номер (код ) вида деятельности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3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B6352">
              <w:rPr>
                <w:b/>
                <w:bCs/>
                <w:sz w:val="22"/>
                <w:szCs w:val="22"/>
              </w:rPr>
              <w:t>Основание</w:t>
            </w:r>
          </w:p>
          <w:p w:rsidR="00160F07" w:rsidRPr="00BB6352" w:rsidRDefault="00160F07" w:rsidP="00BB6352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3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 окончания действия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 xml:space="preserve">Техническое обслуживание и ремонт автотранспортных и </w:t>
            </w:r>
            <w:r w:rsidRPr="00BB6352">
              <w:rPr>
                <w:sz w:val="22"/>
                <w:szCs w:val="22"/>
              </w:rPr>
              <w:lastRenderedPageBreak/>
              <w:t>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lastRenderedPageBreak/>
              <w:t xml:space="preserve">Пункт 9 приложения 1 к Закону </w:t>
            </w:r>
            <w:r w:rsidRPr="00BB6352">
              <w:rPr>
                <w:sz w:val="22"/>
                <w:szCs w:val="22"/>
              </w:rPr>
              <w:lastRenderedPageBreak/>
              <w:t>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lastRenderedPageBreak/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нежилых помещений,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19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 xml:space="preserve">Сдача в аренду (наем) жилых помещений и дач, принадлежащих индивидуальному </w:t>
            </w:r>
            <w:r w:rsidRPr="00BB6352">
              <w:rPr>
                <w:sz w:val="22"/>
                <w:szCs w:val="22"/>
              </w:rPr>
              <w:lastRenderedPageBreak/>
              <w:t>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lastRenderedPageBreak/>
              <w:t xml:space="preserve">Подпункт 2 пункта 19 приложения 1 к Закону Республики </w:t>
            </w:r>
            <w:r w:rsidRPr="00BB6352">
              <w:rPr>
                <w:sz w:val="22"/>
                <w:szCs w:val="22"/>
              </w:rPr>
              <w:lastRenderedPageBreak/>
              <w:t>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lastRenderedPageBreak/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19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 xml:space="preserve">Пункт 22 приложения 1 к Закону Республики </w:t>
            </w:r>
            <w:r w:rsidRPr="00BB6352">
              <w:rPr>
                <w:sz w:val="22"/>
                <w:szCs w:val="22"/>
              </w:rPr>
              <w:lastRenderedPageBreak/>
              <w:t>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lastRenderedPageBreak/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 xml:space="preserve">Пункт 43 приложения 1 к Закону Республики Адыгея от 26.11.2012 </w:t>
            </w:r>
            <w:r w:rsidRPr="00BB6352">
              <w:rPr>
                <w:sz w:val="22"/>
                <w:szCs w:val="22"/>
              </w:rPr>
              <w:lastRenderedPageBreak/>
              <w:t>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lastRenderedPageBreak/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приложения 1 к Закону Республики Адыгея от 26.11.2012 № 139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 xml:space="preserve">Пункт 7 приложения </w:t>
            </w:r>
            <w:r w:rsidRPr="00BB6352">
              <w:rPr>
                <w:sz w:val="22"/>
                <w:szCs w:val="22"/>
              </w:rPr>
              <w:lastRenderedPageBreak/>
              <w:t>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lastRenderedPageBreak/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перевозка пассажиров автобусами по регулярным маршрутам в городском сообщении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перевозка пассажиров автобусами по регулярным маршрутам в пригородном сообщении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перевозка пассажиров автобусами по регулярным маршрутам в междугородном (международном) сообщении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перевозка пассажиров легковыми таксомоторами в городском и пригородном сообщении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перевозка пассажиров легковыми таксомоторами в междугородном (международном) сообщении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 xml:space="preserve">Пункт 14 приложения к Закону Республики Башкортостан </w:t>
            </w:r>
            <w:r w:rsidRPr="00BB6352">
              <w:rPr>
                <w:sz w:val="22"/>
                <w:szCs w:val="22"/>
              </w:rPr>
              <w:lastRenderedPageBreak/>
              <w:t>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lastRenderedPageBreak/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внаем собственного 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внаем собственного нежилого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</w:t>
            </w:r>
            <w:r w:rsidRPr="00BB6352">
              <w:rPr>
                <w:sz w:val="22"/>
                <w:szCs w:val="22"/>
              </w:rPr>
              <w:lastRenderedPageBreak/>
              <w:t>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lastRenderedPageBreak/>
              <w:t>Пункт 21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 xml:space="preserve">Проведение занятий по </w:t>
            </w:r>
            <w:r w:rsidRPr="00BB6352">
              <w:rPr>
                <w:sz w:val="22"/>
                <w:szCs w:val="22"/>
              </w:rPr>
              <w:lastRenderedPageBreak/>
              <w:t>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lastRenderedPageBreak/>
              <w:t xml:space="preserve">Пункт 28 </w:t>
            </w:r>
            <w:r w:rsidRPr="00BB6352">
              <w:rPr>
                <w:sz w:val="22"/>
                <w:szCs w:val="22"/>
              </w:rPr>
              <w:lastRenderedPageBreak/>
              <w:t>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lastRenderedPageBreak/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прокату, в том числе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прокат транспортных средств (мотоциклов, мотороллеров, мопедов, велосипедов, легковых и грузовых автомобилей)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 в палатках и на рынках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прочая розничная торговля вне магазинов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60F07" w:rsidRPr="00BB6352" w:rsidTr="00417FC7">
        <w:tc>
          <w:tcPr>
            <w:tcW w:w="95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питания ресторана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60F07" w:rsidRPr="00BB6352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D1708" w:rsidRPr="00BB6352" w:rsidTr="00417FC7">
        <w:tc>
          <w:tcPr>
            <w:tcW w:w="959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питания кафе</w:t>
            </w:r>
          </w:p>
        </w:tc>
        <w:tc>
          <w:tcPr>
            <w:tcW w:w="2268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D1708" w:rsidRPr="00BB6352" w:rsidTr="00417FC7">
        <w:tc>
          <w:tcPr>
            <w:tcW w:w="959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питания столовой</w:t>
            </w:r>
          </w:p>
        </w:tc>
        <w:tc>
          <w:tcPr>
            <w:tcW w:w="2268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D1708" w:rsidRPr="00BB6352" w:rsidTr="00417FC7">
        <w:tc>
          <w:tcPr>
            <w:tcW w:w="959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питания закусочной</w:t>
            </w:r>
          </w:p>
        </w:tc>
        <w:tc>
          <w:tcPr>
            <w:tcW w:w="2268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D1708" w:rsidRPr="00BB6352" w:rsidTr="00417FC7">
        <w:tc>
          <w:tcPr>
            <w:tcW w:w="959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питания бара</w:t>
            </w:r>
          </w:p>
        </w:tc>
        <w:tc>
          <w:tcPr>
            <w:tcW w:w="2268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D1708" w:rsidRPr="00BB6352" w:rsidTr="00417FC7">
        <w:tc>
          <w:tcPr>
            <w:tcW w:w="959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питания предприятий других типов</w:t>
            </w:r>
          </w:p>
        </w:tc>
        <w:tc>
          <w:tcPr>
            <w:tcW w:w="2268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приложения к Закону Республики Башкортостан 29.10.2012 № 592-з</w:t>
            </w:r>
          </w:p>
        </w:tc>
        <w:tc>
          <w:tcPr>
            <w:tcW w:w="2268" w:type="dxa"/>
            <w:shd w:val="clear" w:color="auto" w:fill="auto"/>
          </w:tcPr>
          <w:p w:rsidR="001D1708" w:rsidRPr="00BB6352" w:rsidRDefault="001D1708" w:rsidP="001B3D3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1D1708" w:rsidRPr="00FB7F67" w:rsidTr="00417FC7">
        <w:tc>
          <w:tcPr>
            <w:tcW w:w="95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Пункт 52 приложения к Закону Республике Башкортостан от 29.10.2012 № 592-з «О патентной системе налогообложения в Республике Башкортостан» (в ред. Законов Республики Башкортостан от 05.11.2013 № 5-з, от 02.11.2015 № 279-з)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1D1708" w:rsidRPr="00FB7F67" w:rsidTr="00417FC7">
        <w:tc>
          <w:tcPr>
            <w:tcW w:w="95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Пункт 53 приложения к Закону Республике Башкортостан от 29.10.2012 № 592-з «О патентной системе налогообложения в Республике Башкортостан» (в ред. Законов Республики Башкортостан от 05.11.2013 № 5-з, от 02.11.2015 № 279-з)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1D1708" w:rsidRPr="00FB7F67" w:rsidTr="00417FC7">
        <w:tc>
          <w:tcPr>
            <w:tcW w:w="95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Пункт 54 приложения к Закону Республике Башкортостан от 29.10.2012 № 592-з «О патентной системе налогообложения в Республике Башкортостан» (в ред. Законов Республики Башкортостан от 05.11.2013 № 5-з, от 02.11.2015 № 279-з)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1D1708" w:rsidRPr="00FB7F67" w:rsidTr="00417FC7">
        <w:tc>
          <w:tcPr>
            <w:tcW w:w="95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Пункт 55 приложения к Закону Республике Башкортостан от 29.10.2012 № 592-з «О патентной системе налогообложения в Республике Башкортостан» (в ред. Законов Республики Башкортостан от 05.11.2013 № 5-з, от 02.11.2015 № 279-з)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1D1708" w:rsidRPr="00FB7F67" w:rsidTr="00417FC7">
        <w:tc>
          <w:tcPr>
            <w:tcW w:w="95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Пункт 56 приложения к Закону Республике Башкортостан от 29.10.2012 № 592-з «О патентной системе налогообложения в Республике Башкортостан» (в ред. Законов Республики Башкортостан от 05.11.2013 № 5-з, от 02.11.2015 № 279-з)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1D1708" w:rsidRPr="00FB7F67" w:rsidTr="00417FC7">
        <w:tc>
          <w:tcPr>
            <w:tcW w:w="95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Пункт 57 приложения к Закону Республике Башкортостан от 29.10.2012 № 592-з «О патентной системе налогообложения в Республике Башкортостан» (в ред. Законов Республики Башкортостан от 05.11.2013 № 5-з, от 02.11.2015 № 279-з)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1D1708" w:rsidRPr="00FB7F67" w:rsidTr="00417FC7">
        <w:tc>
          <w:tcPr>
            <w:tcW w:w="95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Пункт 58 приложения к Закону Республике Башкортостан от 29.10.2012 № 592-з «О патентной системе налогообложения в Республике Башкортостан» (в ред. Законов Республики Башкортостан от 05.11.2013 № 5-з, от 02.11.2015 № 279-з)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1D1708" w:rsidRPr="00FB7F67" w:rsidTr="00417FC7">
        <w:tc>
          <w:tcPr>
            <w:tcW w:w="95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Пункт 59 приложения к Закону Республике Башкортостан от 29.10.2012 № 592-з «О патентной системе налогообложения в Республике Башкортостан» (в ред. Законов Республики Башкортостан от 05.11.2013 № 5-з, от 02.11.2015 № 279-з)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1D1708" w:rsidRPr="00FB7F67" w:rsidTr="00417FC7">
        <w:tc>
          <w:tcPr>
            <w:tcW w:w="95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Пункт 60 приложения к Закону Республике Башкортостан от 29.10.2012 № 592-з «О патентной системе налогообложения в Республике Башкортостан» (в ред. Законов Республики Башкортостан от 05.11.2013 № 5-з, от 02.11.2015 № 279-з)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1D1708" w:rsidRPr="00FB7F67" w:rsidTr="00417FC7">
        <w:tc>
          <w:tcPr>
            <w:tcW w:w="95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Пункт 61 приложения к Закону Республике Башкортостан от 29.10.2012 № 592-з «О патентной системе налогообложения в Республике Башкортостан» (в ред. Законов Республики Башкортостан от 05.11.2013 № 5-з, от 02.11.2015 № 279-з)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1D1708" w:rsidRPr="00FB7F67" w:rsidTr="00417FC7">
        <w:tc>
          <w:tcPr>
            <w:tcW w:w="95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Пункт 62 приложения к Закону Республике Башкортостан от 29.10.2012 № 592-з «О патентной системе налогообложения в Республике Башкортостан» (в ред. Законов Республики Башкортостан от 05.11.2013 № 5-з, от 02.11.2015 № 279-з)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1D1708" w:rsidRPr="00FB7F67" w:rsidTr="00417FC7">
        <w:tc>
          <w:tcPr>
            <w:tcW w:w="95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Пункт 63 приложения к Закону Республике Башкортостан от 29.10.2012 № 592-з «О патентной системе налогообложения в Республике Башкортостан» (в ред. Законов Республики Башкортостан от 05.11.2013 № 5-з, от 02.11.2015 № 279-з)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1D1708" w:rsidRPr="00FB7F67" w:rsidTr="00417FC7">
        <w:tc>
          <w:tcPr>
            <w:tcW w:w="95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Пункт 64 приложения к Закону Республике Башкортостан от 29.10.2012 № 592-з «О патентной системе налогообложения в Республике Башкортостан» (в ред. Законов Республики Башкортостан от 05.11.2013 № 5-з, от 02.11.2015 № 279-з)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1D1708" w:rsidRPr="00FB7F67" w:rsidTr="00417FC7">
        <w:tc>
          <w:tcPr>
            <w:tcW w:w="95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Пункт 65 приложения к Закону Республике Башкортостан от 29.10.2012 № 592-з «О патентной системе налогообложения в Республике Башкортостан» (в ред. Законов Республике Башкортостан от 05.11.2013 № 5-з, от 02.11.2015 № 279-з)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1D1708" w:rsidRPr="00FB7F67" w:rsidTr="00417FC7">
        <w:tc>
          <w:tcPr>
            <w:tcW w:w="95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Пункт 66 приложения к Закону Республике Башкортостан от 29.10.2012 № 592-з «О патентной системе налогообложения в Республике Башкортостан» (в ред. Законов Республики Башкортостан от 05.11.2013 № 5-з, от 02.11.2015 № 279-з)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1D1708" w:rsidRPr="00FB7F67" w:rsidTr="00417FC7">
        <w:tc>
          <w:tcPr>
            <w:tcW w:w="95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Пункт 67 приложения к Закону Республике Башкортостан от 29.10.2012 № 592-з «О патентной системе налогообложения в Республике Башкортостан» (в ред. Законов Республики Башкортостан от 05.11.2013 № 5-з, от 02.11.2015 № 279-з)</w:t>
            </w:r>
          </w:p>
        </w:tc>
        <w:tc>
          <w:tcPr>
            <w:tcW w:w="2268" w:type="dxa"/>
            <w:shd w:val="clear" w:color="auto" w:fill="auto"/>
          </w:tcPr>
          <w:p w:rsidR="001D1708" w:rsidRPr="00FB7F67" w:rsidRDefault="001D1708" w:rsidP="001D170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160F07" w:rsidRPr="00FB7F67" w:rsidTr="00417FC7">
        <w:tc>
          <w:tcPr>
            <w:tcW w:w="959" w:type="dxa"/>
            <w:shd w:val="clear" w:color="auto" w:fill="auto"/>
          </w:tcPr>
          <w:p w:rsidR="00160F07" w:rsidRPr="00FB7F67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160F07" w:rsidRPr="00FB7F67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FB7F67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160F07" w:rsidRPr="00FB7F67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Изготовление мебели</w:t>
            </w:r>
          </w:p>
        </w:tc>
        <w:tc>
          <w:tcPr>
            <w:tcW w:w="2268" w:type="dxa"/>
            <w:shd w:val="clear" w:color="auto" w:fill="auto"/>
          </w:tcPr>
          <w:p w:rsidR="00160F07" w:rsidRPr="00FB7F67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Пункт 48 приложения к Закону Республике Башкортостан "О патентной системе налогообложения в Республике Башкортостан"</w:t>
            </w:r>
          </w:p>
        </w:tc>
        <w:tc>
          <w:tcPr>
            <w:tcW w:w="2268" w:type="dxa"/>
            <w:shd w:val="clear" w:color="auto" w:fill="auto"/>
          </w:tcPr>
          <w:p w:rsidR="00160F07" w:rsidRPr="00FB7F67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160F07" w:rsidRPr="00FB7F67" w:rsidTr="00417FC7">
        <w:tc>
          <w:tcPr>
            <w:tcW w:w="959" w:type="dxa"/>
            <w:shd w:val="clear" w:color="auto" w:fill="auto"/>
          </w:tcPr>
          <w:p w:rsidR="00160F07" w:rsidRPr="00FB7F67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160F07" w:rsidRPr="00FB7F67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FB7F67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160F07" w:rsidRPr="00FB7F67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Услуги бань, душевых, саун</w:t>
            </w:r>
          </w:p>
        </w:tc>
        <w:tc>
          <w:tcPr>
            <w:tcW w:w="2268" w:type="dxa"/>
            <w:shd w:val="clear" w:color="auto" w:fill="auto"/>
          </w:tcPr>
          <w:p w:rsidR="00160F07" w:rsidRPr="00FB7F67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Пункт 49 приложения к Закону Республике Башкортостан "О патентной системе налогообложения в Республике Башкортостан"</w:t>
            </w:r>
          </w:p>
        </w:tc>
        <w:tc>
          <w:tcPr>
            <w:tcW w:w="2268" w:type="dxa"/>
            <w:shd w:val="clear" w:color="auto" w:fill="auto"/>
          </w:tcPr>
          <w:p w:rsidR="00160F07" w:rsidRPr="00FB7F67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160F07" w:rsidRPr="00FB7F67" w:rsidTr="00417FC7">
        <w:tc>
          <w:tcPr>
            <w:tcW w:w="959" w:type="dxa"/>
            <w:shd w:val="clear" w:color="auto" w:fill="auto"/>
          </w:tcPr>
          <w:p w:rsidR="00160F07" w:rsidRPr="00FB7F67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160F07" w:rsidRPr="00FB7F67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FB7F67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160F07" w:rsidRPr="00FB7F67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Услуги соляриев</w:t>
            </w:r>
          </w:p>
        </w:tc>
        <w:tc>
          <w:tcPr>
            <w:tcW w:w="2268" w:type="dxa"/>
            <w:shd w:val="clear" w:color="auto" w:fill="auto"/>
          </w:tcPr>
          <w:p w:rsidR="00160F07" w:rsidRPr="00FB7F67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Пункт 50 приложения к Закону Республике Башкортостан "О патентной системе налогообложения в Республике Башкортостан"</w:t>
            </w:r>
          </w:p>
        </w:tc>
        <w:tc>
          <w:tcPr>
            <w:tcW w:w="2268" w:type="dxa"/>
            <w:shd w:val="clear" w:color="auto" w:fill="auto"/>
          </w:tcPr>
          <w:p w:rsidR="00160F07" w:rsidRPr="00FB7F67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160F07" w:rsidRPr="00FB7F67" w:rsidTr="00417FC7">
        <w:tc>
          <w:tcPr>
            <w:tcW w:w="959" w:type="dxa"/>
            <w:shd w:val="clear" w:color="auto" w:fill="auto"/>
          </w:tcPr>
          <w:p w:rsidR="00160F07" w:rsidRPr="00FB7F67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160F07" w:rsidRPr="00FB7F67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160F07" w:rsidRPr="00FB7F67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160F07" w:rsidRPr="00FB7F67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Услуги копировально-множительные</w:t>
            </w:r>
          </w:p>
        </w:tc>
        <w:tc>
          <w:tcPr>
            <w:tcW w:w="2268" w:type="dxa"/>
            <w:shd w:val="clear" w:color="auto" w:fill="auto"/>
          </w:tcPr>
          <w:p w:rsidR="00160F07" w:rsidRPr="00FB7F67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Пункт 51 приложения к Закону Республике Башкортостан "О патентной системе налогообложения в Республике Башкортостан"</w:t>
            </w:r>
          </w:p>
        </w:tc>
        <w:tc>
          <w:tcPr>
            <w:tcW w:w="2268" w:type="dxa"/>
            <w:shd w:val="clear" w:color="auto" w:fill="auto"/>
          </w:tcPr>
          <w:p w:rsidR="00160F07" w:rsidRPr="00FB7F67" w:rsidRDefault="00160F07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Ремонт,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Чистка обуви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Деятельность такси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Услуги по остеклению балконов и лоджий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Услуги по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Сдача внаем собственного 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Сдача внаем собственного нежилого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Услуги по ремонту и изготовлению очковой оптики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Услуги по помолу зерна, обдирке круп, переработке маслосемян, переработке картофеля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Услуги по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болезней, изготовлению валяной обуви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Изготовление и копчение колбас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Изготовление сельскохозяйственного инвентаря из материала заказчика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Граверные работы по металлу, стеклу, фарфору, дереву, керамике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Изготовление и ремонт деревянных лодок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Ремонт игрушек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Ремонт туристского снаряжения и инвентаря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Переплетные, брошюровочные, окантовочные, картонажные работы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Зарядка газовых баллончиков для сифонов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Замена элементов питания в электронных часах и других приборах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17FF3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FB7F67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Изготовление мебели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Копировально-множительные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Закон Республики Бурятия от 26.11.2002 N 145-III (ред. от 14.10.2015)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FD0E30" w:rsidRPr="00FD0E30" w:rsidRDefault="00FD0E30" w:rsidP="00FD0E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D0E30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 раздела 1 приложения 1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2 раздела 1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3 раздела 1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4 раздела 1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5 раздела 1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6 раздела 1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7 раздела 1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8 раздела 1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9 раздела 1 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Оказание автотранспортных услуг по перевозке грузов  автомобильным транспортом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 раздела 2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транспортом: (за исключением деятельности такси)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Подпункт 1 пункта 2 раздела 2  приложения 1  к Закону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 (деятельность такси)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Подпункт 2 пункта 2 раздела 2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10 раздела 1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11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12 раздела 1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13 раздела 1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14 раздела 1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15 раздела 1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16 раздела 1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6C77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6C77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6C77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Default="00FD0E30" w:rsidP="006C77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Сдача в аренду (наем) жилых и не жилых помещений, дач, земельных участков, принадлежащих индивидуальному предпринимателю на праве собственности:</w:t>
            </w:r>
          </w:p>
          <w:p w:rsidR="00FD0E30" w:rsidRPr="005E3126" w:rsidRDefault="00FD0E30" w:rsidP="006C77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E3126">
              <w:rPr>
                <w:sz w:val="22"/>
                <w:szCs w:val="22"/>
              </w:rPr>
              <w:t>дача внаем собственного 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FD0E30" w:rsidRPr="005E3126" w:rsidRDefault="00FD0E30" w:rsidP="006C77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Подпункт 1 пункта 1 таблицы 1 раздела 3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0E30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Сдача в аренду (наем) жилых и не жилых помещений, дач, земельных участков, принадлежащих индивидуальному предпринимателю на праве собственности: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E3126">
              <w:rPr>
                <w:sz w:val="22"/>
                <w:szCs w:val="22"/>
              </w:rPr>
              <w:t>дача внаем собственного нежилого недвижимого имущества (в том числе дачи)</w:t>
            </w:r>
          </w:p>
        </w:tc>
        <w:tc>
          <w:tcPr>
            <w:tcW w:w="2268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Подпункт 2 пункта 1 таблицы 1 раздела 3 приложения 1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6C77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6C77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6C77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Default="00FD0E30" w:rsidP="006C77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Сдача в аренду (наем) жилых и не жилых помещений, дач, земельных участков, принадлежащих индивидуальному предпринимателю на праве собственности:</w:t>
            </w:r>
          </w:p>
          <w:p w:rsidR="00FD0E30" w:rsidRPr="005E3126" w:rsidRDefault="00FD0E30" w:rsidP="006C77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E3126">
              <w:rPr>
                <w:sz w:val="22"/>
                <w:szCs w:val="22"/>
              </w:rPr>
              <w:t>дача в аренду собственных  земельных участков</w:t>
            </w:r>
          </w:p>
        </w:tc>
        <w:tc>
          <w:tcPr>
            <w:tcW w:w="2268" w:type="dxa"/>
            <w:shd w:val="clear" w:color="auto" w:fill="auto"/>
          </w:tcPr>
          <w:p w:rsidR="00FD0E30" w:rsidRPr="005E3126" w:rsidRDefault="00FD0E30" w:rsidP="006C77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Подпункт 3 пункта 1 таблицы 1 раздела 3 приложения 1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17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18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19 раздела 1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20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21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22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23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24 раздела 1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25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26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27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28 раздела 1 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4 раздела 2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5 раздела 2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29 раздела 1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30 раздела 1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31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32 раздела 1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33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34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35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36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37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38 раздела 1 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39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  <w:r>
              <w:rPr>
                <w:sz w:val="22"/>
                <w:szCs w:val="22"/>
              </w:rPr>
              <w:t xml:space="preserve"> </w:t>
            </w:r>
            <w:r w:rsidRPr="005E3126">
              <w:rPr>
                <w:sz w:val="22"/>
                <w:szCs w:val="22"/>
              </w:rPr>
              <w:t>розничная торговля автомобильными деталями, узлами и принадлежностями; деталями, узлами и принадлежностями для мотоциклов; моторным топливом (за исключением автомобильного бензина, дизельного топлива, моторного масла для дизельных и (или) карбюраторных (инжекторных) двигателей, прямогонного бензина)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Подпункт 1 пункта 1 таблицы 2 раздела 3 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0E30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 свежими фруктами, овощами, картофелем и орехами;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консервированными фруктами, овощами и орехами; мясом и мясом птицы, включая субпродукты; продуктами из мяса и мяса птицы; консервами из мяса и мяса птицы;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рыбой, ракообразными и моллюсками;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хлебом и хлебобулочными изделиями;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кондитерскими изделиями;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безалкогольными напитками; молочными продуктами и яйцами;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пищевыми маслами и жирами;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прочими пищевыми продуктами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Подпункт 2 пункта 1 таблицы 2 раздела 3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 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 алкогольными напитками (пиво, пивные напитки, сидр, пуаре, медовуха); безалкогольными напитками; табачными изделиями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Подпункт 3 пункта 1 таблицы 2 раздела 3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FD0E30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 галантерейными изделиями;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Подпункт 4 пункта 1 таблицы 2 раздела 3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0E30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 текстильными изделиями; галантерейными изделиями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розничная торговля мужской, женской и детской одеждой; розничная торговля нательным бельем; 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 спортивной одеждой;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розничная торговля чулочно - носочными изделиями; 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розничная торговля головными уборами; 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 аксессуарами одежды (перчатками, галстуками, шарфами, ремнями, подтяжками и т.п.);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Подпункт 5 пункта 1 таблицы 2 раздела 3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FD0E30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розничная торговля изделиями из меха; 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 одеждой из кожи;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 обувью и изделиями из кожи;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Подпункт 6 пункта 1 таблицы 2 раздела 3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07</w:t>
            </w:r>
          </w:p>
        </w:tc>
        <w:tc>
          <w:tcPr>
            <w:tcW w:w="3544" w:type="dxa"/>
            <w:shd w:val="clear" w:color="auto" w:fill="auto"/>
          </w:tcPr>
          <w:p w:rsidR="00FD0E30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 бытовыми электротоварами;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 радио- и телевизионным оборудованием;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 аудио- и видеооборудованием;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 музыкальными инструментами и нотными изданиями; розничная торговля мебелью, офисными машинами и оборудованием, компьютерами, программным обеспечением  и периферийными устройствами, фотоаппаратурой; оптическими приборами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Подпункт 7 пункта 1 таблицы 2 раздела 3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08</w:t>
            </w:r>
          </w:p>
        </w:tc>
        <w:tc>
          <w:tcPr>
            <w:tcW w:w="3544" w:type="dxa"/>
            <w:shd w:val="clear" w:color="auto" w:fill="auto"/>
          </w:tcPr>
          <w:p w:rsidR="00FD0E30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 компакт - дисками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Подпункт 8 пункта 1 таблицы 2 раздела 3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09</w:t>
            </w:r>
          </w:p>
        </w:tc>
        <w:tc>
          <w:tcPr>
            <w:tcW w:w="3544" w:type="dxa"/>
            <w:shd w:val="clear" w:color="auto" w:fill="auto"/>
          </w:tcPr>
          <w:p w:rsidR="00FD0E30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 скобяными изделиями, лакокрасочными материалами; санитарно-техническим оборудованием;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садово-огородной техникой и инвентарем;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строительными материалами, не включенными в другие группировки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Подпункт 9 пункта 1 таблицы 2 раздела 3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FD0E30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 книгами, журналами, газетами, писчебумажными и канцелярскими товарами;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Подпункт 10 пункта 1 таблицы 2 раздела 3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FD0E30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косметическими и парфюмерными товарами; туалетным и хозяйственным мылом; мебелью;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домашней утварью, ножевыми изделиями, посудой, изделиями из стекла и керамики, в том числе фарфора и фаянса;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осветительными приборами;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изделиями из дерева, пробки и плетеными изделиями;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неэлектрическими бытовыми приборами;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бытовыми изделиями и приборами, не включенными в другие группировки;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портьерами, тюлевыми занавесями;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часами;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спортивным оборудованием и спортивными товарами, рыболовными принадлежностями, туристическим снаряжением, лодками и велосипедами;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играми и игрушками;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обоями и напольными покрытиями;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сувенирами, изделиями народных художественных промыслов, предметами культового и религиозного назначения, похоронными принадлежностями; бытовым жидким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котельным топливом, углем, древесным топливом, топливным торфом;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филателистическими и нумизматическими товарами;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произведениями искусства в коммерческих художественных галереях;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прочими непродовольственными товарами, не включенными в другие группировки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Подпункт 11 пункта 1 таблицы 2 раздела 3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FD0E30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 ювелирными изделиями;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Подпункт 12 пункта 1 таблицы 2 раздела 3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FD0E30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 цветами и другими растениями, семенами и удобрениями; садово-огородной техникой и инвентарем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Подпункт 13  пункта 1 таблицы 2 раздела 3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FD0E30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 домашними животными и кормом для домашних животных;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Подпункт 14  пункта 1 таблицы 2 раздела 3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FD0E30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 бывшими в употреблении товарами в магазинах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Подпункт 15  пункта 1 таблицы 2 раздела 3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 (розничные рынки, киоски, палатки);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Подпункт 1  пункта 1 таблицы 3 раздела 3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 (торговые автоматы)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Подпункт 2  пункта 1 таблицы 3 раздела 3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E3126">
              <w:rPr>
                <w:sz w:val="22"/>
                <w:szCs w:val="22"/>
              </w:rPr>
              <w:t>озничная торговля, осуществляемая через объекты нестационарной торговой сети (за исключением части, касающейся развозной и разносной розничной торговли)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40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FD0E30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E3126">
              <w:rPr>
                <w:sz w:val="22"/>
                <w:szCs w:val="22"/>
              </w:rPr>
              <w:t>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таблица 2 раздела 1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E3126">
              <w:rPr>
                <w:sz w:val="22"/>
                <w:szCs w:val="22"/>
              </w:rPr>
              <w:t>слуги общественного питания в  ресторане, кафе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Подпункт 1  пункта 1 таблицы 4 раздела 3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E3126">
              <w:rPr>
                <w:sz w:val="22"/>
                <w:szCs w:val="22"/>
              </w:rPr>
              <w:t>слуги общественного питания в столовой, буфете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Подпункт 2  пункта 1 таблицы 4 раздела 3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41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42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43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44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45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46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47 раздела 1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48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49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50 раздела 1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51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52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53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54 раздела 1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55 раздела 1 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5E3126" w:rsidRDefault="00FD0E30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56 раздела 1 приложения 1  к Закону Республики Алтай «О внесении изменений в Закон Республики Алтай "О патентной системе налогообложения на территории Республики Алтай» от 23.11.2015 № 72-РЗ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73B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 и окраска обуви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2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Пошив обуви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2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6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часов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6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6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 по музыкальному сопровождению обрядов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44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 (за исключением услуг по музыкальному сопровождению обрядов)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44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изделиями из меха, одеждой из кожи, обувью и изделиями из кожи, изделиями из кожи и дорожными принадлежностями, мебелью и товарами для дома, бытовыми электротоварами, радио- и телеаппаратурой, предметами антиквариата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47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за исключением изделий из меха, одежды из кожи, обуви и изделий из кожи, изделий из кожи и дорожных принадлежностей, мебели и товаров для дома, бытовых электротоваров, радио- и телеаппаратуры, предметов антиквариата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47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изделиями из меха, одеждой из кожи, обувью и изделиями из кожи, изделиями из кожи и дорожными принадлежностями, мебелью и товарами для дома, бытовыми электротоварами, радио- и телеаппаратурой, предметами антиквариата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48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за исключением изделий из меха, одежды из кожи, обуви и изделий из кожи, изделий из кожи и дорожных принадлежностей, мебели и товаров для дома, бытовых электротоваров, радио- и телеаппаратуры, предметов антиквариата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48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49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Съемка и изготовление черно-белых и цветных кино- и видеофильмов по заказам населения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изготовлению кулинарной продукции и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таблицы статьи 2 Закона РД от 29.11.2012г. №79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 кожаных изделий, головных уборов и изделий из текстильной 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к Закону Республики Ингушетия от 01.12.2012 № 35-РЗ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металлоизделий: ремонт и техническое обслуживание бытовой радиоэлектронной аппаратуры, бытовых машин и бытовых приборов, часов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Приложения к Закону Республики Ингушетия от 01.12.2012 № 35-РЗ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металлоизделий: изготовление памятников, ограждений, ворот из металла, изготовление ажурных декоративных решеток из металла по индивидуальным заказам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металлоизделий: изготовление сшивно-кровельного покрытия из железа по заказам населения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оборудования: уборочно-моечные работы (автомойки)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оборудования: 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Приложения к Закону Республики Ингушетия от 01.12.2012 № 35 (Редакция от 25.09.2014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оборудования: шиномонтажные работы, балансировка колес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транспортом: перевозка пассажиров автобусами, маршрутными микроавтобусами и др. по регулярным маршрутам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транспортом: перевозка пассажиров легковыми таксомоторами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Приложения к Закону Республики Ингушетия от 01.12.2012 № 35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собственности: сдача в наем собственного 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собственности: сдача в наем собственного нежилого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собственности: сдача в наем собственных земельных участков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числе: помол зерна, обдирка круп, переработка маслосемян, изготовление и копчение колбас, переработка картофеля, переработка давальческой мытой шерсти на трикотажную пряжу, выделка шкур животных, расчес шерсти, стрижка домашних животных, защита садов, огородов и зеленых насаждений от вредителей и болезней; граверные работы по металлу, стеклу, фарфору, дереву, керамике;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Приложения к Закону Республики Ингушетия от 01.12.2012 № 35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Приложения к Закону Республики Ингушетия от 01.12.2012 № 35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лицом, имеющим лицензию на указанный вид деятельности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прокату: прокат предметов и оборудования для организации свадебно-похоронных и других мероприятий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прокату: прокат электрического инструмента и контрольно-измерительных приборов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Приложения к Закону Республики Ингушетия от 01.12.2012 № 35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прокату: прокат предметов спорта, туризма, игр, кино-видео и др.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Приложения к Закону Республики Ингушетия от 01.12.2012 № 35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Приложения к Закону Республики Ингушетия от 01.12.2012 № 35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кв. м по каждому объекту организации торговли: без реализации алкогольных напитков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кв. м по каждому объекту организации торговли: с реализацией алкогольных напитков (включая пиво и слабоалкогольные напитки)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кв. м по каждому объекту организации торговли: фармацевтическими и медицинскими товарами, косметическими и парфюмерными товарами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кв. м по каждому объекту организации торговли: ювелирными изделиями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 розничная торговля, осуществляемая через объекты стационарной торговой сети, не имеющие торговых залов (рынки)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 прочая розничная торговля вне магазинов (включает розничную торговлю любыми видами товаров, осуществляемую передвижными средствами развозной и разносной торговли, торговлю через автоматы)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услуги питания: услуги питания ресторана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услуги питания: услуги питания кафе, закусочной, бара и др.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саун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48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Строительство индивидуальных домов и хозяйственных построек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49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мебели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50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организации досуга, предоставление игр, игровых автоматов, бильярда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51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непроизводственного характера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52 Приложения к Закону Республики Ингушетия от 01.12.2012 № 35 (Редакция от 25.09.2014 №45-РЗ)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9.1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9.2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мойке автотранспортных и мототранспортных средств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9.3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19.1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нежилых помещений,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19.2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Помол зерна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Обдирка круп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Переработка маслосемян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копчение колбас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Переработка картофеля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валяной обуви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игрушек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Переработка давальческой мытой шерсти на трикотажную пряжу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Выделка шкур животных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Расчес шерсти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Стрижка домашних животных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Защита садов, огородов и зеленых насаждений от вредителей и болезней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сельскохозяйственного инвентаря из материала заказчика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изготовление бондарной посуды и гончарных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деревянных лодок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туристского снаряжения и инвентаря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Граверные работы по металлу, стеклу, фарфору, дереву, керамике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вспашке огородов и распиловке дров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Переплетные, брошюровочные, окантовочные, картонажные работы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48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49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50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услуг, связанных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51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52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53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частной медицинской практикой или частной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54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55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56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57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58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59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60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кв. м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61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62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Развозная и разносная розничная торговля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63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кв. м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64 приложения к Закону Кабардино-Балкарской Республики от 29.11.2012 № 86-РЗ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к Закону Республики Калмыкия от 01.03.2013 № 412-IV-З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мебели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 в городском и пригородном сообщении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 в междугороднем сообщении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автобусами по регулярным маршрутам в междугороднем сообщении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автобусами по регулярным маршрутам в междугороднем сообщении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деятельность такси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нежилых помещений,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48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49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50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51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52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(за исключением розничной торговли фармацевтическими, медицинскими, косметическими и парфюмерными товарами, ювелирными изделиями)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53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 фармацевтическими и медицинскими товарами, косметическими и парфюмерными товарами,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54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 ювелирными изделиями,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55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56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57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Копировально-множительные услуги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Выполнение переводов с одного языка на другой, включая письменные переводы, выполненные путем доработки автоматического перевода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приложения к Закону Республики Калмыкия от 01.03.2013 № 412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текстильной галантереи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1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 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9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Мойка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9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Перевозка грузов автомобильным транспортом в междугородном сообщении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10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Перевозка грузов автомобильным транспортом в местном сообщении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10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Перевозка пассажиров автобусами по регулярным маршрутам в городском и пригородном сообщении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11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Перевозка пассажиров автобусами по регулярным маршрутам в междугородном сообщении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11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Перевозка пассажиров легковыми таксомоторами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11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16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19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19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продовольственными товарами, школьно-письменными принадлежностями, а также непродовольственными товарами, бывшими в употреблении, с площадью торгового зала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45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изделиями из меха, одеждой из кожи, обувью и изделиями из кожи, мебелью, бытовыми электротоварами, радио- и телеаппаратурой, предметами антиквариата, сотовыми телефонами, ювелирными изделиями, с площадью торгового зала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45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лекарственными средствами, с площадью торгового зала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45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иными товарами, за исключением вышеперечисленных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 пункта 45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продовольственными товарами, школьно-письменными принадлежностями, а также непродовольственными товарами, бывшими в употреблении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46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изделиями из меха, одеждой из кожи, обувью и изделиями из кожи, мебелью, бытовыми электротоварами, радио- и телеаппаратурой, предметами антиквариата, сотовыми телефонами, ювелирными изделиями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46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иными товарами, за исключением вышеперечисленных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46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бань и душевых, саун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48 приложение 1 к Закону Карачаево-Черкесской Республики от 27.11.2012 года № 91-РЗ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1 приложения 1 к Закону Республики Карелия от 30.12.1999 № 384-ЗРК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2 приложения 1 к Закону Республики Карелия от 30.12.1999 № 384-ЗРК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Парикмахерские и косметические услуги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3 приложения 1 к Закону Республики Карелия от 30.12.1999 № 384-ЗРК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Химическая чистка, крашение и услуги прачечных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4 приложения 1 к Закону Республики Карелия от 30.12.1999 № 384-ЗРК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Изготовление и ремонт металлической галантереи, ключей, номерных знаков, указателей улиц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5 приложения 1 к Закону Республики Карелия от 30.12.1999 № 384-ЗРК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Ремонт и техническое обслуживание бытовой радиоэлектронной аппаратуры, бытовых машин и бытовых приборов, часов, ремонт и изготовление металлоизделий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6 приложения 1 к Закону Республики Карелия от 30.12.1999 № 384-ЗРК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Ремонт мебели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7 приложения 1 к Закону Республики Карелия от 30.12.1999 № 384-ЗРК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Услуги фотоателье, фото- и кинолабораторий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8 приложения 1 к Закону Республики Карелия от 30.12.1999 № 384-ЗРК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Техническое обслуживание и ремонт автотранспортных и мототранспортных средств, машин и оборудования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9 приложения 1 к Закону Республики Карелия от 30.12.1999 № 384-ЗРК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Оказание автотранспортных услуг по перевозке грузов автомобильным транспортом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10 приложения 1 к Закону Республики Карелия от 30.12.1999 № 384-ЗРК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Оказание автотранспортных услуг по перевозке пассажиров автомобильным транспортом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11 приложения 1 к Закону Республики Карелия от 30.12.1999 № 384-ЗРК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Ремонт жилья и других построек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12 приложения 1 к Закону Республики Карелия от 30.12.1999 № 384-ЗРК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Услуги по производству монтажных, электромонтажных, санитарно-технических и сварочных работ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13 приложения 1 к Закону Республики Карелия от 30.12.1999 № 384-ЗРК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Услуги по остеклению балконов и лоджий, нарезке стекла и зеркал, художественной обработке стекла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14 приложения 1 к Закону Республики Карелия от 30.12.1999 № 384-ЗРК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Услуги по обучению населения на курсах и по репетиторству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15 приложения 1 к Закону Республики Карелия от 30.12.1999 № 384-ЗРК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Услуги по присмотру и уходу за детьми и больными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16 приложения 1 к Закону Республики Карелия от 30.12.1999 № 384-ЗРК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Услуги по приему стеклопосуды и вторичного сырья, за исключением металлолома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17 приложения 1 к Закону Республики Карелия от 30.12.1999 № 384-ЗРК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Ветеринарные услуги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18 приложения 1 к Закону Республики Карелия от 30.12.1999 № 384-ЗРК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Сдача в аренду (наем) жилых помещений, дач, принадлежащих индивидуальному предпринимателю на праве собственности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19 приложения 1 к Закону Республики Карелия от 30.12.1999 № 384-ЗРК (в ред.Закона РК от 29.10.2013 №1735-ЗРК)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Сдача в аренду (наем) нежилых помещений, земельных участков, принадлежащих индивидуальному предпринимателю на праве собственности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20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Изготовление изделий народных художественных промыслов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21 приложения 1 к Закону Республики Карелия от 30.12.1999 № 384-ЗРК (в ред. Закона РК от 27.11.2015 №1951-ЗРК)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22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Производство и реставрация ковров и ковровых изделий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23 приложения 1 к Закону Республики Карелия от 30.12.1999 № 384-ЗРК (в ред.Закона РК от 27.11.2015 №1951-</w:t>
            </w:r>
            <w:r>
              <w:rPr>
                <w:sz w:val="22"/>
                <w:szCs w:val="22"/>
              </w:rPr>
              <w:t>Р</w:t>
            </w:r>
            <w:r w:rsidRPr="001D1206">
              <w:rPr>
                <w:sz w:val="22"/>
                <w:szCs w:val="22"/>
              </w:rPr>
              <w:t>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Ремонт ювелирных изделий, бижутерии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24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Чеканка и гравировка ювелирных изделий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25 приложения 1 к Закону Республики Карелия от 30.12.1999 № 384-ЗРК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26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Услуги по уборке жилых помещений и ведению домашнего хозяйства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27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Услуги по оформлению интерьера жилого помещения и услуги художественного оформления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28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Проведение занятий по физической культуре и спорту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29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Услуги носильщиков на железнодорожных вокзалах, автовокзалах, аэровокзалах, в аэропортах, морских, речных портах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30 приложения 1 к Закону Республики Карелия от 30.12.1999 № 384-ЗРК(в ред.Закона РК от 27.11.2015 №1951-ЗРК)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Услуги платных туалетов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31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Услуги поваров по изготовлению блюд на дому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32 приложения 1 к Закону Республики Карелия от 30.12.1999 № 384-ЗРК(в ред.Закона РК от 27.11.2015 №1951-ЗРК)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Оказание услуг по перевозке пассажиров водным транспортом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33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Оказание услуг по перевозке грузов водным транспортом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34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Услуги, связанные со сбытом сельскохозяйственной продукции (хранение, сортировка, сушка, мойка, расфасовка, упаковка и транспортировка)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35 приложения 1 к Закону Республики Карелия от 30.12.1999 № 384-ЗРК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Услуги, связанные с обслуживанием сельскохозяйственного производства (механизированные, агрохимические, мелиоративные, транспортные работы)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36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Услуги по зеленому хозяйству и декоративному цветоводству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37 приложения 1 к Закону Республики Карелия от 30.12.1999 № 384-ЗРК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Ведение охотничьего хозяйства и осуществление охоты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38 приложения 1 к Закону Республики </w:t>
            </w:r>
            <w:r>
              <w:rPr>
                <w:sz w:val="22"/>
                <w:szCs w:val="22"/>
              </w:rPr>
              <w:t>К</w:t>
            </w:r>
            <w:r w:rsidRPr="001D1206">
              <w:rPr>
                <w:sz w:val="22"/>
                <w:szCs w:val="22"/>
              </w:rPr>
              <w:t>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39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Осуществление частной детективной деятельности лицом, имеющим лицензию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40 приложения 1 к Закону Республики Карелия от 30.12.1999 № 384-ЗРК(в ред.Закона РК от 27.11.2015 №1951-ЗРК)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Услуги по прокату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41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Экскурсионные услуги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42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Обрядовые услуги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43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Ритуальные услуги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44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8C759A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Услуги уличных патрулей, охранников, сторожей и вахтеров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45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46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залов.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47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Розничная торговля, осуществляемая через объекты нестационарной торговой сети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48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49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питания, не имеющие зала обслуживания посетителей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50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51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52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53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54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55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56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57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58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 xml:space="preserve">Пункт 59 приложения 1 к Закону Республики Карелия от 30.12.1999 № 384-ЗРК(в ред.Закона РК от 27.11.2015 №1951-ЗРК) 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60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61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62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63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64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Пункт 65 приложения 1 к Закону Республики Карелия от 30.12.1999 № 384-ЗРК (в ред.Закона РК от 27.11.2015 №1951-ЗРК)</w:t>
            </w:r>
          </w:p>
        </w:tc>
        <w:tc>
          <w:tcPr>
            <w:tcW w:w="2268" w:type="dxa"/>
            <w:shd w:val="clear" w:color="auto" w:fill="auto"/>
          </w:tcPr>
          <w:p w:rsidR="00FD0E30" w:rsidRPr="001D1206" w:rsidRDefault="00FD0E30" w:rsidP="001D120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и нежилых помещений, дач,земельных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лицом,имеющим лицензию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приложения 1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6F7A65">
        <w:tc>
          <w:tcPr>
            <w:tcW w:w="95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 xml:space="preserve">Пункт 1 приложения 1 к Закону Республики Коми  № 87-РЗ от 30.11.2012 с изменениями, введенными Законом Республики Коми от 02.11.2015 № 91-РЗ 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6F7A65">
        <w:tc>
          <w:tcPr>
            <w:tcW w:w="95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49</w:t>
            </w:r>
          </w:p>
        </w:tc>
        <w:tc>
          <w:tcPr>
            <w:tcW w:w="3544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 xml:space="preserve">Пункт 1 приложения 1 к Закону Республики Коми  № 87-РЗ от 30.11.2012 с изменениями, введенными Законом Республики Коми от 02.11.2015 № 91-РЗ 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6F7A65">
        <w:tc>
          <w:tcPr>
            <w:tcW w:w="95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 xml:space="preserve">Пункт 1 приложения 1 к Закону Республики Коми  № 87-РЗ от 30.11.2012 с изменениями, введенными Законом Республики Коми от 02.11.2015 № 91-РЗ 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6F7A65">
        <w:tc>
          <w:tcPr>
            <w:tcW w:w="95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 xml:space="preserve">Пункт 1 приложения 1 к Закону Республики Коми  № 87-РЗ от 30.11.2012 с изменениями, введенными Законом Республики Коми от 02.11.2015 № 91-РЗ 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6F7A65">
        <w:tc>
          <w:tcPr>
            <w:tcW w:w="95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 xml:space="preserve">Пункт 1 приложения 1 к Закону Республики Коми  № 87-РЗ от 30.11.2012 с изменениями, введенными Законом Республики Коми от 02.11.2015 № 91-РЗ 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6F7A65">
        <w:tc>
          <w:tcPr>
            <w:tcW w:w="95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 xml:space="preserve">Пункт 1 приложения 1 к Закону Республики Коми  № 87-РЗ от 30.11.2012 с изменениями, введенными Законом Республики Коми от 02.11.2015 № 91-РЗ 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6F7A65">
        <w:tc>
          <w:tcPr>
            <w:tcW w:w="95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 xml:space="preserve">Пункт 1 приложения 1 к Закону Республики Коми  № 87-РЗ от 30.11.2012 с изменениями, введенными Законом Республики Коми от 02.11.2015 № 91-РЗ 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6F7A65">
        <w:tc>
          <w:tcPr>
            <w:tcW w:w="95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 xml:space="preserve">Пункт 1 приложения 1 к Закону Республики Коми  № 87-РЗ от 30.11.2012 с изменениями, введенными Законом Республики Коми от 02.11.2015 № 91-РЗ 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6F7A65">
        <w:tc>
          <w:tcPr>
            <w:tcW w:w="95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 xml:space="preserve">Пункт 1 приложения 1 к Закону Республики Коми  № 87-РЗ от 30.11.2012 с изменениями, введенными Законом Республики Коми от 02.11.2015 № 91-РЗ 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6F7A65">
        <w:tc>
          <w:tcPr>
            <w:tcW w:w="95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 xml:space="preserve">Пункт 1 приложения 1 к Закону Республики Коми  № 87-РЗ от 30.11.2012 с изменениями, введенными Законом Республики Коми от 02.11.2015 № 91-РЗ 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6F7A65">
        <w:tc>
          <w:tcPr>
            <w:tcW w:w="95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 xml:space="preserve">Пункт 1 приложения 1 к Закону Республики Коми  № 87-РЗ от 30.11.2012 с изменениями, введенными Законом Республики Коми от 02.11.2015 № 91-РЗ 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6F7A65">
        <w:tc>
          <w:tcPr>
            <w:tcW w:w="95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 xml:space="preserve">Пункт 1 приложения 1 к Закону Республики Коми  № 87-РЗ от 30.11.2012 с изменениями, введенными Законом Республики Коми от 02.11.2015 № 91-РЗ 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6F7A65">
        <w:tc>
          <w:tcPr>
            <w:tcW w:w="95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 xml:space="preserve">Пункт 1 приложения 1 к Закону Республики Коми  № 87-РЗ от 30.11.2012 с изменениями, введенными Законом Республики Коми от 02.11.2015 № 91-РЗ 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6F7A65">
        <w:tc>
          <w:tcPr>
            <w:tcW w:w="95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 xml:space="preserve">Пункт 1 приложения 1 к Закону Республики Коми  № 87-РЗ от 30.11.2012 с изменениями, введенными Законом Республики Коми от 02.11.2015 № 91-РЗ 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6F7A65">
        <w:tc>
          <w:tcPr>
            <w:tcW w:w="95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62</w:t>
            </w:r>
          </w:p>
        </w:tc>
        <w:tc>
          <w:tcPr>
            <w:tcW w:w="3544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 xml:space="preserve">Пункт 1 приложения 1 к Закону Республики Коми  № 87-РЗ от 30.11.2012 с изменениями, введенными Законом Республики Коми от 02.11.2015 № 91-РЗ 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6F7A65">
        <w:tc>
          <w:tcPr>
            <w:tcW w:w="95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 xml:space="preserve">Пункт 1 приложения 1 к Закону Республики Коми  № 87-РЗ от 30.11.2012 с изменениями, введенными Законом Республики Коми от 02.11.2015 № 91-РЗ </w:t>
            </w:r>
          </w:p>
        </w:tc>
        <w:tc>
          <w:tcPr>
            <w:tcW w:w="2268" w:type="dxa"/>
            <w:shd w:val="clear" w:color="auto" w:fill="auto"/>
          </w:tcPr>
          <w:p w:rsidR="00FD0E30" w:rsidRPr="006F7A65" w:rsidRDefault="00FD0E30" w:rsidP="006F7A6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F7A65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Строительство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2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мебели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2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бань и душевых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2 к Закону Республики Коми от 29.11.2012 № 87-РЗ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транспортом: деятельность такси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к Закону Республики Марий Эл от 30 октября 2014 г. № 41-З "О внесении изменений и дополнений в отдельные законодательные акты Республики Марий Эл по вопросам налоговых"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транспортом: 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к Закону Республики Марий Эл от 30 октября 2014 г. № 41-З "О внесении изменений и дополнений в отдельные законодательные акты Республики Марий Эл по вопросам налоговых"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транспортом: перевозки междугородные и специальные сухопутным пассажирским транспортом по расписанию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к Закону Республики Марий Эл от 30 октября 2014 г. № 41-З "О внесении изменений и дополнений в отдельные законодательные акты Республики Марий Эл по вопросам налоговых"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транспортом: перевозки пассажиров сухопутным транспортом нерегулярные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к Закону Республики Марий Эл от 30 октября 2014 г. № 41-З "О внесении изменений и дополнений в отдельные законодательные акты Республики Марий Эл по вопросам налоговых"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собственности: аренда и управление собственным или арендованным жилым недвижимом имуществом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приложения к Закону Республики Марий Эл от 30 октября 2014 г. № 41-З "О внесении изменений и дополнений в отдельные законодательные акты Республики Марий Эл по вопросам налоговых"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собственности: аренда и управление собственным или арендованным нежилым недвижимом имуществом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приложения к Закону Республики Марий Эл от 30 октября 2014 г. № 41-З "О внесении изменений и дополнений в отдельные законодательные акты Республики Марий Эл по вопросам налоговых"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 xml:space="preserve">Пункт 48 таблицы  к Закону Республики Марий Эл от 27 октября 2011 года №59-З "О регулировании отношений в области налогов и сборов в Республике Марий Эл (в редакции Закона Республики Марий Эл от 25 сентября 2015 года  №35-З"). 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 xml:space="preserve">Пункт 49 таблицы к Закону Республики Марий Эл от 27 октября 2011 года №59-З "О регулировании отношений в области налогов и сборов в Республике Марий Эл (в редакции Закона Республики Марий Эл от 25 сентября 2015 года  №35-З"). 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 xml:space="preserve">Пункт 50 таблицы  к Закону Республики Марий Эл от 27 октября 2011 года №59-З "О регулировании отношений в области налогов и сборов в Республике Марий Эл (в редакции Закона Республики Марий Эл от 25 сентября 2015 года  №35-З"). 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 xml:space="preserve">Пункт 51 таблицы к Закону Республики Марий Эл от 27 октября 2011 года №59-З "О регулировании отношений в области налогов и сборов в Республике Марий Эл (в редакции Закона Республики Марий Эл от 25 сентября 2015 года  №35-З"). 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 xml:space="preserve">Пункт 52 таблицы к Закону Республики Марий Эл от 27 октября 2011 года №59-З "О регулировании отношений в области налогов и сборов в Республике Марий Эл (в редакции Закона Республики Марий Эл от 25 сентября 2015 года  №35-З"). 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 xml:space="preserve">Пункт 53 таблицы к Закону Республики Марий Эл от 27 октября 2011 года №59-З "О регулировании отношений в области налогов и сборов в Республике Марий Эл (в редакции Закона Республики Марий Эл от 25 сентября 2015 года  №35-З"). 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 xml:space="preserve">Пункт 54 таблицы  к Закону Республики Марий Эл от 27 октября 2011 года №59-З "О регулировании отношений в области налогов и сборов в Республике Марий Эл (в редакции Закона Республики Марий Эл от 25 сентября 2015 года  №35-З"). 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 xml:space="preserve">Пункт 55 таблицы  к Закону Республики Марий Эл от 27 октября 2011 года №59-З "О регулировании отношений в области налогов и сборов в Республике Марий Эл (в редакции Закона Республики Марий Эл от 25 сентября 2015 года  №35-З"). 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 xml:space="preserve">Пункт 56 таблицы   к Закону Республики Марий Эл от 27 октября 2011 года №59-З "О регулировании отношений в области налогов и сборов в Республике Марий Эл (в редакции Закона Республики Марий Эл от 25 сентября 2015 года  №35-З"). 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 xml:space="preserve">Пункт 57 таблицы  к Закону Республики Марий Эл от 27 октября 2011 года №59-З "О регулировании отношений в области налогов и сборов в Республике Марий Эл (в редакции Закона Республики Марий Эл от 25 сентября 2015 года  №35-З"). 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 xml:space="preserve">Пункт 58 таблицы  к Закону Республики Марий Эл от 27 октября 2011 года №59-З "О регулировании отношений в области налогов и сборов в Республике Марий Эл (в редакции Закона Республики Марий Эл от 25 сентября 2015 года  №35-З"). 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 xml:space="preserve">Пункт 59 таблицы  к Закону Республики Марий Эл от 27 октября 2011 года №59-З "О регулировании отношений в области налогов и сборов в Республике Марий Эл (в редакции Закона Республики Марий Эл от 25 сентября 2015 года  №35-З"). 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 xml:space="preserve">Пункт 60 таблицы к Закону Республики Марий Эл от 27 октября 2011 года №59-З "О регулировании отношений в области налогов и сборов в Республике Марий Эл (в редакции Закона Республики Марий Эл от 25 сентября 2015 года  №35-З"). 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 xml:space="preserve">Пункт 61 таблицы  к Закону Республики Марий Эл от 27 октября 2011 года №59-З "О регулировании отношений в области налогов и сборов в Республике Марий Эл (в редакции Закона Республики Марий Эл от 25 сентября 2015 года  №35-З"). 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 xml:space="preserve">Пункт 62 таблицы  к Закону Республики Марий Эл от 27 октября 2011 года №59-З "О регулировании отношений в области налогов и сборов в Республике Марий Эл (в редакции Закона Республики Марий Эл от 25 сентября 2015 года  №35-З"). 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 xml:space="preserve">Пункт 63 таблицы  к Закону Республики Марий Эл от 27 октября 2011 года №59-З "О регулировании отношений в области налогов и сборов в Республике Марий Эл (в редакции Закона Республики Марий Эл от 25 сентября 2015 года  №35-З"). 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бань, душевых, саун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48 приложения к Закону Республики Марий Эл от 24 октября 2012 г. № 57-З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Деятельность такси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11.1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метров,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Развозная и разносная розничная торговля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46.1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метров,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статьи 2 к Закону Республики Мордовияот 20 ноября 2012 года № 78-З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BB635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FD0E30" w:rsidRPr="004A63D4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48 статьи 2 Закона Республики Мордовия от 20.11.2012 №78-З  «О патентной системе налогообложения на территории Республики Мордовия» (в ред. Закона РМ от 26.11.2015 №86-З)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49 статьи 2 Закона Республики Мордовия от 20.11.2012 №78-З  «О патентной системе налогообложения на территории Республики Мордовия» (в ред. Закона РМ от 26.11.2015 №86-З)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50 статьи 2 Закона Республики Мордовия от 20.11.2012 №78-З  «О патентной системе налогообложения на территории Республики Мордовия» (в ред. Закона РМ от 26.11.2015 №86-З)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51 статьи 2 Закона Республики Мордовия от 20.11.2012 №78-З  «О патентной системе налогообложения на территории Республики Мордовия» (в ред. Закона РМ от 26.11.2015 №86-З)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52 статьи 2 Закона Республики Мордовия от 20.11.2012 №78-З  «О патентной системе налогообложения на территории Республики Мордовия» (в ред. Закона РМ от 26.11.2015 №86-З)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53 статьи 2 Закона Республики Мордовия от 20.11.2012 №78-З  «О патентной системе налогообложения на территории Республики Мордовия» (в ред. Закона РМ от 26.11.2015 №86-З)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54 статьи 2 Закона Республики Мордовия от 20.11.2012 №78-З  «О патентной системе налогообложения на территории Республики Мордовия» (в ред. Закона РМ от 26.11.2015 №86-З)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55 статьи 2 Закона Республики Мордовия от 20.11.2012 №78-З  «О патентной системе налогообложения на территории Республики Мордовия» (в ред. Закона РМ от 26.11.2015 №86-З)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56 статьи 2 Закона Республики Мордовия от 20.11.2012 №78-З  «О патентной системе налогообложения на территории Республики Мордовия» (в ред. Закона РМ от 26.11.2015 №86-З)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57 статьи 2 Закона Республики Мордовия от 20.11.2012 №78-З  «О патентной системе налогообложения на территории Республики Мордовия» (в ред. Закона РМ от 26.11.2015 №86-З)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Деятельность по устному и письменному переводу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58 статьи 2 Закона Республики Мордовия от 20.11.2012 №78-З  «О патентной системе налогообложения на территории Республики Мордовия» (в ред. Закона РМ от 26.11.2015 №86-З)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59 статьи 2 Закона Республики Мордовия от 20.11.2012 №78-З  «О патентной системе налогообложения на территории Республики Мордовия» (в ред. Закона РМ от 26.11.2015 №86-З)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60 статьи 2 Закона Республики Мордовия от 20.11.2012 №78-З  «О патентной системе налогообложения на территории Республики Мордовия» (в ред. Закона РМ от 26.11.2015 №86-З)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61 статьи 2 Закона Республики Мордовия от 20.11.2012 №78-З  «О патентной системе налогообложения на территории Республики Мордовия» (в ред. Закона РМ от 26.11.2015 №86-З)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62 статьи 2 Закона Республики Мордовия от 20.11.2012 №78-З  «О патентной системе налогообложения на территории Республики Мордовия» (в ред. Закона РМ от 26.11.2015 №86-З)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63 статьи 2 Закона Республики Мордовия от 20.11.2012 №78-З  «О патентной системе налогообложения на территории Республики Мордовия» (в ред. Закона РМ от 26.11.2015 №86-З)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Ремонт и пошив швейных, меховых и кожанных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1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2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3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4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5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6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7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8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9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1 подпункта "2"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Деятельность такси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2 подпункта "2"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транспортом, кроме деятельности такси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2 подпункта "2"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10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11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Услуги по 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12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13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14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15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16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1 подпункта "3"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1 подпункта "3"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17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Услуги по переработке сельскозяйственных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18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 xml:space="preserve">Изготовление валяной обуви        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18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Изготовление сельскохозяйственного инвентаря из материала заказчика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18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Граверные работы по металлу, стеклу, фарфору, дереву, керамике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18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Изготовление и ремонт деревянных лодок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18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Ремонт игрушек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18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07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Ремонт туристкого снаряжения и инвентаря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18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08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Услуги по вспашке огородов и распиловке дров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18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09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Услуги по ремонту и изготовлению очковой оптики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18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18 подпункта "1" пункта 2   статьи 7 Закона Республики Саха (Якутия) от 07.11.2013 1231-З N 17-V«О налоговой политике Республики Саха (Якутия)» ((в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Переплетные, брошюровочные, окантовочные, картонажные работы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18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18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Производство  и 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19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20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21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22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 xml:space="preserve">Позиция 23 подпункта "1" пункта 2   статьи 7 Закона Республики Саха (Якутия) от 07.11.2013 1231-З N 17-V«О налоговой политике Республики Саха (Якутия)»(в ред.от 26.11.2015   1508-3№573-V) 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24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25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26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27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28 подпункта "1" пункта 2   статьи 7 Закона Республики Саха (Якутия) от 07.11.2013 1231-З N 17-V«О налоговой политике Республики Саха (Якутия)» ((в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3 подпункта "2"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4 подпункта "2"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29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Услуги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30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31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32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33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34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35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36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37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38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39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2 подпункта "3"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3 подпункта "3"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3 подпункта "3"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4 подпункта "3"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48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49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50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51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52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53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54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55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56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57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58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59 подпункта "1" пункта 2   статьи 7 Закона Республики Саха (Якутия) от 07.11.2013 1231-З N 17-V«О налоговой политике Республики Саха (Якутия)» ((в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60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61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62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63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Услуги секретаря-референта, в том числе со знанием иностранного языка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 41 подпункта "1" пункта 2   статьи 7 Закона Республики Саха (Якутия) от 07.11.2013 1231-З N 17-V«О налоговой политике Республики Саха (Якутия)» ((в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Услуги бань, саун, соляриев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 42 подпункта "1" пункта 2   статьи 7 Закона Республики Саха (Якутия) от 07.11.2013 1231-З N 17-V«О налоговой политике Республики Саха (Якутия)»(в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Строительство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43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Изготовление мебели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44 подпункта "1" пункта 2   статьи 7 Закона Республики Саха (Якутия) от 07.11.2013 1231-З N 17-V(«О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Изготовление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45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A9077C">
        <w:tc>
          <w:tcPr>
            <w:tcW w:w="95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Услуги копировально-множительные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Позиция 47 подпункта "1" пункта 2   статьи 7 Закона Республики Саха (Якутия) от 07.11.2013 1231-З N 17-V«О налоговой политике Республики Саха (Якутия)» (в ред.от 26.11.2015   1508-3№573-V)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A9077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1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2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3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4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5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6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7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8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9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10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11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12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13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14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15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16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17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18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19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20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21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22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23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24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25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26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27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28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29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30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31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32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33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34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35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36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37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38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39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40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41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42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43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44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45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46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№ 47 приложения к Закону РСО- Алания № 46-РЗ от 13.12.2012г.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1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2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3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4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5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6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7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8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9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10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Деятельность такси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11.1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Оказание автотранспортных услуг по перевозке пассажиров, за исключением деятельности такси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11.2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12 приложения к Закону РТ от 29.09.2012г. N 65-ЗРТ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13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14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15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16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17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18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19.1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19.2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20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21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22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23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24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25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26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27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28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29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30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31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32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33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34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35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36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37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38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39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40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41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42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43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44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45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46.1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46.2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47 приложения к Закону РТ от 29.09.2012г. N 65-ЗРТ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48 приложения к Закону РТ от 29.09.2012г. N 65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49 приложения к Закону РТ от 29.09.2012г. N 65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50 приложения к Закону РТ от 29.09.2012г. N 65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51 приложения к Закону РТ от 29.09.2012г. N 65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52 приложения к Закону РТ от 29.09.2012г. N 65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53 приложения к Закону РТ от 29.09.2012г. N 65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54 приложения к Закону РТ от 29.09.2012г. N 65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55 приложения к Закону РТ от 29.09.2012г. N 65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56 приложения к Закону РТ от 29.09.2012г. N 65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57 приложения к Закону РТ от 29.09.2012г. N 65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58 приложения к Закону РТ от 29.09.2012г. N 65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59 приложения к Закону РТ от 29.09.2012г. N 65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60 приложения к Закону РТ от 29.09.2012г. N 65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61 приложения к Закону РТ от 29.09.2012г. N 65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62 приложения к Закону РТ от 29.09.2012г. N 65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63 приложения к Закону РТ от 29.09.2012г. N 65 (с учетом изменений, внесенных Законом РТ от 19.11.2015 № 95-ЗРТ)</w:t>
            </w:r>
          </w:p>
        </w:tc>
        <w:tc>
          <w:tcPr>
            <w:tcW w:w="2268" w:type="dxa"/>
            <w:shd w:val="clear" w:color="auto" w:fill="auto"/>
          </w:tcPr>
          <w:p w:rsidR="00FD0E30" w:rsidRPr="0012687B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5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6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7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8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средств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9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 с каждого транспортного средства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2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Деятельность автомобильного (автобусного) пассажирского транспорта, подчиняющего расписанию с каждого транспортного средства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2.1 пункта 2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Деятельность такси с каждого транспортного средства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2.2 пункта 2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Деятельность прочего сухопутного пассажирского транспорта с каждого транспортного средства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2.3 пункта 2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10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11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12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13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14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15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16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жилого помещения, дачи, принадлежащего индивидуальному предпринимателю на праве собственности с каждого обособленного объекта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3.1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 с каждого обособленного объекта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3.1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17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18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19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20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21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22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23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24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25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26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27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28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 с каждого транспортного средства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2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 с каждого транспортного средства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 пункта 2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29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30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31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32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33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34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35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36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37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38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39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 автотранспортными средствами, мотоциклами, их деталями, узлами и принадлежностями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3.2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 пищевыми продуктами, включая напитки (за исключением розничной торговли алкогольными напитками, включая пиво, табачными изделиями)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3.2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 алкогольными напитками, включая пиво, табачными изделиями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3.2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 галантерейными изделиями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 пункта 3.2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 текстильными изделиями, розничная торговля одеждой (за исключением розничной торговли изделиями из меха, одеждой из кожи), обувью и изделиями из кожи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5 пункта 3.2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 изделиями из меха, одеждой из кожи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6 пункта 3.2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 бытовыми электротоварами, радио- и телеаппаратурой (за исключением розничной торговли аудио- и видеокассетами (с записями и без записей), грампластинками, компакт-дисками и др., розничной торговли литературными, учебными и т.п. изданиями на технических носителях информации)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7 пункта 3.2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 аудио- и видеокассетами (с записями и без записей), грампластинками, компакт-дисками и др., розничная торговля литературными, учебными и т.п. изданиями на технических носителях информации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8 пункта 3.2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 скобяными изделиями, лакокрасочными материалами и материалами для остекления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9 пункта 3.2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 книгами, журналами, газетами, писчебумажными и канцелярскими товарами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10 пункта 3.2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 фармацевтическими и медицинскими товарами, косметическими и парфюмерными товарами, розничная торговля мебелью и товарами для дома, прочая розничная торговля (за исключением розничной торговли ювелирными изделиями, цветами и другими растениями, семенами и удобрениями, домашними животными и кормом для домашних животных)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11 пункта 3.2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 ювелирными изделиями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12 пункта 3.2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Прочая розничная торговля в специализированных магазинах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13 пункта 3.2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 бывшими в употреблении товарами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14 пункта 3.2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 на каждый обособленный объект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3.3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40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питания ресторана, кафе, бара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3.4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питания столовой, закусочной, предприятий других типов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3.4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мебели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41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Строительство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42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услуги, оказываемые при ремонте и строительстве жилья и других построек (благоустройство придомовых территорий, укрепление дверных коробок, смена врезных и накладных замков, скобяных изделий, оборудование встроенных шкафов и антресолей, изготовлении столярных строительных деталей и изделий, изготовление железобетонных строительных деталей и изделий; облицовка и утепление дверей, вставка смотровых глазков, украшение фасадов домов деревянными декоративными элементами, установка декоративных решеток и панелей, альфрейные работы (декоративная отделка поверхностей), изготовление и монтаж лепных элементов, разработка эскизов и оформление интерьера жилых помещений, разработка проектно-сметной документации на строительство и реконструкцию жилых и нежилых строений и помещений, консультации специалиста по ремонтным и строительным работам, укладка тротуарной плитки на садовых участках, услуги по установке кодовых замков и домофонов для частных домовладений, услуги по установке и ремонту сантехнического оборудования)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43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бань, душевых и саун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44 пункта 1 приложения к Закону Республики Тыва от 27.11.2012 № 1635 ВХ-I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статьи 1 Закона Удмуртской Республики от 28 ноября 2012 года № 63-РЗ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48 статьи 1 Закона Удмуртской Республики от 28 ноября 2012 года № 63-РЗ (в редакции Закона Удмуртской Республики от 5 ноября 2015 года № 69-РЗ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49 статьи 1 Закона Удмуртской Республики от 28 ноября 2012 года № 63-РЗ (в редакции Закона Удмуртской Республики от 5 ноября 2015 года № 69-РЗ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50 статьи 1 Закона Удмуртской Республики от 28 ноября 2012 года № 63-РЗ (в редакции Закона Удмуртской Республики от 5 ноября 2015 года № 69-РЗ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51 статьи 1 Закона Удмуртской Республики от 28 ноября 2012 года № 63-РЗ (в редакции Закона Удмуртской Республики от 5 ноября 2015 года № 69-РЗ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52 статьи 1 Закона Удмуртской Республики от 28 ноября 2012 года № 63-РЗ (в редакции Закона Удмуртской Республики от 5 ноября 2015 года № 69-РЗ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53 статьи 1 Закона Удмуртской Республики от 28 ноября 2012 года № 63-РЗ (в редакции Закона Удмуртской Республики от 5 ноября 2015 года № 69-РЗ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54 статьи 1 Закона Удмуртской Республики от 28 ноября 2012 года № 63-РЗ (в редакции Закона Удмуртской Республики от 5 ноября 2015 года № 69-РЗ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55 статьи 1 Закона Удмуртской Республики от 28 ноября 2012 года № 63-РЗ (в редакции Закона Удмуртской Республики от 5 ноября 2015 года № 69-РЗ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56 статьи 1 Закона Удмуртской Республики от 28 ноября 2012 года № 63-РЗ (в редакции Закона Удмуртской Республики от 5 ноября 2015 года № 69-РЗ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57 статьи 1 Закона Удмуртской Республики от 28 ноября 2012 года № 63-РЗ (в редакции Закона Удмуртской Республики от 5 ноября 2015 года № 69-РЗ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58 статьи 1 Закона Удмуртской Республики от 28 ноября 2012 года № 63-РЗ (в редакции Закона Удмуртской Республики от 5 ноября 2015 года № 69-РЗ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59 статьи 1 Закона Удмуртской Республики от 28 ноября 2012 года № 63-РЗ (в редакции Закона Удмуртской Республики от 5 ноября 2015 года № 69-РЗ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60 статьи 1 Закона Удмуртской Республики от 28 ноября 2012 года № 63-РЗ (в редакции Закона Удмуртской Республики от 5 ноября 2015 года № 69-РЗ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61 статьи 1 Закона Удмуртской Республики от 28 ноября 2012 года № 63-РЗ (в редакции Закона Удмуртской Республики от 5 ноября 2015 года № 69-РЗ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62 статьи 1 Закона Удмуртской Республики от 28 ноября 2012 года № 63-РЗ (в редакции Закона Удмуртской Республики от 5 ноября 2015 года № 69-РЗ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63 статьи 1 Закона Удмуртской Республики от 28 ноября 2012 года № 63-РЗ (в редакции Закона Удмуртской Республики от 5 ноября 2015 года № 69-РЗ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П.1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П.2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П.3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П.5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П.6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П.7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П.8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П.9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П.10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П.п.11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П.12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П.13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П.14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П.15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П.16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П.17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П.18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Абз.1 п.19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Абз.2.п.19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П.20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П.21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П.22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П.23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П.24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П.25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П.26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П.27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П.28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П.29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П.30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П.31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П.32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П.33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П.34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П.35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П.36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П.37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П.38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П.39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П.40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П.41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П.42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П.43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П.44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50,0 квадратного метра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П.45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Абз.1 п.46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Абз.2 п.46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50,0 квадратного метра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П.47 приложения к Закону Республики Хакасия от 05.10.2012 №90-ЗРХ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F721B">
        <w:tc>
          <w:tcPr>
            <w:tcW w:w="95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п. 48 приложения к Закону Республики Хакасия от 05.10.2012  №90-ЗРХ (в редакции Закона от 07.12.2015 №107-ЗРХ)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F721B">
        <w:tc>
          <w:tcPr>
            <w:tcW w:w="95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п. 49  приложения к Закону Республики Хакасия от 05.10.2012  №90-ЗРХ (в редакции Закона от 07.12.2015 №107-ЗРХ)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F721B">
        <w:tc>
          <w:tcPr>
            <w:tcW w:w="95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п. 50  приложения к Закону Республики Хакасия от 05.10.2012  №90-ЗРХ (в редакции Закона от 07.12.2015 №107-ЗРХ)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F721B">
        <w:tc>
          <w:tcPr>
            <w:tcW w:w="95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п. 51  приложения к Закону Республики Хакасия от 05.10.2012  №90-ЗРХ (в редакции Закона от 07.12.2015 №107-ЗРХ)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F721B">
        <w:tc>
          <w:tcPr>
            <w:tcW w:w="95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п. 52  приложения к Закону Республики Хакасия от 05.10.2012  №90-ЗРХ (в редакции Закона от 07.12.2015 №107-ЗРХ)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F721B">
        <w:tc>
          <w:tcPr>
            <w:tcW w:w="95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п. 53 приложения к Закону Республики Хакасия от 05.10.2012  №90-ЗРХ (в редакции Закона от 07.12.2015 №107-ЗРХ)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F721B">
        <w:tc>
          <w:tcPr>
            <w:tcW w:w="95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п. 54 приложения к Закону Республики Хакасия от 05.10.2012  №90-ЗРХ (в редакции Закона от 07.12.2015 №107-ЗРХ)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F721B">
        <w:tc>
          <w:tcPr>
            <w:tcW w:w="95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п.55 приложения к Закону Республики Хакасия от 05.10.2012  №90-ЗРХ (в редакции Закона от 07.12.2015 №107-ЗРХ)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F721B">
        <w:tc>
          <w:tcPr>
            <w:tcW w:w="95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п. 56 приложения к Закону Республики Хакасия от 05.10.2012  №90-ЗРХ (в редакции Закона от 07.12.2015 №107-ЗРХ)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F721B">
        <w:tc>
          <w:tcPr>
            <w:tcW w:w="95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п.57  приложения к Закону Республики Хакасия от 05.10.2012  №90-ЗРХ (в редакции Закона от 07.12.2015 №107-ЗРХ)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F721B">
        <w:tc>
          <w:tcPr>
            <w:tcW w:w="95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п. 58  приложения к Закону Республики Хакасия от 05.10.2012  №90-ЗРХ (в редакции Закона от 07.12.2015 №107-ЗРХ)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F721B">
        <w:tc>
          <w:tcPr>
            <w:tcW w:w="95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п. 59  приложения к Закону Республики Хакасия от 05.10.2012  №90-ЗРХ (в редакции Закона от 07.12.2015 №107-ЗРХ)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F721B">
        <w:tc>
          <w:tcPr>
            <w:tcW w:w="95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п. 60 приложения к Закону Республики Хакасия от 05.10.2012  №90-ЗРХ (в редакции Закона от 07.12.2015 №107-ЗРХ)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F721B">
        <w:tc>
          <w:tcPr>
            <w:tcW w:w="95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п. 61приложения к Закону Республики Хакасия от 05.10.2012  №90-ЗРХ (в редакции Закона от 07.12.2015 №107-ЗРХ)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F721B">
        <w:tc>
          <w:tcPr>
            <w:tcW w:w="95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п. 62 приложения к Закону Республики Хакасия от 05.10.2012  №90-ЗРХ (в редакции Закона от 07.12.2015 №107-ЗРХ)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EF721B">
        <w:tc>
          <w:tcPr>
            <w:tcW w:w="95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п. 63 приложения к Закону Республики Хакасия от 05.10.2012  №90-ЗРХ (в редакции Закона от 07.12.2015 №107-ЗРХ)</w:t>
            </w:r>
          </w:p>
        </w:tc>
        <w:tc>
          <w:tcPr>
            <w:tcW w:w="2268" w:type="dxa"/>
            <w:shd w:val="clear" w:color="auto" w:fill="auto"/>
          </w:tcPr>
          <w:p w:rsidR="00FD0E30" w:rsidRPr="00EF721B" w:rsidRDefault="00FD0E30" w:rsidP="00EF721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F721B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 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 в междугороднем сообщении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 в местном сообщении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автобусами в пригородном сообщении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автобусами в междугороднем сообщении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легковыми таксомоторами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жилого фонда,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нежилого фонда,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приложения к Закону Чеченской Республики от 26.11.2012 № 32-РЗ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5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6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7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8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9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10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Деятельность такси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11.1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пассажиров, за исключением деятельности такси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11.2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12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13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14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15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16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17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18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19.1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19.2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20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21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22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23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24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25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26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27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28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речных портах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29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30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31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32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33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34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35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36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37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38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39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40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41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42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43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44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кв. м.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45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46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кв. м.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47 пункта 2 статьи 39 Закона Чувашской Республики от 23.07.2001 № 38 (ред. от 02.10.2012)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F65DE5">
        <w:tc>
          <w:tcPr>
            <w:tcW w:w="95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FD0E30" w:rsidRPr="00DA40E1" w:rsidRDefault="00FD0E30" w:rsidP="009B1DA9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DA40E1"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CA24CA">
              <w:rPr>
                <w:rFonts w:ascii="Times New Roman CYR" w:hAnsi="Times New Roman CYR" w:cs="Times New Roman CYR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9B1DA9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4E14D4">
              <w:rPr>
                <w:rFonts w:ascii="Times New Roman CYR" w:hAnsi="Times New Roman CYR" w:cs="Times New Roman CYR"/>
              </w:rPr>
              <w:t>Подпункт 49 пункта 2 статьи 39 Закона Чувашской Республики от 23.07.2001 № 38 (ред. от 09.10.2015)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31.12.2016</w:t>
            </w:r>
          </w:p>
        </w:tc>
      </w:tr>
      <w:tr w:rsidR="00FD0E30" w:rsidRPr="00BB6352" w:rsidTr="00F65DE5">
        <w:tc>
          <w:tcPr>
            <w:tcW w:w="95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FD0E30" w:rsidRPr="00DA40E1" w:rsidRDefault="00FD0E30" w:rsidP="009B1DA9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CA24CA">
              <w:rPr>
                <w:rFonts w:ascii="Times New Roman CYR" w:hAnsi="Times New Roman CYR" w:cs="Times New Roman CYR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4E14D4">
              <w:rPr>
                <w:rFonts w:ascii="Times New Roman CYR" w:hAnsi="Times New Roman CYR" w:cs="Times New Roman CYR"/>
              </w:rPr>
              <w:t xml:space="preserve">Подпункт </w:t>
            </w:r>
            <w:r>
              <w:rPr>
                <w:rFonts w:ascii="Times New Roman CYR" w:hAnsi="Times New Roman CYR" w:cs="Times New Roman CYR"/>
              </w:rPr>
              <w:t>50</w:t>
            </w:r>
            <w:r w:rsidRPr="004E14D4">
              <w:rPr>
                <w:rFonts w:ascii="Times New Roman CYR" w:hAnsi="Times New Roman CYR" w:cs="Times New Roman CYR"/>
              </w:rPr>
              <w:t xml:space="preserve"> пункта 2 статьи 39 Закона Чувашской Республики от 23.07.2001 № 38 (ред. от 09.10.2015) 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31.12.2016</w:t>
            </w:r>
          </w:p>
        </w:tc>
      </w:tr>
      <w:tr w:rsidR="00FD0E30" w:rsidRPr="00BB6352" w:rsidTr="00F65DE5">
        <w:tc>
          <w:tcPr>
            <w:tcW w:w="95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CA24CA">
              <w:rPr>
                <w:rFonts w:ascii="Times New Roman CYR" w:hAnsi="Times New Roman CYR" w:cs="Times New Roman CYR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4E14D4">
              <w:rPr>
                <w:rFonts w:ascii="Times New Roman CYR" w:hAnsi="Times New Roman CYR" w:cs="Times New Roman CYR"/>
              </w:rPr>
              <w:t xml:space="preserve">Подпункт </w:t>
            </w:r>
            <w:r>
              <w:rPr>
                <w:rFonts w:ascii="Times New Roman CYR" w:hAnsi="Times New Roman CYR" w:cs="Times New Roman CYR"/>
              </w:rPr>
              <w:t>51</w:t>
            </w:r>
            <w:r w:rsidRPr="004E14D4">
              <w:rPr>
                <w:rFonts w:ascii="Times New Roman CYR" w:hAnsi="Times New Roman CYR" w:cs="Times New Roman CYR"/>
              </w:rPr>
              <w:t xml:space="preserve"> пункта 2 статьи 39 Закона Чувашской Республики от 23.07.2001 № 38 (ред. от 09.10.2015) 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31.12.2016</w:t>
            </w:r>
          </w:p>
        </w:tc>
      </w:tr>
      <w:tr w:rsidR="00FD0E30" w:rsidRPr="00BB6352" w:rsidTr="00F65DE5">
        <w:tc>
          <w:tcPr>
            <w:tcW w:w="95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CA24CA">
              <w:rPr>
                <w:rFonts w:ascii="Times New Roman CYR" w:hAnsi="Times New Roman CYR" w:cs="Times New Roman CYR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4E14D4">
              <w:rPr>
                <w:rFonts w:ascii="Times New Roman CYR" w:hAnsi="Times New Roman CYR" w:cs="Times New Roman CYR"/>
              </w:rPr>
              <w:t xml:space="preserve">Подпункт </w:t>
            </w:r>
            <w:r>
              <w:rPr>
                <w:rFonts w:ascii="Times New Roman CYR" w:hAnsi="Times New Roman CYR" w:cs="Times New Roman CYR"/>
              </w:rPr>
              <w:t>52</w:t>
            </w:r>
            <w:r w:rsidRPr="004E14D4">
              <w:rPr>
                <w:rFonts w:ascii="Times New Roman CYR" w:hAnsi="Times New Roman CYR" w:cs="Times New Roman CYR"/>
              </w:rPr>
              <w:t xml:space="preserve"> пункта 2 статьи 39 Закона Чувашской Республики от 23.07.2001 № 38 (ред. от 09.10.2015) 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31.12.2016</w:t>
            </w:r>
          </w:p>
        </w:tc>
      </w:tr>
      <w:tr w:rsidR="00FD0E30" w:rsidRPr="00BB6352" w:rsidTr="00F65DE5">
        <w:tc>
          <w:tcPr>
            <w:tcW w:w="95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CA24CA">
              <w:rPr>
                <w:rFonts w:ascii="Times New Roman CYR" w:hAnsi="Times New Roman CYR" w:cs="Times New Roman CYR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4E14D4">
              <w:rPr>
                <w:rFonts w:ascii="Times New Roman CYR" w:hAnsi="Times New Roman CYR" w:cs="Times New Roman CYR"/>
              </w:rPr>
              <w:t xml:space="preserve">Подпункт </w:t>
            </w:r>
            <w:r>
              <w:rPr>
                <w:rFonts w:ascii="Times New Roman CYR" w:hAnsi="Times New Roman CYR" w:cs="Times New Roman CYR"/>
              </w:rPr>
              <w:t>53</w:t>
            </w:r>
            <w:r w:rsidRPr="004E14D4">
              <w:rPr>
                <w:rFonts w:ascii="Times New Roman CYR" w:hAnsi="Times New Roman CYR" w:cs="Times New Roman CYR"/>
              </w:rPr>
              <w:t xml:space="preserve"> пункта 2 статьи 39 Закона Чувашской Республики от 23.07.2001 № 38 (ред. от 09.10.2015) 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31.12.2016</w:t>
            </w:r>
          </w:p>
        </w:tc>
      </w:tr>
      <w:tr w:rsidR="00FD0E30" w:rsidRPr="00BB6352" w:rsidTr="00F65DE5">
        <w:tc>
          <w:tcPr>
            <w:tcW w:w="95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CA24CA">
              <w:rPr>
                <w:rFonts w:ascii="Times New Roman CYR" w:hAnsi="Times New Roman CYR" w:cs="Times New Roman CYR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4E14D4">
              <w:rPr>
                <w:rFonts w:ascii="Times New Roman CYR" w:hAnsi="Times New Roman CYR" w:cs="Times New Roman CYR"/>
              </w:rPr>
              <w:t xml:space="preserve">Подпункт </w:t>
            </w:r>
            <w:r>
              <w:rPr>
                <w:rFonts w:ascii="Times New Roman CYR" w:hAnsi="Times New Roman CYR" w:cs="Times New Roman CYR"/>
              </w:rPr>
              <w:t>54</w:t>
            </w:r>
            <w:r w:rsidRPr="004E14D4">
              <w:rPr>
                <w:rFonts w:ascii="Times New Roman CYR" w:hAnsi="Times New Roman CYR" w:cs="Times New Roman CYR"/>
              </w:rPr>
              <w:t xml:space="preserve"> пункта 2 статьи 39 Закона Чувашской Республики от 23.07.2001 № 38 (ред. от 09.10.2015) 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31.12.2016</w:t>
            </w:r>
          </w:p>
        </w:tc>
      </w:tr>
      <w:tr w:rsidR="00FD0E30" w:rsidRPr="00BB6352" w:rsidTr="00F65DE5">
        <w:tc>
          <w:tcPr>
            <w:tcW w:w="95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CA24CA">
              <w:rPr>
                <w:rFonts w:ascii="Times New Roman CYR" w:hAnsi="Times New Roman CYR" w:cs="Times New Roman CYR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4E14D4">
              <w:rPr>
                <w:rFonts w:ascii="Times New Roman CYR" w:hAnsi="Times New Roman CYR" w:cs="Times New Roman CYR"/>
              </w:rPr>
              <w:t xml:space="preserve">Подпункт </w:t>
            </w:r>
            <w:r>
              <w:rPr>
                <w:rFonts w:ascii="Times New Roman CYR" w:hAnsi="Times New Roman CYR" w:cs="Times New Roman CYR"/>
              </w:rPr>
              <w:t>55</w:t>
            </w:r>
            <w:r w:rsidRPr="004E14D4">
              <w:rPr>
                <w:rFonts w:ascii="Times New Roman CYR" w:hAnsi="Times New Roman CYR" w:cs="Times New Roman CYR"/>
              </w:rPr>
              <w:t xml:space="preserve"> пункта 2 статьи 39 Закона Чувашской Республики от 23.07.2001 № 38 (ред. от 09.10.2015) 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31.12.2016</w:t>
            </w:r>
          </w:p>
        </w:tc>
      </w:tr>
      <w:tr w:rsidR="00FD0E30" w:rsidRPr="00BB6352" w:rsidTr="00F65DE5">
        <w:tc>
          <w:tcPr>
            <w:tcW w:w="95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CA24CA">
              <w:rPr>
                <w:rFonts w:ascii="Times New Roman CYR" w:hAnsi="Times New Roman CYR" w:cs="Times New Roman CYR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4E14D4">
              <w:rPr>
                <w:rFonts w:ascii="Times New Roman CYR" w:hAnsi="Times New Roman CYR" w:cs="Times New Roman CYR"/>
              </w:rPr>
              <w:t xml:space="preserve">Подпункт </w:t>
            </w:r>
            <w:r>
              <w:rPr>
                <w:rFonts w:ascii="Times New Roman CYR" w:hAnsi="Times New Roman CYR" w:cs="Times New Roman CYR"/>
              </w:rPr>
              <w:t>56</w:t>
            </w:r>
            <w:r w:rsidRPr="004E14D4">
              <w:rPr>
                <w:rFonts w:ascii="Times New Roman CYR" w:hAnsi="Times New Roman CYR" w:cs="Times New Roman CYR"/>
              </w:rPr>
              <w:t xml:space="preserve"> пункта 2 статьи 39 Закона Чувашской Республики от 23.07.2001 № 38 (ред. от 09.10.2015) 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31.12.2016</w:t>
            </w:r>
          </w:p>
        </w:tc>
      </w:tr>
      <w:tr w:rsidR="00FD0E30" w:rsidRPr="00BB6352" w:rsidTr="00F65DE5">
        <w:tc>
          <w:tcPr>
            <w:tcW w:w="95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CA24CA">
              <w:rPr>
                <w:rFonts w:ascii="Times New Roman CYR" w:hAnsi="Times New Roman CYR" w:cs="Times New Roman CYR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4E14D4">
              <w:rPr>
                <w:rFonts w:ascii="Times New Roman CYR" w:hAnsi="Times New Roman CYR" w:cs="Times New Roman CYR"/>
              </w:rPr>
              <w:t xml:space="preserve">Подпункт </w:t>
            </w:r>
            <w:r>
              <w:rPr>
                <w:rFonts w:ascii="Times New Roman CYR" w:hAnsi="Times New Roman CYR" w:cs="Times New Roman CYR"/>
              </w:rPr>
              <w:t>57</w:t>
            </w:r>
            <w:r w:rsidRPr="004E14D4">
              <w:rPr>
                <w:rFonts w:ascii="Times New Roman CYR" w:hAnsi="Times New Roman CYR" w:cs="Times New Roman CYR"/>
              </w:rPr>
              <w:t xml:space="preserve"> пункта 2 статьи 39 Закона Чувашской Республики от 23.07.2001 № 38 (ред. от 09.10.2015) 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31.12.2016</w:t>
            </w:r>
          </w:p>
        </w:tc>
      </w:tr>
      <w:tr w:rsidR="00FD0E30" w:rsidRPr="00BB6352" w:rsidTr="00F65DE5">
        <w:tc>
          <w:tcPr>
            <w:tcW w:w="95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CA24CA">
              <w:rPr>
                <w:rFonts w:ascii="Times New Roman CYR" w:hAnsi="Times New Roman CYR" w:cs="Times New Roman CYR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4E14D4">
              <w:rPr>
                <w:rFonts w:ascii="Times New Roman CYR" w:hAnsi="Times New Roman CYR" w:cs="Times New Roman CYR"/>
              </w:rPr>
              <w:t xml:space="preserve">Подпункт </w:t>
            </w:r>
            <w:r>
              <w:rPr>
                <w:rFonts w:ascii="Times New Roman CYR" w:hAnsi="Times New Roman CYR" w:cs="Times New Roman CYR"/>
              </w:rPr>
              <w:t>58</w:t>
            </w:r>
            <w:r w:rsidRPr="004E14D4">
              <w:rPr>
                <w:rFonts w:ascii="Times New Roman CYR" w:hAnsi="Times New Roman CYR" w:cs="Times New Roman CYR"/>
              </w:rPr>
              <w:t xml:space="preserve"> пункта 2 статьи 39 Закона Чувашской Республики от 23.07.2001 № 38 (ред. от 09.10.2015) 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31.12.2016</w:t>
            </w:r>
          </w:p>
        </w:tc>
      </w:tr>
      <w:tr w:rsidR="00FD0E30" w:rsidRPr="00BB6352" w:rsidTr="00F65DE5">
        <w:tc>
          <w:tcPr>
            <w:tcW w:w="95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CA24CA">
              <w:rPr>
                <w:rFonts w:ascii="Times New Roman CYR" w:hAnsi="Times New Roman CYR" w:cs="Times New Roman CYR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4E14D4">
              <w:rPr>
                <w:rFonts w:ascii="Times New Roman CYR" w:hAnsi="Times New Roman CYR" w:cs="Times New Roman CYR"/>
              </w:rPr>
              <w:t xml:space="preserve">Подпункт 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4E14D4">
              <w:rPr>
                <w:rFonts w:ascii="Times New Roman CYR" w:hAnsi="Times New Roman CYR" w:cs="Times New Roman CYR"/>
              </w:rPr>
              <w:t xml:space="preserve">9 пункта 2 статьи 39 Закона Чувашской Республики от 23.07.2001 № 38 (ред. от 09.10.2015) 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31.12.2016</w:t>
            </w:r>
          </w:p>
        </w:tc>
      </w:tr>
      <w:tr w:rsidR="00FD0E30" w:rsidRPr="00BB6352" w:rsidTr="00F65DE5">
        <w:tc>
          <w:tcPr>
            <w:tcW w:w="95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CA24CA">
              <w:rPr>
                <w:rFonts w:ascii="Times New Roman CYR" w:hAnsi="Times New Roman CYR" w:cs="Times New Roman CYR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4E14D4">
              <w:rPr>
                <w:rFonts w:ascii="Times New Roman CYR" w:hAnsi="Times New Roman CYR" w:cs="Times New Roman CYR"/>
              </w:rPr>
              <w:t xml:space="preserve">Подпункт </w:t>
            </w:r>
            <w:r>
              <w:rPr>
                <w:rFonts w:ascii="Times New Roman CYR" w:hAnsi="Times New Roman CYR" w:cs="Times New Roman CYR"/>
              </w:rPr>
              <w:t>60</w:t>
            </w:r>
            <w:r w:rsidRPr="004E14D4">
              <w:rPr>
                <w:rFonts w:ascii="Times New Roman CYR" w:hAnsi="Times New Roman CYR" w:cs="Times New Roman CYR"/>
              </w:rPr>
              <w:t xml:space="preserve"> пункта 2 статьи 39 Закона Чувашской Республики от 23.07.2001 № 38 (ред. от 09.10.2015) 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31.12.2016</w:t>
            </w:r>
          </w:p>
        </w:tc>
      </w:tr>
      <w:tr w:rsidR="00FD0E30" w:rsidRPr="00BB6352" w:rsidTr="00F65DE5">
        <w:tc>
          <w:tcPr>
            <w:tcW w:w="95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CA24CA">
              <w:rPr>
                <w:rFonts w:ascii="Times New Roman CYR" w:hAnsi="Times New Roman CYR" w:cs="Times New Roman CYR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4E14D4">
              <w:rPr>
                <w:rFonts w:ascii="Times New Roman CYR" w:hAnsi="Times New Roman CYR" w:cs="Times New Roman CYR"/>
              </w:rPr>
              <w:t xml:space="preserve">Подпункт </w:t>
            </w:r>
            <w:r>
              <w:rPr>
                <w:rFonts w:ascii="Times New Roman CYR" w:hAnsi="Times New Roman CYR" w:cs="Times New Roman CYR"/>
              </w:rPr>
              <w:t>61</w:t>
            </w:r>
            <w:r w:rsidRPr="004E14D4">
              <w:rPr>
                <w:rFonts w:ascii="Times New Roman CYR" w:hAnsi="Times New Roman CYR" w:cs="Times New Roman CYR"/>
              </w:rPr>
              <w:t xml:space="preserve"> пункта 2 статьи 39 Закона Чувашской Республики от 23.07.2001 № 38 (ред. от 09.10.2015) 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31.12.2016</w:t>
            </w:r>
          </w:p>
        </w:tc>
      </w:tr>
      <w:tr w:rsidR="00FD0E30" w:rsidRPr="00BB6352" w:rsidTr="00F65DE5">
        <w:tc>
          <w:tcPr>
            <w:tcW w:w="95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CA24CA">
              <w:rPr>
                <w:rFonts w:ascii="Times New Roman CYR" w:hAnsi="Times New Roman CYR" w:cs="Times New Roman CYR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4E14D4">
              <w:rPr>
                <w:rFonts w:ascii="Times New Roman CYR" w:hAnsi="Times New Roman CYR" w:cs="Times New Roman CYR"/>
              </w:rPr>
              <w:t xml:space="preserve">Подпункт </w:t>
            </w:r>
            <w:r>
              <w:rPr>
                <w:rFonts w:ascii="Times New Roman CYR" w:hAnsi="Times New Roman CYR" w:cs="Times New Roman CYR"/>
              </w:rPr>
              <w:t>62</w:t>
            </w:r>
            <w:r w:rsidRPr="004E14D4">
              <w:rPr>
                <w:rFonts w:ascii="Times New Roman CYR" w:hAnsi="Times New Roman CYR" w:cs="Times New Roman CYR"/>
              </w:rPr>
              <w:t xml:space="preserve"> пункта 2 статьи 39 Закона Чувашской Республики от 23.07.2001 № 38 (ред. от 09.10.2015) 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31.12.2016</w:t>
            </w:r>
          </w:p>
        </w:tc>
      </w:tr>
      <w:tr w:rsidR="00FD0E30" w:rsidRPr="00BB6352" w:rsidTr="00F65DE5">
        <w:tc>
          <w:tcPr>
            <w:tcW w:w="95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4E14D4">
              <w:rPr>
                <w:rFonts w:ascii="Times New Roman CYR" w:hAnsi="Times New Roman CYR" w:cs="Times New Roman CYR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4E14D4">
              <w:rPr>
                <w:rFonts w:ascii="Times New Roman CYR" w:hAnsi="Times New Roman CYR" w:cs="Times New Roman CYR"/>
              </w:rPr>
              <w:t xml:space="preserve">Подпункт </w:t>
            </w:r>
            <w:r>
              <w:rPr>
                <w:rFonts w:ascii="Times New Roman CYR" w:hAnsi="Times New Roman CYR" w:cs="Times New Roman CYR"/>
              </w:rPr>
              <w:t>63</w:t>
            </w:r>
            <w:r w:rsidRPr="004E14D4">
              <w:rPr>
                <w:rFonts w:ascii="Times New Roman CYR" w:hAnsi="Times New Roman CYR" w:cs="Times New Roman CYR"/>
              </w:rPr>
              <w:t xml:space="preserve"> пункта 2 статьи 39 Закона Чувашской Республики от 23.07.2001 № 38 (ред. от 09.10.2015) 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31.12.2016</w:t>
            </w:r>
          </w:p>
        </w:tc>
      </w:tr>
      <w:tr w:rsidR="00FD0E30" w:rsidRPr="00BB6352" w:rsidTr="00F65DE5">
        <w:tc>
          <w:tcPr>
            <w:tcW w:w="95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DA40E1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4E14D4">
              <w:rPr>
                <w:rFonts w:ascii="Times New Roman CYR" w:hAnsi="Times New Roman CYR" w:cs="Times New Roman CYR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 w:rsidRPr="004E14D4">
              <w:rPr>
                <w:rFonts w:ascii="Times New Roman CYR" w:hAnsi="Times New Roman CYR" w:cs="Times New Roman CYR"/>
              </w:rPr>
              <w:t xml:space="preserve">Подпункт </w:t>
            </w:r>
            <w:r>
              <w:rPr>
                <w:rFonts w:ascii="Times New Roman CYR" w:hAnsi="Times New Roman CYR" w:cs="Times New Roman CYR"/>
              </w:rPr>
              <w:t>64</w:t>
            </w:r>
            <w:r w:rsidRPr="004E14D4">
              <w:rPr>
                <w:rFonts w:ascii="Times New Roman CYR" w:hAnsi="Times New Roman CYR" w:cs="Times New Roman CYR"/>
              </w:rPr>
              <w:t xml:space="preserve"> пункта 2 статьи 39 Закона Чувашской Республики от 23.07.2001 № 38 (ред. от 09.10.2015) </w:t>
            </w:r>
          </w:p>
        </w:tc>
        <w:tc>
          <w:tcPr>
            <w:tcW w:w="2268" w:type="dxa"/>
            <w:shd w:val="clear" w:color="auto" w:fill="auto"/>
          </w:tcPr>
          <w:p w:rsidR="00FD0E30" w:rsidRPr="004E14D4" w:rsidRDefault="00FD0E30" w:rsidP="00F65DE5">
            <w:pPr>
              <w:widowControl w:val="0"/>
              <w:adjustRightInd w:val="0"/>
              <w:spacing w:before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Изготовление мебели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48 пункта 2 статьи 39 Закона Чувашской Республики от 23.07.2001 № 38 (ред. от 11.10.2013)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Ремонт и пошив швейных, меховых и кожаных изделий, головных 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1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Ремонт, чистка, окраска  и  пошив обуви 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2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Парикмахерские  и   косметические услуги 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3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Химическая  чистка,  крашение и услуги прачечных 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4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химическая  чистка    перопуховых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4.1 пункта 4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Изготовление  и ремонт металлической галантереи, ключей, номерных знаков, указателей улиц 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5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Ремонт и техническое обслуживание бытовой радиоэлектронной  аппаратуры, бытовых машин и бытовых приборов, часов, ремонт и изготовление  металлоизделий 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6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7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  фотоателье, фото 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8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Техническое обслуживание и ремонт автотранспортных 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9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Оказание  автотранспортных 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10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Оказание  автотранспортных  услуг по перевозке пассажиров автомобильным транспортом, в  том числе : деятельность автомобильного (автобусного)  пассажирского транспорта, подчиняющегося расписанию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11.1 пункта 11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Оказание  автотранспортных  услуг по перевозке пассажиров автомобильным транспортом, в  том числе: деятельность такси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11.2 пункта 11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12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13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по остеклению  балконов  и лоджий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14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Нарезка стекла и зеркал, художественная обработка стекла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14.1 пункта 14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по обучению  населения 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15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по присмотру  и ходу 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16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по приему  стеклопосуды 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17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18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Сдача в  аренду  (наем) жилых и нежилых помещений, дач, земельных участков, принадлежащих индивидуальному предпринимателю на  праве собственности,  в  том числе: сдача внаем  собственного  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19.1 пункта 19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Сдача в  аренду  (наем) жилых и нежилых помещений, дач, земельных участков, принадлежащих индивидуальному предпринимателю на  праве собственности,  в  том числе: сдача внаем собственного нежилого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19.2 пункта 19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20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Прочие  услуги производственного характера, в том числе: услуги по переработке сельскохозяйственных продуктов и даров леса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21.1 пункта 21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Прочие  услуги производственного характера, в том числе: услуги по помолу  зерна,  обдирке круп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21.2 пункта 21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Прочие  услуги производственного характера, в том числе: услуги по переработке маслосемян 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21.3 пункта 21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Прочие  услуги производственного характера, в том числе: услуги по изготовлению и копчению колбас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21.4 пункта 21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Прочие  услуги производственного характера, в том числе: услуги по защите садов, огородов и зеленых    насаждений от вредителей и болезней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21.5 пункта 21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Прочие  услуги производственного характера, в том числе: услуги по переработке  картофеля; по переработке давальческой мытой шерсти на трикотажную  пряжу; по выделке шкур животных; по расчесу шерсти;  по стрижке домашних животных;  по ремонту и изготовлению бондарной посуды и гончарных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21.6 пункта 21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07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Прочие  услуги производственного характера, в том числе: изготовление валяной обуви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21.7 пункта 21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08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Прочие  услуги производственного характера, в том числе: услуги  по  вспашке  огородов и распиловке дров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21.8 пункта 21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09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Прочие  услуги производственного характера, в том числе: услуги по ремонту и  изготовлению очковой оптики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21.9 пункта 21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Прочие  услуги производственного характера, в том числе: 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21.10 пункта 21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Прочие  услуги производственного характера, в том числе: переплетные, брошюровочные, окантовочные, картонажные работы 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21.11 пункта 21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Прочие  услуги производственного характера, в том числе: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 деревянных лодок; ремонт игрушек; ремонт туристского  снаряжения и инвентаря; зарядка газовых баллончиков для  сифонов,  замена элементов питания  в электронных часах и других приборах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21.12 пункта 21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22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23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Чеканка и гравировка 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24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25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26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Услуги  по  оформлению  интерьера жилого   помещения  и услуги художественного оформления 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27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28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29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30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 поваров  по 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31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32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33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Услуги, связанные со бытом сельскохозяйственной продукции (хранение, сортировка,  сушка, мойка,  расфасовка, упаковка 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34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35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по  зеленому  хозяйству 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36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Ведение охотничьего  хозяйства 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37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Занятие медицинской деятельностью или 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38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39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Услуги по прокату 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40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41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42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43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Услуги уличных патрулей, охранников, сторожей и вахтеров  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44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Розничная торговля, осуществляемая через объекты стационарной  торговой сети с площадью торгового зала не  более 50 квадратных  метров по  каждому объекту организации  торговли,  в том числе: розничная       торговля  в неспециализированных магазинах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45.1 пункта 45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Розничная торговля, осуществляемая через объекты стационарной  торговой сети с площадью торгового зала не  более 50 квадратных  метров по  каждому объекту организации  торговли,  в том числе: розничная    торговля  пищевыми продуктами,  включая  напитки,  и табачными       изделиями  в специализированных магазинах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45.2 пункта 45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Розничная торговля, осуществляемая через объекты стационарной  торговой сети с площадью торгового зала не  более 50 квадратных  метров по  каждому объекту организации  торговли,  в том числе: розничная                торговля фармацевтическими и  медицинскими товарами, косметическими  и парфюмерными товарами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45.3 пункта 45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Розничная торговля, осуществляемая через объекты стационарной  торговой сети с площадью торгового зала не  более 50 квадратных  метров по  каждому объекту организации  торговли,  в том числе: розничная торговля текстильными и галантерейными изделиями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45.4 пункта 45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Розничная торговля, осуществляемая через объекты стационарной  торговой сети с площадью торгового зала не  более 50 квадратных  метров по  каждому объекту организации  торговли,  в том числе: розничная торговля    одеждой, обувью и изделиями из кожи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45.5 пункта 45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Розничная торговля, осуществляемая через объекты стационарной  торговой сети с площадью торгового зала не  более 50 квадратных  метров по  каждому объекту организации  торговли,  в том числе: розничная    торговля мебелью, товарами   для   дома, бытовыми электротоварами,     радио- и телеаппаратурой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45.6 пункта 45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07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Розничная торговля, осуществляемая через объекты стационарной  торговой сети с площадью торгового зала не  более 50 квадратных  метров по  каждому объекту организации  торговли,  в том числе: розничная    торговля книгами, журналами, газетами, писчебумажными  и   канцелярскими товарами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45.7 пункта 45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08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Розничная торговля, осуществляемая через объекты стационарной  торговой сети с площадью торгового зала не  более 50 квадратных  метров по  каждому объекту организации  торговли,  в том числе: прочая   розничная торговля в специализированных магазинах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45.8 пункта 45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Розничная торговля, осуществляемая через объекты стационарной  торговой  сети,  не имеющие торговых залов,  а 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46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 с  площадью зала обслуживания посетителей  не более 50квадратных  метров  по каждому объекту организации общественного питания, в том числе: услуги питания ресторана 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47.1 пункта 47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 площадью зала обслуживания посетителей  не более 50квадратных  метров  по каждому объекту организации общественного питания, в том числе: услуги питания кафе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47.2 пункта 47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 с  площадью зала обслуживания посетителей  не более 50квадратных  метров  по каждому объекту организации общественного питания, в том числе: услуги   питания столовой  закусочной 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47.3 пункта 47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 площадью зала обслуживания посетителей  не более 50квадратных  метров  по каждому объекту организации общественного питания, в том числе: услуги питания бара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47.4 пункта 47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 площадью зала обслуживания посетителей  не более 50квадратных  метров  по каждому объекту организации общественного питания, в том числе: услуги питания предприятий других типов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Подпункт 47.5 пункта 47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55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 (в редакции Закона Алтайского края от 09.11.2015 №104-ЗС)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56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 (в редакции Закона Алтайского края от 09.11.2015 №104-ЗС)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57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 (в редакции Закона Алтайского края от 09.11.2015 №104-ЗС)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Сбор и заготовка пищевых лесных ресурсов, недревесных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58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 (в редакции Закона Алтайского края от 09.11.2015 №104-ЗС)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59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 (в редакции Закона Алтайского края от 09.11.2015 №104-ЗС)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60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 (в редакции Закона Алтайского края от 09.11.2015 №104-ЗС)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61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 (в редакции Закона Алтайского края от 09.11.2015 №104-ЗС)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62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 (в редакции Закона Алтайского края от 09.11.2015 №104-ЗС)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63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 (в редакции Закона Алтайского края от 09.11.2015 №104-ЗС)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64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 (в редакции Закона Алтайского края от 09.11.2015 №104-ЗС)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65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 (в редакции Закона Алтайского края от 09.11.2015 №104-ЗС)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66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 (в редакции Закона Алтайского края от 09.11.2015 №104-ЗС)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67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 (в редакции Закона Алтайского края от 09.11.2015 №104-ЗС)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68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 (в редакции Закона Алтайского края от 09.11.2015 №104-ЗС)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69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 (в редакции Закона Алтайского края от 09.11.2015 №104-ЗС)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70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 (в редакции Закона Алтайского края от 09.11.2015 №104-ЗС)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 xml:space="preserve">Услуги копировально-множительные 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48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Обеспечение индивидуальных подписчиков  газетно-журнальной информацией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49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5537A9" w:rsidTr="00417FC7">
        <w:tc>
          <w:tcPr>
            <w:tcW w:w="95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по доставке цветов (подарков) на дом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Пункт 50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края»,» (в редакции Закона Алтайского края от 09.11.2015 №104-ЗС)</w:t>
            </w:r>
          </w:p>
        </w:tc>
        <w:tc>
          <w:tcPr>
            <w:tcW w:w="2268" w:type="dxa"/>
            <w:shd w:val="clear" w:color="auto" w:fill="auto"/>
          </w:tcPr>
          <w:p w:rsidR="00FD0E30" w:rsidRPr="005537A9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FD0E30" w:rsidRPr="00A9077C" w:rsidTr="00417FC7">
        <w:tc>
          <w:tcPr>
            <w:tcW w:w="959" w:type="dxa"/>
            <w:shd w:val="clear" w:color="auto" w:fill="auto"/>
          </w:tcPr>
          <w:p w:rsidR="00FD0E30" w:rsidRPr="00A9077C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Услуги ландшафтного дизайна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Пункт 51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 (в редакции Закона Алтайского края от 09.11.2015 №104-ЗС)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A9077C" w:rsidTr="00417FC7">
        <w:tc>
          <w:tcPr>
            <w:tcW w:w="959" w:type="dxa"/>
            <w:shd w:val="clear" w:color="auto" w:fill="auto"/>
          </w:tcPr>
          <w:p w:rsidR="00FD0E30" w:rsidRPr="00A9077C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Санитарно-гигиеническая обработка помещений  и сантехнического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Пункт 52 приложения к Закону Алтайского края от 30.11.2012 № 78(в редакции Закона Алтайского края от 09.11.2015 №104-ЗС)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A9077C" w:rsidTr="00417FC7">
        <w:tc>
          <w:tcPr>
            <w:tcW w:w="959" w:type="dxa"/>
            <w:shd w:val="clear" w:color="auto" w:fill="auto"/>
          </w:tcPr>
          <w:p w:rsidR="00FD0E30" w:rsidRPr="00A9077C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A9077C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A9077C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FD0E30" w:rsidRPr="00A9077C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Чистка сливных и  канализационных решеток, труб и желобов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Пункт 53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 (в редакции Закона Алтайского края от 09.11.2015 №104-ЗС)</w:t>
            </w:r>
          </w:p>
        </w:tc>
        <w:tc>
          <w:tcPr>
            <w:tcW w:w="2268" w:type="dxa"/>
            <w:shd w:val="clear" w:color="auto" w:fill="auto"/>
          </w:tcPr>
          <w:p w:rsidR="00FD0E30" w:rsidRPr="00A9077C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9077C">
              <w:rPr>
                <w:sz w:val="22"/>
                <w:szCs w:val="22"/>
              </w:rPr>
              <w:t>31.12.2016</w:t>
            </w:r>
          </w:p>
        </w:tc>
      </w:tr>
      <w:tr w:rsidR="00FD0E30" w:rsidRPr="00BB71D5" w:rsidTr="00417FC7">
        <w:tc>
          <w:tcPr>
            <w:tcW w:w="959" w:type="dxa"/>
            <w:shd w:val="clear" w:color="auto" w:fill="auto"/>
          </w:tcPr>
          <w:p w:rsidR="00FD0E30" w:rsidRPr="00BB71D5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BB71D5">
              <w:rPr>
                <w:color w:val="17365D"/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D0E30" w:rsidRPr="00BB71D5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BB71D5">
              <w:rPr>
                <w:color w:val="17365D"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D0E30" w:rsidRPr="00BB71D5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BB71D5">
              <w:rPr>
                <w:color w:val="17365D"/>
                <w:sz w:val="22"/>
                <w:szCs w:val="22"/>
              </w:rPr>
              <w:t>07</w:t>
            </w:r>
          </w:p>
        </w:tc>
        <w:tc>
          <w:tcPr>
            <w:tcW w:w="3544" w:type="dxa"/>
            <w:shd w:val="clear" w:color="auto" w:fill="auto"/>
          </w:tcPr>
          <w:p w:rsidR="00FD0E30" w:rsidRPr="00BB71D5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BB71D5">
              <w:rPr>
                <w:color w:val="17365D"/>
                <w:sz w:val="22"/>
                <w:szCs w:val="22"/>
              </w:rPr>
              <w:t>Изготовление плетеной мебели</w:t>
            </w:r>
          </w:p>
        </w:tc>
        <w:tc>
          <w:tcPr>
            <w:tcW w:w="2268" w:type="dxa"/>
            <w:shd w:val="clear" w:color="auto" w:fill="auto"/>
          </w:tcPr>
          <w:p w:rsidR="00FD0E30" w:rsidRPr="00BB71D5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BB71D5">
              <w:rPr>
                <w:color w:val="17365D"/>
                <w:sz w:val="22"/>
                <w:szCs w:val="22"/>
              </w:rPr>
              <w:t>Пункт 54 приложения к Закону Алтайского края от 30.11.2012 № 78-ЗС «О применении индивидуальными предпринимателями патентной системы налогообложения на территории Алтайского края» (в редакции Закона Алтайского края от 09.11.2015 №104-ЗС)</w:t>
            </w:r>
          </w:p>
        </w:tc>
        <w:tc>
          <w:tcPr>
            <w:tcW w:w="2268" w:type="dxa"/>
            <w:shd w:val="clear" w:color="auto" w:fill="auto"/>
          </w:tcPr>
          <w:p w:rsidR="00FD0E30" w:rsidRPr="00BB71D5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BB71D5">
              <w:rPr>
                <w:color w:val="17365D"/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Уборочно моечные работы при техническом обслуживании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9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 за исключением уборочно моечных работ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9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автобусами по регулярным маршрутам (в городском сообщении)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11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автобусами по регулярным маршрутам (в пригородном сообщении)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11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легковыми таксомоторами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11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за исключением автотранспортных услуг по перевозке пассажиров автобусами по регулярным маршрутам в городском сообщении, пригородном сообщении, по перевозке пассажиров легковыми таксомоторами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 пункта 11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 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наем собственного 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19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наем собственного нежилого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19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 диск, перезапись музыкальных и литературных произведений на магнитную ленту, компакт диск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 велосипедов водных, водных лыж, лодок, катеров, водных скутеров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40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 за исключением проката велосипедов водных, водных лыж, лодок, катеров, водных скутеров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40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алкогольными напитками, включая пиво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45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фармацевтическими и медицинскими товарами, косметическими и парфюмерными товарами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45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ювелирными изделиями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45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за исключением розничной торговли алкогольными напитками, включая пиво, фармацевтическими и медицинскими товарами, косметическими и парфюмерными товарами, ювелирными изделиями)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 пункта 45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- прочая розничная торговля вне магазинов (включает розничную торговлю любыми видами товаров, осуществляемую передвижными средствами развозной и разносной торговли, торговлю через автоматы)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46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за исключением прочей розничной торговли вне магазинов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46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- услуги питания ресторана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47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- услуги питания кафе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47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- услуги питания столовой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47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- услуги питания закусочной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 пункта 47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417FC7">
        <w:tc>
          <w:tcPr>
            <w:tcW w:w="95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- услуги питания бара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5 пункта 47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FD0E30" w:rsidRPr="00BB6352" w:rsidTr="0064695C">
        <w:tc>
          <w:tcPr>
            <w:tcW w:w="959" w:type="dxa"/>
            <w:shd w:val="clear" w:color="auto" w:fill="auto"/>
          </w:tcPr>
          <w:p w:rsidR="00FD0E30" w:rsidRPr="00BB6352" w:rsidRDefault="00FD0E30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D0E30" w:rsidRPr="00BB6352" w:rsidRDefault="00FD0E30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D0E30" w:rsidRPr="00BB6352" w:rsidRDefault="00FD0E30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FD0E30" w:rsidRPr="00BB6352" w:rsidRDefault="00FD0E30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питания- услуги питания предприятий других типов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6 пункта 47 приложения к Закону Краснодарского края от 16 ноября 2012 года N 2601-КЗ</w:t>
            </w:r>
          </w:p>
        </w:tc>
        <w:tc>
          <w:tcPr>
            <w:tcW w:w="2268" w:type="dxa"/>
            <w:shd w:val="clear" w:color="auto" w:fill="auto"/>
          </w:tcPr>
          <w:p w:rsidR="00FD0E30" w:rsidRPr="00BB6352" w:rsidRDefault="00FD0E30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F97353">
        <w:tc>
          <w:tcPr>
            <w:tcW w:w="95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850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 xml:space="preserve">пункт 48 приложения к Закону Краснодарского края от 16 ноября 2012 года N 2601-КЗ (в ред. Закона Краснодарского края от30.11.2015 №  3279-КЗ) 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F97353">
        <w:tc>
          <w:tcPr>
            <w:tcW w:w="95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 xml:space="preserve">пункт 49 приложения к Закону Краснодарского края от 16 ноября 2012 года N 2601-КЗ (в ред. Закона Краснодарского края от30.11.2015 №  3279-КЗ) 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F97353">
        <w:tc>
          <w:tcPr>
            <w:tcW w:w="95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 xml:space="preserve">пункт 50 приложения к Закону Краснодарского края от 16 ноября 2012 года N 2601-КЗ (в ред. Закона Краснодарского края от30.11.2015 №  3279-КЗ) 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F97353">
        <w:tc>
          <w:tcPr>
            <w:tcW w:w="95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 xml:space="preserve">пункт 51 приложения к Закону Краснодарского края от 16 ноября 2012 года N 2601-КЗ (в ред. Закона Краснодарского края от30.11.2015 №  3279-КЗ) 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F97353">
        <w:tc>
          <w:tcPr>
            <w:tcW w:w="95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 xml:space="preserve">пункт 52 приложения к Закону Краснодарского края от 16 ноября 2012 года N 2601-КЗ (в ред. Закона Краснодарского края от30.11.2015 №  3279-КЗ) 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F97353">
        <w:tc>
          <w:tcPr>
            <w:tcW w:w="95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 xml:space="preserve">пункт 53 приложения к Закону Краснодарского края от 16 ноября 2012 года N 2601-КЗ (в ред. Закона Краснодарского края от30.11.2015 №  3279-КЗ) 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F97353">
        <w:tc>
          <w:tcPr>
            <w:tcW w:w="95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 xml:space="preserve">пункт 54 приложения к Закону Краснодарского края от 16 ноября 2012 года N 2601-КЗ (в ред. Закона Краснодарского края от30.11.2015 №  3279-КЗ) 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F97353">
        <w:tc>
          <w:tcPr>
            <w:tcW w:w="95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 xml:space="preserve">пункт 55 приложения к Закону Краснодарского края от 16 ноября 2012 года N 2601-КЗ (в ред. Закона Краснодарского края от30.11.2015 №  3279-КЗ) 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F97353">
        <w:tc>
          <w:tcPr>
            <w:tcW w:w="95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 xml:space="preserve">пункт 56 приложения к Закону Краснодарского края от 16 ноября 2012 года N 2601-КЗ (в ред. Закона Краснодарского края от30.11.2015 №  3279-КЗ) 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F97353">
        <w:tc>
          <w:tcPr>
            <w:tcW w:w="95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 xml:space="preserve">пункт 57 приложения к Закону Краснодарского края от 16 ноября 2012 года N 2601-КЗ (в ред. Закона Краснодарского края от30.11.2015 №  3279-КЗ) 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F97353">
        <w:tc>
          <w:tcPr>
            <w:tcW w:w="95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 xml:space="preserve">пункт 58 приложения к Закону Краснодарского края от 16 ноября 2012 года N 2601-КЗ (в ред. Закона Краснодарского края от30.11.2015 №  3279-КЗ) 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F97353">
        <w:tc>
          <w:tcPr>
            <w:tcW w:w="95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 xml:space="preserve">пункт 59 приложения к Закону Краснодарского края от 16 ноября 2012 года N 2601-КЗ (в ред. Закона Краснодарского края от30.11.2015 №  3279-КЗ) 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F97353">
        <w:tc>
          <w:tcPr>
            <w:tcW w:w="95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 xml:space="preserve">пункт 60 приложения к Закону Краснодарского края от 16 ноября 2012 года N 2601-КЗ (в ред. Закона Краснодарского края от30.11.2015 №  3279-КЗ) 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F97353">
        <w:tc>
          <w:tcPr>
            <w:tcW w:w="95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 xml:space="preserve">пункт 61 приложения к Закону Краснодарского края от 16 ноября 2012 года N 2601-КЗ (в ред. Закона Краснодарского края от30.11.2015 №  3279-КЗ) 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F97353">
        <w:tc>
          <w:tcPr>
            <w:tcW w:w="95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 xml:space="preserve">пункт 62 приложения к Закону Краснодарского края от 16 ноября 2012 года N 2601-КЗ (в ред. Закона Краснодарского края от30.11.2015 №  3279-КЗ) 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F97353">
        <w:tc>
          <w:tcPr>
            <w:tcW w:w="95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 xml:space="preserve">пункт 63 приложения к Закону Краснодарского края от 16 ноября 2012 года N 2601-КЗ (в ред. Закона Краснодарского края от30.11.2015 №  3279-КЗ) </w:t>
            </w:r>
          </w:p>
        </w:tc>
        <w:tc>
          <w:tcPr>
            <w:tcW w:w="2268" w:type="dxa"/>
            <w:shd w:val="clear" w:color="auto" w:fill="auto"/>
          </w:tcPr>
          <w:p w:rsidR="006800C9" w:rsidRPr="006800C9" w:rsidRDefault="006800C9" w:rsidP="006800C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800C9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1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2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3 приложения  к Закону "О патентной системе налогообложения в Красноярском крае"от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4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5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6 приложения  к Закону "О патентной системе налогообложения в Красноярском крае" от 27 ноября 2012 года N 3-756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пункт7 приложения  к Закону "О патентной системе налогообложения в Красноярском крае" от 27 ноября 2012 года N 3-756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8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9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10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 -</w:t>
            </w:r>
            <w:r w:rsidRPr="0064695C">
              <w:rPr>
                <w:sz w:val="22"/>
                <w:szCs w:val="22"/>
              </w:rPr>
              <w:br/>
              <w:t>деятельность такси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11.1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оказание автотранспортных услуг по перевозке пассажиров автомобильным транспортом (кроме деятельности такси)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11.2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12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13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14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15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  <w:r w:rsidRPr="0064695C">
              <w:rPr>
                <w:sz w:val="22"/>
                <w:szCs w:val="22"/>
              </w:rPr>
              <w:br w:type="page"/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  <w:r w:rsidRPr="0064695C">
              <w:rPr>
                <w:sz w:val="22"/>
                <w:szCs w:val="22"/>
              </w:rPr>
              <w:br w:type="page"/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16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17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18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сдача в аренду (внаём) собственного 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19.1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 сдача в аренду (внаём) собственного нежилого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19.2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20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21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22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  <w:r w:rsidRPr="0064695C">
              <w:rPr>
                <w:sz w:val="22"/>
                <w:szCs w:val="22"/>
              </w:rPr>
              <w:br w:type="page"/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  <w:r w:rsidRPr="0064695C">
              <w:rPr>
                <w:sz w:val="22"/>
                <w:szCs w:val="22"/>
              </w:rPr>
              <w:br w:type="page"/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23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24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25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26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27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28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29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30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31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32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33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34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35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36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37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38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39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40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41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42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43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44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45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46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47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48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49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50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51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52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 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53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54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55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56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57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58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59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60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61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62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63 приложения  к Закону "О патентной системе налогообложения в Красноярском крае" от 27 ноября 2012 года N 3-756 (в ред. Закона Красноярского края от 17.11.2015 N 9-3869)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 среднее число наемных работников от 6 до 1 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 среднее число наемных работников от 11 до 1 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Ремонт, чистка, окраска и пошив обуви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2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Ремонт, чистка, окраска и пошив обуви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2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Ремонт, чистка, окраска и пошив обуви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2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Ремонт, чистка, окраска и пошив обуви среднее число наемных работников от 11 до 1 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2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Парикмахерские и косметические услуги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3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Парикмахерские и косметические услуги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3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Парикмахерские и косметические услуги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3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Парикмахерские и косметические услуги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3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Химическая чистка, крашение и услуги прачечных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4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Химическая чистка, крашение и услуги прачечных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4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Химическая чистка, крашение и услуги прачечных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4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Химическая чистка, крашение и услуги прачечных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4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Изготовление и ремонт металлической галантереи, ключей, номерных знаков, указателей улиц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5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Изготовление и ремонт металлической галантереи, ключей, номерных знаков, указателей улиц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5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Изготовление и ремонт металлической галантереи, ключей, номерных знаков, указателей улиц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5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Изготовление и ремонт металлической галантереи, ключей, номерных знаков, указателей улиц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5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Ремонт и техническое обслуживание бытовой радиоэлектронной аппаратуры, бытовых машин и бытовых приборов, часов, ремонт и изготовление металлоизделий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6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Ремонт и техническое обслуживание бытовой радиоэлектронной аппаратуры, бытовых машин и бытовых приборов, часов, ремонт и изготовление металлоизделий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6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Ремонт и техническое обслуживание бытовой радиоэлектронной аппаратуры, бытовых машин и бытовых приборов, часов, ремонт и изготовление металлоизделий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6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Ремонт и техническое обслуживание бытовой радиоэлектронной аппаратуры, бытовых машин и бытовых приборов, часов, ремонт и изготовление металлоизделий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6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Ремонт мебели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7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Ремонт мебели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7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Ремонт мебели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7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Ремонт мебели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7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фотоателье, фото- и кинолабораторий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8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фотоателье, фото- и кинолабораторий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8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фотоателье, фото- и кинолабораторий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8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фотоателье, фото- и кинолабораторий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8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Техническое обслуживание и ремонт автотранспортных и мототранспортных средств, машин и оборудования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Техническое обслуживание и ремонт автотранспортных и мототранспортных средств, машин и оборудования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Техническое обслуживание и ремонт автотранспортных и мототранспортных средств, машин и оборудования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Техническое обслуживание и ремонт автотранспортных и мототранспортных средств, машин и оборудования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Оказание автотранспортных услуг по перевозке грузов автомобильным транспортом для каждого транспортного средства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10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 для каждого транспортного средства с использованием наемных работников грузоподъемность транспортного средства до 1,5 тонн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10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 для каждого транспортного средства с использованием наемных работников грузоподъемность транспортного средства свыше 1,5 тонн до 3,5 тонн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10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 для каждого транспортного средства с использованием наемных работников грузоподъемность транспортного средства свыше 3,5 тонн до 5 тонн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10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 для каждого транспортного средства с использованием наемных работников грузоподъемность транспортного средства свыше 5 тонн до 10 тонн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5 пункта 10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 для каждого транспортного средства с использованием наемных работников грузоподъемность транспортного средства свыше 10 тонн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6 пункта 10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Оказание автотранспортных услуг по перевозке пассажиров автомобильным транспортом для каждого транспортного средства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11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 для каждого транспортного средства с использованием наемных работников до 4 посадочных мест в транспортном средстве (легковое такси)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11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 для каждого транспортного средства с использованием наемных работников от 5 до 8 посадочных мест в транспортном средстве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11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 для каждого транспортного средства с использованием наемных работников от 9 до 15 посадочных мест в транспортном средстве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11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 для каждого транспортного средства с использованием наемных работников от 16 до 30 посадочных мест в транспортном средстве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5 пункта 11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 для каждого транспортного средства с использованием наемных работников свыше 30 посадочных мест в транспортном средстве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6 пункта 11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Ремонт жилья и других построек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12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Ремонт жилья и других построек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12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Ремонт жилья и других построек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12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Ремонт жилья и других построек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12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производству монтажных, электромонтажных, санитарно-технических и сварочных работ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13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производству монтажных, электромонтажных, санитарно-технических и сварочных работ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13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производству монтажных, электромонтажных, санитарно-технических и сварочных работ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13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производству монтажных, электромонтажных, санитарно-технических и сварочных работ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13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остеклению балконов и лоджий, нарезке стекла и зеркал, художественной обработке стекла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14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остеклению балконов и лоджий, нарезке стекла и зеркал, художественной обработке стекла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14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остеклению балконов и лоджий, нарезке стекла и зеркал, художественной обработке стекла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14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остеклению балконов и лоджий, нарезке стекла и зеркал, художественной обработке стекла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14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обучению населения на курсах и по репетиторству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15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обучению населения на курсах и по репетиторству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15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обучению населения на курсах и по репетиторству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15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обучению населения на курсах и по репетиторству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15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присмотру и уходу за детьми и больными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16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присмотру и уходу за детьми и больными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16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Услуги по присмотру и уходу за детьми и больными среднее число наемных работников от 6 до 10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16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присмотру и уходу за детьми и больными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16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приему стеклопосуды и вторичного сырья, за исключением металлолома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17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приему стеклопосуды и вторичного сырья, за исключением металлолома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17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приему стеклопосуды и вторичного сырья, за исключением металлолома среднее число наемных работников от б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17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приему стеклопосуды и вторичного сырья, за исключением металлолома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17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Ветеринарные услуги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18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Ветеринарные услуги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18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Ветеринарные услуги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18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Ветеринарные услуги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18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Сдача в аренду (наем) жилых и нежилых помещений, дач, земельных участков, принадлежащих индивидуальному предпринимателю на праве собственности площадь помещений/дач/земельных участков до50 кв. м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19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Сдача в аренду (наем) жилых и нежилых помещений, дач, земельных участков, принадлежащих индивидуальному предпринимателю на праве собственности площадь помещений/дач/земельных участков от 51 кв. м до 100 кв. м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19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Сдача в аренду (наем) жилых и нежилых помещений, дач, земельных участков, принадлежащих индивидуальному предпринимателю на праве собственности площадь помещений/дач/земельных участков от 101 кв. м до 150 кв. м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19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Сдача в аренду (наем) жилых и нежилых помещений, дач, земельных участков, принадлежащих индивидуальному предпринимателю на праве собственности площадь помещений/дач/земельных участков от 151 кв. м до 200 кв. м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19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Сдача в аренду (наем) жилых и нежилых помещений, дач, земельных участков, принадлежащих индивидуальному предпринимателю на праве собственности площадь помещений/дач/земельных участков от 201 кв. м до 250 кв. м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5 пункта 19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Сдача в аренду (наем) жилых и нежилых помещений, дач, земельных участков, принадлежащих индивидуальному предпринимателю на праве собственности площадь помещений/дач/земельных участков от 251 кв. м до 300 кв. м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6 пункта 19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07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Сдача в аренду (наем) жилых и нежилых помещений, дач, земельных участков, принадлежащих индивидуальному предпринимателю на праве собственности площадь помещений/дач/земельных участков от 301 кв. м до 400 кв. м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7 пункта 19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08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Сдача в аренду (наем) жилых и нежилых помещений, дач, земельных участков, принадлежащих индивидуальному предпринимателю на праве собственности площадь помещений/дач/земельных участков от 401 кв. м до 500 кв. м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8 пункта 19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09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Сдача в аренду (наем) жилых и нежилых помещений, дач, земельных участков, принадлежащих индивидуальному предпринимателю на праве собственности площадь помещений/дач/земельных участков от 501 кв. м до 1000 кв. м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9 пункта 19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Сдача в аренду (наем) жилых и нежилых помещений, дач, земельных участков, принадлежащих индивидуальному предпринимателю на праве собственности площадь помещений/дач/земельных участков свыше 1000 кв. м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10 пункта 19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Изготовление изделий народных художественных промыслов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20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Изготовление изделий народных художественных промыслов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20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Изготовление изделий народных художественных промыслов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20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Изготовление изделий народных художественных промыслов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20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21приложения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21приложения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21приложения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21приложения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Производство и реставрация ковров и ковровых изделий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22приложения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Производство и реставрация ковров и ковровых изделий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22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Производство и реставрация ковров и ковровых изделий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22приложения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Производство и реставрация ковров и ковровых изделий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22приложения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Ремонт ювелирных изделий, бижутерии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23приложения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Ремонт ювелирных изделий, бижутерии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23приложения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Ремонт ювелирных изделий, бижутерии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23приложения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Ремонт ювелирных изделий, бижутерии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23приложения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Чеканка и гравировка ювелирных изделий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24приложения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Чеканка и гравировка ювелирных изделий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24приложения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Чеканка и гравировка ювелирных изделий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24приложения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Чеканка и гравировка ювелирных изделий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24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25приложения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25приложения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25приложения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25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уборке жилых помещений и ведению домашнего хозяйства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26приложения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уборке жилых помещений и ведению домашнего хозяйства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26приложения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уборке жилых помещений и ведению домашнего хозяйства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26приложения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уборке жилых помещений и ведению домашнего хозяйства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26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оформлению интерьера жилого помещения и услуги художественного оформления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27приложения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оформлению интерьера жилого помещения и услуги художественного оформления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27приложения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оформлению интерьера жилого помещения и услуги художественного оформления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27приложения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оформлению интерьера жилого помещения и услуги художественного оформления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27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Проведение занятий по физической культуре и спорту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28приложения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Проведение занятий по физической культуре и спорту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28приложения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Проведение занятий по физической культуре и спорту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28приложения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Проведение занятий по физической культуре и спорту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28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носильщиков на железнодорожных вокзалах, автовокзалах, аэровокзалах, в аэропортах, морских, речных портах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29приложения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носильщиков на железнодорожных вокзалах, автовокзалах, аэровокзалах, в аэропортах, морских, речных портах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29приложения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носильщиков на железнодорожных вокзалах, автовокзалах, аэровокзалах, в аэропортах, морских, речных портах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29приложения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носильщиков на железнодорожных вокзалах, автовокзалах, аэровокзалах, в аэропортах, морских, речных портах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29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платных туалетов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30приложения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платных туалетов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30приложения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платных туалетов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30приложения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платных туалетов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30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поваров по изготовлению блюд на дому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31приложения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поваров по изготовлению блюд на дому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31приложения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поваров по изготовлению блюд на дому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31приложения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поваров по изготовлению блюд на дому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31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Оказание услуг по перевозке пассажиров водным транспортом на каждое транспортное средство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32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Оказание услуг по перевозке грузов водным транспортом на каждое транспортное средство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33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Услуги, связанные со сбытом сельскохозяйственной продукции (хранение, сортировка, сушка, мойка, расфасовка, упаковка и транспортировка)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34приложения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Услуги, связанные со сбытом сельскохозяйственной продукции (хранение, сортировка, сушка, мойка, расфасовка, упаковка и транспортировка)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34приложения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Услуги, связанные со сбытом сельскохозяйственной продукции (хранение, сортировка, сушка, мойка, расфасовка, упаковка и транспортировка)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34приложения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Услуги, связанные со сбытом сельскохозяйственной продукции (хранение, сортировка, сушка, мойка, расфасовка, упаковка и транспортировка)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34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Услуги, связанные с обслуживанием сельскохозяйственного производства (механизированные, агрохимические, мелиоративные, транспортные работы)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35приложения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Услуги, связанные с обслуживанием сельскохозяйственного производства (механизированные, агрохимические, мелиоративные, транспортные работы)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35приложения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Услуги, связанные с обслуживанием сельскохозяйственного производства (механизированные, агрохимические, мелиоративные, транспортные работы) среднее число наемньгх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35приложения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Услуги, связанные с обслуживанием сельскохозяйственного производства (механизированные, агрохимические, мелиоративные, транспортные работы)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35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зеленому хозяйству и декоративному цветоводству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36приложения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зеленому хозяйству и декоративному цветоводству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36приложения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зеленому хозяйству и декоративному цветоводству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36приложения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зеленому хозяйству и декоративному цветоводству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36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Ведение охотничьего хозяйства и осуществление охоты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37приложения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Ведение охотничьего хозяйства и осуществление охоты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37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Ведение охотничьего хозяйства и осуществление охоты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37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Ведение охотничьего хозяйства и осуществление охоты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37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38приложения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38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38приложения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38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Осуществление частной детективной деятельности лицом, имеющим лицензию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39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Осуществление частной детективной деятельности лицом, имеющим лицензию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39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Осуществление частной детективной деятельности лицом, имеющим лицензию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39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Осуществление частной детективной деятельности лицом, имеющим лицензию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39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прокату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40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прокату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40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прокату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40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по прокату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40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Экскурсионные услуги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41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Экскурсионные услуги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41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Экскурсионные услуги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41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Экскурсионные услуги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41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Обрядовые услуги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42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Обрядовые услуги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42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Обрядовые услуги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42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Обрядовые услуги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42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Ритуальные услуги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43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Ритуальные услуги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43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Ритуальные услуги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43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Ритуальные услуги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43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уличных патрулей, охранников, сторожей и вахтеров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44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уличных патрулей, охранников, сторожей и вахтеров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44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уличных патрулей, охранников, сторожей и вахтеров среднее число наемных работников от 6 до 10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44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уличных патрулей, охранников, сторожей и вахтеров среднее число наемных работников от 11 до 15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44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 с площадью торгового зала не более 50 кв. м по каждому объекту организации торговли до 10 кв. м. площади торгового зала по всем объектам организации торговли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45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 с площадью торгового зала не более 50 кв. м по каждому объекту организации торговли от 11 кв. м до 20 кв. м площади торгового зала по всем объектам организации торговли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45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 с площадью торгового зала не более 50 кв. м по каждому объекту организации торговли от 21 кв. м до 30 кв. м площади торгового зала по всем объектам организации торговли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45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 с площадью торгового зала не более 50 кв. м по каждому объекту организации торговли от 31 кв. м до 40 кв. м площади торгового зала по всем объектам организации торговли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45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 с площадью торгового зала не более 50 кв. м по каждому объекту организации торговли от 41 кв. м до 50 кв. м площади торгового зала по всем объектам организации торговли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5 пункта 45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 с площадью торгового зала не более 50 кв. м по каждому объекту организации торговли от 51 кв. м до 100 кв. м площади торгового зала по объектам организации торговли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6 пункта 45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07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 с площадью торгового зала не более 50 кв. м по каждому объекту организации торговли более 100 кв. м площади торгового зала по всем объектам организации торговли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7 пункта 45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сети, не имеющей торговых залов для одного объекта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46.1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сети, не имеющей торговых залов от 2 до 5 объектов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46.1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сети, не имеющей Розничная торговля, осуществляемая через объекты стационарной торговой сети, не имеющей торговых залов от б до 9 объектов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46.1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сети, не имеющей Розничная торговля, осуществляемая через объекты стационарной торговой сети, не имеющей торговых залов10 и более объектов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46.1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Розничная торговля, осуществляемая через объекты нестационарной торговой сети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46.2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Розничная торговля, осуществляемая через объекты нестационарной торговой сети от 1 до 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46.2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07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Розничная торговля, осуществляемая через объекты нестационарной торговой сети от 6 до 15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46.2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кв. м по каждому объекту организации общественного питания до 10 кв. м площади зала обслуживания по всем объектам организации общественного питания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47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кв. м по каждому объекту организации общественного питания от 11 кв. м до 20 кв. м площади зала обслуживания по всем объектам организации общественного питания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47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кв. м по каждому объекту организации общественного питания от 21 кв. м до 30 кв. м площади зала обслуживания по всем объектам организации общественного питания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47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кв. м по каждому объекту организации общественного питания от 31 кв. м до 40 кв. м площади зала обслуживания по всем объектам организации общественного питания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47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кв. м по каждому объекту организации общественного питания от 41 кв. м до 50 кв. м площади зала обслуживания по всем объектам организации общественного питания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5 пункта 47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кв. м по каждому объекту организации общественного питания от 51 кв. м до 100 кв. м площади зала обслуживания по всем объектам организации общественного питания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6 пункта 47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07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кв. м по каждому объекту организации общественного питания более 100 кв. м площади зала обслуживания по всем объектам организации общественного питания 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7 пункта 47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 для одного объекта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48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 от 2 до 5 объектов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48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 от 6 до 9 объектов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48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 10 и более объектов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48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Оказание услуг по забою, транспортировке, перегонке, выпасу скота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49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Оказание услуг по забою, транспортировке, перегонке, выпасу скота среднее число наемных работников от 1 до 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49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Оказание услуг по забою, транспортировке, перегонке, выпасу скота среднее число наемных работников от 6 до 10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49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Оказание услуг по забою, транспортировке, перегонке, выпасу скота среднее число наемных работников от 11 до 15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49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Производство кожи и изделий из кожи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50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Производство кожи и изделий из кожи среднее число наемных работников от 1 до 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50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Производство кожи и изделий из кожи среднее число наемных работников от 6 до 10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50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Производство кожи и изделий из кожи среднее число наемных работников от 11 до 15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50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51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 среднее число наемных работников от 1 до 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51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 среднее число наемных работников от 6 до 10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51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 среднее число наемных работников от 11 до 15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51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Сушка, переработка и консервирование фруктов и овощей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52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Сушка, переработка и консервирование фруктов и овощей среднее число наемных работников от 1 до 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52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Сушка, переработка и консервирование фруктов и овощей среднее число наемных работников от 6 до10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52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Сушка, переработка и консервирование фруктов и овощей среднее число наемных работников от 11 до 15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52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Производство молочной продукции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53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Производство молочной продукции среднее число наемных работников от 1 до 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53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Производство молочной продукции среднее число наемных работников от 6 до 10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53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Производство молочной продукции среднее число наемных работников от 11 до 15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53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54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 среднее число наемных работников от 1 до 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54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 среднее число наемных работников от 6 до 10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54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 среднее число наемных работников от 11 до 15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54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Производство хлебобулочных и мучных кондитерских изделий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55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Производство хлебобулочных и мучных кондитерских изделий среднее число наемных работников от 1 до 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55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Производство хлебобулочных и мучных кондитерских изделий среднее число наемных работников от 6 до 10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55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Производство хлебобулочных и мучных кондитерских изделий среднее число наемных работников от 11 до 15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55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Товарное и спортивное рыболовство и рыбоводство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56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Товарное и спортивное рыболовство и рыбоводство среднее число наемных работников от 1 до 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56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Товарное и спортивное рыболовство и рыбоводство среднее число наемных работников от 6 до 10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56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Товарное и спортивное рыболовство и рыбоводство среднее число наемных работников от 11 до 15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56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Лесоводство и прочая лесохозяйственная деятельность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57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Лесоводство и прочая лесохозяйственная деятельность среднее число наемных работников от 1 до 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57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Лесоводство и прочая лесохозяйственная деятельность среднее число наемных работников от 6 до 10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57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Лесоводство и прочая лесохозяйственная деятельность среднее число наемных работников от 11 до 15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57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Деятельность по письменному и устному переводу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58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Деятельность по письменному и устному переводу среднее число наемных работников от 1 до 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58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Деятельность по письменному и устному переводу среднее число наемных работников от 6 до 10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58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Деятельность по письменному и устному переводу среднее число наемных работников от 11 до 15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58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Деятельность по уходу за престарелыми и инвалидами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59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Деятельность по уходу за престарелыми и инвалидами среднее число наемных работников от 1 до 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59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Деятельность по уходу за престарелыми и инвалидами среднее число наемных работников от 6 до 10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59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Деятельность по уходу за престарелыми и инвалидами среднее число наемных работников от 11 до 15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59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Сбор, обработка и утилизация отходов, а также обработка вторичного сырья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60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Сбор, обработка и утилизация отходов, а также обработка вторичного сырья среднее число наемных работников от 1 до 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60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Сбор, обработка и утилизация отходов, а также обработка вторичного сырья среднее число наемных работников от 6 до 10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60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Сбор, обработка и утилизация отходов, а также обработка вторичного сырья среднее число наемных работников от 11 до 15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60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Резка, обработка и отделка камня для памятников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61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Резка, обработка и отделка камня для памятников среднее число наемных работников от 1 до 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61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Резка, обработка и отделка камня для памятников среднее число наемных работников от 6 до 10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61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Резка, обработка и отделка камня для памятников среднее число наемных работников от 11 до 15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61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62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 среднее число наемных работников от 1 до 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62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 среднее число наемных работников от 6 до 10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62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 среднее число наемных работников от 11 до 15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62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Ремонт компьютеров и коммуникационного оборудования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1 пункта 63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Ремонт компьютеров и коммуникационного оборудования среднее число наемных работников от 1 до 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2 пункта 63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Ремонт компьютеров и коммуникационного оборудования среднее число наемных работников от 6 до 10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3 пункта 63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FB7F67" w:rsidTr="00417FC7">
        <w:tc>
          <w:tcPr>
            <w:tcW w:w="95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Ремонт компьютеров и коммуникационного оборудования среднее число наемных работников от 11 до 15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Подпункт 4 пункта 63 приложения к Закону Приморского края от 13 ноября 2012 года N 122-КЗ (в ред. Закона Приморского края от 19.11.2015 № 712-КЗ)</w:t>
            </w:r>
          </w:p>
        </w:tc>
        <w:tc>
          <w:tcPr>
            <w:tcW w:w="2268" w:type="dxa"/>
            <w:shd w:val="clear" w:color="auto" w:fill="auto"/>
          </w:tcPr>
          <w:p w:rsidR="006800C9" w:rsidRPr="00FB7F6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B7F6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1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Ремонт, чистка и окраска обуви</w:t>
            </w:r>
          </w:p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Подпункт 1 пункта 2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Пошив обуви</w:t>
            </w:r>
          </w:p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Подпункт 2 пункта 2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Парикмахерские и косметические услуги</w:t>
            </w:r>
          </w:p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3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Химическая чистка, крашение и услуги прачечных</w:t>
            </w:r>
          </w:p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4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Ремонт и техническое обслуживание бытовой радиоэлектронной аппаратуры, бытовых машин и бытовых приборов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Подпункт 1 пункта 6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часов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Подпункт 2 пункта 6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Подпункт 3 пункта 6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мебели</w:t>
            </w:r>
          </w:p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7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фотоателье, фото- и кинолабораторий</w:t>
            </w:r>
          </w:p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8 приложения 1 к Закону Ставропольского края  от 15.10.2012 № 96-кз «О патентной системе налогообложения» (в редакции Закона Ставропольского края от 28.11.2014 № 105-кз)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9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10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Перевозка пассажиров по регулярным маршрутам (в городском сообщении)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Абзац 2 пункта 11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Перевозка пассажиров по регулярным маршрутам (в пригородном сообщении)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Абзац 3 пункта 11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Перевозка пассажиров легковыми таксомоторами</w:t>
            </w:r>
          </w:p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Абзац 4 пункта 11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Перевозка пассажиров по регулярным маршрутам (в междугородном и международном сообщении)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Абзац 5 пункта 11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жилья и других построек</w:t>
            </w:r>
          </w:p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12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13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14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15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16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17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18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Сдача в аренду (наем) нежилого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Абзац 2 пункта 19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Сдача в аренду (наем) 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Абзац 5 пункта 19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20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21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22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23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24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25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26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27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28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29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30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31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32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33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34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35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36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37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38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39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40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41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42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43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44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 изделиями из меха, одеждой из кожи, обувью и изделиями из кожи, изделиями из кожи и дорожными принадлежностями, мебелью и товарами для дома, бытовыми электротоварами, радио- и телеаппаратурой, предметами антиквариата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Подпункт 1 пункта 45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 иными товарами, за исключением торговли изделиями из меха, одеждой из кожи, обувью и изделиями из кожи, изделиями из кожи и дорожными принадлежностями, мебелью и товарами для дома, бытовыми электротоварами, радио- и телеаппаратурой, предметами антиквариата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Подпункт 2 пункта 45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торговли): изделиями из меха, одеждой из кожи, обувью и изделиями из кожи, изделиями из кожи и дорожными принадлежностями, мебелью и товарами для дома, бытовыми электротоварами, радио- и телеаппаратурой, предметами антиквариата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Абзац 2 подпункта 1 пункта 46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торговли): иными товарами, за исключением торговли изделиями из меха, одеждой из кожи, обувью и изделиями из кожи, изделиями из кожи и дорожными принадлежностями, мебелью и товарами для дома, бытовыми электротоварами, радио- и телеаппаратурой, предметами антиквариата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Абзац 3 подпункта 1 пункта 46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Розничная торговля, осуществляемая передвижными средствами развозной и разносной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Подпункт 2 пункта 46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47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48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49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50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51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52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53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54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55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56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57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58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59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60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61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62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63 приложения 1 к Закону Ставропольского края  от 15.10.2012 № 96-кз «О патентной системе налогообложения» (в редакции Законов Ставропольского края от 28.11.2014 № 105-кз, от 05.11.2015 № 106-кз 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  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   средняя численность   наемных работников  от 1 до 4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1.2 статьи 10.2 Закона Хабаровского края от 10.11.2005г. №308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1.3 статьи 10.2 Закона Хабаровского края от 10.11.2005г. №308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1.4 статьи 10.2 Закона Хабаровского края от 10.11.2005г. №308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Ремонт, чистка, окраска и пошив обуви 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Ремонт, чистка, окраска и пошив обуви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Ремонт, чистка, окраска и пошив обуви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Ремонт, чистка, окраска и пошив обуви 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Парикмахерские и косметические услуги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Парикмахерские и косметические услуги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Парикмахерские и косметические услуги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Парикмахерские и косметические услуги 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Химическая чистка, крашение и услуги прачечных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Химическая чистка, крашение и услуги прачечных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Химическая чистка, крашение и услуги прачечных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Химическая чистка, крашение и услуги прачечных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5.1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5.2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5.3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5.4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06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6.1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06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6.2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06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6.3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06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6.4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мебели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7.1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мебели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7.2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мебели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7.3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мебели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7.4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Услуги фотоателье, фото- и кинолабораторий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8.1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фотоателье, фото- и кинолабораторий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8.2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фотоателье, фото- и кинолабораторий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8.3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фотоателье, фото- и кинолабораторий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8.4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09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9.1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09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9.2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09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9.3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09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9.4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Оказание автотранспортных услуг по перевозке грузов автомобильным транспортом: на одно транспортное средство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10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Перевозка пассажиров  автобусами  по регулярным маршрутам: на одно транспортное средство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11.1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Перевозка пассажиров  автобусами  по маршрутам (направлениям)  с выбором пассажирами  мест остановки: на одно транспортное средство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11.2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Перевозка пассажиров легковыми таксомоторами: на одно транспортное средство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11.3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Оказание автотранспортных услуг по перевозке пассажиров автомобильным транспортом, за исключением: перевозки пассажиров  автобусами по регулярным маршрутам, перевозки пассажиров  автобусами по маршрутам (направлениям)  с выбором пассажирами мест   остановки, перевозки пассажиров легковыми таксомоторами: на одно транспортное средство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11.4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жилья и других построек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12.1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жилья и других построек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12.2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жилья и других построек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12.3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жилья и других построек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12.4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13.1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13.2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13.3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13.4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14.1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417FC7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14.2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14.3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14.4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Услуги по обучению населения на курсах и по репетиторству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15.1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обучению населения на курсах и по репетиторству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15.2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обучению населения на курсах и по репетиторству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15.3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обучению населения на курсах и по репетиторству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15.4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присмотру и уходу за детьми и больными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16.1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присмотру и уходу за детьми и больными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16.2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присмотру и уходу за детьми и больными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16.3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присмотру и уходу за детьми и больными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16.4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17.1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17.2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17.3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17.4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Ветеринарные услуги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18.1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Ветеринарные услуги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18.2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Ветеринарные услуги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18.3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Ветеринарные услуги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18.4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19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Сдача в аренду (наем) жилых помещений, дач, земельных участков, принадлежащих индивидуальному предпринимателю на праве собственности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19.1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Сдача в аренду (наем) нежилых помещений,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19.2 статьи 10.2 Закона Хабаровского края от 10.11.2005г. №308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Изготовление изделий народных художественных промыслов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20.1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Изготовление изделий народных художественных промыслов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20.2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Изготовление изделий народных художественных промыслов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20.3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Изготовление изделий народных художественных промыслов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20.4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21.1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21.2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21.3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21.4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Производство и реставрация ковров и ковровых изделий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22.1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Производство и реставрация ковров и ковровых изделий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22.2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Производство и реставрация ковров и ковровых изделий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22.3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Производство и реставрация ковров и ковровых изделий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22.4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ювелирных изделий, бижутерии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23.1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ювелирных изделий, бижутерии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23.2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ювелирных изделий, бижутерии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23.3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ювелирных изделий, бижутерии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23.4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Чеканка и гравировка ювелирных изделий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24.1статьи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Чеканка и гравировка ювелирных изделий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24.2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Чеканка и гравировка ювелирных изделий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24.3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Чеканка и гравировка ювелирных изделий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24.4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25.1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25.2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средняя численность   наемных работников  от 5 до 9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25.3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средняя численность   наемных работников  от 10 до 15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25.4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26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уборке жилых помещений и ведению домашнего хозяйства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26.1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26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уборке жилых помещений и ведению домашнего хозяйства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26.2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26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уборке жилых помещений и ведению домашнего хозяйства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26.3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26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уборке жилых помещений и ведению домашнего хозяйства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26.4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Услуги по оформлению интерьера жилого помещения и услуги художественного оформления без наемных работников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27.1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27.2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27.3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27.4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Проведение занятий по физической культуре и спорту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28.1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Проведение занятий по физической культуре и спорту без наемных работников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28.2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Проведение занятий по физической культуре и спорту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28.3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Проведение занятий по физической культуре и спорту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28.4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29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29.1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29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29.2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29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29.3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29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29.4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платных туалетов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30.1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платных туалетов 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30.2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платных туалетов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30.3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платных туалетов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30.4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31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поваров по изготовлению блюд на дому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31.1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31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поваров по изготовлению блюд на дому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31.2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31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поваров по изготовлению блюд на дому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31.3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31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поваров по изготовлению блюд на дому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31.4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32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Оказание услуг по перевозке пассажиров водным транспортом: на одно транспортное средство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33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Оказание услуг по перевозке грузов водным транспортом: на одно транспортное средство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34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34.1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34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34.2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34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34.3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34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 средняя численность  наемных работников от10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34.4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35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35.1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35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35.2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35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35.3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35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35.4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зеленому хозяйству и декоративному цветоводству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36.1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зеленому хозяйству и декоративному цветоводству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36.2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зеленому хозяйству и декоративному цветоводству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36.3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зеленому хозяйству и декоративному цветоводству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36.4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37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Ведение охотничьего хозяйства и осуществление охоты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37.1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37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Ведение охотничьего хозяйства и осуществление охоты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37.2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37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Ведение охотничьего хозяйства и осуществление охоты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37.3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37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Ведение охотничьего хозяйства и осуществление охоты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37.4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38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38.1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38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38.2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38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38.3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38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38.4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39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Осуществление частной детективной деятельности лицом, имеющим лицензию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39.1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39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Осуществление частной детективной деятельности лицом, имеющим лицензию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39.2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39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Осуществление частной детективной деятельности лицом, имеющим лицензию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39.3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39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Осуществление частной детективной деятельности лицом, имеющим лицензию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39.4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прокату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40.1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прокату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40.2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прокату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40.3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по прокату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40.4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41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Экскурсионные услуги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41.1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41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Экскурсионные услуги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41.2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41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Экскурсионные услуги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41.3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41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Экскурсионные услуги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41.4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42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Обрядовые услуги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42.1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42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Обрядовые услуги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42.2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42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Обрядовые услуги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42.3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42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Обрядовые услуги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42.4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43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Ритуальные услуги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43.1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43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Ритуальные услуги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43.2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43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Ритуальные услуги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43.3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43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Ритуальные услуги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43.4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44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уличных патрулей, охранников, сторожей и вахтеров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44.1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44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уличных патрулей, охранников, сторожей и вахтеров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44.2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44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уличных патрулей, охранников, сторожей и вахтеров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44.3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44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уличных патрулей, охранников, сторожей и вахтеров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44.4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45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 на один объект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45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46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 на один объект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46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47 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питания: на один объект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47 статьи 10.2 Закона Хабаровского края от 10.11.2005г. №308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48.1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48.2 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48.3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48.4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Оказание услуг по забою, транспортировке, перегонке, выпасу скота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49.1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Оказание услуг по забою, транспортировке, перегонке, выпасу скота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49.2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Оказание услуг по забою, транспортировке, перегонке, выпасу скота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49.3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Оказание услуг по забою, транспортировке, перегонке, выпасу скота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49.4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Производство кожи и изделий из кожи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50.1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Производство кожи и изделий из кожи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50.2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Производство кожи и изделий из кожи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50.3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Производство кожи и изделий из кожи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50.4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51.1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51.2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51.3 статьи 10.2 Закона Хабаровского края от 10.11.2005г. №308 (в реакции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 средняя численность  наемных работников от 10 до15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51.4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Сушка, переработка и консервирование фруктов и овощей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52.1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Сушка, переработка и консервирование фруктов и овощей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52.2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Сушка, переработка и консервирование фруктов и овощей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52.3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Сушка, переработка и консервирование фруктов и овощей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52.4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Производство молочной продукции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53.1 статьи 10.2 27Закона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Производство молочной продукции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53.2 статьи 10.2 27Закона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Производство молочной продукции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53.3 статьи 10.2 27Закона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Производство молочной продукции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53.4 статьи 10.2 27Закона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54.1 статьи 10.2 Закона Хабаровского края от 10.11.2005г. №308 (в реакции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54.2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54.3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54.4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Производство хлебобулочных и мучных кондитерских изделий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55.1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Производство хлебобулочных и мучных кондитерских изделий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55.2 статьи 10.2 Закона Хабаровского края от 10.11.2005г. №308 (в реакции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Производство хлебобулочных и мучных кондитерских изделий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55.3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Производство хлебобулочных и мучных кондитерских изделий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55.4 статьи 10.2 Закона Хабаровского края от 10.11.2005г. №308 (в реакции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Товарное и спортивное рыболовство и рыбоводство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56.1 статьи 10.2 Закона Хабаровского края от 10.11.2005г. №308(в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Товарное и спортивное рыболовство и рыбоводство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56.2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Товарное и спортивное рыболовство и рыбоводство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56.3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Товарное и спортивное рыболовство и рыбоводство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56.4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Лесоводство и прочая лесохозяйственная деятельность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57.1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Лесоводство и прочая лесохозяйственная деятельность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57.2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Лесоводство и прочая лесохозяйственная деятельность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 xml:space="preserve">Пункт 57.3 статьи 10.2 Закона Хабаровского края от 10.11.2005г. №308 (в редакции закона от 30.09.2015 № 122) 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Лесоводство и прочая лесохозяйственная деятельность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57.4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Деятельность по письменному и устному переводу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58.1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Деятельность по письменному и устному переводу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58.2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Деятельность по письменному и устному переводу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58.3 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Деятельность по письменному и устному переводу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58.4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Деятельность по уходу за престарелыми и инвалидами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59.1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Деятельность по уходу за престарелыми и инвалидами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59.2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Деятельность по уходу за престарелыми и инвалидами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59.3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Деятельность по уходу за престарелыми и инвалидами без наемных работников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59.4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Сбор, обработка и утилизация отходов, а также обработка вторичного сырья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60.1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Сбор, обработка и утилизация отходов, а также обработка вторичного сырья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60.2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Сбор, обработка и утилизация отходов, а также обработка вторичного сырья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60.3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Сбор, обработка и утилизация отходов, а также обработка вторичного сырья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60.4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Резка, обработка и отделка камня для памятников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61.1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Резка, обработка и отделка камня для памятников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61.2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Резка, обработка и отделка камня для памятников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61.3 статьи 10.2 Закона Хабаровского края от 10.11.2005г. №308 (в реакции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Резка, обработка и отделка камня для памятников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61.4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62.1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62.2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62.3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 средняя численность   наемных работников от10 до15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62.4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компьютеров и коммуникационного оборудования  без наемных работников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63.1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компьютеров и коммуникационного оборудования средняя численность   наемных работников  от 1 до 4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63.2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компьютеров и коммуникационного оборудования средняя численность   наемных работников  от 5 до 9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63.3 статьи 10.2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Ремонт компьютеров и коммуникационного оборудования средняя численность   наемных работников  от 10 до 15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Пункт 63.4 статьи 10.2  Закона Хабаровского края от 10.11.2005г. №308 (в редакции закона от 30.09.2015 № 122)</w:t>
            </w:r>
          </w:p>
        </w:tc>
        <w:tc>
          <w:tcPr>
            <w:tcW w:w="2268" w:type="dxa"/>
            <w:shd w:val="clear" w:color="auto" w:fill="auto"/>
          </w:tcPr>
          <w:p w:rsidR="006800C9" w:rsidRPr="00417FC7" w:rsidRDefault="006800C9" w:rsidP="00417FC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17FC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Перевозка пассажиров автобусами по регулярным маршрутам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11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Перевозка пассажиров легковыми такси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11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собственности: аренда жилого фонда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19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собственности: аренда нежилого фонда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19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переработке сельскохозяйственных продуктов и даров леса (по помолу зерна, обдирке круп, переработке маслосемян,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болезней) и услуги по вспашке огородов и распиловке дров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1пункта 21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переработке сельскохозяйственных продуктов и даров леса (по изготовлению и копчению колбас)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21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приборах.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21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статьи 2 Закона Амурской области от 09.10.2012 № 93-ОЗ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974A6E">
        <w:tc>
          <w:tcPr>
            <w:tcW w:w="95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Пункт 48 статьи 2 Закона Амурской области «О патентной системе налогообложения на территории Амурской области» от 09.10.2012 № 93-ОЗ (в редакции Закона Амурской области от 08.10.2015 N 593-ОЗ)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974A6E">
        <w:tc>
          <w:tcPr>
            <w:tcW w:w="95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Пункт 49 статьи 2 Закона Амурской области «О патентной системе налогообложения на территории Амурской области» от 09.10.2012 № 93 (в редакции Закона Амурской области от 08.10.2015 N 593-ОЗ)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974A6E">
        <w:tc>
          <w:tcPr>
            <w:tcW w:w="95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Пункт 50 статьи 2 Закона Амурской области «О патентной системе налогообложения на территории Амурской области» от 09.10.2012 № 93 (в редакции Закона Амурской области от 08.10.2015 N 593-ОЗ)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974A6E">
        <w:tc>
          <w:tcPr>
            <w:tcW w:w="95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Пункт 51 статьи 2 Закона Амурской области «О патентной системе налогообложения на территории Амурской области» от 09.10.2012 № 93 (в редакции Закона Амурской области от 08.10.2015 N 593-ОЗ)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974A6E">
        <w:tc>
          <w:tcPr>
            <w:tcW w:w="95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Пункт 52 статьи 2 Закона Амурской области «О патентной системе налогообложения на территории Амурской области» от 09.10.2012 № 93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974A6E">
        <w:tc>
          <w:tcPr>
            <w:tcW w:w="95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Пункт 53 статьи 2 Закона Амурской области «О патентной системе налогообложения на территории Амурской области» от 09.10.2012 № 93 (в редакции Закона Амурской области от 08.10.2015 N 593-ОЗ)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974A6E">
        <w:tc>
          <w:tcPr>
            <w:tcW w:w="95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Пункт 54 статьи 2 Закона Амурской области «О патентной системе налогообложения на территории Амурской области» от 09.10.2012 № 93 (в редакции Закона Амурской области от 08.10.2015 N 593-ОЗ)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974A6E">
        <w:tc>
          <w:tcPr>
            <w:tcW w:w="95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Пункт 55 статьи 2 Закона Амурской области «О патентной системе налогообложения на территории Амурской области» от 09.10.2012 № 93 (в редакции Закона Амурской области от 08.10.2015 N 593-ОЗ)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974A6E">
        <w:tc>
          <w:tcPr>
            <w:tcW w:w="95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Пункт 56 статьи 2 Закона Амурской области «О патентной системе налогообложения на территории Амурской области» от 09.10.2012 № 93 (в редакции Закона Амурской области от 08.10.2015 N 593-ОЗ)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974A6E">
        <w:tc>
          <w:tcPr>
            <w:tcW w:w="95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Пункт 57 статьи 2 Закона Амурской области «О патентной системе налогообложения на территории Амурской области» от 09.10.2012 № 93 (в редакции Закона Амурской области от 08.10.2015 N 593-ОЗ)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974A6E">
        <w:tc>
          <w:tcPr>
            <w:tcW w:w="95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Пункт 58 статьи 2 Закона Амурской области «О патентной системе налогообложения на территории Амурской области» от 09.10.2012 № 93 (в редакции Закона Амурской области от 08.10.2015 N 593-ОЗ)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974A6E">
        <w:tc>
          <w:tcPr>
            <w:tcW w:w="95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Пункт 59 статьи 2 Закона Амурской области «О патентной системе налогообложения на территории Амурской области» от 09.10.2012 № 93 (в редакции Закона Амурской области от 08.10.2015 N 593-ОЗ)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974A6E">
        <w:tc>
          <w:tcPr>
            <w:tcW w:w="95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Пункт 60 статьи 2 Закона Амурской области «О патентной системе налогообложения на территории Амурской области» от 09.10.2012 № 93 (в редакции Закона Амурской области от 08.10.2015 N 593-ОЗ)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974A6E">
        <w:tc>
          <w:tcPr>
            <w:tcW w:w="95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Пункт 61 статьи 2 Закона Амурской области «О патентной системе налогообложения на территории Амурской области» от 09.10.2012 № 93 (в редакции Закона Амурской области от 08.10.2015 N 593-ОЗ)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974A6E">
        <w:tc>
          <w:tcPr>
            <w:tcW w:w="95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Пункт 62 статьи 2 Закона Амурской области «О патентной системе налогообложения на территории Амурской области» от 09.10.2012 № 93 (в редакции Закона Амурской области от 08.10.2015 N 593-ОЗ)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974A6E">
        <w:tc>
          <w:tcPr>
            <w:tcW w:w="95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Пункт 63 статьи 2 Закона Амурской области «О патентной системе налогообложения на территории Амурской области» от 09.10.2012 № 93 (в редакции Закона Амурской области от 08.10.2015 N 593-ОЗ)</w:t>
            </w:r>
          </w:p>
        </w:tc>
        <w:tc>
          <w:tcPr>
            <w:tcW w:w="2268" w:type="dxa"/>
            <w:shd w:val="clear" w:color="auto" w:fill="auto"/>
          </w:tcPr>
          <w:p w:rsidR="006800C9" w:rsidRPr="00974A6E" w:rsidRDefault="006800C9" w:rsidP="00974A6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4A6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1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2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 xml:space="preserve">Подпункт 3 пункта 1 статьи 3 Закона Архангельской области от 19 ноября 2012 года N 574-35-ОЗ (Редакция от 25.11.2015 № 368-21-ОЗ) 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Химическая чистка и крашение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4.1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4.2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 xml:space="preserve">Подпункт 5 пункта 1 статьи 3 Закона Архангельской области от 19 ноября 2012 года N 574-35-ОЗ (Редакция от 25.11.2015 № 368-21-ОЗ) 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6.1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6.2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7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8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9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10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Деятельность такси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11.1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транспортом, за исключением деятельности такси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11.2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 xml:space="preserve">Подпункт 12 пункта 1 статьи 3 Закона Архангельской области от 19 ноября 2012 года N 574-35-ОЗ (Редакция от 25.11.2015 № 368-21-ОЗ) 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13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 xml:space="preserve">Подпункт 14 пункта 1 статьи 3 Закона Архангельской области от 19 ноября 2012 года N 574-35-ОЗ (Редакция от 25.11.2015 № 368-21-ОЗ) 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15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16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17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18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19.1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 xml:space="preserve">Подпункт 19.2 пункта 1 статьи 3 Закона Архангельской области от 19 ноября 2012 года N 574-35-ОЗ (Редакция от 25.11.2015 № 368-21-ОЗ) 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 xml:space="preserve">Подпункт 20 пункта 1 статьи 3 Закона 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услуги по вспашке огородов и распиловке дров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21.1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Услуги по ремонту и изготовлению бондарной посуды и гончарных изделий,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ремонту и изготовлению очковой оптики; 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21.2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21.3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22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23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24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25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26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27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28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29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30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31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C759A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32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33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34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35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36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37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 xml:space="preserve">Подпункт 38 пункта 1 статьи 3 Закона Архангельской области от 19 ноября 2012 года N 574-35-ОЗ (Редакция от 25.11.2015 № 368-21-ОЗ) 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39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Услуги по прокату, за исключением проката транспортных средств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40.1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Прокат транспортных средств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40.2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41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42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43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 xml:space="preserve">Подпункт 44 пункта 1 статьи 3 Закона Архангельской области от 19 ноября 2012 года N 574-35-ОЗ (Редакция от 25.11.2015 № 368-21-ОЗ) 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45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46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47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48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49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50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51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52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53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54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55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56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57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58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59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60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61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62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63 пункта 1 статьи 3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Изготовление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1 пункта 1 статьи 3.2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Услуги бань, душевых и саун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2 пункта 1 статьи 3.2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Услуги соляриев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3 пункта 1 статьи 3.2 Закона Архангельской области от 19 ноября 2012 года N 574-35-ОЗ (Редакция от 25.11.2015 № 368-21-ОЗ)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помещений,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19.1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19.2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статьи 2 Закона Астраханской области от 8 ноября 2012 года N 76/2012-ОЗ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2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2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(внаем) жилого недвижимого имущества (дома или части домов, квартиры или части квартир, дачи), принадлежащего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3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(внаем) нежилого недвижимого имущества (промышленные, торговые и прочие здания, земельные участки), принадлежащего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3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2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2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приложения 1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3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4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3 к Закону Белгородской области от 06.11.2012 № 145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F6CAE">
        <w:tc>
          <w:tcPr>
            <w:tcW w:w="95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Пункт 2 приложения 4 к Закону Белгородской области от 06.11.2012 № 145 «О патентной  системе налогообложения на территории Белгородской области» (в ред. Закона Белгородской области от 02.11.2015 № 11 «О внесении изменений в закон Белгородской области «О патентной  системе налогообложения на территории Белгородской области»)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F6CAE">
        <w:tc>
          <w:tcPr>
            <w:tcW w:w="95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Пункт 40 приложения 1 к Закону Белгородской области от 06.11.2012 № 145 «О патентной  системе налогообложения на территории Белгородской области» (в ред. Закона Белгородской области от 02.11.2015 № 11 «О внесении изменений в закон Белгородской области «О патентной системе налогообложения на территории Белгородской области»)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F6CAE">
        <w:tc>
          <w:tcPr>
            <w:tcW w:w="95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Пункт 41 приложения 1 к Закону Белгородской области от 06.11.2012 № 145 «О патентной  системе налогообложения на территории Белгородской области» (в ред. Закона Белгородской области от 02.11.2015 № 11 «О внесении изменений в закон Белгородской области «О патентной  системе налогообложения на территории Белгородской области»)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F6CAE">
        <w:tc>
          <w:tcPr>
            <w:tcW w:w="95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Пункт 42 приложения 1 к Закону Белгородской области от 06.11.2012 № 145 «О патентной  системе налогообложения на территории Белгородской области» (в ред. Закона Белгородской области от 02.11.2015 № 11 «О внесении изменений в закон Белгородской области «О патентной  системе налогообложения на территории Белгородской области»)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F6CAE">
        <w:tc>
          <w:tcPr>
            <w:tcW w:w="95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Пункт 43 приложения 1 к Закону Белгородской области от 06.11.2012 № 145 «О патентной  системе налогообложения на территории Белгородской области» (в ред. Закона Белгородской области от 02.11.2015 № 11 «О внесении изменений в закон Белгородской области «О патентной  системе налогообложения на территории Белгородской области»)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F6CAE">
        <w:tc>
          <w:tcPr>
            <w:tcW w:w="95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Пункт 44 приложения 1 к Закону Белгородской области от 06.11.2012 № 145 «О патентной  системе налогообложения на территории Белгородской области» (в ред. Закона Белгородской области от 02.11.2015 № 11 «О внесении изменений в закон Белгородской области «О патентной  системе налогообложения на территории Белгородской области»)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F6CAE">
        <w:tc>
          <w:tcPr>
            <w:tcW w:w="95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Пункт 45 приложения 1 к Закону Белгородской области от 06.11.2012 № 145 «О патентной  системе налогообложения на территории Белгородской области» (в ред. Закона Белгородской области от 02.11.2015 № 11 «О внесении изменений в закон Белгородской области «О патентной  системе налогообложения на территории Белгородской области»)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F6CAE">
        <w:tc>
          <w:tcPr>
            <w:tcW w:w="95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Пункт 46 приложения 1 к Закону Белгородской области от 06.11.2012 № 145 «О патентной  системе налогообложения на территории Белгородской области» (в ред. Закона Белгородской области от 02.11.2015 № 11 «О внесении изменений в закон Белгородской области «О патентной  системе налогообложения на территории Белгородской области»)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F6CAE">
        <w:tc>
          <w:tcPr>
            <w:tcW w:w="95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Пункт 47 приложения 1 к Закону Белгородской области от 06.11.2012 № 145 «О патентной  системе налогообложения на территории Белгородской области» (в ред. Закона Белгородской области от 02.11.2015 № 11 «О внесении изменений в закон Белгородской области «О патентной  системе налогообложения на территории Белгородской области»)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F6CAE">
        <w:tc>
          <w:tcPr>
            <w:tcW w:w="95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Пункт 48 приложения 1 к Закону Белгородской области от 06.11.2012 № 145 «О патентной  системе налогообложения на территории Белгородской области» (в ред. Закона Белгородской области от 02.11.2015 № 11 «О внесении изменений в закон Белгородской области «О патентной  системе налогообложения на территории Белгородской области»)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F6CAE">
        <w:tc>
          <w:tcPr>
            <w:tcW w:w="95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Пункт 49 приложения 2 к Закону Белгородской области от 06.11.2012 № 145 «О патентной  системе налогообложения на территории Белгородской области» (в ред. Закона Белгородской области от 02.11.2015 № 11 «О внесении изменений в закон Белгородской области «О патентной  системе налогообложения на территории Белгородской области»)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F6CAE">
        <w:tc>
          <w:tcPr>
            <w:tcW w:w="95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Пункт 50 приложения 2 к Закону Белгородской области от 06.11.2012 № 145 «О патентной  системе налогообложения на территории Белгородской области» (в ред. Закона Белгородской области от 02.11.2015 № 11 «О внесении изменений в закон Белгородской области «О патентной  системе налогообложения на территории Белгородской области»)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F6CAE">
        <w:tc>
          <w:tcPr>
            <w:tcW w:w="95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Пункт 51 приложения 1 к Закону Белгородской области от 06.11.2012 № 145 «О патентной  системе налогообложения на территории Белгородской области» (в ред. Закона Белгородской области от 02.11.2015 № 11 «О внесении изменений в закон Белгородской области «О патентной  системе налогообложения на территории Белгородской области»)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F6CAE">
        <w:tc>
          <w:tcPr>
            <w:tcW w:w="95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Пункт 52 приложения 1 к Закону Белгородской области от 06.11.2012 № 145 «О патентной  системе налогообложения на территории Белгородской области» (в ред. Закона Белгородской области от 02.11.2015 № 11 «О внесении изменений в закон Белгородской области «О патентной  системе налогообложения на территории Белгородской области»)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F6CAE">
        <w:tc>
          <w:tcPr>
            <w:tcW w:w="95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Пункт 53 приложения 1 к Закону Белгородской области от 06.11.2012 № 145 «О патентной  системе налогообложения на территории Белгородской области» (в ред. Закона Белгородской области от 02.11.2015 № 11 «О внесении изменений в закон Белгородской области «О патентной  системе налогообложения на территории Белгородской области»)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F6CAE">
        <w:tc>
          <w:tcPr>
            <w:tcW w:w="95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Пункт 54 приложения 1 к Закону Белгородской области от 06.11.2012 № 145 «О патентной  системе налогообложения на территории Белгородской области» (в ред. Закона Белгородской области от 02.11.2015 № 11 «О внесении изменений в закон Белгородской области «О патентной  системе налогообложения на территории Белгородской области»)</w:t>
            </w:r>
          </w:p>
        </w:tc>
        <w:tc>
          <w:tcPr>
            <w:tcW w:w="2268" w:type="dxa"/>
            <w:shd w:val="clear" w:color="auto" w:fill="auto"/>
          </w:tcPr>
          <w:p w:rsidR="006800C9" w:rsidRPr="000C48C3" w:rsidRDefault="006800C9" w:rsidP="000C48C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0C48C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Пункт 1 Приложения 1 к Закону Брянской области от 06 октября 2015 года N 84-З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Ремонт, чистка, окраска и пошив обуви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2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Парикмахерские и косметические услуги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3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Химическая чистка, крашение и услуги прачечных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4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Изготовление и ремонт металлической галантереи, ключей, номерных знаков, указателей улиц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5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Ремонт и техническое обслуживание бытовой радиоэлектронной аппаратуры, бытовых машин и бытовых приборов, часов, ремонт и изготовление металлоизделий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6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Ремонт мебели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7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Услуги фотоателье, фото- и кинолабораторий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8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Техническое обслуживание и ремонт автотранспортных и мототранспортных средств, машин и оборудования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9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Оказание автотранспортных услуг по перевозке грузов автомобильным транспортом (на одно транспортное средство)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 Приложения 2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Оказание автотранспортных услуг по перевозке пассажиров автомобильным транспортом (на одно транспортное средство)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2 Приложения 2 к Закону Брянской области от 28 ноября 2014 года N 74-З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Ремонт жилья и других построек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10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Услуги по производству монтажных, электромонтажных, санитарно-технических и сварочных работ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11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Услуги по остеклению балконов и лоджий, нарезке стекла и зеркал, художественной обработке стекла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12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Услуги по обучению населения на курсах и по репетиторству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13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Услуги по присмотру и уходу за детьми и больными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14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Услуги по приему стеклопосуды и вторичного сырья, за исключением металлолома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15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Ветеринарные услуги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16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Сдача в аренду (наем) жилых помещений, дач, земельных участков, принадлежащих индивидуальному предпринимателю на праве собственности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 Приложения 3 к Закону Брянской области от 28 ноября 2014 года N 74-З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Сдача в аренду (наем) жилых помещений, дач, земельных участков, принадлежащих индивидуальному предпринимателю на праве собственности, площадью до 100 кв.м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 Приложения 3 к Закону Брянской области от 28 ноября 2014 года N 74-З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Сдача в аренду (наем) жилых помещений, дач, земельных участков, принадлежащих индивидуальному предпринимателю на праве собственности, площадью от 100 кв.м до 700 кв.м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 Приложения 3 к Закону Брянской области от 28 ноября 2014 года N 74-З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Сдача в аренду (наем) жилых помещений, дач, земельных участков, принадлежащих индивидуальному предпринимателю на праве собственности, площадью более 700 кв.м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 Приложения 3 к Закону Брянской области от 28 ноября 2014 года N 74-З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Изготовление изделий народных художественных промыслов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17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садов.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окантовочные. картонажные работы; зарядка газовых баллончиков для сифонов, замена элементов питания в электронных часах и других приборах)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18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Производство и реставрация ковров и ковровых изделий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19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Ремонт ювелирных изделий, бижутерии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20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Чеканка и гравировка ювелирных изделий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21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22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Услуги по уборке жилых помещений и ведению домашнего хозяйства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23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Услуги по оформлению интерьера жилого помещения и услуги художественного оформления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24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Проведение занятий по физической культуре и спорту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25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Услуги носильщиков на железнодорожных вокзалах, автовокзалах, аэровокзалах, в аэропортах, морских, речных портах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26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Услуги платных туалетов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27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Услуги поваров по изготовлению блюд на дому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28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Оказание услуг по перевозке пассажиров водным транспортом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3 Приложения 2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Оказание услуг по перевозке грузов водным транспортом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4 Приложения 2 к Закону Брянской области от 28 ноября 2014 года N 74-З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Услуги, связанные со сбытом сельскохозяйственной продукции (хранение, сортировка, сушка, мойка, расфасовка, упаковка и транспортировка)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29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Услуги, связанные с обслуживанием сельскохозяйственного производства (механизированные, агрохимические, мелиоративные, транспортные работы)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30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Услуги по зеленому хозяйству и декоративному цветоводству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31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Ведение охотничьего хозяйства и осуществление охоты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32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33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Осуществление частной детективной деятельности лицом, имеющим лицензию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34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Услуги по прокату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35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Экскурсионные услуги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36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Обрядовые услуги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37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Ритуальные услуги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38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Услуги уличных патрулей, охранников. сторожей и вахтеров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39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 с площадью торгового зала не более 50 кв.м по каждому объекту организации торговли (на один обособленный объект)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2 Приложения 3 к Закону Брянской области от 28 ноября 2014 года N 74-З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(на один обособленный объект)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3 Приложения 3 к Закону Брянской области от 28 ноября 2014 года N 74-З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кв.м по каждому объекту организации общественного питания (на один обособленный объект) 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4 Приложения 3 к Закону Брянской области от 28 ноября 2014 года N 74-З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40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41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42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43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44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45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46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47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48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49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50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51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52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53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54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Пункт 55 Приложения 1 к Закону Брянской области от 06 октября 2015 года N 84-З</w:t>
            </w:r>
          </w:p>
        </w:tc>
        <w:tc>
          <w:tcPr>
            <w:tcW w:w="2268" w:type="dxa"/>
            <w:shd w:val="clear" w:color="auto" w:fill="auto"/>
          </w:tcPr>
          <w:p w:rsidR="006800C9" w:rsidRPr="005E3126" w:rsidRDefault="006800C9" w:rsidP="005E312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E3126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Ремонт и пошив швейных,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Подпункт 1 пункта 1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Пошив мужской одежды из натурального меха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Подпункт  2 пункта 1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Пошив женской одежды из натурального меха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Подпункт 3 пункта 1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2B729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Пошив одежды из натуральной и </w:t>
            </w:r>
            <w:r>
              <w:rPr>
                <w:sz w:val="22"/>
                <w:szCs w:val="22"/>
              </w:rPr>
              <w:t>и</w:t>
            </w:r>
            <w:r w:rsidRPr="0064695C">
              <w:rPr>
                <w:sz w:val="22"/>
                <w:szCs w:val="22"/>
              </w:rPr>
              <w:t>скусственной кожи, замши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Подпункт 4  пункта 1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2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Пункт 3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4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Пункта 5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2B729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 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6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7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Услуги фотоателье, фото- и кино-лабораторий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8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9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10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Услуги пассажирского автомобильного транспорта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Подпункт 1  пункта 11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Перевозка пассажиров легковыми таксомоторами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Подпункт  2 пункта 11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Перевозка пассажиров легковыми автомобилями (кроме таксомоторных)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Подпункт  3 пункта 11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12 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Усл</w:t>
            </w:r>
            <w:r>
              <w:rPr>
                <w:sz w:val="22"/>
                <w:szCs w:val="22"/>
              </w:rPr>
              <w:t xml:space="preserve">уги по производству монтажных, </w:t>
            </w:r>
            <w:r w:rsidRPr="0064695C">
              <w:rPr>
                <w:sz w:val="22"/>
                <w:szCs w:val="22"/>
              </w:rPr>
              <w:t>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13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14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15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16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17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18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Сдача в аренду жилого фонда, принадлежащего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Подпункт 1 пункта 19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Сдача в аренду нежилого фонда, принадлежащего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Подпункт  2 пункта 19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20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     </w:t>
            </w:r>
            <w:r w:rsidRPr="0064695C">
              <w:rPr>
                <w:sz w:val="22"/>
                <w:szCs w:val="22"/>
              </w:rPr>
              <w:br/>
              <w:t xml:space="preserve">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     </w:t>
            </w:r>
            <w:r w:rsidRPr="0064695C">
              <w:rPr>
                <w:sz w:val="22"/>
                <w:szCs w:val="22"/>
              </w:rPr>
              <w:br/>
              <w:t xml:space="preserve">огородов и зеленых насаждений от вредителей и </w:t>
            </w:r>
            <w:r>
              <w:rPr>
                <w:sz w:val="22"/>
                <w:szCs w:val="22"/>
              </w:rPr>
              <w:t>б</w:t>
            </w:r>
            <w:r w:rsidRPr="0064695C">
              <w:rPr>
                <w:sz w:val="22"/>
                <w:szCs w:val="22"/>
              </w:rPr>
              <w:t xml:space="preserve">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 распиловке дров; услуги по ремонту и  изготовлению очковой оптики; изготовление и печатание визитных карточек и пригласительных билетов на семейные торжества; переплетные,    </w:t>
            </w:r>
            <w:r w:rsidRPr="0064695C">
              <w:rPr>
                <w:sz w:val="22"/>
                <w:szCs w:val="22"/>
              </w:rPr>
              <w:br/>
              <w:t>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21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22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Ремонт ювелирных изделий и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23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24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25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26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Услуги по оформлению интерьера жилого помещения</w:t>
            </w:r>
            <w:r>
              <w:rPr>
                <w:sz w:val="22"/>
                <w:szCs w:val="22"/>
              </w:rPr>
              <w:t xml:space="preserve"> </w:t>
            </w:r>
            <w:r w:rsidRPr="0064695C">
              <w:rPr>
                <w:sz w:val="22"/>
                <w:szCs w:val="22"/>
              </w:rPr>
              <w:t>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27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28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29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30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31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32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DB3AC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33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34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35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36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37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38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39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40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41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42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43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44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695C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30EF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45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9C1995" w:rsidTr="00417FC7">
        <w:tc>
          <w:tcPr>
            <w:tcW w:w="959" w:type="dxa"/>
            <w:shd w:val="clear" w:color="auto" w:fill="auto"/>
          </w:tcPr>
          <w:p w:rsidR="006800C9" w:rsidRPr="00441098" w:rsidRDefault="006800C9" w:rsidP="008F2EE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41098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441098" w:rsidRDefault="006800C9" w:rsidP="008F2EE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41098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441098" w:rsidRDefault="006800C9" w:rsidP="008F2EE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4109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41098" w:rsidRDefault="006800C9" w:rsidP="008F2EE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41098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2268" w:type="dxa"/>
            <w:shd w:val="clear" w:color="auto" w:fill="auto"/>
          </w:tcPr>
          <w:p w:rsidR="006800C9" w:rsidRPr="00441098" w:rsidRDefault="006800C9" w:rsidP="008F2EE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41098">
              <w:rPr>
                <w:sz w:val="22"/>
                <w:szCs w:val="22"/>
              </w:rPr>
              <w:t xml:space="preserve">Подпункт 1пункта 46 приложения к Закону Владимирской области от 29.05.2015 № 63-ОЗ </w:t>
            </w:r>
            <w:r w:rsidRPr="009C1995">
              <w:rPr>
                <w:sz w:val="22"/>
                <w:szCs w:val="22"/>
              </w:rPr>
              <w:t>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</w:t>
            </w:r>
          </w:p>
        </w:tc>
        <w:tc>
          <w:tcPr>
            <w:tcW w:w="2268" w:type="dxa"/>
            <w:shd w:val="clear" w:color="auto" w:fill="auto"/>
          </w:tcPr>
          <w:p w:rsidR="006800C9" w:rsidRPr="00441098" w:rsidRDefault="006800C9" w:rsidP="008F2EE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41098">
              <w:rPr>
                <w:sz w:val="22"/>
                <w:szCs w:val="22"/>
              </w:rPr>
              <w:t>31.12.2016</w:t>
            </w:r>
          </w:p>
        </w:tc>
      </w:tr>
      <w:tr w:rsidR="006800C9" w:rsidRPr="009C1995" w:rsidTr="00417FC7">
        <w:tc>
          <w:tcPr>
            <w:tcW w:w="959" w:type="dxa"/>
            <w:shd w:val="clear" w:color="auto" w:fill="auto"/>
          </w:tcPr>
          <w:p w:rsidR="006800C9" w:rsidRPr="00441098" w:rsidRDefault="006800C9" w:rsidP="008F2EE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41098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441098" w:rsidRDefault="006800C9" w:rsidP="008F2EE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41098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441098" w:rsidRDefault="006800C9" w:rsidP="008F2EE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41098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41098" w:rsidRDefault="006800C9" w:rsidP="009C199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41098">
              <w:rPr>
                <w:sz w:val="22"/>
                <w:szCs w:val="22"/>
              </w:rPr>
              <w:t>Развозная розничная торговл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268" w:type="dxa"/>
            <w:shd w:val="clear" w:color="auto" w:fill="auto"/>
          </w:tcPr>
          <w:p w:rsidR="006800C9" w:rsidRPr="00441098" w:rsidRDefault="006800C9" w:rsidP="008F2EE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41098">
              <w:rPr>
                <w:sz w:val="22"/>
                <w:szCs w:val="22"/>
              </w:rPr>
              <w:t xml:space="preserve">Подпункт 2пункта 46 приложения к Закону Владимирской области от 29.05.2015 № 63-ОЗ </w:t>
            </w:r>
            <w:r w:rsidRPr="009C1995">
              <w:rPr>
                <w:sz w:val="22"/>
                <w:szCs w:val="22"/>
              </w:rPr>
              <w:t>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</w:t>
            </w:r>
          </w:p>
        </w:tc>
        <w:tc>
          <w:tcPr>
            <w:tcW w:w="2268" w:type="dxa"/>
            <w:shd w:val="clear" w:color="auto" w:fill="auto"/>
          </w:tcPr>
          <w:p w:rsidR="006800C9" w:rsidRPr="00441098" w:rsidRDefault="006800C9" w:rsidP="008F2EE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41098">
              <w:rPr>
                <w:sz w:val="22"/>
                <w:szCs w:val="22"/>
              </w:rPr>
              <w:t>31.12.2016</w:t>
            </w:r>
          </w:p>
        </w:tc>
      </w:tr>
      <w:tr w:rsidR="006800C9" w:rsidRPr="009C1995" w:rsidTr="00417FC7">
        <w:tc>
          <w:tcPr>
            <w:tcW w:w="959" w:type="dxa"/>
            <w:shd w:val="clear" w:color="auto" w:fill="auto"/>
          </w:tcPr>
          <w:p w:rsidR="006800C9" w:rsidRPr="00441098" w:rsidRDefault="006800C9" w:rsidP="008F2EE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41098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441098" w:rsidRDefault="006800C9" w:rsidP="008F2EE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41098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441098" w:rsidRDefault="006800C9" w:rsidP="008F2EE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41098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441098" w:rsidRDefault="006800C9" w:rsidP="009C199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41098">
              <w:rPr>
                <w:sz w:val="22"/>
                <w:szCs w:val="22"/>
              </w:rPr>
              <w:t>Разносная розничная торговл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268" w:type="dxa"/>
            <w:shd w:val="clear" w:color="auto" w:fill="auto"/>
          </w:tcPr>
          <w:p w:rsidR="006800C9" w:rsidRPr="00441098" w:rsidRDefault="006800C9" w:rsidP="008F2EE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41098">
              <w:rPr>
                <w:sz w:val="22"/>
                <w:szCs w:val="22"/>
              </w:rPr>
              <w:t xml:space="preserve">Подпункт 3пункта 46 приложения к Закону Владимирской области от 29.05.2015 № 63-ОЗ </w:t>
            </w:r>
            <w:r w:rsidRPr="009C1995">
              <w:rPr>
                <w:sz w:val="22"/>
                <w:szCs w:val="22"/>
              </w:rPr>
              <w:t>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</w:t>
            </w:r>
          </w:p>
        </w:tc>
        <w:tc>
          <w:tcPr>
            <w:tcW w:w="2268" w:type="dxa"/>
            <w:shd w:val="clear" w:color="auto" w:fill="auto"/>
          </w:tcPr>
          <w:p w:rsidR="006800C9" w:rsidRPr="00441098" w:rsidRDefault="006800C9" w:rsidP="008F2EE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4109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(кроме услуг  питания столовой)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Подпункт 1 пункта 47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(услуги питания столовой)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Подпункт  2 пункта 47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48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49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50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51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52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53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54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55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Товарное и спортивное рыболовство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Подпункт 1 пункта 56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Подпункт  2 пункта 56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57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58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59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60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61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62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4695C">
              <w:rPr>
                <w:sz w:val="22"/>
                <w:szCs w:val="22"/>
              </w:rPr>
              <w:t xml:space="preserve">Пункт 63 приложения к Закону Владимирской области от 29.05.2015 № 63-ОЗ «О патентной системе налогообложения во Владимирской области и признании утратившим силу Закона Владимирской области «О введении патентной системы налогообложения на территории Владимирской области»   </w:t>
            </w:r>
          </w:p>
        </w:tc>
        <w:tc>
          <w:tcPr>
            <w:tcW w:w="2268" w:type="dxa"/>
            <w:shd w:val="clear" w:color="auto" w:fill="auto"/>
          </w:tcPr>
          <w:p w:rsidR="006800C9" w:rsidRPr="0064695C" w:rsidRDefault="006800C9" w:rsidP="0064695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2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2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7 пункта 6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5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6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4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8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4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6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18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18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10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10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10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5 пункта 6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5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6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 пункта 10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внаем собственного жилого недвижимого имущества, в зависимости от площади объекта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20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внаем собственного нежилого недвижимого имущества, в зависимости от площади объекта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20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2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граверные работы по металлу, стеклу, фарфору, дереву, керамике; изготовление и ремонт деревянных лодок;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7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(по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ремонт игрушек; ремонт туристского снаряжения и инвентаря; услуги по вспашке огородов и распиловке дров;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 пункта 2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8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 пункта 7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5 пункта 7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9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9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5 пункта 10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8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7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 пункта 6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 пункта 8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7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прокату, за исключением услуг по прокату велосипедов водных, водных лыж, лодок, катеров, водных скутеров; транспортных средств (мотоциклов, мотороллеров, мопедов, велосипедов, легковых и грузовых автомобилей)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6 пункта 6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 велосипедов водных, водных лыж, лодок, катеров, водных скутеров; транспортных средств (мотоциклов, мотороллеров, мопедов, велосипедов, легковых и грузовых автомобилей)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5 пункта 8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5 пункта 2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15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15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6 пункта 8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в зависимости от площади объекта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питания, в зависимости от площади объекта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статьи 1 Закона Волгоградской области от 29.11.2012 № 165-ОД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DB3AC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DB3AC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DB3AC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DB3AC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DB3AC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DB3AC6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3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3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автобусом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3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4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4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характера: услуги по переработке сельскохозяйственных продуктов и даров леса, в том числе по помолу зерна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характера: услуги по переработке сельскохозяйственных продуктов и даров леса, в том числе по обдирке круп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характера: услуги по переработке сельскохозяйственных продуктов и даров леса, в том числе по переработке маслосемян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характера: услуги по переработке сельскохозяйственных продуктов и даров леса, в том числе по изготовлению и копчению колбас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характера: услуги по переработке сельскохозяйственных продуктов и даров леса, в том числе по переработке картофеля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характера: услуги по переработке сельскохозяйственных продуктов и даров леса, в том числе по переработке давальческой мытой шерсти на трикотажную пряжу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характера: услуги по переработке сельскохозяйственных продуктов и даров леса, в том числе по выделке шкур животных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характера: услуги по переработке сельскохозяйственных продуктов и даров леса, в том числе по расчесу шерсти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характера: услуги по переработке сельскохозяйственных продуктов и даров леса, в том числе стрижке домашних животных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характера: услуги по переработке сельскохозяйственных продуктов и даров леса, в том числе ремонту и изготовлению бондарной посуды и гончарных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характера: услуги по переработке сельскохозяйственных продуктов и даров леса, в том числе по защите садов, огородов и зеленых насаждений от вредителей и болезней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характера: услуги по переработке сельскохозяйственных продуктов и даров леса, в том числе услуги по вспашке огородов и распиловке дров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характера: услуги по переработке сельскохозяйственных продуктов и даров леса, в том числе по изготовление валяной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характера: изготовление сельскохозяйственного инвентаря из материала заказчика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характера: граверные работы по металлу, стеклу, фарфору, дереву, керамике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характера: изготовление и ремонт деревянных лодок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характера: ремонт игрушек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характера: ремонт туристского снаряжения и инвентаря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характера: 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характера: переплетные, брошюровочные, окантовочные, картонажные работы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характера: услуги по ремонту и изготовлению очковой оптики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характера: зарядка газовых баллончиков для сифонов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характера: замена элементов питания в электронных часах и других приборах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3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3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4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4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4 Закона Вологодской области от 29.11.2012 № 2900-ОЗ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Строительство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41 Закона Вологодской области от 11.12.2013 № 3230-ОЗ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41 Закона Вологодской области от 11.12.2013 № 3230-ОЗ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бань, душевых и саун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41 Закона Вологодской области от 11.12.2013 № 3230-ОЗ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населению по заполнению бланков, написанию заявлений, снятию копий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41 Закона Вологодской области от 11.12.2013 № 3230-ОЗ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Доставка цветов (подарков) на дом с возможной предварительной оплатой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41 Закона Вологодской области от 11.12.2013 № 3230-ОЗ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секретаря-референта, в том числе со знанием иностранного языка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41 Закона Вологодской области от 11.12.2013 № 3230-ОЗ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оборудованию квартир (навеска карнизов, картин, вешалок, зеркал и других предметов)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41 Закона Вологодской области от 11.12.2013 № 3230-ОЗ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Приобретение, доставка и вручение сувениров, подарков с поздравлением Деда Мороза и Снегурочки и другими сказочными персонажами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41 Закона Вологодской области от 11.12.2013 № 3230-ОЗ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ландшафтного дизайна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41 Закона Вологодской области от 11.12.2013 № 3230-ОЗ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копировально-множительные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41 Закона Вологодской области от 11.12.2013 № 3230-ОЗ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организации фейерверков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41 Закона Вологодской области от 11.12.2013 № 3230-ОЗ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Очистка крутых кровель от снега и льда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41 Закона Вологодской области от 11.12.2013 № 3230-ОЗ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1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Ремонт, чистка, окраска и пошив обуви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2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Парикмахерские и косметические услуги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3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Химическая чистка, крашение и услуги прачечных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4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Изготовление и ремонт металлической галантереи, ключей, номерных знаков, указателей улиц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5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Ремонт и техническое обслуживание бытовой радиоэлектронной аппаратуры, бытовых машин и бытовых приборов, часов, ремонт и изготовление металлоизделий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6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Ремонт мебели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7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Услуги фотоателье, фото- и кинолабораторий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8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Техническое обслуживание и ремонт автотранспортных и мототранспортных средств, машин и оборудования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9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Оказание автотранспортных услуг по перевозке грузов автомобильным транспортом в расчете на одно транспортное средство: грузоподъемностью до 5 тонн включительно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10.1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 в расчете на одно транспортное средство: грузоподъемностью свыше 5 тонн до 12 тонн включительно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10.2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 в расчете на одно транспортное средство: грузоподъемностью свыше 12 тонн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10.3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Оказание автотранспортных услуг по перевозке пассажиров автомобильным транспортом в расчете на одно транспортное средство: перевозка пассажиров легковым такси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Подпункт 11.1 пункта 11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Оказание автотранспортных услуг по перевозке пассажиров автомобильным (автобусным) транспортом в расчете на одно транспортное средство: перевозка пассажиров автомобильным (автобусным) пассажирским транспортом, подчиняющимся расписанию с количеством посадочных мест до 15 включительно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Подпункт 11.2.1 пункта 11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Оказание автотранспортных услуг по перевозке пассажиров автомобильным (автобусным) транспортом в расчете на одно транспортное средство: перевозка пассажиров автомобильным (автобусным) пассажирским транспортом, подчиняющимся расписанию с количеством посадочных мест от 16 до 30 включительно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Подпункт 11.2.2 пункта 11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Оказание автотранспортных услуг по перевозке пассажиров автомобильным (автобусным) транспортом в расчете на одно транспортное средство: перевозка пассажиров автомобильным (автобусным) пассажирским транспортом, подчиняющимся расписанию с количеством посадочных мест свыше 30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Подпункт 11.2.3 пункта 11 приложения к Закону Воронежской области от 28 ноября 2012 года N 127-ОЗ (в ред. Закона от 26.11.2015 №162-ОЗ) 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Ремонт жилья и других построек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12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Услуги по производству монтажных, электромонтажных, санитарно-технических и сварочных работ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13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Услуги по остеклению балконов и лоджий, нарезке стекла и зеркал, художественной обработке стекла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14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Услуги по обучению населения на курсах и по репетиторству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15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Услуги по присмотру и уходу за детьми и больными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16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Услуги по приему стеклопосуды и вторичного сырья, за исключением металлолома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17 приложения к Закону Воронежской области от 28 ноября 2012 года N 127-ОЗ 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Ветеринарные услуги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18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Сдача в аренду (наем) жилых и нежилых помещений, дач, земельных участков, принадлежащих индивидуальному предпринимателю на праве собственности (за один обособленный объект): жилые помещения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Подпункт 19.1. пункта 19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Сдача в аренду (наем) жилых и нежилых помещений, дач, земельных участков, принадлежащих индивидуальному предпринимателю на праве собственности (за один обособленный объект): нежилые помещения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Подпункт 19.2. пункта 19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Сдача в аренду (наем) жилых и нежилых помещений, дач, земельных участков, принадлежащих индивидуальному предпринимателю на праве собственности (за один обособленный объект): земельные участки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Подпункт 19.3 пункта 19 приложения к Закону Воронежской области от 28 ноября 2012 года N 127-ОЗ (в ред. Закона от 26.11.2015 №162-ОЗ)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Изготовление изделий народных художественных промыслов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20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21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Производство и реставрация ковров и ковровых изделий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22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Ремонт ювелирных изделий, бижутерии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23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Чеканка и гравировка ювелирных изделий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24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25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Услуги по уборке жилых помещений и ведению домашнего хозяйства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26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Услуги по оформлению интерьера жилого помещения и услуги художественного оформления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27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Проведение занятий по физической культуре и спорту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28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Услуги носильщиков на железнодорожных вокзалах, автовокзалах, аэровокзалах, в аэропортах, морских, речных портах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29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Услуги платных туалетов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30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Услуги поваров по изготовлению блюд на дому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31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Оказание услуг по перевозке пассажиров водным транспортом в расчете на одно транспортное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32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Оказание услуг по перевозке грузов водным транспортом в расчете на одно транспортное средство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33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Услуги, связанные со сбытом сельскохозяйственной продукции (хранение, сортировка, сушка, мойка, расфасовка, упаковка и транспортировка)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34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Услуги, связанные с обслуживанием сельскохозяйственного производства (механизированные, агрохимические, мелиоративные, транспортные работы)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35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Услуги по зеленому хозяйству и декоративному цветоводству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36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Ведение охотничьего хозяйства и осуществление охоты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37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38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Осуществление частной детективной деятельности лицом, имеющим лицензию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39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Услуги по прокату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40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Экскурсионные услуги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41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Обрядовые услуги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42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Ритуальные услуги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43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Услуги уличных патрулей, охранников, сторожей и вахтеров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44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 с площадью торгового зала не более 50 кв. м по каждому объекту организации торговли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45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один обособленный объект), кроме развозной и разносной розничной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46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8F2EE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8F2EE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8F2EE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8F2EE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Развозная и разносная розничная торговля (за один обособленный объект)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8F2EE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47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8F2EE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кв. м по каждому объекту организации общественного питания 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48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посетителей,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49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50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51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52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53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54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55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56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57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58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59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60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61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31. 12.2016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62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63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Пункт 64 приложения к Закону Воронежской области от 28 ноября 2012 года N 127-ОЗ (в ред. Закона от 26.11.2015 №162-ОЗ)</w:t>
            </w:r>
          </w:p>
        </w:tc>
        <w:tc>
          <w:tcPr>
            <w:tcW w:w="2268" w:type="dxa"/>
            <w:shd w:val="clear" w:color="auto" w:fill="auto"/>
          </w:tcPr>
          <w:p w:rsidR="006800C9" w:rsidRPr="0012687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2687B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 (кроме деятельности такси)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11.1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Деятельность такси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11.2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 по производству монтажных работ, электромонтажных работ и санитарно-технических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 по остеклению и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статьи 2 Закона Ивановской области от 29 ноября 2012 года N 99-ОЗ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деятельность такси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внутригородские автомобильные (автобусные) пассажирские перевозки, подчиняющиеся расписанию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пригородные автомобильные (автобусные) пассажирские перевозки, подчиняющиеся расписанию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помещений, дач - до 40 квадратных метров общей площади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помещений, дач - свыше 40 квадратных метров общей площади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нежилых помещений, земельных участков - до 5 квадратных метров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нежилых помещений, земельных участков - свыше 5 квадратных метров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печатание визитных карточек и пригласительных билетов на семейные торжества; граверные работы по металлу, стеклу, фарфору, дереву и керамике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21.1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компакт-диск.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- до 2 квадратных метров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- свыше 2 квадратных метров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осуществляемые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- до 2 квадратных метров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осуществляемые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- свыше 2 квадратных метров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приложения к Закону Иркутской области от 29.11.2012 №124-ОЗ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Пункт 48 приложения к Закону Иркутской области от 29.11.2012 №124-ОЗ (в ред. Закона Иркутской области от 30.11.2015 №111-ОЗ)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Пункт 49 приложения к Закону Иркутской области от 29.11.2012 №124-ОЗ (в ред. Закона Иркутской области от 30.11.2015 №111-ОЗ)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Пункт 50 приложения к Закону Иркутской области от 29.11.2012 №124-ОЗ (в ред. Закона Иркутской области от 30.11.2015 №111-ОЗ)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Пункт 51 приложения к Закону Иркутской области от 29.11.2012 №124-ОЗ (в ред. Закона Иркутской области от 30.11.2015 №111-ОЗ)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Пункт 52 приложения к Закону Иркутской области от 29.11.2012 №124-ОЗ (в ред. Закона Иркутской области от 30.11.2015 №111-ОЗ)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Пункт 53 приложения к Закону Иркутской области от 29.11.2012 №124-ОЗ (в ред. Закона Иркутской области от 30.11.2015 №111-ОЗ)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Пункт 54 приложения к Закону Иркутской области от 29.11.2012 №124-ОЗ (в ред. Закона Иркутской области от 30.11.2015 №111-ОЗ)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Пункт 55 приложения к Закону Иркутской области от 29.11.2012 №124-ОЗ (в ред. Закона Иркутской области от 30.11.2015 №111-ОЗ)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Пункт 56 приложения к Закону Иркутской области от 29.11.2012 №124-ОЗ (в ред. Закона Иркутской области от 30.11.2015 №111-ОЗ)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Пункт 57 приложения к Закону Иркутской области от 29.11.2012 №124-ОЗ (в ред. Закона Иркутской области от 30.11.2015 №111-ОЗ)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Пункт 58 приложения к Закону Иркутской области от 29.11.2012 №124-ОЗ (в ред. Закона Иркутской области от 30.11.2015 №111-ОЗ)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Пункт 59 приложения к Закону Иркутской области от 29.11.2012 №124-ОЗ (в ред. Закона Иркутской области от 30.11.2015 №111-ОЗ)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Пункт 60 приложения к Закону Иркутской области от 29.11.2012 №124-ОЗ (в ред. Закона Иркутской области от 30.11.2015 №111-ОЗ)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Пункт 61 приложения к Закону Иркутской области от 29.11.2012 №124-ОЗ (в ред. Закона Иркутской области от 30.11.2015 №111-ОЗ)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Оказание услуг (выполнение работ) по разработке программ для электронных вычислительных машин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Пункт 62 приложения к Закону Иркутской области от 29.11.2012 №124-ОЗ (в ред. Закона Иркутской области от 30.11.2015 №111-ОЗ)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Пункт 63 приложения к Закону Иркутской области от 29.11.2012 №124-ОЗ (в ред. Закона Иркутской области от 30.11.2015 №111-ОЗ)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B55887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1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2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3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4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5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6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7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8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9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Хранение автотранспортных средств на платных стоянках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9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10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11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12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13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14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15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16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17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18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19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19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20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21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22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23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24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25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26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27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28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29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30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31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643F42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32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33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34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35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36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37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38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39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40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41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42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43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44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45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46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47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50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51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52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53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54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55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56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57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58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59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60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Деятельность по уходу за престарелыми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61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62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63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64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65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Прочие услуги непроизводственного характера (оказание услуг населению по заполнению бланков, написанию заявлений, снятию копий; услуги секретаря-референта,      в т.ч. со знанием иностранного языка; организация занятий в группах общения, психогимнастики, аутогенной тренировки; услуги по оборудованию квартир (навеска карнизов, картин, вешалок, зеркал и др. предметов); монтаж осветительной арматуры; пробивка отверстий и установка креплений для подвешивания на стенах предметов домашнего обихода; приобретение, доставка и вручение сувениров, подарков с поздравлением Деда Мороза и Снегурочки и другими сказочными персонажами на дому; измерение силы рук, роста, взвешивание на медицинских весах; стирка и глаженье белья на дому у заказчика; выполнение переводов с одного языка на другой, включая письменные переводы, выполненные путем доработки автоматического перевода; услуги копировально-множительные; чистка сливных и канализационных решеток, труб и желобов; санитарно-гигиеническая обработка помещений и сантехнического      оборудования)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48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бань, душевых, саун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49 пункта 1 Закона Калининградской области от 22.10.2012 № 154 с учетом  изменений и дополнений, внесенных Законом Калининградской области от 27.11.2015 № 481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2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2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а) сдача в аренду жилого недвижимого имущества, дач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3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б) сдача в аренду нежилого недвижимого имущества, земельных участков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3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2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2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приложения 1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3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а) розничная торговля, осуществляемая через объекты стационарной торговой сети (за исключением торговли через автоматы),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3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б) прочая розничная торговля вне магазинов, торговля через автоматы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3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3 к Закону Калужской области от 25 октября 2012 года N 328-ОЗ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1 таблицы статьи 2 Закона Камчатского края от 5 октября 2012 года N 121(в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2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3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4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5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6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07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7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08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8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09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9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10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11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12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13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14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15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16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17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18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19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20 таблицы статьи 2 Закона Камчатского края от 5 октября 2012 года N 121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сифонов;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21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22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23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24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25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26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27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28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29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30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31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32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33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34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35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36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37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38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39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40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41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42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43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44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45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46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47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48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49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49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50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51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52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53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54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55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56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57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58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59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60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61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62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62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П/п N 63 таблицы статьи 2 Закона Камчатского края от 5 октября 2012 года N 121 (в редакции от 06.11.2014 №540; от 08.06.2015 № 610; от 12.10.2015 № 672)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537A9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1 Приложения  к Закону Кемеровской </w:t>
            </w:r>
            <w:r w:rsidRPr="00C80AF3">
              <w:rPr>
                <w:sz w:val="22"/>
                <w:szCs w:val="22"/>
              </w:rPr>
              <w:t xml:space="preserve">области от 24.11.2014 № 113-ОЗ "О внесении изменений в Закон Кемеровской области от 02.11.2012 </w:t>
            </w:r>
            <w:r>
              <w:rPr>
                <w:sz w:val="22"/>
                <w:szCs w:val="22"/>
              </w:rPr>
              <w:t>№</w:t>
            </w:r>
            <w:r w:rsidRPr="00C80AF3">
              <w:rPr>
                <w:sz w:val="22"/>
                <w:szCs w:val="22"/>
              </w:rPr>
              <w:t xml:space="preserve"> 101-ОЗ "О введении патентной системы налогообложения и о признании утратившими</w:t>
            </w:r>
            <w:r w:rsidRPr="00E12495">
              <w:rPr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2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3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4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5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6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7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8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9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грузоподъемностью до 1,6 тонны включительно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10.1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грузоподъемностью свыше 1,6 до 3 тонн включительно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10.2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грузоподъемностью свыше 3 тонн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10.3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транспортом, кроме деятельности такси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11.1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Деятельность такси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11.2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12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13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14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15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16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17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18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сдача внаем собственного жилого недвижимого имущества общей площадью до 50 кв. м. включительно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19.1.1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сдача внаем собственного жилого недвижимого имущества общей площадью свыше 50 кв. м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19.1.2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сдача внаем собственного нежилого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Пункт 1 статьи 1 Закона Кемеровской области от 25.11.2015 № 104-ОЗ</w:t>
            </w:r>
          </w:p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20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21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22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23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24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25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26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27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28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29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30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31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32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33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34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35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36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37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38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39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40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41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42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43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44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45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 (кроме развозной и разносной розничной торговли)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46.1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46.2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Услуги питания ресторана, бара, кафе, закусочной</w:t>
            </w:r>
            <w:r>
              <w:rPr>
                <w:sz w:val="22"/>
                <w:szCs w:val="22"/>
              </w:rPr>
              <w:t xml:space="preserve"> </w:t>
            </w:r>
            <w:r w:rsidRPr="00E12495">
              <w:rPr>
                <w:sz w:val="22"/>
                <w:szCs w:val="22"/>
              </w:rPr>
              <w:t>(через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47.1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Услуги питания столовой</w:t>
            </w:r>
            <w:r>
              <w:rPr>
                <w:sz w:val="22"/>
                <w:szCs w:val="22"/>
              </w:rPr>
              <w:t xml:space="preserve"> </w:t>
            </w:r>
            <w:r w:rsidRPr="00E12495">
              <w:rPr>
                <w:sz w:val="22"/>
                <w:szCs w:val="22"/>
              </w:rPr>
              <w:t>(через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47.2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Услуги питания предприятий других типов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Пункт 47.3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Пункт 2 статьи 1 Закона Кемеровской области от 25.11.2015 № 104-ОЗ</w:t>
            </w:r>
          </w:p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D764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764B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Пункт 3 статьи 1 Закона Кемеровской области от 25.11.2015 № 104-ОЗ</w:t>
            </w:r>
          </w:p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D764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764B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Пункт 3 статьи 1 Закона Кемеровской области от 25.11.2015 № 104-ОЗ</w:t>
            </w:r>
          </w:p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D764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764B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Пункт 3 статьи 1 Закона Кемеровской области от 25.11.2015 № 104-ОЗ</w:t>
            </w:r>
          </w:p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D764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764B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Пункт 3 статьи 1 Закона Кемеровской области от 25.11.2015 № 104-ОЗ</w:t>
            </w:r>
          </w:p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D764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764B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Пункт 3 статьи 1 Закона Кемеровской области от 25.11.2015 № 104-ОЗ</w:t>
            </w:r>
          </w:p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D764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764B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Пункт 3 статьи 1 Закона Кемеровской области от 25.11.2015 № 104-ОЗ</w:t>
            </w:r>
          </w:p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D764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764B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Пункт 3 статьи 1 Закона Кемеровской области от 25.11.2015 № 104-ОЗ</w:t>
            </w:r>
          </w:p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D764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764B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Пункт 3 статьи 1 Закона Кемеровской области от 25.11.2015 № 104-ОЗ</w:t>
            </w:r>
          </w:p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D764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764B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Пункт 3 статьи 1 Закона Кемеровской области от 25.11.2015 № 104-ОЗ</w:t>
            </w:r>
          </w:p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D764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764B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Пункт 3 статьи 1 Закона Кемеровской области от 25.11.2015 № 104-ОЗ</w:t>
            </w:r>
          </w:p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D764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764B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Пункт 3 статьи 1 Закона Кемеровской области от 25.11.2015 № 104-ОЗ</w:t>
            </w:r>
          </w:p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D764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764B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Пункт 3 статьи 1 Закона Кемеровской области от 25.11.2015 № 104-ОЗ</w:t>
            </w:r>
          </w:p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D764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764B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Пункт 3 статьи 1 Закона Кемеровской области от 25.11.2015 № 104-ОЗ</w:t>
            </w:r>
          </w:p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D764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764B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Пункт 3 статьи 1 Закона Кемеровской области от 25.11.2015 № 104-ОЗ</w:t>
            </w:r>
          </w:p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D764B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764B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>Пункт 3 статьи 1 Закона Кемеровской области от 25.11.2015 № 104-ОЗ</w:t>
            </w:r>
          </w:p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12495">
              <w:rPr>
                <w:sz w:val="22"/>
                <w:szCs w:val="22"/>
              </w:rPr>
              <w:t xml:space="preserve">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E12495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4A5A83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5A83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4A5A83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5A83">
              <w:rPr>
                <w:sz w:val="22"/>
                <w:szCs w:val="22"/>
              </w:rPr>
              <w:t>Изготовление мебели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4A5A83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5A83">
              <w:rPr>
                <w:sz w:val="22"/>
                <w:szCs w:val="22"/>
              </w:rPr>
              <w:t xml:space="preserve">Пункт 48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4A5A83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4A5A83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5A83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4A5A83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5A83">
              <w:rPr>
                <w:sz w:val="22"/>
                <w:szCs w:val="22"/>
              </w:rPr>
              <w:t>Строительство жилья и других построек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4A5A83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5A83">
              <w:rPr>
                <w:sz w:val="22"/>
                <w:szCs w:val="22"/>
              </w:rPr>
              <w:t xml:space="preserve">Пункт 49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4A5A83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4A5A83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5A83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4A5A83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5A83">
              <w:rPr>
                <w:sz w:val="22"/>
                <w:szCs w:val="22"/>
              </w:rPr>
              <w:t>Услуги бань, душевых и саун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4A5A83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5A83">
              <w:rPr>
                <w:sz w:val="22"/>
                <w:szCs w:val="22"/>
              </w:rPr>
              <w:t xml:space="preserve">Пункт 50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4A5A83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4A5A83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5A83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4A5A83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5A83">
              <w:rPr>
                <w:sz w:val="22"/>
                <w:szCs w:val="22"/>
              </w:rPr>
              <w:t>Услуги копировально-множительные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4A5A83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5A83">
              <w:rPr>
                <w:sz w:val="22"/>
                <w:szCs w:val="22"/>
              </w:rPr>
              <w:t xml:space="preserve">Пункт 51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4A5A83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4A5A83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5A83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4A5A83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5A83">
              <w:rPr>
                <w:sz w:val="22"/>
                <w:szCs w:val="22"/>
              </w:rPr>
              <w:t>Услуги ландшафтного дизайна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4A5A83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5A83">
              <w:rPr>
                <w:sz w:val="22"/>
                <w:szCs w:val="22"/>
              </w:rPr>
              <w:t xml:space="preserve">Пункт 52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4A5A83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5537A9" w:rsidTr="00417FC7">
        <w:tc>
          <w:tcPr>
            <w:tcW w:w="959" w:type="dxa"/>
            <w:shd w:val="clear" w:color="auto" w:fill="auto"/>
          </w:tcPr>
          <w:p w:rsidR="006800C9" w:rsidRPr="004A5A83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5A83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800C9" w:rsidRPr="00E12495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6800C9" w:rsidRPr="004A5A83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5A83">
              <w:rPr>
                <w:sz w:val="22"/>
                <w:szCs w:val="22"/>
              </w:rPr>
              <w:t>Услуги по организации фейерверков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C9" w:rsidRPr="004A5A83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A5A83">
              <w:rPr>
                <w:sz w:val="22"/>
                <w:szCs w:val="22"/>
              </w:rPr>
              <w:t xml:space="preserve">Пункт 53 Приложения  к Закону Кемеровской области от 24.11.2014 № 113-ОЗ "О внесении изменений в Закон Кемеровской </w:t>
            </w:r>
            <w:r>
              <w:rPr>
                <w:sz w:val="22"/>
                <w:szCs w:val="22"/>
              </w:rPr>
              <w:t xml:space="preserve">области от 02.11.2012 № 101-ОЗ «О </w:t>
            </w:r>
            <w:r w:rsidRPr="004A5A83">
              <w:rPr>
                <w:sz w:val="22"/>
                <w:szCs w:val="22"/>
              </w:rPr>
              <w:t>введении патентной системы налогообложения и о признании утратившими силу некоторых законодательных актов Кемеровской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5537A9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06FCC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1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2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3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6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07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7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08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8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09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9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11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12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13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14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15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16 приложения 1 к Закону Кировской области «О патентной системе налогообложения на территории Кировской области»от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17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18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19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20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21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22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23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24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25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27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28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29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30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31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32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33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34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35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36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37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38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39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40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41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42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43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44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45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46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47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48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49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49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50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B31B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B31B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B31B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B31B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не имеющие торговых залов, а также через объекты нестационарной торговой сети (за исключением развозной и разносной торговли)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B31B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51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B31B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части, касающейся развозной и разносной торговли)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52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53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54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55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56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57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Пункт 58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59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60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61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62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62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63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64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65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66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66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67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68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69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Услуги бань и душевых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4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Услуги соляриев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5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Изготовление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10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Услуги копировально-множительные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26 приложения 1 к Закону Кировской области «О патентной системе налогообложения на территории Кировской области» от 29 ноября 2012 года N 221-ЗО (в редакции Закона Кировской области от 5.11.2015 №581- ЗО)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Пункт 1 раздела 1 приложения к Закону Костромской области от 26.11.2012 № 304-5-ЗКО (в редакции Закона от 29.10.2015 № 15-6-ЗКО)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Ремонт, чистка, окраска и пошив обуви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2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Парикмахерские и косметические услуги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3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Химическая чистка, крашение и услуги прачечных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4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Изготовление и ремонт металлической галантереи, ключей, номерных знаков, указателей улиц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5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Ремонт и техническое обслуживание бытовой радиоэлектронной аппаратуры, бытовых машин и бытовых приборов, часов, ремонт и изготовление металлоизделий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6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Ремонт мебели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7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Услуги фотоателье, фото- и кинолабораторий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8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Техническое обслуживание и ремонт автотранспортных и мототранспортных средств, машин и оборудования;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9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Оказание автотранспортных услуг по перевозке грузов автомобильным транспортом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1 раздела 2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Оказание автотранспортных услуг по перевозке пассажиров автомобильным транспортом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2 раздела 2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Ремонт жилья и других построек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10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Услуги по производству монтажных, электромонтажных, санитарно-технических и сварочных работ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11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Услуги по остеклению балконов и лоджий, нарезке стекла и зеркал, художественной обработке стекла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12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Услуги по обучению населения на курсах и по репетиторству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13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Услуги по присмотру и уходу за детьми и больными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14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Услуги по приему стеклопосуды и вторичного сырья, за исключением металлолома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15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Ветеринарные услуги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16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Подпункт 1 пункта 1 раздела 3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Подпункт 2 пункта 1 раздела 3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Изготовление изделий народных художественных промыслов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17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18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Производство и реставрация ковров и ковровых изделий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19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Ремонт ювелирных изделий, бижутерии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20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Чеканка и гравировка ювелирных изделий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21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22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Услуги по уборке жилых помещений и ведению домашнего хозяйства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23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Услуги по оформлению интерьера жилого помещения и услуги художественного оформления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24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Проведение занятий по физической культуре и спорту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25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Услуги носильщиков на железнодорожных вокзалах, автовокзалах, аэровокзалах, в аэропортах, морских, речных портах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26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Услуги платных туалетов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27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Услуги поваров по изготовлению блюд на дому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28 раздела 1 приложения к Закону Костромской области от 26.11.2012 № 304-5-ЗКО 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Оказание услуг по перевозке пассажиров водным транспортом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Подпункт 1 пункта 3 раздела 2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Оказание услуг по перевозке грузов водным транспортом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Подпункт 2 пункта 3 раздела 2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Услуги, связанные со сбытом сельскохозяйственной продукции (хранение, сортировка, сушка, мойка, расфасовка, упаковка и транспортировка)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29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Услуги, связанные с обслуживанием сельскохозяйственного производства (механизированные, агрохимические, мелиоративные, транспортные работы)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30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Услуги по зеленому хозяйству и декоративному цветоводству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31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Ведение охотничьего хозяйства и осуществление охоты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32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33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Осуществление частной детективной деятельности лицом, имеющим лицензию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34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Услуги по прокату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35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Экскурсионные услуги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36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Обрядовые услуги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37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Ритуальные услуги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38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Услуги уличных патрулей, охранников, сторожей и вахтеров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39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за исключением видов предпринимательской деятельности, указанных по кодам 454402-454411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56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Розничная торговля изделиями из меха в специализированных магазинах,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Подпункт 1 пункта 57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Розничная торговля одеждой из кожи в специализированных магазинах,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Подпункт 2 пункта 57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Розничная торговля радио- и телеаппаратурой в специализированных магазинах,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Подпункт 3 пункта 57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Розничная офисными машинами и оборудованием в специализированных магазинах,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Подпункт 4 пункта 57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Розничная торговля компьютерами в специализированных магазинах,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Подпункт 5 пункта 57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07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Розничная торговля программным обеспечением в специализированных магазинах,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Подпункт 6 пункта 57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08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Розничная торговля периферийными устройствами в специализированных магазинах,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Подпункт 7 пункта 57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09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Розничная торговля фотоаппаратурой, оптическими приборами и средствами измерения, кроме очков в специализированных магазинах,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Подпункт 8 пункта 57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Розничная торговля часами в специализированных магазинах,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Подпункт 9 пункта 57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Розничная торговля ювелирными изделиями в специализированных магазинах,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Подпункт 10 пункта 57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2 раздела 3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3 раздела 3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41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42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43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44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45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46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47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48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49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50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40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51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52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53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54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55 раздела 1 приложения к Закону Костромской области от 26.11.2012 № 304-5-ЗКО (в редакции Закона от 29.10.2015 № 15-6-ЗКО)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1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Ремонт, чистка, окраска и пошив обуви;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2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Парикмахерские и косметические услуги;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3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Химическая чистка, крашение и услуги прачечных;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4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улиц;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5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6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7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31B5D" w:rsidTr="00417FC7">
        <w:tc>
          <w:tcPr>
            <w:tcW w:w="95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услуги фотоателье, фото 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Пункт 8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31B5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31B5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оборудования, кроме хранения автотранспортных средств на платных стоянках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9.1 пункта 9 приложения 1 к Закону Курганской области от 28.11.2012.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Хранение автотранспортных средств на платных стоянках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9.2 пункта 9 приложения 1 к Закону Курганской области от 28.11.2012.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транспортом, кроме деятельности такси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11 приложения 1 к Закону Курганской области от 28.11.2012. № 65 (в ред. Закона Курганской области от 26.11.2014 № 84)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Деятельность такси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11 приложения 1 к Закону Курганской области от 28.11.2012. № 65 (в ред. Закона Курганской области от 26.11.2014 № 84)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11 приложения 1 к Закону Курганской области от 28.11.2012. № 65 (в ред. Закона Курганской области от 26.11.2014 № 84)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11 приложения 1 к Закону Курганской области от 28.11.2012. № 65 (в ред. Закона Курганской области от 26.11.2014 № 84)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(розничная торговля в палатках и на рынках за один обособленный объект)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46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(розничная торговля по заказам, прочая розничная торговля вне магазинов)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46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приложения 1 к Закону Курганской области от 28.11.2012 № 65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174497" w:rsidTr="00417FC7">
        <w:tc>
          <w:tcPr>
            <w:tcW w:w="95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48 </w:t>
            </w:r>
          </w:p>
        </w:tc>
        <w:tc>
          <w:tcPr>
            <w:tcW w:w="70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45 </w:t>
            </w:r>
          </w:p>
        </w:tc>
        <w:tc>
          <w:tcPr>
            <w:tcW w:w="850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Пункт 48 приложения 1 к Закону Курганской области  от 28.11.2012 № 65 (в редакции Закона Курганской области от 24 ноября 2015 года № 87)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31.12.2016</w:t>
            </w:r>
          </w:p>
        </w:tc>
      </w:tr>
      <w:tr w:rsidR="006800C9" w:rsidRPr="00174497" w:rsidTr="00417FC7">
        <w:tc>
          <w:tcPr>
            <w:tcW w:w="95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45 </w:t>
            </w:r>
          </w:p>
        </w:tc>
        <w:tc>
          <w:tcPr>
            <w:tcW w:w="850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Пункт 49 приложения 1 к Закону Курганской области  от 28.11.2012 № 65 (в редакции Закона Курганской области от 24 ноября 2015 года № 87)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31.12.2016</w:t>
            </w:r>
          </w:p>
        </w:tc>
      </w:tr>
      <w:tr w:rsidR="006800C9" w:rsidRPr="00174497" w:rsidTr="00417FC7">
        <w:tc>
          <w:tcPr>
            <w:tcW w:w="95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45 </w:t>
            </w:r>
          </w:p>
        </w:tc>
        <w:tc>
          <w:tcPr>
            <w:tcW w:w="850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Пункт 50 приложения 1 к Закону Курганской области  от 28.11.2012 № 65 (в редакции Закона Курганской области от 24 ноября 2015 года № 87)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31.12.2016</w:t>
            </w:r>
          </w:p>
        </w:tc>
      </w:tr>
      <w:tr w:rsidR="006800C9" w:rsidRPr="00174497" w:rsidTr="00417FC7">
        <w:tc>
          <w:tcPr>
            <w:tcW w:w="95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45 </w:t>
            </w:r>
          </w:p>
        </w:tc>
        <w:tc>
          <w:tcPr>
            <w:tcW w:w="850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Пункт 51 приложения 1 к Закону Курганской области  от 28.11.2012 № 65 (в редакции Закона Курганской области от 24 ноября 2015 года № 87)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31.12.2016</w:t>
            </w:r>
          </w:p>
        </w:tc>
      </w:tr>
      <w:tr w:rsidR="006800C9" w:rsidRPr="00174497" w:rsidTr="00417FC7">
        <w:tc>
          <w:tcPr>
            <w:tcW w:w="95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45 </w:t>
            </w:r>
          </w:p>
        </w:tc>
        <w:tc>
          <w:tcPr>
            <w:tcW w:w="850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Пункт 52 приложения 1 к Закону Курганской области  от 28.11.2012 № 65 (в редакции Закона Курганской области от 24 ноября 2015 года № 87)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31.12.2016</w:t>
            </w:r>
          </w:p>
        </w:tc>
      </w:tr>
      <w:tr w:rsidR="006800C9" w:rsidRPr="00174497" w:rsidTr="00417FC7">
        <w:tc>
          <w:tcPr>
            <w:tcW w:w="95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45 </w:t>
            </w:r>
          </w:p>
        </w:tc>
        <w:tc>
          <w:tcPr>
            <w:tcW w:w="850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Пункт 53 приложения 1 к Закону Курганской области  от 28.11.2012 № 65 (в редакции Закона Курганской области от 24 ноября 2015 года № 87)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31.12.2016</w:t>
            </w:r>
          </w:p>
        </w:tc>
      </w:tr>
      <w:tr w:rsidR="006800C9" w:rsidRPr="00174497" w:rsidTr="00417FC7">
        <w:tc>
          <w:tcPr>
            <w:tcW w:w="95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45 </w:t>
            </w:r>
          </w:p>
        </w:tc>
        <w:tc>
          <w:tcPr>
            <w:tcW w:w="850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Пункт 54 приложения 1 к Закону Курганской области  от 28.11.2012 № 65 (в редакции Закона Курганской области от 24 ноября 2015 года № 87)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31.12.2016</w:t>
            </w:r>
          </w:p>
        </w:tc>
      </w:tr>
      <w:tr w:rsidR="006800C9" w:rsidRPr="00174497" w:rsidTr="00417FC7">
        <w:tc>
          <w:tcPr>
            <w:tcW w:w="95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45 </w:t>
            </w:r>
          </w:p>
        </w:tc>
        <w:tc>
          <w:tcPr>
            <w:tcW w:w="850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Пункт 55 приложения 1 к Закону Курганской области  от 28.11.2012 № 65 (в редакции Закона Курганской области от 24 ноября 2015 года № 87)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31.12.2016</w:t>
            </w:r>
          </w:p>
        </w:tc>
      </w:tr>
      <w:tr w:rsidR="006800C9" w:rsidRPr="00174497" w:rsidTr="00417FC7">
        <w:tc>
          <w:tcPr>
            <w:tcW w:w="95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45 </w:t>
            </w:r>
          </w:p>
        </w:tc>
        <w:tc>
          <w:tcPr>
            <w:tcW w:w="850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Пункт 56 приложения 1 к Закону Курганской области  от 28.11.2012               № 65 (в редакции Закона Курганской области от 24 ноября 2015 года № 87)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31.12.2016</w:t>
            </w:r>
          </w:p>
        </w:tc>
      </w:tr>
      <w:tr w:rsidR="006800C9" w:rsidRPr="00174497" w:rsidTr="00417FC7">
        <w:tc>
          <w:tcPr>
            <w:tcW w:w="95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45 </w:t>
            </w:r>
          </w:p>
        </w:tc>
        <w:tc>
          <w:tcPr>
            <w:tcW w:w="850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Пункт 57 приложения 1 к Закону Курганской области  от 28.11.2012 № 65 (в редакции Закона Курганской области от 24 ноября 2015 года № 87)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31.12.2016</w:t>
            </w:r>
          </w:p>
        </w:tc>
      </w:tr>
      <w:tr w:rsidR="006800C9" w:rsidRPr="00174497" w:rsidTr="00417FC7">
        <w:tc>
          <w:tcPr>
            <w:tcW w:w="95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45 </w:t>
            </w:r>
          </w:p>
        </w:tc>
        <w:tc>
          <w:tcPr>
            <w:tcW w:w="850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Пункт 58 приложения 1 к Закону Курганской области  от 28.11.2012 № 65 (в редакции Закона Курганской области от 24 ноября 2015 года № 87)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31.12.2016</w:t>
            </w:r>
          </w:p>
        </w:tc>
      </w:tr>
      <w:tr w:rsidR="006800C9" w:rsidRPr="00174497" w:rsidTr="00417FC7">
        <w:tc>
          <w:tcPr>
            <w:tcW w:w="95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45 </w:t>
            </w:r>
          </w:p>
        </w:tc>
        <w:tc>
          <w:tcPr>
            <w:tcW w:w="850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Пункт 59 приложения 1 к Закону Курганской области  от 28.11.2012 № 65 (в редакции Закона Курганской области от 24 ноября 2015 года № 87)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31.12.2016</w:t>
            </w:r>
          </w:p>
        </w:tc>
      </w:tr>
      <w:tr w:rsidR="006800C9" w:rsidRPr="00174497" w:rsidTr="00417FC7">
        <w:tc>
          <w:tcPr>
            <w:tcW w:w="95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45 </w:t>
            </w:r>
          </w:p>
        </w:tc>
        <w:tc>
          <w:tcPr>
            <w:tcW w:w="850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Пункт 60 приложения 1 к Закону Курганской области  от 28.11.2012 № 65 (в редакции Закона Курганской области от 24 ноября 2015 года № 87)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31.12.2016</w:t>
            </w:r>
          </w:p>
        </w:tc>
      </w:tr>
      <w:tr w:rsidR="006800C9" w:rsidRPr="00174497" w:rsidTr="00417FC7">
        <w:tc>
          <w:tcPr>
            <w:tcW w:w="95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45 </w:t>
            </w:r>
          </w:p>
        </w:tc>
        <w:tc>
          <w:tcPr>
            <w:tcW w:w="850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Пункт 61 приложения 1 к Закону Курганской области  от 28.11.2012 № 65 (в редакции Закона Курганской области от 24 ноября 2015 года № 87)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31.12.2016</w:t>
            </w:r>
          </w:p>
        </w:tc>
      </w:tr>
      <w:tr w:rsidR="006800C9" w:rsidRPr="00174497" w:rsidTr="00417FC7">
        <w:tc>
          <w:tcPr>
            <w:tcW w:w="95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45 </w:t>
            </w:r>
          </w:p>
        </w:tc>
        <w:tc>
          <w:tcPr>
            <w:tcW w:w="850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Пункт 62 приложения 1 к Закону Курганской области  от 28.11.2012 № 65 (в редакции Закона Курганской области от 24 ноября 2015 года № 87)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31.12.2016</w:t>
            </w:r>
          </w:p>
        </w:tc>
      </w:tr>
      <w:tr w:rsidR="006800C9" w:rsidRPr="00174497" w:rsidTr="00417FC7">
        <w:tc>
          <w:tcPr>
            <w:tcW w:w="95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45 </w:t>
            </w:r>
          </w:p>
        </w:tc>
        <w:tc>
          <w:tcPr>
            <w:tcW w:w="850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Пункт 62 приложения 1 к Закону Курганской области  от 28.11.2012 № 65 (в редакции Закона Курганской области от 24 ноября 2015 года № 87)</w:t>
            </w:r>
          </w:p>
        </w:tc>
        <w:tc>
          <w:tcPr>
            <w:tcW w:w="2268" w:type="dxa"/>
            <w:shd w:val="clear" w:color="auto" w:fill="auto"/>
          </w:tcPr>
          <w:p w:rsidR="006800C9" w:rsidRPr="00174497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color w:val="17365D"/>
                <w:sz w:val="22"/>
                <w:szCs w:val="22"/>
              </w:rPr>
            </w:pPr>
            <w:r w:rsidRPr="00174497">
              <w:rPr>
                <w:color w:val="17365D"/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внаем собственного жилого недвижимого имущества (код 70.20.1 Общероссийского классификатора видов экономической деятельности ОК-029-2001 (КДЕС Ред.1)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внаем собственного нежилого недвижимого имущества (код 70.20.2 Общероссийского классификатора видов экономической деятельности ОК-029-2001 (КДЕС Ред.1)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Статья 2 Закона Курской области от 23.11.2012 №104-ЗКО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 пошив швейных, меховых и кожаных изделий, головных уборов и  изделий  из текстильной галантереи, ремонт, пошив и вязание трикотажных изделий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Ремонт, чистка, окраска и пошив обуви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2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Парикмахерские и косметические услуги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3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Химическая чистка, крашение и услуги прачечных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4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5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техническое обслуживание бытовой радиоэлектронной аппаратуры,бытовых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мебели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7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 фотоателье, фото- и кинолабораторий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8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  обслуживание   и ремонт   автотранспортных и мототранспортных  средств, машин и оборудования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9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автотранспортных услуг по перевозке грузов грузовым специализированным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62.1 Таблицы 2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автотранспортных услуг по перевозке грузов грузовым неспециализированным автомобильным транспортом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62.2 Таблицы 2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автотранспортных услуг по перевозке пассажиров автомобильным (автобусным) транспортом, осуществляющим внутригородские пассажирские перевозки, подчиняющиеся расписанию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63.1 Таблицы 2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автотранспортных услуг по перевозке пассажиров автомобильным (автобусным) транспортом, осуществляющим пригородные пассажирские перевозки, подчиняющиеся расписанию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63.2 Таблицы 2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автотранспортных услуг по перевозке пассажиров автомобильным (автобусным) транспортом, осуществляющим междугородные пассажирские перевозки, подчиняющиеся расписанию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63.3 Таблицы 2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автотранспортных услуг по перевозке пассажиров автомобильным (автобусным) транспортом, осуществляющим международные пассажирские перевозки, подчиняющиеся расписанию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63.4 Таблицы 2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автотранспортных услуг по перевозке пассажиров автомобильным транспортом (такси)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63.5 Таблицы 2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10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по производству монтажных, электромонтажных, санитарно-технических и сварочных работ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11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остеклению  балконов и 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12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 обучению 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13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по присмотру и уходу за детьми и больными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14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по приему  стеклопосуды и   вторичного сырья, за исключением металлолома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15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Ветеринарные услуги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16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в аренду (наем) принадлежащих индивидуальному предпринимателю на праве собственности жилых помещений и дач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66.1 Таблицы 3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в аренду (наем) принадлежащих индивидуальному предпринимателю на праве собственности нежилых помещений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66.2 Таблицы 3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в аренду (наем) принадлежащих индивидуальному предпринимателю на праве собственности земельных участков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66.3 Таблицы 3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изделий  народных художественных промыслов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17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 трикотажную пряжу, выделке шкур животных, расчесу шерсти, стрижке    домашних животных, ремонту и изготовлению бондарной  посуды и гончарных 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 ремонт деревянных лодок; ремонт игрушек; ремонт туристского снаряжения    и инвентаря; услуги по вспашке огородов и распиловке дров; услуги по    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  газовых баллончиков для сифонов, замена элементов питания в электронных часах и других приборах)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18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Производство и реставрация ковров и ковровых изделий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19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ювелирных изделий, бижутерии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20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Чеканка и гравировка ювелирных изделий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21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22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по уборке жилых помещений и ведению домашнего хозяйства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23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24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25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носильщиков на железнодорожных вокзалах, автовокзалах, аэровокзалах, в аэропортах, морских, речных портах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26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платных туалетов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27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28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 по перевозке пассажиров водным транспортом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64 Таблицы 2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 по перевозке грузов водным транспортом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65 Таблицы 2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Услуги, связанные со сбытом сельскохозяйственной продукции (хранение, сортировка, сушка, мойка, расфасовка, упаковка и транспортировка)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29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Услуги, связанные с обслуживанием сельскохозяйственного производства  (механизированные, агрохимические, мелиоративные, транспортные работы)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30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по зеленому хозяйству и декоративному цветоводству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31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охотничьего  хозяйства и осуществление охоты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32 Таблицы 1 Приложения к областному закону от 07.11.2012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33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частной детективной деятельности лицом, имеющим лицензию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34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по прокату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35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36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Обрядовые услуги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37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38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39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Розничная торговля, осуществляемая через объекты стационарной торговой 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40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41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     общественного питания с площадью зала обслуживания посетителей не более 50 квадратных метров по каждому объекту организации общественного питания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42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     общественного питания, не имеющие зала обслуживания посетителей 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43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44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45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46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47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48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49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50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51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52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53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54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55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56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57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58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мебели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59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бань, душевых, саун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60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соляриев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61 Таблицы 1 Приложения к областному закону от 07.11.2012 №80-оз (в редакции Законов Ленинградской области от 24.11.2014 № 88-оз, от 20.07.2015 № 73-оз, от 27.11.2015 № 123-оз)</w:t>
            </w:r>
          </w:p>
        </w:tc>
        <w:tc>
          <w:tcPr>
            <w:tcW w:w="2268" w:type="dxa"/>
            <w:shd w:val="clear" w:color="auto" w:fill="auto"/>
          </w:tcPr>
          <w:p w:rsidR="006800C9" w:rsidRDefault="006800C9" w:rsidP="00BB588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п.1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транспортом: Перевозка пассажиров автобусами по регулярным маршрутам.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транспортом: Перевозка пассажиров легковыми таксомоторами.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собственности: Аренда жилого фонда: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собственности: Аренда нежилого фонда: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29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31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транспортом: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непроизводственного характера (оказание услуг населению по заполнению бланков, написанию заявлений, снятию копий; услуги секретаря-референта, в т.ч. со знанием иностранного языка; доставка цветов (подарков) на дом с возможной предварительной оплатой; услуги по оборудованию квартир (навеска карнизов, картин, вешалок, зеркал и др. предметов); приобретение, доставка и вручение сувениров, подарков с поздравлением Деда Мороза и Снегурочки и другими сказочными персонажами на дому; измерение силы рук, роста, взвешивание на медицинских весах; услуги копировально-множительные; услуги по организации фейерверков)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48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бань, душевых и саун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49 таблицы ст.2 Закона Липецкой области от 08.11.2012 №80-ОЗ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жилого помещения, принадлежащего индивидуальному предпринимателю на праве собственности; сдача в аренду (наем) нежилого помещения, земельного участка,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Подпункты 19.1, 19.2 пункта 19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приложения к Закону Магаданской области от 29 октября 2012 года N 1539-ОЗ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1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2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3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4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5 таблицы, приведенной в ст.2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6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7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8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9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68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69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10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11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12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13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14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15 таблицы, приведенной в ст.2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16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жилого фонда, принадлежащего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72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нежилого фонда и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73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17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18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19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20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21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22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23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24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25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26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27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28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70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71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29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30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31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32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33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34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35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36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37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38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39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40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п.41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42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52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53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54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55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56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57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58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59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60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61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62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63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64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65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( выполнение работ) по разработке программ для ЭВМ и баз данных ( программных средств и информационных продуктов вычислительной техники) 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66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67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43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по изготовлению и ремонту мебели (Изготовление, ремонт и реставрация стекол и зеркал для мебели; Установка и крепление стекол и зеркал для мебели; Установка и крепление филенок, полок; Установка фурнитуры; Изготовление и ремонт багетных рам и деревянных карнизов; Изготовление щитков и решеток для маскировки отопительных приборов; Изготовление эскизов и чертежей на изделия по заказам населения ; Сборка мебели на дому у заказчика, приобретенной им в торговой сети в разобранном виде)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44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Строительство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45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услуги, оказываемые при ремонте и строительстве жилья и других построек (Благоустройство придомовых территорий; Укрепление дверных коробок; Смена врезных и накладных замков, скобяных изделий; Оборудование встроенных шкафов и антресолей; Изготовление столярных строительных деталей и изделий; Изготовление железобетонных строительных деталей и изделий; Облицовка и утепление дверей, вставка смотровых глазков; Украшение фасадов домов деревянными декоративными элементами; Установка декоративных решеток и панелей; Альфрейные работы (декоративная отделка поверхностей); Изготовление и монтаж лепных элементов; Разработка проектно-сметной документации на строительство и реконструкцию жилых и нежилых строений и помещений; Консультации специалиста по ремонтным и строительным работам; Укладка тротуарной плитки на садовых участках; Услуги по установке кодовых замков и домофонов для частных домовладений).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46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Окраска кожаных пальто и курток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47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бань, душевых и саун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48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услуги, оказываемые в банях и душевых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49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непроизводственного характера (прием под ссудный залог от населения изделий из кожи и меха, трикотажных изделий, тканей, изделий из драгоценных металлов и драгоценных камней, изделий из хрусталя и фарфора, ковров и ковровых изделий, фотокиноаппаратуры, бытовой радиотелеаппаратуры, музыкальных инструментов, мебели, бытовых электротоваров, книг, печатной литературы; услуги справочно-информационной службы по выдаче справок, оказанию услуг населению по заполнению бланков, написанию заявлений, снятию копий,обеспечению индивидуальных подписчиков газетно-журнальной информацией, приему в расклейку объявлений; абонирование квартирных телефонов для получения требуемой информации; услуги машинистки-стенографистки; переписка нот; посреднические услуги на оформление заказов на обслуживание автотранспортом, информацию о финансовых, экономических и промышленных данных, доставку цветов (подарков) на дом с возможной предварительной оплатой; услуги секретаря- референта, в т.ч. со знанием иностранного языка; оформление заказов на покупку очков, оправ, лекарств по рецепту и доставку их на дом;предоставление материалов для бытового технического творчества в салонах "Сделай сам"; услуги "Службы семьи" (по системам); подбор кандидатур с применением ЭВМ, видеозаписи; организация занятий в группах общения, психогимнастики, аутогенной тренировки и др.; услуги по оборудованию квартир (навеска карнизов, картин, вешалок, зеркал и др. предметов); проклейка рам бумагой, очистка от бумаги и замазки; пробивка отверстий и установка креплений для подвешивания на стенах предметов домашнего обихода; сезонное снятие или навешивание съемной части оконной рамы, двери; приобретение, доставка и вручение сувениров, подарков с поздравлением Деда Мороза и Снегурочки и другими сказочными персонажами на дому; измерение силы рук, роста, взвешивание на медицинских весах; услуги ландшафтного дизайна; услуги копировально-множительные; услуги по организации фейерверков; чистка сливных и канализационных решеток, труб и желобов; очистка крутых кровель от снега и льда; уход за декоративными изделиями из стекла, металла, дерева, кожи; уход за лепными и скульптурными украшениями; чистка жалюзи; санитарно-гигиеническая обработка помещений и сантехнического оборудования)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50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Посреднические услуги по организации консультаций юристов, психологов, экономистов, врачей и других специалистов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 51 таблицы, приведенной в ст. 2 Закона Московской области от 07.10.2015 № 152/2015-ОЗ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1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Ремонт</w:t>
            </w:r>
            <w:r>
              <w:rPr>
                <w:sz w:val="22"/>
                <w:szCs w:val="22"/>
              </w:rPr>
              <w:t>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2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78C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3 таблицы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4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 xml:space="preserve">Изготовление и ремонт </w:t>
            </w:r>
            <w:r>
              <w:rPr>
                <w:sz w:val="22"/>
                <w:szCs w:val="22"/>
              </w:rPr>
              <w:t>м</w:t>
            </w:r>
            <w:r w:rsidRPr="00634B81">
              <w:rPr>
                <w:sz w:val="22"/>
                <w:szCs w:val="22"/>
              </w:rPr>
              <w:t>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5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 xml:space="preserve">Ремонт и техническое обслуживание бытовой </w:t>
            </w:r>
            <w:r>
              <w:rPr>
                <w:sz w:val="22"/>
                <w:szCs w:val="22"/>
              </w:rPr>
              <w:t>ра</w:t>
            </w:r>
            <w:r w:rsidRPr="00634B81">
              <w:rPr>
                <w:sz w:val="22"/>
                <w:szCs w:val="22"/>
              </w:rPr>
              <w:t>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6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7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Услуги фотоателье, фото-и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8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 xml:space="preserve">Техническое обслуживание и ремонт автотранспортных и </w:t>
            </w:r>
            <w:r>
              <w:rPr>
                <w:sz w:val="22"/>
                <w:szCs w:val="22"/>
              </w:rPr>
              <w:t>м</w:t>
            </w:r>
            <w:r w:rsidRPr="00634B81">
              <w:rPr>
                <w:sz w:val="22"/>
                <w:szCs w:val="22"/>
              </w:rPr>
              <w:t>ототранспортных средств, машин</w:t>
            </w:r>
            <w:r>
              <w:rPr>
                <w:sz w:val="22"/>
                <w:szCs w:val="22"/>
              </w:rPr>
              <w:t xml:space="preserve"> </w:t>
            </w:r>
            <w:r w:rsidRPr="00634B81">
              <w:rPr>
                <w:sz w:val="22"/>
                <w:szCs w:val="22"/>
              </w:rPr>
              <w:t>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9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Оказание автотранспортных услуг по перевозке грузов автомобильным</w:t>
            </w:r>
            <w:r w:rsidRPr="00700F8C">
              <w:rPr>
                <w:sz w:val="22"/>
                <w:szCs w:val="22"/>
              </w:rPr>
              <w:t xml:space="preserve"> </w:t>
            </w:r>
            <w:r w:rsidRPr="00634B81">
              <w:rPr>
                <w:sz w:val="22"/>
                <w:szCs w:val="22"/>
              </w:rPr>
              <w:t>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1 таблицы № 3 Приложения № 1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 xml:space="preserve">Оказание автотранспортных услуг по перевозке пассажиров </w:t>
            </w:r>
            <w:r>
              <w:rPr>
                <w:sz w:val="22"/>
                <w:szCs w:val="22"/>
              </w:rPr>
              <w:t>а</w:t>
            </w:r>
            <w:r w:rsidRPr="00634B81">
              <w:rPr>
                <w:sz w:val="22"/>
                <w:szCs w:val="22"/>
              </w:rPr>
              <w:t>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2 таблицы № 3 Приложения № 1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 xml:space="preserve">Ремонт жилья и других построек 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10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11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Услуги по остеклению балконов и</w:t>
            </w:r>
            <w:r w:rsidRPr="00700F8C">
              <w:rPr>
                <w:sz w:val="22"/>
                <w:szCs w:val="22"/>
              </w:rPr>
              <w:t xml:space="preserve"> </w:t>
            </w:r>
            <w:r w:rsidRPr="00634B81">
              <w:rPr>
                <w:sz w:val="22"/>
                <w:szCs w:val="22"/>
              </w:rPr>
              <w:t>лоджий, нарезке стекла и зеркал, художественной</w:t>
            </w:r>
            <w:r w:rsidRPr="00700F8C">
              <w:rPr>
                <w:sz w:val="22"/>
                <w:szCs w:val="22"/>
              </w:rPr>
              <w:t xml:space="preserve"> </w:t>
            </w:r>
            <w:r w:rsidRPr="00634B81">
              <w:rPr>
                <w:sz w:val="22"/>
                <w:szCs w:val="22"/>
              </w:rPr>
              <w:t>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12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13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14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15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16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1 таблицы № 4 Приложения № 1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17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</w:t>
            </w:r>
            <w:r>
              <w:rPr>
                <w:sz w:val="22"/>
                <w:szCs w:val="22"/>
              </w:rPr>
              <w:t>к</w:t>
            </w:r>
            <w:r w:rsidRPr="00634B81">
              <w:rPr>
                <w:sz w:val="22"/>
                <w:szCs w:val="22"/>
              </w:rPr>
              <w:t>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болезней, изготовление валяной обуви, изготовление</w:t>
            </w:r>
            <w:r w:rsidRPr="00700F8C">
              <w:rPr>
                <w:sz w:val="22"/>
                <w:szCs w:val="22"/>
              </w:rPr>
              <w:t xml:space="preserve"> </w:t>
            </w:r>
            <w:r w:rsidRPr="00634B81">
              <w:rPr>
                <w:sz w:val="22"/>
                <w:szCs w:val="22"/>
              </w:rPr>
              <w:t>сельскохозяйственного инвентаря из материала заказчика, граверные работы по металлу, стеклу, фарфору, дереву, керамике, изготовление и ремонт</w:t>
            </w:r>
            <w:r>
              <w:rPr>
                <w:sz w:val="22"/>
                <w:szCs w:val="22"/>
              </w:rPr>
              <w:t xml:space="preserve"> </w:t>
            </w:r>
            <w:r w:rsidRPr="00634B81">
              <w:rPr>
                <w:sz w:val="22"/>
                <w:szCs w:val="22"/>
              </w:rPr>
              <w:t>деревянных лодок, ремонт игрушек, ремонт туристского снаряжения и инвентаря, услуги по вспашке огородов и распиловке дров, услуги по ремонту и изготовлению очковой оптики, изготовление и печатание визитных карточек и пригласительных билетов на семейные торжества, переплетные, брошюровочные, окантовочные, картонажные работы,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18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19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Ремонт ювелирных изделий,</w:t>
            </w:r>
            <w:r w:rsidRPr="002278CE">
              <w:rPr>
                <w:sz w:val="22"/>
                <w:szCs w:val="22"/>
              </w:rPr>
              <w:t xml:space="preserve"> </w:t>
            </w:r>
            <w:r w:rsidRPr="00634B81">
              <w:rPr>
                <w:sz w:val="22"/>
                <w:szCs w:val="22"/>
              </w:rPr>
              <w:t>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20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21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22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23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24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15B17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25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Услуги носильщиков на железнодорожных вокзалах,</w:t>
            </w:r>
            <w:r w:rsidRPr="00D15B17">
              <w:rPr>
                <w:sz w:val="22"/>
                <w:szCs w:val="22"/>
              </w:rPr>
              <w:t xml:space="preserve"> </w:t>
            </w:r>
            <w:r w:rsidRPr="00634B81">
              <w:rPr>
                <w:sz w:val="22"/>
                <w:szCs w:val="22"/>
              </w:rPr>
              <w:t>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26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27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28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 по перевозке </w:t>
            </w:r>
            <w:r w:rsidRPr="00634B81">
              <w:rPr>
                <w:sz w:val="22"/>
                <w:szCs w:val="22"/>
              </w:rPr>
              <w:t>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1 таблицы № 2 Приложения № 1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2 таблицы № 2 Приложения № 1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29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Услуги, связанные с обслуживанием</w:t>
            </w:r>
            <w:r w:rsidRPr="00D15B17">
              <w:rPr>
                <w:sz w:val="22"/>
                <w:szCs w:val="22"/>
              </w:rPr>
              <w:t xml:space="preserve"> </w:t>
            </w:r>
            <w:r w:rsidRPr="00634B81">
              <w:rPr>
                <w:sz w:val="22"/>
                <w:szCs w:val="22"/>
              </w:rPr>
              <w:t>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30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31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32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33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34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35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36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37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38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39 таблицы № 1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1 таблицы № 2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1 таблицы № 1 Приложения № 1 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2 таблицы № 2 Приложений №№ 2-17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1 таблицы № 3 Приложений 2-17 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 xml:space="preserve">Оказание услуг по забою, </w:t>
            </w:r>
            <w:r>
              <w:rPr>
                <w:sz w:val="22"/>
                <w:szCs w:val="22"/>
              </w:rPr>
              <w:t>т</w:t>
            </w:r>
            <w:r w:rsidRPr="00634B81">
              <w:rPr>
                <w:sz w:val="22"/>
                <w:szCs w:val="22"/>
              </w:rPr>
              <w:t>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40 таблицы № 1 Приложений №№ 2-17 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634B81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634B81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41 таблицы № 1 Приложений №№ 2-17 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 xml:space="preserve">Сбор и заготовка пищевых лесных ресурсов, недревесных лесных ресурсов и лекарственных растений 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42 таблицы № 1 Приложений №№ 2-17 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43 таблицы № 1 Приложений №№ 2-17 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44 таблицы № 1 Приложений №№ 2-17 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45 таблицы № 1 Приложений №№ 2-17 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46 таблицы № 1 Приложений №№ 2-17 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47 таблицы № 1 Приложений №№ 2-17 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48 таблицы № 1 Приложений №№ 2-17 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49 таблицы № 1 Приложений №№ 2-17 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50 таблицы № 1 Приложений №№ 2-17 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51 таблицы № 1 Приложений №№ 2-17 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52 таблицы № 1 Приложений №№ 2-17 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53 таблицы № 1 Приложений №№ 2-17 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Пункт 54 таблицы № 1 Приложений №№ 2-17 17 к Закону Мурманской области от 12.11.2012 № 1537-01-ЗМО (в редакции от 08.10.2015 № 1902-01-ЗМО)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2278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изделий.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помещений,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19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19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приложения к Закону Нижегородской области от 21.11.2012 № 148-З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Выполнение переводов с одного языка на другой, включая письменные переводы, выполненные путем доработки автоматического перевода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48 приложения к Закону Нижегородской области от 21.11.2012 № 148-З (в ред. Закона Нижегородской области от 27.11.2013 N 149-З) "О патентной системе налогообложения на территории Нижегородской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1.1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1.2 пункт 1 статьи 2  Закона Новгородской области «О патентной системе налогообложения»  от 31.10.2012 №149-ОЗ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Парикмахерские 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1.3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1.4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Изготовление и ремонт  металлической галантереи,  ключей, номерных знаков, 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1.5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Ремонт и техническое обслуживание бытовой радиоэлектронной  аппаратуры, бытовых машин  и бытовых приборов, часов, ремонт и изготовление 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1.6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1.7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1.8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Техническое обслуживание и ремонт автотранспортных 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1.9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техническое обслуживание и ремонт автотранспортных средств, в части мойки автотранспортных средств, полирования и предоставления аналогичных услуг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1.9.1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09</w:t>
            </w:r>
          </w:p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техническое обслуживание и ремонт автотранспортных средств, в части шиномонтажа и всех видов связанных с ним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1.9.2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Оказание автотранспортных 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2.1 пункт 1 статьи 2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Оказание автотранспортных 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2.2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1.10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Услуги по производству монтажных, электромонтажных, 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1.11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 xml:space="preserve">Услуги по остеклению  балконов и лоджий, нарезке стекла и зеркал, художественной обработке  стекла 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1.12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1.13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1.14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Услуги по приему стеклопосуды и вторичного 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1.15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1.16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Сдача в аренду (наем) жилых помещений,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3.1.1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Сдача в аренду (наем) нежилых помещений, дач, земельных участков, принадлежащих индивидуальному</w:t>
            </w:r>
            <w:r>
              <w:rPr>
                <w:sz w:val="22"/>
                <w:szCs w:val="22"/>
              </w:rPr>
              <w:t xml:space="preserve"> </w:t>
            </w:r>
            <w:r w:rsidRPr="00510F23">
              <w:rPr>
                <w:sz w:val="22"/>
                <w:szCs w:val="22"/>
              </w:rPr>
              <w:t xml:space="preserve">предпринимателю на праве собственности 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3.1.2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Изготовление изделий  народных художественных 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1.17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 xml:space="preserve">Прочие услуги 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 и распиловке дров; услуги по ремонту и изготовлению очковой оптики; изготовление и печатание  визитных карточек  и пригласительных билетов  на семейные торжества;  переплетные, брошюровочные, окантовочные, картонажные  работы; зарядка газовых баллончиков для сифонов, замена элементов питания в электронных часах и других приборах) 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1.18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 xml:space="preserve">Производство и реставрация ковров и ковровых изделий  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1.19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Ремонт ювелирных изделий, 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1.20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Чеканка и гравировка 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1.21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 xml:space="preserve">Монофоническая 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1.22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1.23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Услуги по оформлению интерьера жилого помещения и услуги художественного 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1.24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Проведение занятий  по физической культуре 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1.25 пункт 1 статьи 2  Закона Новгородской области «О патентной системе налогообложения»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 xml:space="preserve">Услуги носильщиков на железнодорожных вокзалах, автовокзалах,  аэровокзалах, в аэропортах, морских, речных портах     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1.26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 xml:space="preserve">Услуги платных туалетов    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1.27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Услуги поваров 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1.28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2.3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 xml:space="preserve">Оказание услуг по перевозке грузов водным транспортом  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2.4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1.29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Услуги, связанные с обслуживанием</w:t>
            </w:r>
            <w:r>
              <w:rPr>
                <w:sz w:val="22"/>
                <w:szCs w:val="22"/>
              </w:rPr>
              <w:t xml:space="preserve"> </w:t>
            </w:r>
            <w:r w:rsidRPr="00510F23">
              <w:rPr>
                <w:sz w:val="22"/>
                <w:szCs w:val="22"/>
              </w:rPr>
              <w:t>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1.30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1.31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Ведение охотничьего хозяйства и осуществление 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1.32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Занятие медицинской деятельностью или фармацевтической 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1.33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Осуществление частной детективной деятельности 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1.34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1.35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1.36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1.37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1.38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1.39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Розничная торговля, осуществляемая через объекты стационарной  торговой сети с площадью торгового зала не более 50 квадратных 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3.2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3.3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Услуги общественного питания, оказываемые через объекты организации  общественного питания  площадью зала  обслуживания посетителей не более 50 квадратных   метров по каждому объекту 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3.4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питания, не имеющие зала обслуживания посетителей 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1.55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 xml:space="preserve">оказание услуг по забою, транспортировке, перегонке, выпасу скота 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1.40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 xml:space="preserve">производство кожи и изделий из кожи 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1.41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 xml:space="preserve">сбор и заготовка пищевых лесных ресурсов, недревесных лесных ресурсов и лекарственных растений 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1.42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 xml:space="preserve">сушка, переработка и консервирование фруктов и овощей 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1.43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 xml:space="preserve">производство молочной продукции 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1.44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 xml:space="preserve">производство плодово-ягодных посадочных материалов, выращивание рассады овощных культур и семян трав 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1.45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 xml:space="preserve">производство хлебобулочных и мучных кондитерских изделий 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1.46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 xml:space="preserve">товарное и спортивное рыболовство и рыбоводство 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1.47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 xml:space="preserve">лесоводство и прочая лесохозяйственная деятельность 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1.48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 xml:space="preserve">деятельность по письменному и устному переводу 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1.49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 xml:space="preserve">деятельность по уходу за престарелыми и инвалидами 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1.50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 xml:space="preserve">сбор, обработка и утилизация отходов, а также обработка вторичного сырья 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1.51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 xml:space="preserve">резка, обработка и отделка камня для памятников 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1.52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 xml:space="preserve"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 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1.53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 xml:space="preserve">ремонт компьютеров и коммуникационного оборудования 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пп. 1.54 пункт 1 статьи 2  Закона Новгородской области «О патентной системе налогообложения» от 31.10.2012 № 149-ОЗ (в редакции Закона Новгородской области от 02.11.2015 № 863-ОЗ)</w:t>
            </w:r>
          </w:p>
        </w:tc>
        <w:tc>
          <w:tcPr>
            <w:tcW w:w="2268" w:type="dxa"/>
            <w:shd w:val="clear" w:color="auto" w:fill="auto"/>
          </w:tcPr>
          <w:p w:rsidR="006800C9" w:rsidRPr="00510F23" w:rsidRDefault="006800C9" w:rsidP="00510F23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10F23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 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 xml:space="preserve">Пункт 1 приложения 1 к Закону Новосибирской области от 16 октября 2003 года № 142-ОЗ (в редакции Закона Новосибирской области от 23 ноября 2015 года) 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2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3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4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5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6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7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8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9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 грузоподъемностью до 3,5 тонны включительно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10.1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 грузоподъемностью свыше 3,5 тонны, но не более 12 тонн включительно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10.2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 грузоподъемностью более 12 тонн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 xml:space="preserve">Пункт 10.3 приложения 1 к Закону Новосибирской области от 16 октября 2003 года № 142-ОЗ (в редакции Закона Новосибирской области от 23 ноября 2015 года 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Внутригородские и пригородные автомобильные (автобусные) пассажирские перевозки, подчиняющиеся расписанию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11.1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 xml:space="preserve">Междугородные автомобильные (автобусные) пассажирские перевозки, подчиняющиеся расписанию 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11.2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Международные автомобильные (автобусные) пассажирские перевозки, подчиняющиеся расписанию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11.3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 xml:space="preserve">Деятельность такси 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11.4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12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13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14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15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16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17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18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Сдача в наем жилых помещений и дач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19.1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Сдача в аренду нежилых помещений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19.2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Сдача в аренду земельных участков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19.3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20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21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22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23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24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25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26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27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28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29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30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31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32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33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34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35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36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37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72E8C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38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39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 xml:space="preserve">Услуги по прокату 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40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 xml:space="preserve">Экскурсионные услуги 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41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42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 xml:space="preserve">Пункт 43 приложения 1 к Закону Новосибирской области от 16 октября 2003 года № 142-ОЗ (в редакции Закона Новосибирской области от 23 ноября 2015 года 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44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45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46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Розничная торговля, осуществляемая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46.1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Услуги общественного питания, осуществляемые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47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48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49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50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51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52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53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54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55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56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57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58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59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60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61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62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63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Услуги копировально-множительные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64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Услуги секретаря-референта, в т.ч. со знанием иностранного языка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65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Услуги бань, душевых и саун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66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Ремонт слуховых аппаратов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472E8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Пункт 67 приложения 1 к Закону Новосибирской области от 16 октября 2003 года № 142-ОЗ (в редакции Закона Новосибирской области от 23 ноября 2015 года)</w:t>
            </w:r>
          </w:p>
        </w:tc>
        <w:tc>
          <w:tcPr>
            <w:tcW w:w="2268" w:type="dxa"/>
            <w:shd w:val="clear" w:color="auto" w:fill="auto"/>
          </w:tcPr>
          <w:p w:rsidR="006800C9" w:rsidRPr="00D818C5" w:rsidRDefault="006800C9" w:rsidP="00D818C5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818C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деятельность такси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11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 (за исключением деятельности такси)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11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B4C58">
              <w:rPr>
                <w:sz w:val="22"/>
                <w:szCs w:val="22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19 приложения к Закону Омской области от 29.11.2012 №1488-ОЗ (в редакции закона от 06.11.2015  № 1799-ОЗ)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 (за исключением сдачи внаём собственного жилого недвижимого имущества)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19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питания.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приложения к Закону Омской области от 29.11.2012 №1488-ОЗ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48 приложения к Закону Омской области от 29.11.2012 №1488-ОЗ (в редакции закона от 06.11.2015  № 1799-ОЗ)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49 приложения к Закону Омской области от 29.11.2012 №1488 (в редакции закона от 06.11.2015  № 1799-ОЗ)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50 приложения к Закону Омской области от 29.11.2012 №1488 (в редакции закона от 06.11.2015  № 1799-ОЗ)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51 приложения к Закону Омской области от 29.11.2012 №1488 (в редакции закона от 06.11.2015  № 1799-ОЗ)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52 приложения к Закону Омской области от 29.11.2012 №1488 (в редакции закона от 06.11.2015  № 1799-ОЗ)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53 приложения к Закону Омской области от 29.11.2012 №1488 (в редакции закона от 06.11.2015  № 1799-ОЗ)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54 приложения к Закону Омской области от 29.11.2012 №1488 (в редакции закона от 06.11.2015  № 1799-ОЗ)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55 приложения к Закону Омской области от 29.11.2012 №1488 (в редакции закона от 06.11.2015  № 1799-ОЗ)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56 приложения к Закону Омской области от 29.11.2012 №1488 (в редакции закона от 06.11.2015  № 1799-ОЗ)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57 приложения к Закону Омской области от 29.11.2012 №1488 (в редакции закона от 06.11.2015  № 1799-ОЗ)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58 приложения к Закону Омской области от 29.11.2012 №1488 (в редакции закона от 06.11.2015  № 1799-ОЗ)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59 приложения к Закону Омской области от 29.11.2012 №1488 (в редакции закона от 06.11.2015  № 1799-ОЗ)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60 приложения к Закону Омской области от 29.11.2012 №1488 (в редакции закона от 06.11.2015  № 1799-ОЗ)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61 приложения к Закону Омской области от 29.11.2012 №1488 (в редакции закона от 06.11.2015  № 1799-ОЗ)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Оказание услуг (выполнение работ) по разработке программ для электронных вычислительных машин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62 приложения к Закону Омской области от 29.11.2012 №1488 (в редакции закона от 06.11.2015  № 1799-ОЗ)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63 приложения к Закону Омской области от 29.11.2012 №1488 (в редакции закона от 06.11.2015  № 1799-ОЗ)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50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51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52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53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54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55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56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57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58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59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60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61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62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63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64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65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48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бань, душевых и саун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49 приложения к Закону Оренбургской области от 14.11.2012 № 1156/343-V-ОЗ (в редакции Закона Оренбургской области от 29.10.2015 № 3383/960-V-ОЗ)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1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2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3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4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5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6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7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8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9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статьи 3 Закона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статьи 3 Закона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10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11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12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13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14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15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16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помещений, дач, земельных участков, принадлежащих индивидуальному предпринимателю на праве собственности: Аренда жилого фонда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 статьи 2 и пункт 5 статьи 3 Закона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нежилых помещений, дач, земельных участков, принадлежащих индивидуальному предпринимателю на праве собственности: Аренда нежилого фонда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1 статьи 2 и пункт 6 статьи 3 Закона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17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18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19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20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21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22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23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24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25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26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27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28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статьи 3 Закона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статьи 3 Закона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29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30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31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32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33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34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35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36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37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38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39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статьи 3 Закона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статьи 3 Закона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статьи 3 Закона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42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43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44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45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46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47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48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49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50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51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52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53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54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55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56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статьи 3, пункт 57 приложения 1 к Закону Орловской области от 2 ноября 2012 года N 1423-ОЗ (в редакции Закона Орловской области от 5 сентября 2015 № 1832-ОЗ)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2 статьи 2 и пункт 1 статьи 3, пункт 40 приложения 1 к Закону Орловской области от 2 ноября 2012 года N 1423-ОЗ (в редакции Закона Орловской области от 10 ноября 2014 № 1689-ОЗ)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Строительство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2 статьи 2 и пункт 1 статьи 3, пункт 41 приложения 1 к Закону Орловской области от 2 ноября 2012 года N 1423-ОЗ (в редакции Закона Орловской области от 10 ноября 2014 № 1689-ОЗ)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помещений,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19.1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19.2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приложения к Закону Пензенской области от 28 ноября 2012 года N 2299-ЗПО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1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Ремонт, очистка,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2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3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4 приложения 1 Закона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5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6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7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фотоателье, фото 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8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9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10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 xml:space="preserve">Оказание автотранспортных услуг по перевозке пассажиров автобусами по регулярным маршрутам 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11.1 пункта 11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Оказание автотранспортных услуг по перевозке пассажиров автобусами по маршрутам (направлениям) с выбором пассажирами мест остановки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11.2 пункта 11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Оказание автотранспортных услуг по перевозке пассажиров легковыми таксомоторами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11.3 пункта 11 пункта 11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12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13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14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15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16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17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18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 xml:space="preserve">Сдача в аренду (наем) жилого фонда, принадлежащего индивидуальному предпринимателю на праве собственности 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19.1 пункта 19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 xml:space="preserve">Сдача в аренду (наем) нежилого фонда, принадлежащего индивидуальному предпринимателю на праве собственности 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19.2 пункта 19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20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21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22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23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24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25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26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27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28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29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30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31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32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33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34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35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36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37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38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39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40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41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42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43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44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Розничная торговля ювелирными изделиями; изделиями из меха; одеждой из кожи; текстильными изделиями; бытовыми электротоварами,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45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Розничная торговля скобяными изделиями, лакокрасочными материалами и материалами для остекления; различной домашней утварью, ножевыми изделиями, посудой, изделиями из стекла и керамики, в том числе фарфора и фаянса; косметическими и парфюмерными товарами,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46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Розничная торговля мебелью; галантерейными изделиями; играми и игрушками; обувью, осуществляемая через объекты стационарной торговой</w:t>
            </w:r>
            <w:r w:rsidRPr="009E1384">
              <w:rPr>
                <w:sz w:val="22"/>
                <w:szCs w:val="22"/>
              </w:rPr>
              <w:br/>
              <w:t>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47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Розничная торговля мужской, женской и детской одеждой; нательным бельем; спортивной одеждой; чулочно-носочными изделиями; головными уборами; аксессуарами одежды (перчатками, галстуками, шарфами, ремнями, подтяжками и т.п.); домашними животными и кормом для домашних животных; книгами,</w:t>
            </w:r>
            <w:r w:rsidRPr="009E1384">
              <w:rPr>
                <w:sz w:val="22"/>
                <w:szCs w:val="22"/>
              </w:rPr>
              <w:br/>
              <w:t>журналами, газетами, писчебумажными и канцелярскими товарами; цветами и другими растениями, семенами и удобрениями; бывшими в употреблении товарами,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48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Розничная торговля прочими непродовольственными товарами,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49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Розничная торговля продовольственными товарами,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50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51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52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питания: столовые в общеобразовательных учебных заведениях; столовые в среднеспециальных и высших учебных заведениях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53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питания: рестораны, бары, кафе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54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питания: закусочные и другие типы предприятий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55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57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58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59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60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61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62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63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64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65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66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67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68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69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70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71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72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 xml:space="preserve">Изготовление мебели  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Пункт 56 приложения 1 к Закону Пермского края от 01.04.2015 № 465-ПК (в ред. Закона Пермского края от 05.11.2015 № 558-ПК)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1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Ремонт, чистка, окраска и пошив обуви.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2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Парикмахерские и косметические услуги.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3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Химическая чистка, крашение и услуги прачечных.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4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Изготовление и ремонт металлической галантереи, ключей, номерных знаков, указателей улиц.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5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06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06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Ремонт и техническое обслуживание бытовой радиоэлектронной аппаратуры, бытовых машин и бытовых приборов, часов, ремонт и изготовление металлоизделий.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6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Ремонт мебели.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7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Услуги фотоателье, фото- и кинолабораторий.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8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09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09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Техническое обслуживание и ремонт автотранспортных и мототранспортных средств, машин и оборудования.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9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Оказание автотранспортных услуг по перевозке грузов автомобильным транспортом.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10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Оказание автотранспортных услуг по перевозке пассажиров автомобильным транспортом.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11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Ремонт жилья и других построек.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12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Услуги по производству монтажных, электромонтажных, санитарно-технических и сварочных работ.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13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Услуги по остеклению балконов и лоджий, нарезке стекла и зеркал, художественной обработке стекла.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14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Услуги по обучению населения на курсах и по репетиторству.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15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Услуги по присмотру и уходу за детьми и больными.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16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Услуги по приему стеклопосуды и вторичного сырья, за исключением металлолома.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17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Ветеринарные услуги.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18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19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Сдача в аренду (наем) принадлежащих индивидуальному предпринимателю на праве собственности жилых помещений, дач.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Подпункт 1 пункта 19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19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Сдача в аренду (наем) принадлежащих индивидуальному предпринимателю на праве собственности нежилых помещений, земельных участков.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Подпункт 2 пункта 19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Изготовление изделий народных художественных промыслов.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20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21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Производство и реставрация ковров и ковровых изделий.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22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Ремонт ювелирных изделий, бижутерии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23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Чеканка и гравировка ювелирных изделий.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24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25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26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26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Услуги по уборке жилых помещений и ведению домашнего хозяйства.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26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Услуги по оформлению интерьера жилого помещения и услуги художественного оформления.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27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Проведение занятий по физической культуре и спорту.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28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29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29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Услуги носильщиков на железнодорожных вокзалах, автовокзалах, аэровокзалах, в аэропортах, морских, речных портах.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29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Услуги платных туалетов.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30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31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31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Услуги поваров по изготовлению блюд на дому.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31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32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32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Оказание услуг по перевозке пассажиров водным транспортом.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32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33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33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Оказание услуг по перевозке грузов водным транспортом.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33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34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34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Услуги, связанные со сбытом сельскохозяйственной продукции (хранение, сортировка, сушка, мойка, расфасовка, упаковка и транспортировка).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34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35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35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Услуги, связанные с обслуживанием сельскохозяйственного производства (механизированные, агрохимические, мелиоративные, транспортные работы).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35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Услуги по зеленому хозяйству и декоративному цветоводству.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36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37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37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Ведение охотничьего хозяйства и осуществление охоты.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37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38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38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38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39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39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Осуществление частной детективной деятельности лицом, имеющим лицензию.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39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Услуги по прокату.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40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41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41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Экскурсионные услуги.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41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42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42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Обрядовые услуги.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42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43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43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Ритуальные услуги.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43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44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44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Услуги уличных патрулей, охранников, сторожей и вахтеров.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44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45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45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45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46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46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46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47 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47 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питания.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Пункт 47 статьи 2 Закона Псковской области от 5 октября 2012 года N 1199-ОЗ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48 статьи 2 Закона Псковской области от 5 октября 2012 года № 1199-ОЗ (в редакции Закона Псковской области от 09.11.2015 № 1595-ОЗ)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49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49 статьи 2 Закона Псковской области от 5 октября 2012 года № 1199-ОЗ (в редакции Закона Псковской области от 09.11.2015 № 1595-ОЗ)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50 статьи 2 Закона Псковской области от 5 октября 2012 года № 1199-ОЗ (в редакции Закона Псковской области от 09.11.2015 № 1595-ОЗ)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51 статьи 2 Закона Псковской области от 5 октября 2012 года № 1199-ОЗ (в редакции Закона Псковской области от 09.11.2015 № 1595-ОЗ)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772F4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52 статьи 2 Закона Псковской области от 5 октября 2012 года № 1199-ОЗ (в редакции Закона Псковской области от 09.11.2015 № 1595-ОЗ)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53 статьи 2 Закона Псковской области от 5 октября 2012 года № 1199-ОЗ (в редакции Закона Псковской области от 09.11.2015 № 1595-ОЗ)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54 статьи 2 Закона Псковской области от 5 октября 2012 года № 1199-ОЗ (в редакции Закона Псковской области от 09.11.2015 № 1595-ОЗ)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55 статьи 2 Закона Псковской области от 5 октября 2012 года № 1199-ОЗ (в редакции Закона Псковской области от 09.11.2015 № 1595-ОЗ)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56 статьи 2 Закона Псковской области от 5 октября 2012 года № 1199-ОЗ (в редакции Закона Псковской области от 09.11.2015 № 1595-ОЗ)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57 статьи 2 Закона Псковской области от 5 октября 2012 года № 1199-ОЗ (в редакции Закона Псковской области от 09.11.2015 № 1595-ОЗ)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58 статьи 2 Закона Псковской области от 5 октября 2012 года № 1199-ОЗ (в редакции Закона Псковской области от 09.11.2015 № 1595-ОЗ)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59 статьи 2 Закона Псковской области от 5 октября 2012 года № 1199-ОЗ (в редакции Закона Псковской области от 09.11.2015 № 1595-ОЗ)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60 статьи 2 Закона Псковской области от 5 октября 2012 года № 1199-ОЗ (в редакции Закона Псковской области от 09.11.2015 № 1595-ОЗ)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61 статьи 2 Закона Псковской области от 5 октября 2012 года № 1199-ОЗ (в редакции Закона Псковской области от 09.11.2015 № 1595-ОЗ)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62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62 статьи 2 Закона Псковской области от 5 октября 2012 года № 1199-ОЗ (в редакции Закона Псковской области от 09.11.2015 № 1595-ОЗ)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63 статьи 2 Закона Псковской области от 5 октября 2012 года № 1199-ОЗ (в редакции Закона Псковской области от 09.11.2015 № 1595-ОЗ)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8772F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1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2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3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4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5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6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7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8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9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10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Перевозка пассажиров автобусами по регулярным маршрутам в городском и в пригородном сообщении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11.1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Перевозка пассажиров автобусами по регулярным маршрутам в междугородном и в международном сообщении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11.2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Перевозка пассажиров автобусами по маршрутам (направлениям) с выбором пассажирами мест остановки в городском, пригородном и междугородном сообщении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11.3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Туристско-экскурсионные и разовые перевозки пассажиров автобусами в городском, пригородном, междугородном и международном сообщении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11.4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Перевозка пассажиров легковыми таксомоторами в городском, пригородном, междугородном и международном сообщении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11.5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12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13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14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15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16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17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18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Сдача в аренду (наем) 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19.1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Сдача в аренду (наем) нежилого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19.2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20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21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22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23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24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25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26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27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28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29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30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31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Оказание услуг по перевозке пассажиров водным транспортом. Международная (заграничная), междугородная (дальняя)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32.1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Оказание услуг по перевозке пассажиров водным транспортом. Пригородная, внутригородская, на местных линиях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32.2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33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34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35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36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37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38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39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40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41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42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43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44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45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46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47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48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49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50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51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52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53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54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55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56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57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58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59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60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B4EE2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61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Оказание услуг,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62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63 статьи 9.1 Областного закона Ростовской области о 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бань, душевых и саун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64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справочно - информационной службы по выдаче справок, оказанию услуг населению по заполнению бланков, написанию заявлений, снятию копий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65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Организация занятий в группах общения, психогимнастики, аутогенной тренировки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66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Услуги по чистке печей и дымоходов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67 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Посреднические услуги на оформление заказов на обслуживание автотранспортом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Подпункт 68статьи 9.1 Областного закона Ростовской области от 10.05.2012 №843-ЗС (в редакции от 19.11.2015г. №444-ЗС)</w:t>
            </w:r>
          </w:p>
        </w:tc>
        <w:tc>
          <w:tcPr>
            <w:tcW w:w="2268" w:type="dxa"/>
            <w:shd w:val="clear" w:color="auto" w:fill="auto"/>
          </w:tcPr>
          <w:p w:rsidR="006800C9" w:rsidRPr="009E1384" w:rsidRDefault="006800C9" w:rsidP="009E1384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E138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1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2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3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4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5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6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7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8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9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1 приложения 5 к Закону Рязанской области от 8 ноября 2012 года № 82-ОЗ "О патентной системе налогообложения на территории Рязанской области"  (в ред. Закона Рязанской области от 14.11.2014 № 72-ОЗ)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2 приложения 5 к Закону Рязанской области от 8 ноября 2012 года № 82-ОЗ "О патентной системе налогообложения на территории Рязанской области"  (в ред. Закона Рязанской области от 14.11.2014 № 72-ОЗ)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 xml:space="preserve">Ремонт жилья и других построек 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10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11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 xml:space="preserve">Услуги по остеклению балконов и лоджий, нарезке стекла и зеркал, </w:t>
            </w:r>
            <w:r>
              <w:rPr>
                <w:sz w:val="22"/>
                <w:szCs w:val="22"/>
              </w:rPr>
              <w:t>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12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 xml:space="preserve">Услуги по обучению населения на курсах и репетиторству  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13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14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 xml:space="preserve">Услуги по приему стеклопосуды и  вторичного сырья, за исключением металлолома   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15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 xml:space="preserve">Ветеринарные услуги  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16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1 приложения 3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14.11.2014 № 72-ОЗ)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2 приложения 3 к Закону Рязанской области от 8 ноября 2012 года № 82-ОЗ "О патентной системе налогообложения на территории Рязанской области"  (в ред. Закона Рязанской области от 14.11.2014 № 72-ОЗ)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17 приложения 1 к Закону Рязанской области от 8 ноября 2012 года № 82-ОЗ "О патентной системе налогообложения на территории Рязанской области"  (в ред. Закона Рязанской области от 14.11.2014 № 72-ОЗ)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18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19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20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21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22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23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24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25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26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27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28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1 приложения 4 к Закону Рязанской области от 8 ноября 2012 года № 82-ОЗ "О патентной системе налогообложения на территории Рязанской области"  (в ред. Закона Рязанской области от 14.11.2014 № 72-ОЗ)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2 приложения 4 к Закону Рязанской области от 8 ноября 2012 года № 82-ОЗ "О патентной системе налогообложения на территории Рязанской области"  (в ред. Закона Рязанской области от 14.11.2014 № 72-ОЗ)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29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 xml:space="preserve"> 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30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31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32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33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34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35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36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37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38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39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1 приложения 2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разносной розничной торговли)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2 приложения 2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14.11.2014 № 72-ОЗ)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части, касающейся развозной и разносной розничной торговли(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1 приложения 6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14.11.2014 № 72-ОЗ)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3 приложения 2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питания, не имеющие зала обслуживания посетителей 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4 приложения 2 к Закону Рязанской области от 8 ноября 2012 года № 82-ОЗ "О патентной системе налогообложения на территории Рязанской области"  (в ред. Закона Рязанской области от 13.11.2015 № 76-ОЗ)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40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41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42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43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Производство молочной продукции;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44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45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46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47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48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49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50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51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Резка, обработка и отделка камня для памятников;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52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53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149CC">
        <w:tc>
          <w:tcPr>
            <w:tcW w:w="95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Пункт 54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68" w:type="dxa"/>
            <w:shd w:val="clear" w:color="auto" w:fill="auto"/>
          </w:tcPr>
          <w:p w:rsidR="006800C9" w:rsidRPr="008149CC" w:rsidRDefault="006800C9" w:rsidP="008149CC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149CC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5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6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7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8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9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10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11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12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13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14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15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16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17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18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помещений, дач, принадлежащих индивидуальному предпринимателю на праве собственности, для долгосрочного проживания (подгруппа ОКВЭД 70.20.1);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19.1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помещений, дач, принадлежащих индивидуальному предпринимателю на праве собственности, для временного проживания, в том числе для гостиниц, отелей, мотелей, пансионатов, домов отдыха, гостевых домов, домов для приезжих, туристических лагерей и баз, кемпингов, прочих мест для временного проживания (подклассы ОКВЭД 55.1, 55.2);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19.2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нежилых помещений, принадлежащих индивидуальному предпринимателю на праве собственности (подклассы ОКВЭД 55.1, 55.2, подгруппа ОКВЭД 70.20.2);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19.3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земельных участков, принадлежащих индивидуальному предпринимателю на праве собственности (подгруппа ОКВЭД 70.20.2);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19.4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20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 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21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22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23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24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25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26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27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28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29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30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31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32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33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34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35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36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37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38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39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40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41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42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43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44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45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сети;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46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47 пункта 1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мебели (вид ОКУН 014100).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Пункта 2 статьи 1 Закона Самарской области от 27.12.2012 № 117-ГД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1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Ремонт, чистка, окраска и пошив обуви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2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3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4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5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6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7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8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9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60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61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10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11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12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13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14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15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16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Сдача в аренду собственного 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1 пункта 17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Сдача в аренду собственного нежилого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2 пункта 17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18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19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20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21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22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23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24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25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26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27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28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29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62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63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30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31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32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Пункт33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34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35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36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37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38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39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40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                         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41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42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64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43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44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45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46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47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48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49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50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51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52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53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54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55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56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57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58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59 приложения к Закону Саратовской области от 13.11.2012 №167-ЗСО  «О введении на территории Саратовской области патентной системы налогообложения» (в редакции законов Саратовской области от 27 ноября 2014 года № 138-ЗСО и от 25 ноября 2015 года № 151-ЗСО)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1 пункта 1 приложения 1 к Закону Сахалинской области от 30 ноября 2005 года N 83-ЗО</w:t>
            </w:r>
          </w:p>
        </w:tc>
        <w:tc>
          <w:tcPr>
            <w:tcW w:w="2268" w:type="dxa"/>
            <w:shd w:val="clear" w:color="auto" w:fill="auto"/>
          </w:tcPr>
          <w:p w:rsidR="006800C9" w:rsidRPr="008772F4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Ремонт, пошив и вязание трикотажных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2 пункта 1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2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Парикмахерские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1 пункта 3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Окраска бровей и ресниц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2 пункта 3 приложения 1 к Закону Сахалинской области от 12.10.2012 № 93-ЗО (в ред. Закона Сахалинской области от 22.10.2013 № 100-ЗО)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маникюра и педикюра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3 пункта 3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 проведению бодиарта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4 пункта 3 приложения 1 к Закону Сахалинской области от 12.10.2012 № 93-ЗО (в ред. Закона Сахалинской области от 22.10.2013 № 100-ЗО)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соляриев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5 пункта 3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4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5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6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7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8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1 пункта 9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Уборочно-моечные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2 пункта 9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Хранение автотранспортных средств на платных стоянках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3 пункта 9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Техническая помощь на дорогах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4 пункта 9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Транспортирование неисправных автотранспортных средств к месту их ремонта или стоянки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5 пункта 9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Утилизация автотранспортных средств и их составных частей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6 пункта 9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Шиномонтажные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7 пункта 9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1 приложения 2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1 пункта 2 приложения 2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Деятельность автомобильного (автобусного) пассажирского транспорта, подчиняющегося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2 пункта 2 приложения 2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Деятельность такси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3 пункта 3 приложения 2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1 пункта 10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Смена врезных и накладных замков, скобяных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2 пункта 10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Оборудование встроенных шкафов и антресолей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3 пункта 10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Изготовление столярных строительных деталей и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4 пункта 10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 производству монтажных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1 пункта 11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 производству электромонтажных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2 пункта 11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Газовая, электрическая сварка металлоизделий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3 пункта 11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 установке и ремонту сантехнического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4 пункта 11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12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Обучение на курсах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1 пункта 13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Обучение на курсах вождению автомобилей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2 пункта 13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Обучение на других курсах и в кружках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3 пункта 13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Прочие услуги в системе образования (услуги по репетиторству)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4 пункта 13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14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15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16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Сдача в аренду (наем)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1 пункта 1 приложения 3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Сдача в аренду нежилых помещений,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Подпункт 2 пункта 1 приложения 3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17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18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8772F4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Пункт 19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8772F4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772F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2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2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38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траурных венков, искусственных цветов, гирлянд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38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надгробных сооружений из цемента, с мраморной крошкой, из природного камня и искусственных материалов и их реставрация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38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Высечка барельефов, выполнение графических портретов на памятниках, скульптурные работы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 пункта 38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оград, памятников, венков из металла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5 пункта 38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приложения 1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3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3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3 к Закону Сахалинской области от 30 ноября 2005 года N 83-ЗО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Пункт 5 приложения 3 к Закону Сахалинской области от 12.10.2012 № 93-ЗО (в ред. от 30.11.2015)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Пункт 42 приложения 1 к Закону Сахалинской области от 12.10.2012 № 93-ЗО (в ред. от 30.11.2015)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 xml:space="preserve">31.12.2016 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Пункт 43 приложения 1 к Закону Сахалинской области от 12.10.2012 № 93-ЗО (в ред. от 30.11.2015)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Пункт 44 приложения 1 к Закону Сахалинской области от 12.10.2012 № 93-ЗО (в ред. от 30.11.2015)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Пункт 45 приложения 1 к Закону Сахалинской области от 12.10.2012 № 93-ЗО (в ред. от 30.11.2015)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Пункт 46 приложения 1 к Закону Сахалинской области от 12.10.2012 № 93-ЗО (в ред. от 30.11.2015)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Пункт 47 приложения 1 к Закону Сахалинской области от 12.10.2012 № 93-ЗО (в ред. от 30.11.2015)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Пункт 48 приложения 1 к Закону Сахалинской области от 12.10.2012 № 93-ЗО (в ред. от 30.11.2015)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Пункт 49 приложения 1 к Закону Сахалинской области от 12 октября 2012 года № 93-ЗО (в ред. от 30.11.2015)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Пункт 50 приложения 1 к Закону Сахалинской области от 12 октября 2012 года № 93-ЗО (в ред. от 30.11.2015)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Пункт 51 приложения 1 к Закону Сахалинской области от 12.10.2012 № 93-ЗО (в ред. от 30.11.2015)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Пункт 52 приложения 1 к Закону Сахалинской области от 12.10.2012 № 93-ЗО (в ред. от 30.11.2015)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Пункт 53 приложения 1 к Закону Сахалинской области от 12.10.2012 № 93-ЗО (в ред. от 30.11.2015)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Пункт 54 приложения 1 к Закону Сахалинской области от 12.10.2012 № 93-ЗО (в ред. от 30.11.2015)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Пункт 55 приложения 1 к Закону Сахалинской области от 12.10.2012 № 93-ЗО (в ред. от 30.11.2015)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Пункт 56 приложения 1 к Закону Сахалинской области от 12.10.2012 № 93-ЗО (в ред. от 30.11.2015)</w:t>
            </w:r>
          </w:p>
        </w:tc>
        <w:tc>
          <w:tcPr>
            <w:tcW w:w="2268" w:type="dxa"/>
            <w:shd w:val="clear" w:color="auto" w:fill="auto"/>
          </w:tcPr>
          <w:p w:rsidR="006800C9" w:rsidRPr="0097058A" w:rsidRDefault="006800C9" w:rsidP="0097058A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7058A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непроизводственного характера (услуги секретаря-референта, в т.ч. со знанием иностранного языка; выполнение переводов с одного языка на другой, включая письменные переводы, выполненные путем доработки автоматического перевода; услуги копировально-множительные; услуги по организации фейерверков; чистка сливных и канализационных решеток, труб и желобов; очистка крутых кровель от снега и льда)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приложения 1 к Закону Сахалинской области от 30 ноября 2005 года N 83-ЗО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бань, душевых и саун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приложения 1 к Закону Сахалинской области от 30 ноября 2005 года N 83-ЗО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14170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ремонту и пошиву швейных, меховых и кожаных изделий, головных уборов и изделий из текстильной галантереи, ремонту, пошиву и вязанию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01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ремонту, чистке, окраске и пошиву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06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11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химической чистке, крашению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16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изготовлению и ремонту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21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ремонту и техническому обслуживанию бытовой радиоэлектронной аппаратуры, бытовых машин и бытовых приборов, часов, ремонту и изготовлению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26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08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ремонту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36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09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41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техническому обслуживанию и ремонту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46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Автотранспортные услуги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51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Автотранспортные услуги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56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ремонту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61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 xml:space="preserve">Строка 66 приложения к Закону Свердловской области от 21.11.2012 N 87-ОЗ (в ред. от 05.11.2014 N 89-ОЗ) 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 xml:space="preserve">Строка 71 приложения к Закону Свердловской области от 21.11.2012 N 87-ОЗ (в ред. от 05.11.2014 N 89-ОЗ) 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76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81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86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91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сдаче в аренду (наем) собственного 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96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сдаче в аренду (наем) собственного нежилого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100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изготовлению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106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111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производству и реставрации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116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ремонту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121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чеканке и гравировке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126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монофонической и стереофонической записи речи, пения, инструментального исполнения заказчика на магнитную ленту, компакт-диск, перезаписи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131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136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141 приложения к Закону Свердловской области от 21.11.2012 N 87-ОЗ(в ред. от 05.11.2014 N 89-ОЗ)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проведению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146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151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156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161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166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170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174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179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184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ведению охотничьего хозяйства и осуществлению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189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194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199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204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209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214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224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229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торговли розничной пищевыми продуктами, напитками и табачными изделиями в специализированных магазинах (а именно фруктами и овощами; мясом и мясными продуктами; рыбой, ракообразными и моллюсками; хлебом и хлебобулочными изделиями и кондитерскими изделиями; молочными продуктами и яйцами), осуществляемые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234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49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торговли розничной пищевыми продуктами, напитками и табачными изделиями в специализированных магазинах (а именно пивом; табачными изделиями), осуществляемые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239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торговли розничной товарами культурно-развлекательного назначения в специализированных магазинах (а именно книгами; газетами и канцелярскими товарами), осуществляемые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244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торговли розничной прочими товарами в специализированных магазинах (а именно изделиями из меха; одеждой из кожи; ювелирными изделиями), осуществляемые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249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торговли розничной прочими товарами в специализированных магазинах (а именно лекарственными средствами; изделиями, применяемыми в медицинских целях, ортопедическими изделиями), осуществляемые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254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 xml:space="preserve">Услуги торговли розничной цветами и другими растениями, семенами и удобрениями в специализированных магазинах, осуществляемые через объекты стационарной торговой сети с площадью торгового зала не более 50 квадратных метров по каждому объекту организации торговли 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259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 xml:space="preserve">Услуги розничной торговли (за исключением услуг, указанных в </w:t>
            </w:r>
            <w:hyperlink r:id="rId9" w:history="1">
              <w:r w:rsidRPr="00C643CE">
                <w:rPr>
                  <w:sz w:val="22"/>
                  <w:szCs w:val="22"/>
                </w:rPr>
                <w:t>строках 234</w:t>
              </w:r>
            </w:hyperlink>
            <w:r w:rsidRPr="00C643CE">
              <w:rPr>
                <w:sz w:val="22"/>
                <w:szCs w:val="22"/>
              </w:rPr>
              <w:t xml:space="preserve">, </w:t>
            </w:r>
            <w:hyperlink r:id="rId10" w:history="1">
              <w:r w:rsidRPr="00C643CE">
                <w:rPr>
                  <w:sz w:val="22"/>
                  <w:szCs w:val="22"/>
                </w:rPr>
                <w:t>239</w:t>
              </w:r>
            </w:hyperlink>
            <w:r w:rsidRPr="00C643CE">
              <w:rPr>
                <w:sz w:val="22"/>
                <w:szCs w:val="22"/>
              </w:rPr>
              <w:t xml:space="preserve">, </w:t>
            </w:r>
            <w:hyperlink r:id="rId11" w:history="1">
              <w:r w:rsidRPr="00C643CE">
                <w:rPr>
                  <w:sz w:val="22"/>
                  <w:szCs w:val="22"/>
                </w:rPr>
                <w:t>244</w:t>
              </w:r>
            </w:hyperlink>
            <w:r w:rsidRPr="00C643CE">
              <w:rPr>
                <w:sz w:val="22"/>
                <w:szCs w:val="22"/>
              </w:rPr>
              <w:t xml:space="preserve">, </w:t>
            </w:r>
            <w:hyperlink r:id="rId12" w:history="1">
              <w:r w:rsidRPr="00C643CE">
                <w:rPr>
                  <w:sz w:val="22"/>
                  <w:szCs w:val="22"/>
                </w:rPr>
                <w:t>249</w:t>
              </w:r>
            </w:hyperlink>
            <w:r w:rsidRPr="00C643CE">
              <w:rPr>
                <w:sz w:val="22"/>
                <w:szCs w:val="22"/>
              </w:rPr>
              <w:t xml:space="preserve">, </w:t>
            </w:r>
            <w:hyperlink r:id="rId13" w:history="1">
              <w:r w:rsidRPr="00C643CE">
                <w:rPr>
                  <w:sz w:val="22"/>
                  <w:szCs w:val="22"/>
                </w:rPr>
                <w:t>254</w:t>
              </w:r>
            </w:hyperlink>
            <w:r w:rsidRPr="00C643CE">
              <w:rPr>
                <w:sz w:val="22"/>
                <w:szCs w:val="22"/>
              </w:rPr>
              <w:t xml:space="preserve"> и </w:t>
            </w:r>
            <w:hyperlink r:id="rId14" w:history="1">
              <w:r w:rsidRPr="00C643CE">
                <w:rPr>
                  <w:sz w:val="22"/>
                  <w:szCs w:val="22"/>
                </w:rPr>
                <w:t>259</w:t>
              </w:r>
            </w:hyperlink>
            <w:r w:rsidRPr="00C643CE">
              <w:rPr>
                <w:sz w:val="22"/>
                <w:szCs w:val="22"/>
              </w:rPr>
              <w:t xml:space="preserve"> настоящей таблицы), осуществляемые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264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розничной торговли, осуществляемые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269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(а именно деятельность столовых и буфетов при предприятиях и учреждениях; деятельность социальных столовых, буфетов или кафетериев (в офисах, больницах, школах, институтах и прочих) на основе льготных цен на питание)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275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 (за исключением услуг общественного питания, указанных в </w:t>
            </w:r>
            <w:hyperlink r:id="rId15" w:history="1">
              <w:r w:rsidRPr="00C643CE">
                <w:rPr>
                  <w:sz w:val="22"/>
                  <w:szCs w:val="22"/>
                </w:rPr>
                <w:t>строке 275</w:t>
              </w:r>
            </w:hyperlink>
            <w:r w:rsidRPr="00C643CE">
              <w:rPr>
                <w:sz w:val="22"/>
                <w:szCs w:val="22"/>
              </w:rPr>
              <w:t xml:space="preserve"> настоящей таблицы)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282 приложения к Закону Свердловской области от 21.11.2012 N 87-ОЗ (в ред. от 05.11.2014 N 89-ОЗ)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 xml:space="preserve">Строка 289 приложения к Закону Свердловской области от 21.11.2012 N 87-ОЗ (в ред. от  28.10.2015 № 118-ОЗ) 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294 приложения к Закону Свердловской области от 21.11.2012 N 87-ОЗ (в ред. от  28.10.2015 № 118-ОЗ)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 xml:space="preserve">Строка 299 приложения к Закону Свердловской области от 21.11.2012 N 87-ОЗ (в ред. от  28.10.2015 № 118-ОЗ) 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62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304 приложения к Закону Свердловской области от 21.11.2012 N 87-ОЗ (в ред. от  28.10.2015 № 118-ОЗ)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 xml:space="preserve">Строка 309 приложения к Закону Свердловской области от 21.11.2012 N 87-ОЗ (в ред. от  28.10.2015 № 118-ОЗ) 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 xml:space="preserve">Строка 314 приложения к Закону Свердловской области от 21.11.2012 N 87-ОЗ (в ред. от  28.10.2015 № 118-ОЗ) 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 xml:space="preserve">Строка 319 приложения к Закону Свердловской области от 21.11.2012 N 87-ОЗ (в ред. от  28.10.2015 № 118-ОЗ) 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 324 приложения к Закону Свердловской области от 21.11.2012 N 87-ОЗ (в ред. от  28.10.2015 № 118-ОЗ)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 xml:space="preserve">Строка 329 приложения к Закону Свердловской области от 21.11.2012 N 87-ОЗ (в ред. от  28.10.2015 № 118-ОЗ) 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 xml:space="preserve">Строка 334 приложения к Закону Свердловской области от 21.11.2012 N 87-ОЗ (в ред. от  28.10.2015 № 118-ОЗ) 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339  приложения к Закону Свердловской области от 21.11.2012 N 87-ОЗ (в ред. от  28.10.2015 № 118-ОЗ)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344 приложения к Закону Свердловской области от 21.11.2012 N 87-ОЗ (в ред. от  28.10.2015 № 118-ОЗ)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71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Деятельность по уходу за престарелыми и инвалидами без обеспечения проживания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 349 приложения к Закону Свердловской области от 21.11.2012 N 87-ОЗ (в ред. от  28.10.2015 № 118-ОЗ)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 354 приложения к Закону Свердловской области от 21.11.2012 N 87-ОЗ (в ред. от  28.10.2015 № 118-ОЗ)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 xml:space="preserve">Строка 359 приложения к Закону Свердловской области от 21.11.2012 N 87-ОЗ (в ред. от  28.10.2015 № 118-ОЗ) 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74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Строка 364 приложения к Закону Свердловской области от 21.11.2012 N 87-ОЗ (в ред. от  28.10.2015 № 118-ОЗ)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75</w:t>
            </w:r>
          </w:p>
        </w:tc>
        <w:tc>
          <w:tcPr>
            <w:tcW w:w="3544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 xml:space="preserve">Строка 369 приложения к Закону Свердловской области от 21.11.2012 N 87-ОЗ (в ред. от  28.10.2015 № 118-ОЗ) </w:t>
            </w:r>
          </w:p>
        </w:tc>
        <w:tc>
          <w:tcPr>
            <w:tcW w:w="2268" w:type="dxa"/>
            <w:shd w:val="clear" w:color="auto" w:fill="auto"/>
          </w:tcPr>
          <w:p w:rsidR="006800C9" w:rsidRPr="00C643CE" w:rsidRDefault="006800C9" w:rsidP="00C643CE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643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1 приложения к Закону Смоленской области от 19.11.2012 № 90-з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3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4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5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6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7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8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9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Оказание автотранспортных услуг по перевозке грузов автомобильным транспортом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10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Оказание автотранспортных услуг по перевозке пассажиров автомобильным транспортом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11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12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13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14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15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16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17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18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Сдача в аренду (наем) 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19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20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Прочие услуги производственного характера: 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21.1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Прочие услуги производственного характера: изготовление валяной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21.2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Прочие услуги производственного характера: изготовление сельскохозяйственного инвентаря из материала заказчика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21.3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Прочие услуги производственного характера: граверные работы по металлу, стеклу, фарфору, дереву, керамике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21.4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Прочие услуги производственного характера:  изготовление и ремонт деревянных лодок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21.5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Прочие услуги производственного характера:  ремонт игрушек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21.6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07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Прочие услуги производственного характера:  ремонт туристского снаряжения и инвентаря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21.7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08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Прочие услуги производственного характера:  услуги по вспашке огородов и распиловке дров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21.8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09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Прочие услуги производственного характера: услуги по ремонту и изготовлению очковой оптики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21.9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Прочие услуги производственного характера: 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21.10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Прочие услуги производственного характера: переплетные, брошюровочные, окантовочные, картонажные работы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21.11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Прочие услуги производственного характера: 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21.12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22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23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24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25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26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27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28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29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30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Услуги поваров по изготовлению блюд на дому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31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Оказание услуг по перевозке пассажиров водным транспортом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32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Оказание услуг по перевозке грузов водным транспортом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33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Услуги, связанные со сбытом сельскохозяйственной продукции (хранение, сортировка, сушка, мойка, расфасовка, упаковка и транспортировка)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34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Услуги, связанные с обслуживанием сельскохозяйственного производства (механизированные, агрохимические, мелиоративные, транспортные работы)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35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Услуги по зеленому хозяйству и декоративному цветоводству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36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Ведение охотничьего хозяйства и осуществление охоты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37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38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Осуществление частной детективной деятельности лицом, имеющим лицензию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39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Услуги по прокату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40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Экскурсионные услуги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41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Обрядовые услуги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42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Ритуальные услуги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43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Услуги уличных патрулей, охранников. сторожей и вахтеров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44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 с площадью торгового зала не более 50 кв.м по каждому объекту организации торговли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45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46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кв.м по каждому объекту организации общественного питания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47 приложения к Закону Смоленской области от 19.11.2012 № 90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питания, не имеющие зала обслуживания посетителей                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50 приложения к Закону Смоленской области от 19.11.2012 № 90-з (в редакции Закона Смоленской области 30.09.2015 № 112-з)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51 приложения к Закону Смоленской области от 19.11.2012 № 90-з (в редакции Закона Смоленской области 30.09.2015 № 112-з)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52 приложения к Закону Смоленской области от 19.11.2012 № 90-з (в редакции Закона Смоленской области 30.09.2015 № 112-з)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53 приложения к Закону Смоленской области от 19.11.2012 № 90-з (в редакции Закона Смоленской области 30.09.2015 № 112-з)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54 приложения к Закону Смоленской области от 19.11.2012 № 90-з (в редакции Закона Смоленской области 30.09.2015 № 112-з)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55 приложения к Закону Смоленской области от 19.11.2012 № 90-з (в редакции Закона Смоленской области 30.09.2015 № 112-з)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56 приложения к Закону Смоленской области от 19.11.2012 № 90-з (в редакции Закона Смоленской области 30.09.2015 № 112-з)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57 приложения к Закону Смоленской области от 19.11.2012 № 90-з (в редакции Закона Смоленской области 30.09.2015 № 112-з)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58 приложения к Закону Смоленской области от 19.11.2012 № 90-з (в редакции Закона Смоленской области 30.09.2015 № 112-з)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59 приложения к Закону Смоленской области от 19.11.2012 № 90-з (в редакции Закона Смоленской области 30.09.2015 № 112-з)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60 приложения к Закону Смоленской области от 19.11.2012 № 90-з (в редакции Закона Смоленской области 30.09.2015 № 112-з)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61 приложения к Закону Смоленской области от 19.11.2012 № 90-з (в редакции Закона Смоленской области 30.09.2015 № 112-з)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62 приложения к Закону Смоленской области от 19.11.2012 № 90-з (в редакции Закона Смоленской области 30.09.2015 № 112-з)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63 приложения к Закону Смоленской области от 19.11.2012 № 90-з (в редакции Закона Смоленской области 30.09.2015 № 112-з)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64 приложения к Закону Смоленской области от 19.11.2012 № 90 (в редакции Закона Смоленской области 30.09.2015 № 112-з)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65 приложения к Закону Смоленской области от 19.11.2012 № 90 (в редакции Закона Смоленской области 30.09.2015 № 112-з)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05DB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1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2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3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4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5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6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7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8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9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10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транспортом, в том числе: 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11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транспортом, в том числе: деятельность троллейбусного  транспорта по регулярным внутригородским и пригородным пассажирским перевозкам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11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транспортом, в том числе: деятельность такси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11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транспортом, в том числе: перевозки междугородные и специальные сухопутным пассажирским транспортом по расписанию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11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транспортом, в том числе: перевозки пассажиров сухопутным транспортом нерегулярные, за исключением перевозок пассажиров транспортными средствами, приводимыми в движение человеком или животными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11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12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13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14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15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16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 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17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18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Сдача в аренду (наём) жилых и нежилых помещений, дач, земельных участков, принадлежащих индивидуальному предпринимателю на праве собственности, в том числе:сдача внаём собственного 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19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Сдача в аренду (наём) жилых и нежилых помещений, дач, земельных участков, принадлежащих индивидуальному предпринимателю на праве собственности, в том числе: сдача внаём собственного нежилого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19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20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гравёрные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огородов, распиловке дров; услуги по ремонту очковой оптики; изготовление и печатание визитных карточек и пригласительных билетов на семейные торжества; переплётные,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21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22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23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24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25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26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27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28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29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30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31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32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33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34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35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36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37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38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39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40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41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 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42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43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уличных патрулей, охранников, сторожей и вахтёров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44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45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46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При осуществлении развозной и разностной розничной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46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При реализации товаров с использованием торговых автоматов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46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47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48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49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50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51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52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53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54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55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56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57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58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59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60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61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62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Пункт 63 приложения к Закону Тамбовской области от 27.11.2015 №588-З  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5537A9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1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2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3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4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5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6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7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8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9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10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11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12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13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14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15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16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17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18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Сдача внаем собственного 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19.1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Сдача внаем собственного нежилого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19.2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20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21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22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23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24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25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26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27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28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29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30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31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32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33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34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840DD8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35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36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37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38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39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40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41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42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43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44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45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46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47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Выполнение переводов с одного языка на другой, включая письменные переводы, выполненные путем доработки автоматического перевода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48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Прочие услуги непроизводственного характера, не поименованные в пунктах 1-9, 12-14, 16, 21-24, 26-27, 40, 42-43, 48, относящиеся к бытовым услугам в соответствии с Общероссийским классификатором услуг населению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49 статьи 2 Закона Тверской области от 29 ноября 2012 года N 110-ЗО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50 статьи 2 Закон Тверской области от 29.11.2012 № 110-ЗО (в редакции Закона ТО от 06.11.2015 № 97-ЗО)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51 статьи 2 Закон Тверской области от 29.11.2012 № 110-ЗО (в редакции Закона ТО от 06.11.2015 № 97-ЗО)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52 статьи 2 Закон Тверской области от 29.11.2012 № 110-ЗО (в редакции Закона ТО от 06.11.2015 № 97-ЗО)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53 статьи 2 Закон Тверской области от 29.11.2012 № 110-ЗО (в редакции Закона ТО от 06.11.2015 № 97-ЗО)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54 статьи 2 Закон Тверской области от 29.11.2012 № 110-ЗО (в редакции Закона ТО от 06.11.2015 № 97-ЗО)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55 статьи 2 Закон Тверской области от 29.11.2012 № 110-ЗО (в редакции Закона ТО от 06.11.2015 № 97-ЗО)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56 статьи 2 Закон Тверской области от 29.11.2012 № 110-ЗО (в редакции Закона ТО от 06.11.2015 № 97-ЗО)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57 статьи 2 Закон Тверской области от 29.11.2012 № 110-ЗО (в редакции Закона ТО от 06.11.2015 № 97-ЗО)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58 статьи 2 Закон Тверской области от 29.11.2012 № 110-ЗО (в редакции Закона ТО от 06.11.2015 № 97-ЗО)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59 статьи 2 Закон Тверской области от 29.11.2012 № 110-ЗО (в редакции Закона ТО от 06.11.2015 № 97-ЗО)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60 статьи 2 Закон Тверской области от 29.11.2012 № 110-ЗО (в редакции Закона ТО от 06.11.2015 № 97-ЗО)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61 статьи 2 Закон Тверской области от 29.11.2012 № 110-ЗО (в редакции Закона ТО от 06.11.2015 № 97-ЗО)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62 статьи 2 Закон Тверской области от 29.11.2012 № 110-ЗО (в редакции Закона ТО от 06.11.2015 № 97-ЗО)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63 статьи 2 Закон Тверской области от 29.11.2012 № 110-ЗО (в редакции Закона ТО от 06.11.2015 № 97-ЗО)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64 статьи 2 Закон Тверской области от 29.11.2012 № 110-ЗО (в редакции Закона ТО от 06.11.2015 № 97-ЗО)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Пункт 65 статьи 2 Закон Тверской области от 29.11.2012 № 110-ЗО (в редакции Закона ТО от 06.11.2015 № 97-ЗО)</w:t>
            </w:r>
          </w:p>
        </w:tc>
        <w:tc>
          <w:tcPr>
            <w:tcW w:w="2268" w:type="dxa"/>
            <w:shd w:val="clear" w:color="auto" w:fill="auto"/>
          </w:tcPr>
          <w:p w:rsidR="006800C9" w:rsidRPr="00840DD8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840DD8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2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2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Парикмахерские и косметические услуги;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3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3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2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3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2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3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4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транспортом: грузоподъемностью до 6 тонн включительно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6.1 Приложения к Закону Томской области от 9 ноября 2012 года N 199-ОЗ (в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транспортом: грузоподъемностью свыше 6 тонн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6.2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Деятельность автомобильного (автобусного) пассажирского транспорта, подчиняющегося расписанию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7.1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Деятельность такси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Пункт7.2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3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3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3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2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1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1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3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Сдача внаем собственного 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9.1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Сдача внаем собственного нежилого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9.2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1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2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1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3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2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1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1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3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2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1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1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1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8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8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1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1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1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1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5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1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3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1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4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4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1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10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(кроме развозной и разносной торговли)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10.1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части, касающейся развозной и разносной торговли)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10.2 Приложения к Закону Томской области от 9 ноября 2012 года N 199-ОЗ ( в ред. Закона от 12.11.2015 № 175-ОЗ)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11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3 Приложения к Закону Томской области от 9 ноября 2012 года N 199-ОЗ ( в ред. Закона от 12.11.2015 № 175-ОЗ)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1 Приложения к Закону Томской области от 9 ноября 2012 года N 199-ОЗ ( в ред. Закона от 12.11.2015 № 175-ОЗ)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2 Приложения к Закону Томской области от 9 ноября 2012 года N 199-ОЗ ( в ред. Закона от 12.11.2015 № 175-ОЗ)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2 Приложения к Закону Томской области от 9 ноября 2012 года N 199-ОЗ ( в ред. Закона от 12.11.2015 № 175-ОЗ)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1 Приложения к Закону Томской области от 9 ноября 2012 года N 199-ОЗ ( в ред. Закона от 12.11.2015 № 175-ОЗ)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3 Приложения к Закону Томской области от 9 ноября 2012 года N 199-ОЗ ( в ред. Закона от 12.11.2015 № 175-ОЗ)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2 Приложения к Закону Томской области от 9 ноября 2012 года N 199-ОЗ ( в ред. Закона от 12.11.2015 № 175-ОЗ)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3 Приложения к Закону Томской области от 9 ноября 2012 года N 199-ОЗ ( в ред. Закона от 12.11.2015 № 175-ОЗ)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1 Приложения к Закону Томской области от 9 ноября 2012 года N 199-ОЗ ( в ред. Закона от 12.11.2015 № 175-ОЗ)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1 Приложения к Закону Томской области от 9 ноября 2012 года N 199-ОЗ ( в ред. Закона от 12.11.2015 № 175-ОЗ)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2 Приложения к Закону Томской области от 9 ноября 2012 года N 199-ОЗ ( в ред. Закона от 12.11.2015 № 175-ОЗ)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1 Приложения к Закону Томской области от 9 ноября 2012 года N 199-ОЗ ( в ред. Закона от 12.11.2015 № 175-ОЗ)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3 Приложения к Закону Томской области от 9 ноября 2012 года N 199-ОЗ ( в ред. Закона от 12.11.2015 № 175-ОЗ)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3 Приложения к Закону Томской области от 9 ноября 2012 года N 199-ОЗ ( в ред. Закона от 12.11.2015 № 175-ОЗ)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3 Приложения к Закону Томской области от 9 ноября 2012 года N 199-ОЗ ( в ред. Закона от 12.11.2015 № 175-ОЗ)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3 Приложения к Закону Томской области от 9 ноября 2012 года N 199-ОЗ ( в ред. Закона от 12.11.2015 № 175-ОЗ)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копировально-множительные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2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бань, душевых и саун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3 Приложения к Закону Томской области от 9 ноября 2012 года N 199-ОЗ ( в ред. Закона от 28.11.2014 № 170-ОЗ)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1 приложения к Закону Тульской области от 28 мая 2015 года N 2313-ЗТО (в ред. </w:t>
            </w:r>
            <w:hyperlink r:id="rId16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  </w:t>
            </w:r>
          </w:p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2 приложения к Закону Тульской области от 28 мая 2015 года N 2313-ЗТО (в ред. </w:t>
            </w:r>
            <w:hyperlink r:id="rId17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  </w:t>
            </w:r>
          </w:p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3 приложения к Закону Тульской области от 28 мая 2015 года N 2313-ЗТО (в ред. </w:t>
            </w:r>
            <w:hyperlink r:id="rId18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  </w:t>
            </w:r>
          </w:p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4 приложения к Закону Тульской области от 28 мая 2015 года N 2313-ЗТО (в ред. </w:t>
            </w:r>
            <w:hyperlink r:id="rId19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  </w:t>
            </w:r>
          </w:p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5 приложения к Закону Тульской области от 28 мая 2015 года N 2313-ЗТО (в ред. </w:t>
            </w:r>
            <w:hyperlink r:id="rId20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  </w:t>
            </w:r>
          </w:p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6 приложения к Закону Тульской области от 28 мая 2015 года N 2313-ЗТО (в ред. </w:t>
            </w:r>
            <w:hyperlink r:id="rId21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  </w:t>
            </w:r>
          </w:p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7 приложения к Закону Тульской области от 28 мая 2015 года N 2313-ЗТО (в ред. </w:t>
            </w:r>
            <w:hyperlink r:id="rId22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  </w:t>
            </w:r>
          </w:p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8 приложения к Закону Тульской области от 28 мая 2015 года N 2313-ЗТО (в ред. </w:t>
            </w:r>
            <w:hyperlink r:id="rId23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  </w:t>
            </w:r>
          </w:p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9 приложения к Закону Тульской области от 28 мая 2015 года N 2313-ЗТО (в ред. </w:t>
            </w:r>
            <w:hyperlink r:id="rId24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  </w:t>
            </w:r>
          </w:p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10 приложения к Закону Тульской области от 28 мая 2015 года N 2313-ЗТО (в ред. </w:t>
            </w:r>
            <w:hyperlink r:id="rId25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  </w:t>
            </w:r>
          </w:p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11 приложения к Закону Тульской области от 28 мая 2015 года N 2313-ЗТО (в ред. </w:t>
            </w:r>
            <w:hyperlink r:id="rId26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  </w:t>
            </w:r>
          </w:p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12 приложения к Закону Тульской области от 28 мая 2015 года N 2313-ЗТО (в ред. </w:t>
            </w:r>
            <w:hyperlink r:id="rId27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  </w:t>
            </w:r>
          </w:p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13 приложения к Закону Тульской области от 28 мая 2015 года N 2313-ЗТО (в ред. </w:t>
            </w:r>
            <w:hyperlink r:id="rId28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14 приложения к Закону Тульской области от 28 мая 2015 года N 2313-ЗТО (в ред. </w:t>
            </w:r>
            <w:hyperlink r:id="rId29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15 приложения к Закону Тульской области от 28 мая 2015 года N 2313-ЗТО (в ред. </w:t>
            </w:r>
            <w:hyperlink r:id="rId30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16 приложения к Закону Тульской области от 28 мая 2015 года N 2313-ЗТО (в ред. </w:t>
            </w:r>
            <w:hyperlink r:id="rId31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17 приложения к Закону Тульской области от 28 мая 2015 года N 2313-ЗТО (в ред. </w:t>
            </w:r>
            <w:hyperlink r:id="rId32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18 приложения к Закону Тульской области от 28 мая 2015 года N 2313-ЗТО (в ред. </w:t>
            </w:r>
            <w:hyperlink r:id="rId33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Сдача в аренду (наем) жилых помещений и дач,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19 приложения к Закону Тульской области от 28 мая 2015 года N 2313-ЗТО (в ред. </w:t>
            </w:r>
            <w:hyperlink r:id="rId34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Сдача в аренду (наем) нежилых помещений и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19 приложения к Закону Тульской области от 28 мая 2015 года N 2313-ЗТО (в ред. </w:t>
            </w:r>
            <w:hyperlink r:id="rId35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20 приложения к Закону Тульской области от 28 мая 2015 года N 2313-ЗТО (в ред. </w:t>
            </w:r>
            <w:hyperlink r:id="rId36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изготовление и ремонт деревянных лодок; ремонт игрушек; ремонт туристского снаряжения и инвентаря; услуги по вспашке огородов и распиловке дров;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21 приложения к Закону Тульской области от 28 мая 2015 года N 2313-ЗТО (в ред. </w:t>
            </w:r>
            <w:hyperlink r:id="rId37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Стрижка домашних животных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21 приложения к Закону Тульской области от 28 мая 2015 года N 2313-ЗТО (в ред. </w:t>
            </w:r>
            <w:hyperlink r:id="rId38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Граверные работы по металлу, стеклу, фарфору, дереву, керамике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21 приложения к Закону Тульской области от 28 мая 2015 года N 2313-ЗТО (в ред. </w:t>
            </w:r>
            <w:hyperlink r:id="rId39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21 приложения к Закону Тульской области от 28 мая 2015 года N 2313-ЗТО (в ред. </w:t>
            </w:r>
            <w:hyperlink r:id="rId40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Услуги по ремонту и изготовлению очковой оптики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21 приложения к Закону Тульской области от 28 мая 2015 года N 2313-ЗТО (в ред. </w:t>
            </w:r>
            <w:hyperlink r:id="rId41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22 приложения к Закону Тульской области от 28 мая 2015 года N 2313-ЗТО (в ред. </w:t>
            </w:r>
            <w:hyperlink r:id="rId42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23 приложения к Закону Тульской области от 28 мая 2015 года N 2313-ЗТО (в ред. </w:t>
            </w:r>
            <w:hyperlink r:id="rId43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24 приложения к Закону Тульской области от 28 мая 2015 года N 2313-ЗТО (в ред. </w:t>
            </w:r>
            <w:hyperlink r:id="rId44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25 приложения к Закону Тульской области от 28 мая 2015 года N 2313-ЗТО (в ред. </w:t>
            </w:r>
            <w:hyperlink r:id="rId45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26 приложения к Закону Тульской области от 28 мая 2015 года N 2313-ЗТО (в ред. </w:t>
            </w:r>
            <w:hyperlink r:id="rId46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27 приложения к Закону Тульской области от 28 мая 2015 года N 2313-ЗТО (в ред. </w:t>
            </w:r>
            <w:hyperlink r:id="rId47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28 приложения к Закону Тульской области от 28 мая 2015 года N 2313-ЗТО (в ред. </w:t>
            </w:r>
            <w:hyperlink r:id="rId48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29 приложения к Закону Тульской области от 28 мая 2015 года N 2313-ЗТО (в ред. </w:t>
            </w:r>
            <w:hyperlink r:id="rId49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30 приложения к Закону Тульской области от 28 мая 2015 года N 2313-ЗТО (в ред. </w:t>
            </w:r>
            <w:hyperlink r:id="rId50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31 приложения к Закону Тульской области от 28 мая 2015 года N 2313-ЗТО (в ред. </w:t>
            </w:r>
            <w:hyperlink r:id="rId51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32 приложения к Закону Тульской области от 28 мая 2015 года N 2313-ЗТО (в ред. </w:t>
            </w:r>
            <w:hyperlink r:id="rId52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33 приложения к Закону Тульской области от 28 мая 2015 года N 2313-ЗТО (в ред. </w:t>
            </w:r>
            <w:hyperlink r:id="rId53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34 приложения к Закону Тульской области от 28 мая 2015 года N 2313-ЗТО (в ред. </w:t>
            </w:r>
            <w:hyperlink r:id="rId54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35 приложения к Закону Тульской области от 28 мая 2015 года N 2313-ЗТО (в ред. </w:t>
            </w:r>
            <w:hyperlink r:id="rId55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36 приложения к Закону Тульской области от 28 мая 2015 года N 2313-ЗТО (в ред. </w:t>
            </w:r>
            <w:hyperlink r:id="rId56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37 приложения к Закону Тульской области от 28 мая 2015 года N 2313-ЗТО (в ред. </w:t>
            </w:r>
            <w:hyperlink r:id="rId57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38 приложения к Закону Тульской области от 28 мая 2015 года N 2313-ЗТО (в ред. </w:t>
            </w:r>
            <w:hyperlink r:id="rId58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39 приложения к Закону Тульской области от 28 мая 2015 года N 2313-ЗТО (в ред. </w:t>
            </w:r>
            <w:hyperlink r:id="rId59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40 приложения к Закону Тульской области от 28 мая 2015 года N 2313-ЗТО (в ред. </w:t>
            </w:r>
            <w:hyperlink r:id="rId60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41 приложения к Закону Тульской области от 28 мая 2015 года N 2313-ЗТО (в ред. </w:t>
            </w:r>
            <w:hyperlink r:id="rId61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42 приложения к Закону Тульской области от 28 мая 2015 года N 2313-ЗТО (в ред. </w:t>
            </w:r>
            <w:hyperlink r:id="rId62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43 приложения к Закону Тульской области от 28 мая 2015 года N 2313-ЗТО (в ред. </w:t>
            </w:r>
            <w:hyperlink r:id="rId63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44 приложения к Закону Тульской области от 28 мая 2015 года N 2313-ЗТО (в ред. </w:t>
            </w:r>
            <w:hyperlink r:id="rId64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45 приложения к Закону Тульской области от 28 мая 2015 года N 2313-ЗТО (в ред. </w:t>
            </w:r>
            <w:hyperlink r:id="rId65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(кроме розничной торговли, осуществляемой передвижными средствами развозной и разностной торговли, торговли через автоматы)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46 приложения к Закону Тульской области от 28 мая 2015 года N 2313-ЗТО (в ред. </w:t>
            </w:r>
            <w:hyperlink r:id="rId66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Прочая розничная торговля вне магазинов (розничная торговля, осуществляемая передвижными средствами развозной и разностной торговли, торговли через автоматы)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46-1 приложения к Закону Тульской области от 28 мая 2015 года N 2313-ЗТО (в ред. </w:t>
            </w:r>
            <w:hyperlink r:id="rId67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643CE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47 приложения к Закону Тульской области от 28 мая 2015 года N 2313-ЗТО (в ред. </w:t>
            </w:r>
            <w:hyperlink r:id="rId68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48 приложения к Закону Тульской области от 28 мая 2015 года N 2313-ЗТО (в ред. </w:t>
            </w:r>
            <w:hyperlink r:id="rId69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49 приложения к Закону Тульской области от 28 мая 2015 года N 2313-ЗТО (в ред. </w:t>
            </w:r>
            <w:hyperlink r:id="rId70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50 приложения к Закону Тульской области от 28 мая 2015 года N 2313-ЗТО (в ред. </w:t>
            </w:r>
            <w:hyperlink r:id="rId71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51 приложения к Закону Тульской области от 28 мая 2015 года N 2313-ЗТО (в ред. </w:t>
            </w:r>
            <w:hyperlink r:id="rId72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52 приложения к Закону Тульской области от 28 мая 2015 года N 2313-ЗТО (в ред. </w:t>
            </w:r>
            <w:hyperlink r:id="rId73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53 приложения к Закону Тульской области от 28 мая 2015 года N 2313-ЗТО (в ред. </w:t>
            </w:r>
            <w:hyperlink r:id="rId74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54 приложения к Закону Тульской области от 28 мая 2015 года N 2313-ЗТО (в ред. </w:t>
            </w:r>
            <w:hyperlink r:id="rId75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55 приложения к Закону Тульской области от 28 мая 2015 года N 2313-ЗТО (в ред. </w:t>
            </w:r>
            <w:hyperlink r:id="rId76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56 приложения к Закону Тульской области от 28 мая 2015 года N 2313-ЗТО (в ред. </w:t>
            </w:r>
            <w:hyperlink r:id="rId77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57 приложения к Закону Тульской области от 28 мая 2015 года N 2313-ЗТО (в ред. </w:t>
            </w:r>
            <w:hyperlink r:id="rId78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58 приложения к Закону Тульской области от 28 мая 2015 года N 2313-ЗТО (в ред. </w:t>
            </w:r>
            <w:hyperlink r:id="rId79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59 приложения к Закону Тульской области от 28 мая 2015 года N 2313-ЗТО (в ред. </w:t>
            </w:r>
            <w:hyperlink r:id="rId80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60 приложения к Закону Тульской области от 28 мая 2015 года N 2313-ЗТО (в ред. </w:t>
            </w:r>
            <w:hyperlink r:id="rId81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61 приложения к Закону Тульской области от 28 мая 2015 года N 2313-ЗТО (в ред. </w:t>
            </w:r>
            <w:hyperlink r:id="rId82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62 приложения к Закону Тульской области от 28 мая 2015 года N 2313-ЗТО (в ред. </w:t>
            </w:r>
            <w:hyperlink r:id="rId83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 xml:space="preserve">Пункт 63 приложения к Закону Тульской области от 28 мая 2015 года N 2313-ЗТО (в ред. </w:t>
            </w:r>
            <w:hyperlink r:id="rId84" w:history="1">
              <w:r w:rsidRPr="0017038D">
                <w:rPr>
                  <w:sz w:val="22"/>
                  <w:szCs w:val="22"/>
                </w:rPr>
                <w:t>Закона</w:t>
              </w:r>
            </w:hyperlink>
            <w:r w:rsidRPr="0017038D">
              <w:rPr>
                <w:sz w:val="22"/>
                <w:szCs w:val="22"/>
              </w:rPr>
              <w:t xml:space="preserve"> Тульской области от 28.11.2015 N 2379-ЗТО)</w:t>
            </w:r>
          </w:p>
        </w:tc>
        <w:tc>
          <w:tcPr>
            <w:tcW w:w="2268" w:type="dxa"/>
            <w:shd w:val="clear" w:color="auto" w:fill="auto"/>
          </w:tcPr>
          <w:p w:rsidR="006800C9" w:rsidRPr="0017038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7038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2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 xml:space="preserve"> Оказание автотранспортных услуг по перевозке пассажиров автомобильных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пункт 2 приложения 2 к Закону Тюменской области от 27 ноября 2012 года N 96 (в ред. Закона  от 06.10.2014 № 67)</w:t>
            </w:r>
          </w:p>
        </w:tc>
        <w:tc>
          <w:tcPr>
            <w:tcW w:w="2268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Услуги такси</w:t>
            </w:r>
          </w:p>
        </w:tc>
        <w:tc>
          <w:tcPr>
            <w:tcW w:w="2268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пункт 2.1 приложения 2 к Закону Тюменской области от 27 ноября 2012 года N 96 (в ред. Закона  от 06.10.2014 № 67)</w:t>
            </w:r>
          </w:p>
        </w:tc>
        <w:tc>
          <w:tcPr>
            <w:tcW w:w="2268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 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помещений площадью до 50 квадратных метров включительно,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 приложения 3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помещений площадью более 50 квадратных метров,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1 приложения 3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нежилых помещений,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Приложение 4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2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2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приложения 1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5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Приложение 6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5 к Закону Тюменской области от 27 ноября 2012 года N 96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пункт  56 приложения 1 к Закону Тюменской области от 27 ноября 2012 года N 96 (в ред. Закона  от 26.11.2015 № 129)</w:t>
            </w:r>
          </w:p>
        </w:tc>
        <w:tc>
          <w:tcPr>
            <w:tcW w:w="2268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пункт  40 приложения 1 к Закону Тюменской области от 27 ноября 2012 года N 96 (в ред. Закона  от 26.11.2015 № 129)</w:t>
            </w:r>
          </w:p>
        </w:tc>
        <w:tc>
          <w:tcPr>
            <w:tcW w:w="2268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Производство кожи и изделий из кожи</w:t>
            </w:r>
          </w:p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пункт  41 приложения 1 к Закону Тюменской области от 27 ноября 2012 года N 96 (в ред. Закона  от 26.11.2015 № 129)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пункт  42 приложения 1 к Закону Тюменской области от 27 ноября 2012 года N 96 (в ред. Закона  от 26.11.2015 № 129)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пункт  43 приложения 1 к Закону Тюменской области от 27 ноября 2012 года N 96 (в ред. Закона  от 26.11.2015 № 129)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Производство молочной продукции</w:t>
            </w:r>
          </w:p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пункт  44 приложения 1 к Закону Тюменской области от 27 ноября 2012 года N 96 (в ред. Закона  от 26.11.2015 № 129)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пункт  45 приложения 1 к Закону Тюменской области от 27 ноября 2012 года N 96 (в ред. Закона  от 26.11.2015 № 129)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пункт  46 приложения 1 к Закону Тюменской области от 27 ноября 2012 года N 96 (в ред. Закона  от 26.11.2015 № 129)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Товарное и спортивное рыболовство и рыбоводство;</w:t>
            </w:r>
          </w:p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пункт  47 приложения 1 к Закону Тюменской области от 27 ноября 2012 года N 96 (в ред. Закона  от 26.11.2015 № 129)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пункт  48 приложения 1 к Закону Тюменской области от 27 ноября 2012 года N 96 (в ред. Закона  от 26.11.2015 № 129)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Деятельность по письменному и устному переводу</w:t>
            </w:r>
          </w:p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пункт  49 приложения 1 к Закону Тюменской области от 27 ноября 2012 года N 96 (в ред. Закона  от 26.11.2015 № 129)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Деятельность по уходу за престарелыми и инвалидами;</w:t>
            </w:r>
          </w:p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пункт  50 приложения 1 к Закону Тюменской области от 27 ноября 2012 года N 96 (в ред. Закона  от 26.11.2015 № 129)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пункт  51 приложения 1 к Закону Тюменской области от 27 ноября 2012 года N 96 (в ред. Закона  от 26.11.2015 № 129)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Резка, обработка и отделка камня для памятников;</w:t>
            </w:r>
          </w:p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пункт  52 приложения 1 к Закону Тюменской области от 27 ноября 2012 года N 96 (в ред. Закона  от 26.11.2015 № 129)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пункт  53 приложения 1 к Закону Тюменской области от 27 ноября 2012 года N 96 (в ред. Закона  от 26.11.2015 № 129)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2A37D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A37DD">
              <w:rPr>
                <w:sz w:val="22"/>
                <w:szCs w:val="22"/>
              </w:rPr>
              <w:t>пункт  54 приложения 1 к Закону Тюменской области от 27 ноября 2012 года N 96 (в ред. Закона  от 26.11.2015 № 129)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помещений, дач, принадлежащих индивидуальному предпринимателю на праве собственности для долгосрочного проживания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19.1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помещений, дач, принадлежащих индивидуальному предпринимателю на праве собственности для временного проживания, в том числе для гостиниц, отелей, мотелей, пансионатов, домов отдыха, гостевых домов, домов для приезжих, туристических лагерей и баз, кемпингов, прочих мест для временного проживания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19.2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нежилых помещений,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19.3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19.4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переработке давальческой мытой шерсти на трикотажную пряжу, выделке шкур животных, расчесу шерсти, стрижке домашних животных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ремонту и изготовлению бондарной посуды и гончарных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защите садов, огородов и зеленых насаждений от вредителей и болезней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валяной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сельскохозяйственного инвентаря из материала заказчика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Граверные работы по металлу, стеклу, фарфору, дереву, керамике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деревянных лодок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игрушек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туристского снаряжения и инвентаря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вспашке огородов и распиловке дров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ремонту и изготовлению очковой оптики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Переплетные, брошюровочные, окантовочные, картонажные работы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48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49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50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51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52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53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54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55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56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57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58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59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кроме развозной и разносной розничной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60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в части, касающейся развозной и разносной розничной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61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62 приложения к Закону Ульяновской области от 2 октября 2012 года N 129-ЗО (в редакции Закона Ульяновской области от 06 ноября 2014 № 172-ЗО)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63 приложения к Закону Ульяновской области от 29 сентября 2015 № 124-ЗО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64 приложения к Закону Ульяновской области от 29 сентября 2015 года N 124-ЗО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65 приложения к Закону Ульяновской области от 29 сентября 2015 года N 124-ЗО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66 приложения к Закону Ульяновской области от 29 сентября 2015 года N 124-ЗО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 xml:space="preserve">Пункт 67 приложения к Закону Ульяновской области от 29 сентября 2015 года N 124-ЗО 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68 приложения к Закону Ульяновской области от 29 сентября 2015 года N 124-ЗО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69 приложения к Закону Ульяновской области от 29 сентября 2015 года N 124-ЗО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70 приложения к Закону Ульяновской области от 29 сентября 2015 года N 124-ЗО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71 приложения к Закону Ульяновской области от 29 сентября 2015 года N 124-ЗО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Лесоводство и прочая 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72 приложения к Закону Ульяновской области от 29 сентября 2015 года N 124-ЗО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73 приложения к Закону Ульяновской области от 29 сентября 2015 года N 124-ЗО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74 приложения к Закону Ульяновской области от 29 сентября 2015 года N 124-ЗО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75 приложения к Закону Ульяновской области от 29 сентября 2015 года N 124-ЗО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76 приложения к Закону Ульяновской области от 29 сентября 2015 года N 124-ЗО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77 приложения к Закону Ульяновской области от 29 сентября 2015 года N 124-ЗО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78 приложения к Закону Ульяновской области от 29 сентября 2015 года N 124-ЗО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1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2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Парикмахерские и косметические услуги, за исключением услуг соляриев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3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4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5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6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7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8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9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10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транспортом, за исключением деятельности такси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пункт 1 статьи 1 Закона Челябинской области от 23.10.2014 № 39-ЗО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Деятельность такси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пункт 1 статьи 1 Закона Челябинской области от 23.10.2014 № 39-ЗО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12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13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14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15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16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Услуги по приему стеклопосуды и вторичного сырья, за исключением металлолома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17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Ветеринарные услуги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18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Сдача в аренду (наем) жилых помещений, дач, принадлежащих индивидуальному предпринимателю на праве собственности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19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Сдача в аренду (наем) нежилых помещений, земельных участков, принадлежащих индивидуальному предпринимателю на праве собственности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50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Изготовление изделий народных художественных промыслов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20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Прочие услуги производственного характера (изготовление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21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Услуги по переработке сельскохозяйственных продуктов и даров леса, в том числе по помолу зерна, обдирке круп, переработке маслосемян,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57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Изготовление и печатание визитных карточек и пригласительных билетов на семейные торжества;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58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Изготовление и копчение колбас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59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Производство и реставрация ковров и ковровых изделий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22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Ремонт ювелирных изделий, бижутерии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23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Чеканка и гравировка ювелирных изделий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24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25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Услуги по уборке жилых помещений и ведению домашнего хозяйства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26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Услуги по оформлению интерьера жилого помещения и услуги художественного оформления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27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Проведение занятий по физической культуре и спорту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28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Услуги носильщиков на железнодорожных вокзалах, автовокзалах, аэровокзалах, в аэропортах, морских, речных портах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29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Услуги платных туалетов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30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Услуги поваров по изготовлению блюд на дому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31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Оказание услуг по перевозке пассажиров водным транспортом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32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Оказание услуг по перевозке грузов водным транспортом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33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Услуги, связанные со сбытом сельскохозяйственной продукции (хранение, сортировка, сушка, мойка, расфасовка, упаковка и транспортировка)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34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Услуги, связанные с обслуживанием сельскохозяйственного производства (механизированные, агрохимические, мелиоративные, транспортные работы)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35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Услуги по зеленому хозяйству и декоративному цветоводству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36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Ведение охотничьего хозяйства и осуществление охоты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37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38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Осуществление частной детективной деятельности лицом, имеющим лицензию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39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Услуги по прокату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40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Экскурсионные услуги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41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Обрядовые услуги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42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Ритуальные услуги, за исключением услуг по изготовлению траурных венков, искусственных цветов, гирлянд, услуг по изготовлению оград, памятников, венков из металла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43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Услуги по изготовлению траурных венков, искусственных цветов, гирлянд, услуги по изготовлению памятников, оград, венков из металла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51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Услуги уличных патрулей, охранников, сторожей и вахтеров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44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45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46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питания, за исключением услуг питания столовых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Пункт 1 статья 1 Закона Челябинской области от 27 ноября 2015 года N 253-ЗО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Услуги питания столовых с площадью зала обслуживания посетителей не более 50 квадратных метров по каждому объекту организации общественного питания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Пункт 1 статья 1 Закона Челябинской области от 27 ноября 2015 года N 253-ЗО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питания, не имеющие зала обслуживания посетителей 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Пункт 1 статья 1 Закона Челябинской области от 27 ноября 2015 года N 253-ЗО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пункт 1  статьи 1 Закона Челябинской области от 27.11.2015 № 253-ЗО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пункт 1  статьи 1 Закона Челябинской области от 27.11.2015 № 253-ЗО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пункт 1  статьи 1 Закона Челябинской области от 27.11.2015 № 253-ЗО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пункт 1  статьи 1 Закона Челябинской области от 27.11.2015 № 253-ЗО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пункт 1  статьи 1 Закона Челябинской области от 27.11.2015 № 253-ЗО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пункт 1  статьи 1 Закона Челябинской области от 27.11.2015 № 253-ЗО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73730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пункт 1  статьи 1 Закона Челябинской области от 27.11.2015 № 253-ЗО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пункт 1  статьи 1 Закона Челябинской области от 27.11.2015 № 253-ЗО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пункт 1  статьи 1 Закона Челябинской области от 27.11.2015 № 253-ЗО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пункт 1  статьи 1 Закона Челябинской области от 27.11.2015 № 253-ЗО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пункт 1  статьи 1 Закона Челябинской области от 27.11.2015 № 253-ЗО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пункт 1  статьи 1 Закона Челябинской области от 27.11.2015 № 253-ЗО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пункт 1  статьи 1 Закона Челябинской области от 27.11.2015 № 253-ЗО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пункт 1  статьи 1 Закона Челябинской области от 27.11.2015 № 253-ЗО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пункт 1  статьи 1 Закона Челябинской области от 27.11.2015 № 253-ЗО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Изготовление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52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Услуги бань, душевых и саун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53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Услуги соляриев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54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Услуги ландшафтного дизайна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55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Услуги копировально-множительные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56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Санитарно-гигиеническая обработка помещений и сантехнического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60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07</w:t>
            </w:r>
          </w:p>
        </w:tc>
        <w:tc>
          <w:tcPr>
            <w:tcW w:w="3544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Прочие услуги непроизводственного характера (услуги машинистки-стенографистки; переписка нот; посреднические услуги по доставке цветов (подарков) на дом с возможной предварительной оплатой; услуги секретаря-референта; посреднические услуги по организации консультаций юристов, психологов, экономистов, врачей и других специалистов; подбор кандидатур с применением ЭВМ, видеозаписи; услуги по организации фейерверков).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Подпункт 61 пункта 1 Закона Челябинской области от 25 октября 2012 года N 396-ЗО</w:t>
            </w:r>
          </w:p>
        </w:tc>
        <w:tc>
          <w:tcPr>
            <w:tcW w:w="2268" w:type="dxa"/>
            <w:shd w:val="clear" w:color="auto" w:fill="auto"/>
          </w:tcPr>
          <w:p w:rsidR="006800C9" w:rsidRPr="00B73730" w:rsidRDefault="006800C9" w:rsidP="00B73730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730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5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6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7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8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9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 (во внутригородском, пригородном, междугородном сообщении)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2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 (в международном сообщении)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2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 (во внутригородском, пригородном, междугородном сообщении)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2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 (в международном сообщении)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 пункта 2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10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11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12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13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14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15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16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4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нежилых помещений,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4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17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18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19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20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21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22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23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24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25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26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27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28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5 пункта 2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6 пункта 2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29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30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31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32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33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34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35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36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37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38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39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40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в зависимости от общей площади торговых залов всех объектов: до 10 кв. м до 20 кв. м до 30 кв. м до 40 кв. м до 50 кв. м свыше 50 кв. 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3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41 пункта 1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питания, в зависимости от общей площади торговых залов всех объектов: до 20 кв. м до 30 кв. м до 40 кв. м до 50 кв. м свыше 50 кв. 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3 статьи 2 Закона Забайкальского края от 1 ноября 2012 года N 735-ЗЗК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5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6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7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8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грузовым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таблицы II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таблицы II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Перевозка пассажиров легковыми таксомоторами/в городском и пригородном сообщении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3 таблицы II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Перевозка пассажиров легковыми автомобилями (кроме таксомоторных)/в городском и пригородном сообщении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3 таблицы II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9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10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11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12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13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14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15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собственности, площадью до 10 квадратных метров включительно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Часть 1 пункта 1 таблицы III приложения к Закону Ярославской области от 08.11.2012 № 47-з (в редакции Закона ЯО от 07.11.2014 № 65-з)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собственности, площадью более 10 квадратных метров включительно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Часть 2 пункта 1 таблицы III приложения к Закону Ярославской области от 08.11.2012 № 47-з (в редакции Закона ЯО от 07.11.2014 № 65-з)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внаем жилого недвижимого имущества, принадлежащего индивидуальному предпринимателю на праве собственности (кроме гостиниц, меблированных комнат, кемпингов, стоянок для жилых прицепов и прочих мест для приезжих или предназначенных для кратковременно проживания) площадью до 40 квадратных метров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Часть 1 пункта 2 таблицы III приложения к Закону Ярославской области от 08.11.2012 № 47-з (в редакции Закона ЯО от 07.11.2014 № 65-з)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внаем жилого недвижимого имущества, принадлежащего индивидуальному предпринимателю на праве собственности (кроме гостиниц, меблированных комнат, кемпингов, стоянок для жилых прицепов и прочих мест для приезжих или предназначенных для кратковременно проживания) площадью более 40 квадратных метров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Часть 2 пункта 2 таблицы III приложения к Закону Ярославской области от 08.11.2012 № 47-з (в редакции Закона ЯО от 07.11.2014 № 65-з)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16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17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18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19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20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21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22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23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24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25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26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27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4 таблицы II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4 таблицы II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28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29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30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31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32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33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34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35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36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37 пункта 1 таблицы 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таблицы III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Часть 1 пункта 4 таблицы III приложения к Закону Ярославской области от 08.11.2012 № 47-з (в редакции Закона ЯО от 07.11.2014 № 65-з)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более 5 квадратных метров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Часть 2 пункта 4 таблицы III приложения к Закону Ярославской области от 08.11.2012 № 47-з (в редакции Закона ЯО от 07.11.2014 № 65-з)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Разносная розничная торговля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таблицы I приложения к Закону Ярославской области от 08.11.2012 № 47-з (в редакции Закона ЯО от 07.11.2014 № 65-з)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Развозная розничная торговля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таблицы III приложения к Закону Ярославской области от 08.11.2012 № 47-з (в редакции Закона ЯО от 07.11.2014 № 65-з)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питания.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таблицы III приложения к Закону Ярославской области от 08.11.2012 № 47-з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Подпункт 38 пункта 1 таблицы I приложения к Закону Ярославской области от 08.11.2012 № 47-з (в редакции Закона ЯО от 26.11.2015 № 92-з)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Подпункт 39 пункта 1 таблицы I приложения к Закону Ярославской области от 08.11.2012 № 47-з (в редакции Закона ЯО от 26.11.2015 № 92-з)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Подпункт 40 пункта 1 таблицы I приложения к Закону Ярославской области от 08.11.2012 № 47-з (в редакции Закона ЯО от 26.11.2015 № 92-з)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Подпункт 41 пункта 1 таблицы I приложения к Закону Ярославской области от 08.11.2012 № 47-з (в редакции Закона ЯО от 26.11.2015 № 92-з)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Подпункт 42 пункта 1 таблицы I приложения к Закону Ярославской области от 08.11.2012 № 47-з (в редакции Закона ЯО от 26.11.2015 № 92-з)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Подпункт 43 пункта 1 таблицы I приложения к Закону Ярославской области от 08.11.2012 № 47-з (в редакции Закона ЯО от 26.11.2015 № 92-з)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Подпункт 44 пункта 1 таблицы I приложения к Закону Ярославской области от 08.11.2012 № 47-з (в редакции Закона ЯО от 26.11.2015 № 92-з)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Подпункт 45 пункта 1 таблицы I приложения к Закону Ярославской области от 08.11.2012 № 47-з (в редакции Закона ЯО от 26.11.2015 № 92-з)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Подпункт 46 пункта 1 таблицы I приложения к Закону Ярославской области от 08.11.2012 № 47-з (в редакции Закона ЯО от 26.11.2015 № 92-з)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Подпункт 47 пункта 1 таблицы I приложения к Закону Ярославской области от 08.11.2012 № 47-з (в редакции Закона ЯО от 26.11.2015 № 92-з)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Подпункт 48 пункта 1 таблицы I приложения к Закону Ярославской области от 08.11.2012 № 47-з (в редакции Закона ЯО от 26.11.2015 № 92-з)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Подпункт 49 пункта 1 таблицы I приложения к Закону Ярославской области от 08.11.2012 № 47-з (в редакции Закона ЯО от 26.11.2015 № 92-з)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Подпункт 50 пункта 1 таблицы I приложения к Закону Ярославской области от 08.11.2012 № 47-з (в редакции Закона ЯО от 26.11.2015 № 92-з)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Подпункт 51 пункта 1 таблицы I приложения к Закону Ярославской области от 08.11.2012 № 47-з (в редакции Закона ЯО от 26.11.2015 № 92-з)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Подпункт 52 пункта 1 таблицы I приложения к Закону Ярославской области от 08.11.2012 № 47-з (в редакции Закона ЯО от 26.11.2015 № 92-з)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505DBD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Подпункт 53 пункта 1 таблицы I приложения к Закону Ярославской области от 08.11.2012 № 47-з (в редакции Закона ЯО от 26.11.2015 № 92-з)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3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4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5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металлоизделий, замена элементов питания в электронных часах и других приборах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6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Изготовление и 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7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8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 (размер потенциально возможного к получению годового дохода на одного индивидуального предпринимателя; одного наемного работника)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9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Оказание услуг по перевозке грузов автомобильным транспортом (размер потенциально возможного к получению годового дохода на одно транспортное средство)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10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Оказание услуг по перевозке пассажиров автомобильным транспортом (размер потенциально возможного к получению годового дохода на одно транспортное средство)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11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12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Производство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13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14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15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16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17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18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Сдача в аренду (наем) жилых помещений, дач, земельных участков, принадлежащих индивидуальному предпринимателю на праве собственности (размер потенциально возможного к получению годового дохода на один обособленный объект)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19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Сдача в аренду (наем) нежилых помещений, принадлежащих индивидуальному предпринимателю на праве собственности (размер потенциально возможного к получению годового дохода на один обособленный объект)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19.1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Изготовление изделий народных художественных промыслов 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20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21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Переработка давальческой мытой шерсти на трикотажную пряжу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22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Выделка шкур животных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23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Расчес шерсти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24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Стрижка домашних животных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25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 и изготовление бондарной посуды и гончарных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26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07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Защита садов, огородов и зеленых насаждений от вредителей и болезней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27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08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Изготовление валяной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28  таблицы статьи 1 Закона города  Москвы № 53 от 31.10.2012 (в редакции Закона города Москвы от  18.11.2015 № 61)</w:t>
            </w:r>
          </w:p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09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Изготовление сельскохозяйственного инвентаря из материала заказчика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29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Граверные работы по металлу, стеклу, фарфору, дереву, керамике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30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Изготовление и ремонт деревянных лодок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31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 игрушек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32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 туристского снаряжения и инвентаря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33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вспашке огородов и распиловке дров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34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ремонту и изготовлению очковой оптики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35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36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Копировально-множительные, переплетные, брошюровочные, окантовочные, картонажные работы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37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Зарядка газовых баллончиков для сифонов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38  таблицы статьи 1 Закона города  Москвы № 53 от 31.10.2012 (в редакции Закона города Москвы от  18.11.2015 № 61)</w:t>
            </w:r>
          </w:p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39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40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41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42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43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44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45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46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47  таблицы статьи 1 Закона города  Москвы № 53 от 31.10.2012 (в редакции Закона города Москвы от  18.11.2015 № 61)</w:t>
            </w:r>
          </w:p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48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Оказание услуг по перевозке пассажиров водным транспортом (размер потенциально возможного к получению годового дохода на одно транспортное средство)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49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Оказание услуг по перевозке грузов водным транспортом (размер потенциально возможного к получению годового дохода на одно транспортное средство)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50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51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52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53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54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Занятие частной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55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56  таблицы статьи 1 Закона города  Москвы № 53 от 31.10.2012 (в редакции Закона города Москвы от  18.11.2015 № 61)</w:t>
            </w:r>
          </w:p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57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58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59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60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61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 с площадью торгового зала не более </w:t>
            </w:r>
            <w:smartTag w:uri="urn:schemas-microsoft-com:office:smarttags" w:element="metricconverter">
              <w:smartTagPr>
                <w:attr w:name="ProductID" w:val="50 кв. метров"/>
              </w:smartTagPr>
              <w:r w:rsidRPr="00505DBD">
                <w:rPr>
                  <w:sz w:val="22"/>
                  <w:szCs w:val="22"/>
                </w:rPr>
                <w:t>50 кв. метров</w:t>
              </w:r>
            </w:smartTag>
            <w:r w:rsidRPr="00505DBD">
              <w:rPr>
                <w:sz w:val="22"/>
                <w:szCs w:val="22"/>
              </w:rPr>
              <w:t xml:space="preserve"> по каждому объекту организации торговли (размер потенциально возможного к получению годового дохода на один обособленный объект торговли)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62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за исключением развозной и разносной торговли (размер потенциально возможного к получению годового дохода на один обособленный объект торговли)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63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Развозная и разносная розничная торговля (размер потенциально возможного к получению годового дохода на один обособленный объект торговли)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63.1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</w:t>
            </w:r>
            <w:smartTag w:uri="urn:schemas-microsoft-com:office:smarttags" w:element="metricconverter">
              <w:smartTagPr>
                <w:attr w:name="ProductID" w:val="50 кв. метров"/>
              </w:smartTagPr>
              <w:r w:rsidRPr="00505DBD">
                <w:rPr>
                  <w:sz w:val="22"/>
                  <w:szCs w:val="22"/>
                </w:rPr>
                <w:t>50 кв. метров</w:t>
              </w:r>
            </w:smartTag>
            <w:r w:rsidRPr="00505DBD">
              <w:rPr>
                <w:sz w:val="22"/>
                <w:szCs w:val="22"/>
              </w:rPr>
              <w:t xml:space="preserve"> по каждому объекту организации общественного питания (размер потенциально возможного к получению годового дохода на один обособленный объект общественного питания)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64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66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67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68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69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70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71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72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73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74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75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65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76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77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78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79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80  таблицы статьи 1 Закона города  Москвы № 53 от 31.10.2012 (в редакции Закона города Москвы от  18.11.2015 № 61)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72E8C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Выполнение переводов с одного языка на другой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65  таблицы статьи 1 Закона города Москвы «О патентной системе налогообложения»   № 53 от 31.10.2012 (в редакции Закона города Москвы от 19.11.2014 № 52)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Ремонт, чистка, окраска и пошив обуви, за исключением пошива ортопедической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Пошив ортопедической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2.1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3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4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5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6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7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8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9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10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11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12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13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505DBD" w:rsidTr="00417FC7">
        <w:tc>
          <w:tcPr>
            <w:tcW w:w="95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Пункт 14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505DBD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05DB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помещений или дач,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нежилых помещений или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изделии,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розничной торговли книгами, журналами и газетами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 книгами, журналами и газетами,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48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кв. м.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49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7C6E">
        <w:tc>
          <w:tcPr>
            <w:tcW w:w="95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Пункт 51 таблицы статьи 1 Закона Санкт-Петербурга от 26.11.2015 № 764-137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7C6E">
        <w:tc>
          <w:tcPr>
            <w:tcW w:w="95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Пункт 59 таблицы статьи 1 Закона Санкт-Петербурга от 26.11.2015 № 764-137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7C6E">
        <w:tc>
          <w:tcPr>
            <w:tcW w:w="95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Пункт 52 таблицы статьи 1 Закона Санкт-Петербурга от 26.11.2015 № 764-137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7C6E">
        <w:tc>
          <w:tcPr>
            <w:tcW w:w="95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Пункт 60 таблицы статьи 1 Закона Санкт-Петербурга от 26.11.2015</w:t>
            </w:r>
            <w:r>
              <w:rPr>
                <w:sz w:val="22"/>
                <w:szCs w:val="22"/>
              </w:rPr>
              <w:t xml:space="preserve"> </w:t>
            </w:r>
            <w:r w:rsidRPr="00BD75A4">
              <w:rPr>
                <w:sz w:val="22"/>
                <w:szCs w:val="22"/>
              </w:rPr>
              <w:t>№ 764-137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7C6E">
        <w:tc>
          <w:tcPr>
            <w:tcW w:w="95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Пункт 61 таблицы статьи 1 Закона Санкт-Петербурга от 26.11.2015</w:t>
            </w:r>
            <w:r>
              <w:rPr>
                <w:sz w:val="22"/>
                <w:szCs w:val="22"/>
              </w:rPr>
              <w:t xml:space="preserve"> </w:t>
            </w:r>
            <w:r w:rsidRPr="00BD75A4">
              <w:rPr>
                <w:sz w:val="22"/>
                <w:szCs w:val="22"/>
              </w:rPr>
              <w:t>№ 764-137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7C6E">
        <w:tc>
          <w:tcPr>
            <w:tcW w:w="95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Пункт 53 таблицы статьи 1 Закона Санкт-Петербурга от 26.11.2015 № 764-137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7C6E">
        <w:tc>
          <w:tcPr>
            <w:tcW w:w="95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Пункт 62 таблицы статьи 1 Закона Санкт-Петербурга от 26.11.2015 № 764-137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7C6E">
        <w:tc>
          <w:tcPr>
            <w:tcW w:w="95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Пункт 54 таблицы статьи 1 Закона Санкт-Петербурга от 26.11.2015 № 764-137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7C6E">
        <w:tc>
          <w:tcPr>
            <w:tcW w:w="95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Пункт 63 таблицы статьи 1 Закона Санкт-Петербурга от 26.11.2015 № 764-137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7C6E">
        <w:tc>
          <w:tcPr>
            <w:tcW w:w="95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Пункт 64 таблицы статьи 1 Закона Санкт-Петербурга от 26.11.2015 № 764-137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7C6E">
        <w:tc>
          <w:tcPr>
            <w:tcW w:w="95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Пункт 50 таблицы статьи 1 Закона Санкт-Петербурга от 30.10.2013 № 551-98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7C6E">
        <w:tc>
          <w:tcPr>
            <w:tcW w:w="95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Пункт 65 таблицы статьи 1 Закона Санкт-Петербурга от 26.11.2015 № 764-137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7C6E">
        <w:tc>
          <w:tcPr>
            <w:tcW w:w="95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Сбор, обработка,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Пункт 55 таблицы статьи 1 Закона Санкт-Петербурга от 26.11.2015 № 764-137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7C6E">
        <w:tc>
          <w:tcPr>
            <w:tcW w:w="95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Пункт 56 таблицы статьи 1 Закона Санкт-Петербурга от 26.11.2015 № 764-137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7C6E">
        <w:tc>
          <w:tcPr>
            <w:tcW w:w="95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Пункт 57 таблицы статьи 1 Закона Санкт-Петербурга от 26.11.2015</w:t>
            </w:r>
            <w:r>
              <w:rPr>
                <w:sz w:val="22"/>
                <w:szCs w:val="22"/>
              </w:rPr>
              <w:t xml:space="preserve"> </w:t>
            </w:r>
            <w:r w:rsidRPr="00BD75A4">
              <w:rPr>
                <w:sz w:val="22"/>
                <w:szCs w:val="22"/>
              </w:rPr>
              <w:t>№ 764-137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647C6E">
        <w:tc>
          <w:tcPr>
            <w:tcW w:w="95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Пункт 58 таблицы статьи 1 Закона Санкт-Петербурга от 26.11.2015 № 764-137</w:t>
            </w:r>
          </w:p>
        </w:tc>
        <w:tc>
          <w:tcPr>
            <w:tcW w:w="2268" w:type="dxa"/>
            <w:shd w:val="clear" w:color="auto" w:fill="auto"/>
          </w:tcPr>
          <w:p w:rsidR="006800C9" w:rsidRPr="00BD75A4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D75A4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1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2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3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4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5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6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7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8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9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10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 на внутригородских и пригородных маршрутах, кроме такси (за одно транспортное средство)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11.1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транспортом, оказание услуги такси (за одно транспортное средство)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11.2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 на междугородных маршрутах (за одно транспортное средство)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11.3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12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13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14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15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16 ст. 2 Закона ЕАО от 27.09.2012 N 130-ОЗ (в ред. закона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17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18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Сдача в аренду (наем) жилых помещений, принадлежащих индивидуальному предпринимателю на праве собственности (в отношении каждого обособленного объекта)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19.1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Сдача в аренду (наем) нежилых помещений и дач, принадлежащих индивидуальному предпринимателю на праве собственности (в отношении каждого обособленного объекта)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19.2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Сдача в аренду (наем) земельных участков, принадлежащих индивидуальному предпринимателю на праве собственности (в отношении каждого обособленного объекта)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19.3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20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21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22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23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24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25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26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27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28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29 ст. 2 Закона ЕАО от 27.09.2012 N 130-ОЗ (в ред. закона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30 ст. 2 Закона ЕАО от 27.09.2012 N 130-ОЗ (в ред. закона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31 ст. 2 Закона ЕАО от 27.09.2012 N 130-ОЗ (в ред. закона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32 ст. 2 Закона ЕАО от 27.09.2012 N 130-ОЗ (в ред. закона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33 ст. 2 Закона ЕАО от 27.09.2012 N 130-ОЗ (в ред. закона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34 ст. 2 Закона ЕАО от 27.09.2012 N 130-ОЗ (в ред. закона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Услуги, связанные с обслуживанием сельско-хозяйственного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35 ст. 2 Закона ЕАО от 27.09.2012 N 130-ОЗ (в ред. закона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36 ст. 2 Закона ЕАО от 27.09.2012 N 130-ОЗ (в ред. закона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37 ст. 2 Закона ЕАО от 27.09.2012 N 130-ОЗ (в ред. закона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38 ст. 2 Закона ЕАО от 27.09.2012 N 130-ОЗ (в ред. закона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39 ст. 2 Закона ЕАО от 27.09.2012 N 130-ОЗ (в ред. закона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40 ст. 2 Закона ЕАО от 27.09.2012 N 130-ОЗ (в ред. закона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41 ст. 2 Закона ЕАО от 27.09.2012 N 130-ОЗ (в ред. закона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42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43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44 ст. 2 Закона ЕАО от 27.09.2012 N 130-ОЗ (в ред. закона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45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46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47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48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49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Производство кожи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50.1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Изготовление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50.2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51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52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53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54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55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56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57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58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59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60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61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62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E57655">
        <w:tc>
          <w:tcPr>
            <w:tcW w:w="95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п. 63 ст. 2 Закона ЕАО от 27.09.2012 N 130-ОЗ (в ред. закона от 28.10.2015 № 794-ОЗ)</w:t>
            </w:r>
          </w:p>
        </w:tc>
        <w:tc>
          <w:tcPr>
            <w:tcW w:w="2268" w:type="dxa"/>
            <w:shd w:val="clear" w:color="auto" w:fill="auto"/>
          </w:tcPr>
          <w:p w:rsidR="006800C9" w:rsidRPr="002278CE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78CE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 и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5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6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7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8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9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10.1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10.2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11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12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13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14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15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16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и нежилых помещений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17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18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19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20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21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22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23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24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25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26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27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28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29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 пункта 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30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31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32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33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34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35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36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37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38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39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40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41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42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5 пункта 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43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46 пункта 1.1  статьи 3 Закона НАО от 27.11.2012 года №103-ОЗ (Редакция от 26.11.2015 № 154-ОЗ)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47 пункта 1.1  статьи 3 Закона НАО от 27.11.2012 года №103-ОЗ (Редакция от 26.11.2015 № 154-ОЗ)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48 пункта 1.1 статьи 3 Закона НАО от 27.11.2012 года №103-ОЗ (Редакция от 26.11.2015 № 154-ОЗ)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49 пункта 1.1  статьи 3 Закона НАО от 27.11.2012 года №103-ОЗ (Редакция от 26.11.2015 № 154-ОЗ)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50 пункта 1.1 статьи 3 Закона НАО от 27.11.2012 года №103-ОЗ (Редакция от 26.11.2015 № 154-ОЗ)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51 пункта 1.1  статьи 3 Закона НАО от 27.11.2012 года №103-ОЗ (Редакция от 26.11.2015 № 154-ОЗ)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52 пункта 1.1  статьи 3 Закона НАО от 27.11.2012 года №103-ОЗ (Редакция от 26.11.2015 № 154-ОЗ)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53 пункта 1.1  статьи 3 Закона НАО от 27.11.2012 года №103-ОЗ (Редакция от 26.11.2015 № 154-ОЗ)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54 пункта 1.1  статьи 3 Закона НАО от 27.11.2012 года №103-ОЗ (Редакция от 26.11.2015 № 154-ОЗ)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55 пункта 1.1 статьи 3 Закона НАО от 27.11.2012 года №103-ОЗ (Редакция от 26.11.2015 № 154-ОЗ)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56 пункта 1.1 статьи 3 Закона НАО от 27.11.2012 года №103-ОЗ (Редакция от 26.11.2015 № 154-ОЗ)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57 пункта 1.1 статьи 3 Закона НАО от 27.11.2012 года №103-ОЗ (Редакция от 26.11.2015 № 154-ОЗ)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58 пункта 1.1  статьи 3 Закона НАО от 27.11.2012 года №103-ОЗ (Редакция от 26.11.2015 № 154-ОЗ)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59 пункта 1.1  статьи 3 Закона НАО от 27.11.2012 года №103-ОЗ (Редакция от 26.11.2015 № 154-ОЗ)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60 пункта 1.1  статьи 3 Закона НАО от 27.11.2012 года №103-ОЗ (Редакция от 26.11.2015 № 154-ОЗ)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B55887">
        <w:tc>
          <w:tcPr>
            <w:tcW w:w="95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Подпункт 61 пункта 1 статьи 3 Закона НАО от 27.11.2012 года №103-ОЗ (Редакция от 26.11.2015 № 154-ОЗ)</w:t>
            </w:r>
          </w:p>
        </w:tc>
        <w:tc>
          <w:tcPr>
            <w:tcW w:w="2268" w:type="dxa"/>
            <w:shd w:val="clear" w:color="auto" w:fill="auto"/>
          </w:tcPr>
          <w:p w:rsidR="006800C9" w:rsidRPr="00B55887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55887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изготовлению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7.1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бань, душевых и саун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44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непроизводственного характера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45 пункта 1.1 статьи 3 Закона НАО от 27.11.2012 года №103-ОЗ (Редакция от 12.11.2014 №11-ОЗ)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7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2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2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 пункта 10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внаем собственного жилого недвижимого имущества площадью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4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внаем собственного нежилого недвижимого имущества площадью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4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2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2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3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3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3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3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48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49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50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51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52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53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54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55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56 приложения 1 к Закону Ханты- Мансийского автономного округа - Югры от 9 ноября 2012 года №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7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по изготовлению и ремонту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7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Строительство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2 пункта 10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услуги, оказываемые при ремонте и строительстве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3 пункта 10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бань, душевых и саун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непроизводственного характера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приложения 1 к Закону Ханты- Мансийского автономного округа - Югры от 9 ноября 2012 года N 123-оз (в ред. Закона ХМАО-Югры от 27.09.2015 N 105-оз)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к Закону Чукотского автономного округа от 8 октября 2012 года N 71-ОЗ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к Закону Чукотского автономного округа "О введении на территории Чукотского автономного округа патентной системы налогообложения"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по изготовлению и ремонту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к Закону Чукотского автономного округа "О введении на территории Чукотского автономного округа патентной системы налогообложения"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9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11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 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19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40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кв. м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45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46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кв. м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приложения 1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2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бань, душевых и саун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2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услуги, оказываемые в банях и душевых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2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ландшафтного дизайна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2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Чистка сливных и канализационных решеток, труб и желобов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приложения 2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Очистка крутых кровель от снега и льда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приложения 2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Посреднические услуги на оформление заказов на обслуживание автотранспортом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приложения 2 к Закону Ямало-Ненецкого автономного округа от 28.09.2012 № 83-ЗАО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п.1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п.2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п.3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п.5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п.6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п.7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п.8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Уборочно-моечные работы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п.9.1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оборудования, за исключением уборочно-моечных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п.9.2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п.10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Перевозка пассажиров автобусами по регулярным маршрутам (в городском сообщении)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п.11.1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Перевозка пассажиров автобусами по регулярным маршрутам (в пригородном сообщении)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п.11.2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Перевозка пассажиров легковыми таксомоторами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п.11.3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транспортом, за исключением автотранспортных услуг по перевозке пассажиров автобусами по регулярным маршрутам в городском сообщении, пригородном сообщении, по перевозке легковыми таксомоторами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п.11.4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п.12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п.13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п.14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п.15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п.16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п.17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п.18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внаем собственного 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п.19.1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внаем собственного нежилого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п.19.2 Приложения 1 к Закону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п.20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п.21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п.22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п.23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п.24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п.25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п.26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п.27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п.28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п.29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п.30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п.31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п.32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п.33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п.34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п.35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п.36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п.37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п.38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п.39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Прокат велосипедов водных , водных лыж, лодок, катеров, водных, скутеров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п.40.1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прокату, за исключением проката велосипедов водных, , водных лыж, лодок, катеров, водных, скутеров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п.40.2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п.41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п.42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п.43 Пункт 43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п.44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 алкогольными напитками, включая пиво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п.45.1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 фармацевтическими и медицинскими товарами, косметическими и парфюмерными товарами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п.45.2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 ювелирными изделиями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п.45.3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за исключением розничной торговли алкогольными напитками, включая пиво, фармацевтическими и медицинскими товарами, косметическими и парфюмерными товарами, ювелирными изделиями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п.45.4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Прочая розничная торговля вне магазинов (включая розничную торговлю любыми видами товаров, осуществляемую передвижными средствами развозной и разносной торговли, торговлю через автоматы)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п.46.1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розничной торговли любыми видами товаров, осуществляемой передвижными средствами и разносной торговли, торговли через автоматы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п.46.2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питания ресторана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п.47.1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питания кафе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п.47.2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питания столовой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п.47.3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питания закусочной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п.47.4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питания бара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п.47.5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питания предприятий других типов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п.47.6 Приложения 1 к Закону Республики Крым от 06.06.2014 № 19-3РК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E1D3A">
        <w:tc>
          <w:tcPr>
            <w:tcW w:w="95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Закон Республики Крым от 27.11.2015 №168-ЗРК/2015 «О внесении изменений в Закон Республики Крым от 06.06.2015 №19-ЗРК «О патентной системе налогообложения на территории Республики Крым»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E1D3A">
        <w:tc>
          <w:tcPr>
            <w:tcW w:w="95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Закон Республики Крым от 27.11.2015 №168-ЗРК/2015 «О внесении изменений в Закон Республики Крым от 06.06.2015 №19-ЗРК «О патентной системе налогообложения на территории Республики Крым»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E1D3A">
        <w:tc>
          <w:tcPr>
            <w:tcW w:w="95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Закон Республики Крым от 27.11.2015 №168-ЗРК/2015 «О внесении изменений в Закон Республики Крым от 06.06.2015 №19-ЗРК «О патентной системе налогообложения на территории Республики Крым»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E1D3A">
        <w:tc>
          <w:tcPr>
            <w:tcW w:w="95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Закон Республики Крым от 27.11.2015 №168-ЗРК/2015 «О внесении изменений в Закон Республики Крым от 06.06.2015 №19-ЗРК «О патентной системе налогообложения на территории Республики Крым»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E1D3A">
        <w:tc>
          <w:tcPr>
            <w:tcW w:w="95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Закон Республики Крым от 27.11.2015 №168-ЗРК/2015 «О внесении изменений в Закон Республики Крым от 06.06.2015 №19-ЗРК «О патентной системе налогообложения на территории Республики Крым»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E1D3A">
        <w:tc>
          <w:tcPr>
            <w:tcW w:w="95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Закон Республики Крым от 27.11.2015 №168-ЗРК/2015 «О внесении изменений в Закон Республики Крым от 06.06.2015 №19-ЗРК «О патентной системе налогообложения на территории Республики Крым»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E1D3A">
        <w:tc>
          <w:tcPr>
            <w:tcW w:w="95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Закон Республики Крым от 27.11.2015 №168-ЗРК/2015 «О внесении изменений в Закон Республики Крым от 06.06.2015 №19-ЗРК «О патентной системе налогообложения на территории Республики Крым»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E1D3A">
        <w:tc>
          <w:tcPr>
            <w:tcW w:w="95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Закон Республики Крым от 27.11.2015 №168-ЗРК/2015 «О внесении изменений в Закон Республики Крым от 06.06.2015 №19-ЗРК «О патентной системе налогообложения на территории Республики Крым»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E1D3A">
        <w:tc>
          <w:tcPr>
            <w:tcW w:w="95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Закон Республики Крым от 27.11.2015 №168-ЗРК/2015 «О внесении изменений в Закон Республики Крым от 06.06.2015 №19-ЗРК «О патентной системе налогообложения на территории Республики Крым»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E1D3A">
        <w:tc>
          <w:tcPr>
            <w:tcW w:w="95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Закон Республики Крым от 27.11.2015 №168-ЗРК/2015 «О внесении изменений в Закон Республики Крым от 06.06.2015 №19-ЗРК «О патентной системе налогообложения на территории Республики Крым»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E1D3A">
        <w:tc>
          <w:tcPr>
            <w:tcW w:w="95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Закон Республики Крым от 27.11.2015 №168-ЗРК/2015 «О внесении изменений в Закон Республики Крым от 06.06.2015 №19-ЗРК «О патентной системе налогообложения на территории Республики Крым»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E1D3A">
        <w:tc>
          <w:tcPr>
            <w:tcW w:w="95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Закон Республики Крым от 27.11.2015 №168-ЗРК/2015 «О внесении изменений в Закон Республики Крым от 06.06.2015 №19-ЗРК «О патентной системе налогообложения на территории Республики Крым»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E1D3A">
        <w:tc>
          <w:tcPr>
            <w:tcW w:w="95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Закон Республики Крым от 27.11.2015 №168-ЗРК/2015 «О внесении изменений в Закон Республики Крым от 06.06.2015 №19-ЗРК «О патентной системе налогообложения на территории Республики Крым»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E1D3A">
        <w:tc>
          <w:tcPr>
            <w:tcW w:w="95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Закон Республики Крым от 27.11.2015 №168-ЗРК/2015 «О внесении изменений в Закон Республики Крым от 06.06.2015 №19-ЗРК «О патентной системе налогообложения на территории Республики Крым»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E1D3A">
        <w:tc>
          <w:tcPr>
            <w:tcW w:w="95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Закон Республики Крым от 27.11.2015 №168-ЗРК/2015 «О внесении изменений в Закон Республики Крым от 06.06.2015 №19-ЗРК «О патентной системе налогообложения на территории Республики Крым»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CE1D3A">
        <w:tc>
          <w:tcPr>
            <w:tcW w:w="95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Закон Республики Крым от 27.11.2015 №168-ЗРК/2015 «О внесении изменений в Закон Республики Крым от 06.06.2015 №19-ЗРК «О патентной системе налогообложения на территории Республики Крым»</w:t>
            </w:r>
          </w:p>
        </w:tc>
        <w:tc>
          <w:tcPr>
            <w:tcW w:w="2268" w:type="dxa"/>
            <w:shd w:val="clear" w:color="auto" w:fill="auto"/>
          </w:tcPr>
          <w:p w:rsidR="006800C9" w:rsidRPr="00EA11ED" w:rsidRDefault="006800C9" w:rsidP="00EA11E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A11ED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5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6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 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7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фотоателье, фото 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8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оборудования, за исключением уборочно-моечных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9.1 пункта 9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Уборочно-моечные работы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9.2 пункта 9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10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транспортом, за исключением внутригородских, пригородных, междугородных, международных автомобильных (автобусных) пассажирских перевозок по регулярным маршрутам, услуг по перевозке легковыми таксомоторами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11.1 пункта 11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Внутригородские и пригородные автомобильные (автобусные) пассажирские перевозки по регулярным маршрутам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11.2 пункта 11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Междугородние и международные автомобильные (автобусные) пассажирские перевозки по регулярным маршрутам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11.3 пункта 11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Перевозка пассажиров легковыми таксомоторами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11.4 пункта 11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12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13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14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15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16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17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18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собственного жилого недвижимого имущества, принадлежащего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19.1 пункта 19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Сдача в аренду (наем) собственного нежилого недвижимого имущества, принадлежащего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19.2 пункта 19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Изготовление изделий художественных народных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20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Прочие услуги производственного характера в соответствии с подпунктом 21 пункта 2 статьи 346.43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21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22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23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24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25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26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27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28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29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30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31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32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33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34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35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36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37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38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39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по прокату, за исключением проката велосипедов водных, водных лыж, лодок, катеров, водных скутеров, мотоциклов, мотороллеров, мопедов, велосипедов, легковых и грузовых автомобилей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40.1 пункта 40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Прокат велосипедов водных, водных лыж, лодок, катеров, водных скутеров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40.2 пункта 40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Прокат транспортных средств (мотоциклов, мотороллеров, мопедов, велосипедов, легковых и грузовых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40.3 пункта 40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41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42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43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44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за исключением розничной торговли фармацевтическими и медицинскими товарами, косметическими и парфюмерными товарами, ювелирными изделиями.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45.1 пункта 45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 фармацевтическими и медицинскими товарами, косметическими и парфюмерными товарами,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45.2 пункта 45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 ювелирными изделиями,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45.3 пункта 45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розничной торговли любыми видами товаров, осуществляемой передвижными средствами и разносной торговли, торговли через автоматы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46.1 пункта 46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Прочая розничная торговля вне магазинов (включает розничную торговлю любыми видами товаров, осуществляемую передвижными средствами развозной и разносной торговли, торговлю через автоматы)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Подпункт 46.2 пункта 46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BB6352" w:rsidTr="00417FC7">
        <w:tc>
          <w:tcPr>
            <w:tcW w:w="95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Пункт 47 Приложения к Закону города Севастополя от 14.08.2014 № 57-ЗС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48 Приложения к Закону города Севастополя от 29.09.2015 № 181-ЗС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49 Приложения к Закону города Севастополя от 29.09.2015 № 181-ЗС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50 Приложения к Закону города Севастополя от 29.09.2015 № 181-ЗС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51 Приложения к Закону города Севастополя от 29.09.2015 № 181-ЗС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52 Приложения к Закону города Севастополя от 29.09.2015 № 181-ЗС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53 Приложения к Закону города Севастополя от 29.09.2015 № 181-ЗС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54 Приложения к Закону города Севастополя от 29.09.2015 № 181-ЗС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55 Приложения к Закону города Севастополя от 29.09.2015 № 181-ЗС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56 Приложения к Закону города Севастополя от 29.09.2015 № 181-ЗС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57 Приложения к Закону города Севастополя от 29.09.2015 № 181-ЗС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58 Приложения к Закону города Севастополя от 29.09.2015 № 181-ЗС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59 Приложения к Закону города Севастополя от 29.09.2015 № 181-ЗС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60 Приложения к Закону города Севастополя от 29.09.2015 № 181-ЗС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61 Приложения к Закону города Севастополя от 29.09.2015 № 181-ЗС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62 Приложения к Закону города Севастополя от 29.09.2015 № 181-ЗС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Пункт 63 Приложения к Закону города Севастополя от 29.09.2015 № 181-ЗС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1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2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3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4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5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6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7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фотоателье, фото- и кинолабораторий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8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9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1 раздела 2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 xml:space="preserve">Оказание автотранспортных услуг по перевозке пассажиров автомобильным транспортом:                                                                                                                Перевозка пассажиров легковыми автомобилями 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пп. 1 п. 2 раздела 2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транспортом:                                                                                                                        Перевозка пассажиров автобусами и микроавтобусами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пп. 2 п. 2 раздела 2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10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11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12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13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14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15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16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Сдача в аренду (наем) жилых и нежилых помещений, дач, земельных участков, 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4 раздела 3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17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18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19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20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21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22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23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24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25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26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27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28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4 раздела 2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3 раздела 2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29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30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31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32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33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34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BB6352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B6352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35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36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37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38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п. 39 раздела 1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                                                                 Розничная торговля (кроме детской одежды, детских игр и игрушек, пищевых продуктов, книжной и печатной продукции, канцелярских товаров, лекарственных средств и препаратов, изделий из меха, одежды из кожи, радио- и телеаппаратуры,  аудио-и видео-аппаратуры, технических носителей  информации с записями и без записей, офисной мебели, офисных машин и оборудования, компьютеров, программного обеспечения и переферийных устройств, фотоаппаратуры, оптических и точных приборов, часов, ювелирных изделий и автомобилей)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пп. 1 п. 1 раздела 3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                                                                                 Розничная торговля детской одеждой, детскими играми и игрушками, пищевыми продуктами, книжной и печатной продукцией, канцелярскими товарами, лекарственными средствами и препаратами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пп. 2 п. 1 раздела 3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                                                                           Розничная торговля изделиями из меха, одеждой из кожи, радио и телеаппаратурой, аудио- и видеоаппаратурой, техническими носителями информации с записями и без записей, офисной мебелью и офисными машинами и оборудованием, компьютерами.программным обеспечением и периферийными устройствами, фотоаппаратурой ,оптическими и точными приборами, часами, ювелирными изделиями, автомобилями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пп. 3 п. 1 раздела 3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                                                                                                                   Розничная торговля (кроме детской одежды,  детских игр и игрушек , пищевых продуктов, книжной и печатной продукции, концелярских товаров, лекарственных средств и препаратов, изделий из меха, одежды из кожи, радио-и телеаппаратуры, аудио-и видеоаппаратуры, технических носителей информации с записями и без записей, офисной мебели,  офисных машин и оборудования, компьютеров, программного обеспечения и периферийных устройств, фотоаппаратуры, оптических и точных приборов. часов, ювелирных изделий и автомобилей)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пп. 1 п. 2 раздела 3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                                                                                                                    Розничная торговля   детской одеждой, детскими играми и игрушками, пищевыми продуктами, книжной и печатной продукцией, канцелярскими товарами, лекарственными средствами и препаратами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пп. 2 п. 2 раздела 3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                                                                                                             Розничная торговля изделиями из меха, одеждой из кожи,радио- и телеаппаратурой, аудио- и видеоаппаратурой, техническими носителями информации с записями и без записей, офисной мебелью и офисными машинами и оборудованием, компьютерами, программным обеспечением и периферийными устройствами, фотоаппаратурой, оптическими и точными приборами, часами, ювелирными изделиями, автомобилями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пп. 3 п. 2 раздела 3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питания:                                                                                                                    Услуги общественного питания в детских столовых и кафе, исключающих реализацию алкогольной и табачной продукции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пп. 1 п. 3 раздела 3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питания:       Услуги общественного питания в столовых, буфетах, закусочных, кафе (кроме детских), а также буфетах концертно-зрелищных объектов культуры, обслуживающих исключительно зрителей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пп. 2 п. 3 раздела 3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  <w:tr w:rsidR="006800C9" w:rsidRPr="00AC3E95" w:rsidTr="00417FC7">
        <w:tc>
          <w:tcPr>
            <w:tcW w:w="95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питания:                                                                                                                             Услуги общественного питания в ресторанах, барах и прочих объектах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пп. 3 п. 3 раздела 3 приложения к Постановлению Главы администрации города Байконур от 14.11.2012 №197</w:t>
            </w:r>
          </w:p>
        </w:tc>
        <w:tc>
          <w:tcPr>
            <w:tcW w:w="2268" w:type="dxa"/>
            <w:shd w:val="clear" w:color="auto" w:fill="auto"/>
          </w:tcPr>
          <w:p w:rsidR="006800C9" w:rsidRPr="00AC3E95" w:rsidRDefault="006800C9" w:rsidP="00840DD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C3E95">
              <w:rPr>
                <w:sz w:val="22"/>
                <w:szCs w:val="22"/>
              </w:rPr>
              <w:t>31.12.2016</w:t>
            </w:r>
          </w:p>
        </w:tc>
      </w:tr>
    </w:tbl>
    <w:p w:rsidR="00160200" w:rsidRDefault="00160200" w:rsidP="006F4BA0">
      <w:pPr>
        <w:pStyle w:val="20"/>
        <w:numPr>
          <w:ilvl w:val="12"/>
          <w:numId w:val="0"/>
        </w:numPr>
        <w:spacing w:after="0"/>
        <w:ind w:hanging="709"/>
        <w:jc w:val="right"/>
        <w:rPr>
          <w:b/>
          <w:caps/>
          <w:sz w:val="22"/>
          <w:szCs w:val="22"/>
        </w:rPr>
      </w:pPr>
    </w:p>
    <w:p w:rsidR="00A95329" w:rsidRPr="006F4BA0" w:rsidRDefault="00A95329" w:rsidP="006F4BA0">
      <w:pPr>
        <w:pStyle w:val="20"/>
        <w:numPr>
          <w:ilvl w:val="12"/>
          <w:numId w:val="0"/>
        </w:numPr>
        <w:spacing w:after="0"/>
        <w:ind w:hanging="709"/>
        <w:jc w:val="right"/>
        <w:rPr>
          <w:b/>
          <w:caps/>
          <w:sz w:val="22"/>
          <w:szCs w:val="22"/>
        </w:rPr>
      </w:pPr>
    </w:p>
    <w:sectPr w:rsidR="00A95329" w:rsidRPr="006F4BA0" w:rsidSect="00940E38">
      <w:headerReference w:type="default" r:id="rId85"/>
      <w:pgSz w:w="11906" w:h="16838" w:code="9"/>
      <w:pgMar w:top="1134" w:right="851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C6" w:rsidRDefault="00CA3BC6">
      <w:r>
        <w:separator/>
      </w:r>
    </w:p>
  </w:endnote>
  <w:endnote w:type="continuationSeparator" w:id="0">
    <w:p w:rsidR="00CA3BC6" w:rsidRDefault="00CA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C6" w:rsidRDefault="00CA3BC6">
      <w:r>
        <w:separator/>
      </w:r>
    </w:p>
  </w:footnote>
  <w:footnote w:type="continuationSeparator" w:id="0">
    <w:p w:rsidR="00CA3BC6" w:rsidRDefault="00CA3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30" w:rsidRDefault="00B73730">
    <w:pPr>
      <w:pStyle w:val="a6"/>
      <w:framePr w:wrap="auto" w:vAnchor="text" w:hAnchor="margin" w:xAlign="center" w:y="1"/>
      <w:numPr>
        <w:ilvl w:val="12"/>
        <w:numId w:val="0"/>
      </w:numPr>
      <w:jc w:val="center"/>
      <w:rPr>
        <w:rStyle w:val="a7"/>
        <w:snapToGrid w:val="0"/>
        <w:sz w:val="24"/>
        <w:szCs w:val="24"/>
      </w:rPr>
    </w:pPr>
    <w:r>
      <w:rPr>
        <w:rStyle w:val="a7"/>
        <w:snapToGrid w:val="0"/>
        <w:sz w:val="24"/>
        <w:szCs w:val="24"/>
      </w:rPr>
      <w:fldChar w:fldCharType="begin"/>
    </w:r>
    <w:r>
      <w:rPr>
        <w:rStyle w:val="a7"/>
        <w:snapToGrid w:val="0"/>
        <w:sz w:val="24"/>
        <w:szCs w:val="24"/>
      </w:rPr>
      <w:instrText xml:space="preserve">PAGE  </w:instrText>
    </w:r>
    <w:r>
      <w:rPr>
        <w:rStyle w:val="a7"/>
        <w:snapToGrid w:val="0"/>
        <w:sz w:val="24"/>
        <w:szCs w:val="24"/>
      </w:rPr>
      <w:fldChar w:fldCharType="separate"/>
    </w:r>
    <w:r w:rsidR="004E08B0">
      <w:rPr>
        <w:rStyle w:val="a7"/>
        <w:noProof/>
        <w:snapToGrid w:val="0"/>
        <w:sz w:val="24"/>
        <w:szCs w:val="24"/>
      </w:rPr>
      <w:t>1</w:t>
    </w:r>
    <w:r>
      <w:rPr>
        <w:rStyle w:val="a7"/>
        <w:snapToGrid w:val="0"/>
        <w:sz w:val="24"/>
        <w:szCs w:val="24"/>
      </w:rPr>
      <w:fldChar w:fldCharType="end"/>
    </w:r>
  </w:p>
  <w:p w:rsidR="00B73730" w:rsidRDefault="00B73730">
    <w:pPr>
      <w:pStyle w:val="a6"/>
      <w:numPr>
        <w:ilvl w:val="12"/>
        <w:numId w:val="0"/>
      </w:numPr>
      <w:jc w:val="both"/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2AF"/>
    <w:multiLevelType w:val="singleLevel"/>
    <w:tmpl w:val="080ADE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56F1BB1"/>
    <w:multiLevelType w:val="multilevel"/>
    <w:tmpl w:val="B9521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43D929B9"/>
    <w:multiLevelType w:val="hybridMultilevel"/>
    <w:tmpl w:val="C0700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6B"/>
    <w:rsid w:val="000023CB"/>
    <w:rsid w:val="00003F2F"/>
    <w:rsid w:val="0000496A"/>
    <w:rsid w:val="00006CDE"/>
    <w:rsid w:val="00006FE5"/>
    <w:rsid w:val="00010228"/>
    <w:rsid w:val="0001599A"/>
    <w:rsid w:val="000209EB"/>
    <w:rsid w:val="000241BF"/>
    <w:rsid w:val="000332B2"/>
    <w:rsid w:val="0003538B"/>
    <w:rsid w:val="0004075F"/>
    <w:rsid w:val="00043671"/>
    <w:rsid w:val="000528B8"/>
    <w:rsid w:val="000535A2"/>
    <w:rsid w:val="00055580"/>
    <w:rsid w:val="00060120"/>
    <w:rsid w:val="00064799"/>
    <w:rsid w:val="00066959"/>
    <w:rsid w:val="000714D9"/>
    <w:rsid w:val="000732CA"/>
    <w:rsid w:val="000744F9"/>
    <w:rsid w:val="00077F0E"/>
    <w:rsid w:val="000807A7"/>
    <w:rsid w:val="00083663"/>
    <w:rsid w:val="000837EF"/>
    <w:rsid w:val="0008723B"/>
    <w:rsid w:val="0009221C"/>
    <w:rsid w:val="00094BD4"/>
    <w:rsid w:val="000A34B3"/>
    <w:rsid w:val="000A6580"/>
    <w:rsid w:val="000A67D6"/>
    <w:rsid w:val="000B18DF"/>
    <w:rsid w:val="000B221A"/>
    <w:rsid w:val="000B47E5"/>
    <w:rsid w:val="000C48C3"/>
    <w:rsid w:val="000D6B3A"/>
    <w:rsid w:val="000E4583"/>
    <w:rsid w:val="000E53D4"/>
    <w:rsid w:val="000F12E7"/>
    <w:rsid w:val="000F177B"/>
    <w:rsid w:val="000F1DAF"/>
    <w:rsid w:val="000F25D3"/>
    <w:rsid w:val="000F6D18"/>
    <w:rsid w:val="000F7ED5"/>
    <w:rsid w:val="00102FAF"/>
    <w:rsid w:val="001058ED"/>
    <w:rsid w:val="00106B4E"/>
    <w:rsid w:val="0011335C"/>
    <w:rsid w:val="00117DD7"/>
    <w:rsid w:val="0012687B"/>
    <w:rsid w:val="00136260"/>
    <w:rsid w:val="00137282"/>
    <w:rsid w:val="00140324"/>
    <w:rsid w:val="00140708"/>
    <w:rsid w:val="0014170F"/>
    <w:rsid w:val="00160200"/>
    <w:rsid w:val="00160F07"/>
    <w:rsid w:val="00163021"/>
    <w:rsid w:val="001654A3"/>
    <w:rsid w:val="0017038D"/>
    <w:rsid w:val="00170DC5"/>
    <w:rsid w:val="00174497"/>
    <w:rsid w:val="001768EE"/>
    <w:rsid w:val="00185C81"/>
    <w:rsid w:val="0019195A"/>
    <w:rsid w:val="00194DA5"/>
    <w:rsid w:val="00195E0B"/>
    <w:rsid w:val="001964F0"/>
    <w:rsid w:val="001A404F"/>
    <w:rsid w:val="001B3D35"/>
    <w:rsid w:val="001B5AC9"/>
    <w:rsid w:val="001B6ADD"/>
    <w:rsid w:val="001C35E3"/>
    <w:rsid w:val="001C37AB"/>
    <w:rsid w:val="001C4072"/>
    <w:rsid w:val="001C5868"/>
    <w:rsid w:val="001D0DA1"/>
    <w:rsid w:val="001D1206"/>
    <w:rsid w:val="001D1264"/>
    <w:rsid w:val="001D1708"/>
    <w:rsid w:val="001D1CF8"/>
    <w:rsid w:val="001D2902"/>
    <w:rsid w:val="001D509C"/>
    <w:rsid w:val="001F5071"/>
    <w:rsid w:val="00202968"/>
    <w:rsid w:val="00204B47"/>
    <w:rsid w:val="0020695B"/>
    <w:rsid w:val="002110C6"/>
    <w:rsid w:val="0021502A"/>
    <w:rsid w:val="002209F2"/>
    <w:rsid w:val="00225BB6"/>
    <w:rsid w:val="00226BF2"/>
    <w:rsid w:val="002278CE"/>
    <w:rsid w:val="00231FF9"/>
    <w:rsid w:val="00232315"/>
    <w:rsid w:val="00233E23"/>
    <w:rsid w:val="00245E08"/>
    <w:rsid w:val="00246707"/>
    <w:rsid w:val="00251E3E"/>
    <w:rsid w:val="00252D8A"/>
    <w:rsid w:val="00255337"/>
    <w:rsid w:val="00260B46"/>
    <w:rsid w:val="00261187"/>
    <w:rsid w:val="00276110"/>
    <w:rsid w:val="00276EFB"/>
    <w:rsid w:val="002807BB"/>
    <w:rsid w:val="00280DC3"/>
    <w:rsid w:val="00281272"/>
    <w:rsid w:val="002813EB"/>
    <w:rsid w:val="0028167B"/>
    <w:rsid w:val="0028422C"/>
    <w:rsid w:val="00286179"/>
    <w:rsid w:val="00286AC1"/>
    <w:rsid w:val="00292858"/>
    <w:rsid w:val="00296B3B"/>
    <w:rsid w:val="002A2039"/>
    <w:rsid w:val="002A37DD"/>
    <w:rsid w:val="002A66C4"/>
    <w:rsid w:val="002A7ADB"/>
    <w:rsid w:val="002B2DB7"/>
    <w:rsid w:val="002B7294"/>
    <w:rsid w:val="002B76EA"/>
    <w:rsid w:val="002B7C1D"/>
    <w:rsid w:val="002C1EA4"/>
    <w:rsid w:val="002C34B8"/>
    <w:rsid w:val="002C556F"/>
    <w:rsid w:val="002D4DF6"/>
    <w:rsid w:val="002D6B78"/>
    <w:rsid w:val="002D763D"/>
    <w:rsid w:val="002E01E2"/>
    <w:rsid w:val="002E50DA"/>
    <w:rsid w:val="002E57FF"/>
    <w:rsid w:val="002F06C5"/>
    <w:rsid w:val="002F3AC3"/>
    <w:rsid w:val="002F5CF0"/>
    <w:rsid w:val="00301A7C"/>
    <w:rsid w:val="003021BB"/>
    <w:rsid w:val="0030603A"/>
    <w:rsid w:val="00310ED1"/>
    <w:rsid w:val="00311D37"/>
    <w:rsid w:val="00315C4D"/>
    <w:rsid w:val="0031759A"/>
    <w:rsid w:val="00320E26"/>
    <w:rsid w:val="00322FF5"/>
    <w:rsid w:val="003252FA"/>
    <w:rsid w:val="0033128C"/>
    <w:rsid w:val="00342781"/>
    <w:rsid w:val="00343809"/>
    <w:rsid w:val="00346349"/>
    <w:rsid w:val="0035519F"/>
    <w:rsid w:val="00357A36"/>
    <w:rsid w:val="00360DC7"/>
    <w:rsid w:val="00361BA6"/>
    <w:rsid w:val="0036421C"/>
    <w:rsid w:val="00364564"/>
    <w:rsid w:val="00365945"/>
    <w:rsid w:val="00366BE1"/>
    <w:rsid w:val="00370041"/>
    <w:rsid w:val="0037331F"/>
    <w:rsid w:val="00382E36"/>
    <w:rsid w:val="00383B5F"/>
    <w:rsid w:val="0038489B"/>
    <w:rsid w:val="00387155"/>
    <w:rsid w:val="00391A6E"/>
    <w:rsid w:val="0039610D"/>
    <w:rsid w:val="003A2C17"/>
    <w:rsid w:val="003B47D0"/>
    <w:rsid w:val="003B5575"/>
    <w:rsid w:val="003B7943"/>
    <w:rsid w:val="003C31DA"/>
    <w:rsid w:val="003C57ED"/>
    <w:rsid w:val="003D11A6"/>
    <w:rsid w:val="003D2289"/>
    <w:rsid w:val="003D289C"/>
    <w:rsid w:val="003D3952"/>
    <w:rsid w:val="003E6037"/>
    <w:rsid w:val="003E7F88"/>
    <w:rsid w:val="003F591F"/>
    <w:rsid w:val="00404C1B"/>
    <w:rsid w:val="004063AE"/>
    <w:rsid w:val="00412499"/>
    <w:rsid w:val="00413BD9"/>
    <w:rsid w:val="00413F52"/>
    <w:rsid w:val="00414689"/>
    <w:rsid w:val="00417223"/>
    <w:rsid w:val="00417EF4"/>
    <w:rsid w:val="00417FC7"/>
    <w:rsid w:val="0042608E"/>
    <w:rsid w:val="0042693F"/>
    <w:rsid w:val="0042775D"/>
    <w:rsid w:val="00433774"/>
    <w:rsid w:val="00435C25"/>
    <w:rsid w:val="00441098"/>
    <w:rsid w:val="00442923"/>
    <w:rsid w:val="00447146"/>
    <w:rsid w:val="00450809"/>
    <w:rsid w:val="00452E06"/>
    <w:rsid w:val="0046567F"/>
    <w:rsid w:val="00472E8C"/>
    <w:rsid w:val="00473FED"/>
    <w:rsid w:val="00475A08"/>
    <w:rsid w:val="0047609F"/>
    <w:rsid w:val="0047660D"/>
    <w:rsid w:val="004802B3"/>
    <w:rsid w:val="00480FB8"/>
    <w:rsid w:val="004856F1"/>
    <w:rsid w:val="00487BFE"/>
    <w:rsid w:val="004906FC"/>
    <w:rsid w:val="00497952"/>
    <w:rsid w:val="00497E5F"/>
    <w:rsid w:val="004A094E"/>
    <w:rsid w:val="004A0B54"/>
    <w:rsid w:val="004A6E9F"/>
    <w:rsid w:val="004B17EA"/>
    <w:rsid w:val="004B1FAD"/>
    <w:rsid w:val="004B28B8"/>
    <w:rsid w:val="004B5689"/>
    <w:rsid w:val="004C04A3"/>
    <w:rsid w:val="004D4521"/>
    <w:rsid w:val="004D5DCA"/>
    <w:rsid w:val="004E08B0"/>
    <w:rsid w:val="004E0CC2"/>
    <w:rsid w:val="004E10F9"/>
    <w:rsid w:val="004E20D9"/>
    <w:rsid w:val="004E340E"/>
    <w:rsid w:val="004E4CCD"/>
    <w:rsid w:val="004F25FE"/>
    <w:rsid w:val="004F271D"/>
    <w:rsid w:val="004F454F"/>
    <w:rsid w:val="00503CC2"/>
    <w:rsid w:val="00505DBD"/>
    <w:rsid w:val="00510F23"/>
    <w:rsid w:val="005127B7"/>
    <w:rsid w:val="005132D3"/>
    <w:rsid w:val="0051345C"/>
    <w:rsid w:val="0051352A"/>
    <w:rsid w:val="00517B78"/>
    <w:rsid w:val="0053415D"/>
    <w:rsid w:val="00537D3F"/>
    <w:rsid w:val="005424CF"/>
    <w:rsid w:val="005537A9"/>
    <w:rsid w:val="00556135"/>
    <w:rsid w:val="00560EDE"/>
    <w:rsid w:val="00570C13"/>
    <w:rsid w:val="0057355E"/>
    <w:rsid w:val="005739A0"/>
    <w:rsid w:val="005742CD"/>
    <w:rsid w:val="00577D54"/>
    <w:rsid w:val="00582F44"/>
    <w:rsid w:val="00584F32"/>
    <w:rsid w:val="005874C2"/>
    <w:rsid w:val="005A7FBD"/>
    <w:rsid w:val="005B2FF4"/>
    <w:rsid w:val="005B30D1"/>
    <w:rsid w:val="005B4EE2"/>
    <w:rsid w:val="005B66F2"/>
    <w:rsid w:val="005B73A2"/>
    <w:rsid w:val="005B7645"/>
    <w:rsid w:val="005C18A7"/>
    <w:rsid w:val="005C301B"/>
    <w:rsid w:val="005C475E"/>
    <w:rsid w:val="005C79B5"/>
    <w:rsid w:val="005D0618"/>
    <w:rsid w:val="005D1CDE"/>
    <w:rsid w:val="005D3D7F"/>
    <w:rsid w:val="005E0588"/>
    <w:rsid w:val="005E3126"/>
    <w:rsid w:val="005E422B"/>
    <w:rsid w:val="005E60C6"/>
    <w:rsid w:val="005E77E6"/>
    <w:rsid w:val="005F1015"/>
    <w:rsid w:val="005F1EA0"/>
    <w:rsid w:val="005F31FB"/>
    <w:rsid w:val="00602E16"/>
    <w:rsid w:val="00605D7A"/>
    <w:rsid w:val="006067C1"/>
    <w:rsid w:val="00606D4E"/>
    <w:rsid w:val="00607621"/>
    <w:rsid w:val="00610F5B"/>
    <w:rsid w:val="00615A01"/>
    <w:rsid w:val="00624B0A"/>
    <w:rsid w:val="006250A7"/>
    <w:rsid w:val="006270E9"/>
    <w:rsid w:val="00630EF3"/>
    <w:rsid w:val="00643F42"/>
    <w:rsid w:val="006457A1"/>
    <w:rsid w:val="0064695C"/>
    <w:rsid w:val="006473B6"/>
    <w:rsid w:val="00647C6E"/>
    <w:rsid w:val="0065195F"/>
    <w:rsid w:val="00651D60"/>
    <w:rsid w:val="00653C3F"/>
    <w:rsid w:val="00654FAD"/>
    <w:rsid w:val="00665356"/>
    <w:rsid w:val="00665414"/>
    <w:rsid w:val="006731FE"/>
    <w:rsid w:val="00674BFA"/>
    <w:rsid w:val="00674D67"/>
    <w:rsid w:val="00675400"/>
    <w:rsid w:val="00677931"/>
    <w:rsid w:val="006800C9"/>
    <w:rsid w:val="00680CC6"/>
    <w:rsid w:val="00680DC5"/>
    <w:rsid w:val="006911C7"/>
    <w:rsid w:val="006926FC"/>
    <w:rsid w:val="006A5B04"/>
    <w:rsid w:val="006B17B3"/>
    <w:rsid w:val="006B49D1"/>
    <w:rsid w:val="006C59BD"/>
    <w:rsid w:val="006C6306"/>
    <w:rsid w:val="006C7765"/>
    <w:rsid w:val="006E0126"/>
    <w:rsid w:val="006E2727"/>
    <w:rsid w:val="006E5397"/>
    <w:rsid w:val="006F18EF"/>
    <w:rsid w:val="006F344D"/>
    <w:rsid w:val="006F3FF9"/>
    <w:rsid w:val="006F4BA0"/>
    <w:rsid w:val="006F7A65"/>
    <w:rsid w:val="006F7ADA"/>
    <w:rsid w:val="00704B6E"/>
    <w:rsid w:val="0072039F"/>
    <w:rsid w:val="00721005"/>
    <w:rsid w:val="007225EB"/>
    <w:rsid w:val="00722F2A"/>
    <w:rsid w:val="00726C5A"/>
    <w:rsid w:val="007317AE"/>
    <w:rsid w:val="007361BF"/>
    <w:rsid w:val="0073664C"/>
    <w:rsid w:val="00742F71"/>
    <w:rsid w:val="007448C7"/>
    <w:rsid w:val="007606FA"/>
    <w:rsid w:val="007620E6"/>
    <w:rsid w:val="00763028"/>
    <w:rsid w:val="007678C1"/>
    <w:rsid w:val="00767A8D"/>
    <w:rsid w:val="0077157C"/>
    <w:rsid w:val="00773B08"/>
    <w:rsid w:val="0078535B"/>
    <w:rsid w:val="00785AF2"/>
    <w:rsid w:val="007866CC"/>
    <w:rsid w:val="0079328C"/>
    <w:rsid w:val="00795964"/>
    <w:rsid w:val="00795F48"/>
    <w:rsid w:val="007A007B"/>
    <w:rsid w:val="007A5460"/>
    <w:rsid w:val="007A5709"/>
    <w:rsid w:val="007A6D0C"/>
    <w:rsid w:val="007A7CC1"/>
    <w:rsid w:val="007B16D0"/>
    <w:rsid w:val="007B457E"/>
    <w:rsid w:val="007B6E43"/>
    <w:rsid w:val="007C3D54"/>
    <w:rsid w:val="007D3516"/>
    <w:rsid w:val="007E0942"/>
    <w:rsid w:val="007E3E9A"/>
    <w:rsid w:val="007E49F1"/>
    <w:rsid w:val="007E4BFD"/>
    <w:rsid w:val="007F29D8"/>
    <w:rsid w:val="007F32EE"/>
    <w:rsid w:val="007F54BA"/>
    <w:rsid w:val="008034CD"/>
    <w:rsid w:val="00805882"/>
    <w:rsid w:val="00805F70"/>
    <w:rsid w:val="008114CC"/>
    <w:rsid w:val="0081260F"/>
    <w:rsid w:val="00813151"/>
    <w:rsid w:val="00813320"/>
    <w:rsid w:val="0081453C"/>
    <w:rsid w:val="008149CC"/>
    <w:rsid w:val="00816DE2"/>
    <w:rsid w:val="00821EF3"/>
    <w:rsid w:val="00833FFD"/>
    <w:rsid w:val="00834882"/>
    <w:rsid w:val="00835119"/>
    <w:rsid w:val="008367C0"/>
    <w:rsid w:val="00836C9D"/>
    <w:rsid w:val="00840DD8"/>
    <w:rsid w:val="00843431"/>
    <w:rsid w:val="008448B2"/>
    <w:rsid w:val="00845FBE"/>
    <w:rsid w:val="00850510"/>
    <w:rsid w:val="00853F05"/>
    <w:rsid w:val="00857673"/>
    <w:rsid w:val="00872BA6"/>
    <w:rsid w:val="00872DAC"/>
    <w:rsid w:val="00875BBE"/>
    <w:rsid w:val="008772F4"/>
    <w:rsid w:val="0088540F"/>
    <w:rsid w:val="00893EF7"/>
    <w:rsid w:val="00893F5D"/>
    <w:rsid w:val="008959CE"/>
    <w:rsid w:val="0089691B"/>
    <w:rsid w:val="008977F5"/>
    <w:rsid w:val="008A313D"/>
    <w:rsid w:val="008A324D"/>
    <w:rsid w:val="008A36E1"/>
    <w:rsid w:val="008A5D7A"/>
    <w:rsid w:val="008A5DB5"/>
    <w:rsid w:val="008B0C18"/>
    <w:rsid w:val="008B54B9"/>
    <w:rsid w:val="008C759A"/>
    <w:rsid w:val="008D0318"/>
    <w:rsid w:val="008D2290"/>
    <w:rsid w:val="008F0915"/>
    <w:rsid w:val="008F2EE9"/>
    <w:rsid w:val="008F3336"/>
    <w:rsid w:val="008F6CAE"/>
    <w:rsid w:val="00900C52"/>
    <w:rsid w:val="009075EC"/>
    <w:rsid w:val="009118C7"/>
    <w:rsid w:val="009147E9"/>
    <w:rsid w:val="009154AD"/>
    <w:rsid w:val="0092015C"/>
    <w:rsid w:val="00921382"/>
    <w:rsid w:val="0092323D"/>
    <w:rsid w:val="009242A0"/>
    <w:rsid w:val="0092525B"/>
    <w:rsid w:val="00927640"/>
    <w:rsid w:val="00930C4F"/>
    <w:rsid w:val="00935007"/>
    <w:rsid w:val="00940E38"/>
    <w:rsid w:val="00940F6D"/>
    <w:rsid w:val="00941611"/>
    <w:rsid w:val="00945D4F"/>
    <w:rsid w:val="00947C03"/>
    <w:rsid w:val="009500BE"/>
    <w:rsid w:val="00951F34"/>
    <w:rsid w:val="009543B2"/>
    <w:rsid w:val="00955043"/>
    <w:rsid w:val="00955F49"/>
    <w:rsid w:val="00956229"/>
    <w:rsid w:val="00964035"/>
    <w:rsid w:val="00964888"/>
    <w:rsid w:val="00965E3D"/>
    <w:rsid w:val="0097058A"/>
    <w:rsid w:val="00971754"/>
    <w:rsid w:val="009749E4"/>
    <w:rsid w:val="00974A6E"/>
    <w:rsid w:val="00974F6B"/>
    <w:rsid w:val="0097696F"/>
    <w:rsid w:val="00984215"/>
    <w:rsid w:val="009874F6"/>
    <w:rsid w:val="0099007A"/>
    <w:rsid w:val="009B038E"/>
    <w:rsid w:val="009B1DA9"/>
    <w:rsid w:val="009B3A9F"/>
    <w:rsid w:val="009B61FC"/>
    <w:rsid w:val="009C1995"/>
    <w:rsid w:val="009C20A6"/>
    <w:rsid w:val="009C5D00"/>
    <w:rsid w:val="009C7B3B"/>
    <w:rsid w:val="009D1D29"/>
    <w:rsid w:val="009D4F9B"/>
    <w:rsid w:val="009D7C2F"/>
    <w:rsid w:val="009E1384"/>
    <w:rsid w:val="009F0EB1"/>
    <w:rsid w:val="009F1748"/>
    <w:rsid w:val="009F666F"/>
    <w:rsid w:val="00A123BA"/>
    <w:rsid w:val="00A1534C"/>
    <w:rsid w:val="00A34313"/>
    <w:rsid w:val="00A3784D"/>
    <w:rsid w:val="00A3793A"/>
    <w:rsid w:val="00A411E7"/>
    <w:rsid w:val="00A442DF"/>
    <w:rsid w:val="00A50C70"/>
    <w:rsid w:val="00A64169"/>
    <w:rsid w:val="00A64E83"/>
    <w:rsid w:val="00A6735D"/>
    <w:rsid w:val="00A67814"/>
    <w:rsid w:val="00A67829"/>
    <w:rsid w:val="00A7413F"/>
    <w:rsid w:val="00A749D6"/>
    <w:rsid w:val="00A75B56"/>
    <w:rsid w:val="00A815AB"/>
    <w:rsid w:val="00A83758"/>
    <w:rsid w:val="00A86BAE"/>
    <w:rsid w:val="00A86D15"/>
    <w:rsid w:val="00A87358"/>
    <w:rsid w:val="00A8789C"/>
    <w:rsid w:val="00A9077C"/>
    <w:rsid w:val="00A9140A"/>
    <w:rsid w:val="00A95329"/>
    <w:rsid w:val="00A979C4"/>
    <w:rsid w:val="00AA2794"/>
    <w:rsid w:val="00AB1F70"/>
    <w:rsid w:val="00AB2EA5"/>
    <w:rsid w:val="00AC1B41"/>
    <w:rsid w:val="00AC304D"/>
    <w:rsid w:val="00AC3E95"/>
    <w:rsid w:val="00AC77D4"/>
    <w:rsid w:val="00AD443D"/>
    <w:rsid w:val="00AD561C"/>
    <w:rsid w:val="00AD5D41"/>
    <w:rsid w:val="00AD721E"/>
    <w:rsid w:val="00AE1AE7"/>
    <w:rsid w:val="00AE2547"/>
    <w:rsid w:val="00AE4FC9"/>
    <w:rsid w:val="00AF2F93"/>
    <w:rsid w:val="00B02383"/>
    <w:rsid w:val="00B04848"/>
    <w:rsid w:val="00B06354"/>
    <w:rsid w:val="00B0731B"/>
    <w:rsid w:val="00B11D99"/>
    <w:rsid w:val="00B1240E"/>
    <w:rsid w:val="00B177AD"/>
    <w:rsid w:val="00B27270"/>
    <w:rsid w:val="00B308FB"/>
    <w:rsid w:val="00B31B5D"/>
    <w:rsid w:val="00B31E3D"/>
    <w:rsid w:val="00B32C4D"/>
    <w:rsid w:val="00B368D1"/>
    <w:rsid w:val="00B37EFA"/>
    <w:rsid w:val="00B40E54"/>
    <w:rsid w:val="00B420B6"/>
    <w:rsid w:val="00B42728"/>
    <w:rsid w:val="00B4318F"/>
    <w:rsid w:val="00B50662"/>
    <w:rsid w:val="00B515F2"/>
    <w:rsid w:val="00B51859"/>
    <w:rsid w:val="00B520D2"/>
    <w:rsid w:val="00B53613"/>
    <w:rsid w:val="00B55887"/>
    <w:rsid w:val="00B560FA"/>
    <w:rsid w:val="00B56111"/>
    <w:rsid w:val="00B57496"/>
    <w:rsid w:val="00B619CE"/>
    <w:rsid w:val="00B635C1"/>
    <w:rsid w:val="00B65903"/>
    <w:rsid w:val="00B73730"/>
    <w:rsid w:val="00B76ED1"/>
    <w:rsid w:val="00B7768C"/>
    <w:rsid w:val="00B82E1E"/>
    <w:rsid w:val="00B835B0"/>
    <w:rsid w:val="00B83C7B"/>
    <w:rsid w:val="00B92534"/>
    <w:rsid w:val="00B925E4"/>
    <w:rsid w:val="00B9337B"/>
    <w:rsid w:val="00B93BAE"/>
    <w:rsid w:val="00BB03A2"/>
    <w:rsid w:val="00BB21B8"/>
    <w:rsid w:val="00BB2A39"/>
    <w:rsid w:val="00BB3A93"/>
    <w:rsid w:val="00BB4F08"/>
    <w:rsid w:val="00BB588D"/>
    <w:rsid w:val="00BB6352"/>
    <w:rsid w:val="00BB71D5"/>
    <w:rsid w:val="00BD70FB"/>
    <w:rsid w:val="00BD75A4"/>
    <w:rsid w:val="00BD7EF7"/>
    <w:rsid w:val="00BE037C"/>
    <w:rsid w:val="00BE2B9E"/>
    <w:rsid w:val="00BE571A"/>
    <w:rsid w:val="00BE7BF6"/>
    <w:rsid w:val="00BF1059"/>
    <w:rsid w:val="00BF1764"/>
    <w:rsid w:val="00BF687D"/>
    <w:rsid w:val="00BF75D3"/>
    <w:rsid w:val="00C04D47"/>
    <w:rsid w:val="00C10008"/>
    <w:rsid w:val="00C10DB3"/>
    <w:rsid w:val="00C1548E"/>
    <w:rsid w:val="00C15F4F"/>
    <w:rsid w:val="00C1743C"/>
    <w:rsid w:val="00C30F29"/>
    <w:rsid w:val="00C319E8"/>
    <w:rsid w:val="00C359E5"/>
    <w:rsid w:val="00C366B8"/>
    <w:rsid w:val="00C36F75"/>
    <w:rsid w:val="00C452A5"/>
    <w:rsid w:val="00C566C1"/>
    <w:rsid w:val="00C56FF6"/>
    <w:rsid w:val="00C60606"/>
    <w:rsid w:val="00C6324A"/>
    <w:rsid w:val="00C643CE"/>
    <w:rsid w:val="00C71C84"/>
    <w:rsid w:val="00C72C4E"/>
    <w:rsid w:val="00C7415E"/>
    <w:rsid w:val="00C759A8"/>
    <w:rsid w:val="00C75CDA"/>
    <w:rsid w:val="00C7628E"/>
    <w:rsid w:val="00C803D3"/>
    <w:rsid w:val="00C824CA"/>
    <w:rsid w:val="00C841AA"/>
    <w:rsid w:val="00C85E04"/>
    <w:rsid w:val="00C87D11"/>
    <w:rsid w:val="00C920C6"/>
    <w:rsid w:val="00CA25C9"/>
    <w:rsid w:val="00CA3BC6"/>
    <w:rsid w:val="00CB2D82"/>
    <w:rsid w:val="00CB7E14"/>
    <w:rsid w:val="00CD15FC"/>
    <w:rsid w:val="00CD5A60"/>
    <w:rsid w:val="00CE044D"/>
    <w:rsid w:val="00CE1D3A"/>
    <w:rsid w:val="00CE71E7"/>
    <w:rsid w:val="00CF08ED"/>
    <w:rsid w:val="00CF6D42"/>
    <w:rsid w:val="00D00C82"/>
    <w:rsid w:val="00D01904"/>
    <w:rsid w:val="00D030EA"/>
    <w:rsid w:val="00D04CC5"/>
    <w:rsid w:val="00D230DF"/>
    <w:rsid w:val="00D25A5E"/>
    <w:rsid w:val="00D26088"/>
    <w:rsid w:val="00D26505"/>
    <w:rsid w:val="00D27522"/>
    <w:rsid w:val="00D345F9"/>
    <w:rsid w:val="00D36AD3"/>
    <w:rsid w:val="00D37332"/>
    <w:rsid w:val="00D406C4"/>
    <w:rsid w:val="00D42BC8"/>
    <w:rsid w:val="00D4375E"/>
    <w:rsid w:val="00D464AD"/>
    <w:rsid w:val="00D52609"/>
    <w:rsid w:val="00D565F1"/>
    <w:rsid w:val="00D61A8F"/>
    <w:rsid w:val="00D63BD5"/>
    <w:rsid w:val="00D642D7"/>
    <w:rsid w:val="00D671A3"/>
    <w:rsid w:val="00D72EB5"/>
    <w:rsid w:val="00D73E85"/>
    <w:rsid w:val="00D7491C"/>
    <w:rsid w:val="00D7678C"/>
    <w:rsid w:val="00D77A0C"/>
    <w:rsid w:val="00D80DC0"/>
    <w:rsid w:val="00D818C5"/>
    <w:rsid w:val="00D84B4C"/>
    <w:rsid w:val="00D854E7"/>
    <w:rsid w:val="00D8784D"/>
    <w:rsid w:val="00D95FE7"/>
    <w:rsid w:val="00DA0FCA"/>
    <w:rsid w:val="00DA37B8"/>
    <w:rsid w:val="00DA4AE5"/>
    <w:rsid w:val="00DA554C"/>
    <w:rsid w:val="00DB07F6"/>
    <w:rsid w:val="00DB3A57"/>
    <w:rsid w:val="00DB3AC6"/>
    <w:rsid w:val="00DB4A64"/>
    <w:rsid w:val="00DB564D"/>
    <w:rsid w:val="00DB68FF"/>
    <w:rsid w:val="00DC0D23"/>
    <w:rsid w:val="00DC481F"/>
    <w:rsid w:val="00DC6C91"/>
    <w:rsid w:val="00DD4C63"/>
    <w:rsid w:val="00DD6CDA"/>
    <w:rsid w:val="00DE3ADA"/>
    <w:rsid w:val="00DE559C"/>
    <w:rsid w:val="00DE60CF"/>
    <w:rsid w:val="00DE74C0"/>
    <w:rsid w:val="00DF0AFB"/>
    <w:rsid w:val="00DF1B86"/>
    <w:rsid w:val="00DF1C2A"/>
    <w:rsid w:val="00DF3667"/>
    <w:rsid w:val="00DF5F4F"/>
    <w:rsid w:val="00DF711D"/>
    <w:rsid w:val="00DF7519"/>
    <w:rsid w:val="00DF7629"/>
    <w:rsid w:val="00E00F3E"/>
    <w:rsid w:val="00E02173"/>
    <w:rsid w:val="00E03F27"/>
    <w:rsid w:val="00E15DF1"/>
    <w:rsid w:val="00E17FF3"/>
    <w:rsid w:val="00E2080F"/>
    <w:rsid w:val="00E2199F"/>
    <w:rsid w:val="00E2360B"/>
    <w:rsid w:val="00E32477"/>
    <w:rsid w:val="00E3385C"/>
    <w:rsid w:val="00E37AC6"/>
    <w:rsid w:val="00E37B0A"/>
    <w:rsid w:val="00E406C7"/>
    <w:rsid w:val="00E417B9"/>
    <w:rsid w:val="00E42A69"/>
    <w:rsid w:val="00E42FDD"/>
    <w:rsid w:val="00E4351A"/>
    <w:rsid w:val="00E44E87"/>
    <w:rsid w:val="00E5122A"/>
    <w:rsid w:val="00E57655"/>
    <w:rsid w:val="00E679F1"/>
    <w:rsid w:val="00E709AC"/>
    <w:rsid w:val="00E72F5F"/>
    <w:rsid w:val="00E733A2"/>
    <w:rsid w:val="00E809DB"/>
    <w:rsid w:val="00E831F2"/>
    <w:rsid w:val="00E8408D"/>
    <w:rsid w:val="00E84F24"/>
    <w:rsid w:val="00E93500"/>
    <w:rsid w:val="00E93E80"/>
    <w:rsid w:val="00EA11ED"/>
    <w:rsid w:val="00EB7511"/>
    <w:rsid w:val="00EC2CDC"/>
    <w:rsid w:val="00ED2BF3"/>
    <w:rsid w:val="00ED2E51"/>
    <w:rsid w:val="00ED3156"/>
    <w:rsid w:val="00EE113C"/>
    <w:rsid w:val="00EE2D62"/>
    <w:rsid w:val="00EF3BEC"/>
    <w:rsid w:val="00EF721B"/>
    <w:rsid w:val="00F0048E"/>
    <w:rsid w:val="00F0105C"/>
    <w:rsid w:val="00F0198D"/>
    <w:rsid w:val="00F019AF"/>
    <w:rsid w:val="00F01A4E"/>
    <w:rsid w:val="00F055FE"/>
    <w:rsid w:val="00F05744"/>
    <w:rsid w:val="00F137B3"/>
    <w:rsid w:val="00F218F3"/>
    <w:rsid w:val="00F3282C"/>
    <w:rsid w:val="00F33EBE"/>
    <w:rsid w:val="00F43D69"/>
    <w:rsid w:val="00F46ECE"/>
    <w:rsid w:val="00F476DE"/>
    <w:rsid w:val="00F502DB"/>
    <w:rsid w:val="00F512A4"/>
    <w:rsid w:val="00F5559A"/>
    <w:rsid w:val="00F569FB"/>
    <w:rsid w:val="00F6010F"/>
    <w:rsid w:val="00F63C65"/>
    <w:rsid w:val="00F65DE5"/>
    <w:rsid w:val="00F73FBB"/>
    <w:rsid w:val="00F75DE7"/>
    <w:rsid w:val="00F75EB3"/>
    <w:rsid w:val="00F76660"/>
    <w:rsid w:val="00F820F1"/>
    <w:rsid w:val="00F8213F"/>
    <w:rsid w:val="00F8230B"/>
    <w:rsid w:val="00F86367"/>
    <w:rsid w:val="00F87F06"/>
    <w:rsid w:val="00F90484"/>
    <w:rsid w:val="00F97353"/>
    <w:rsid w:val="00FA2BB3"/>
    <w:rsid w:val="00FA5648"/>
    <w:rsid w:val="00FA76B7"/>
    <w:rsid w:val="00FB7F67"/>
    <w:rsid w:val="00FC5417"/>
    <w:rsid w:val="00FD0E30"/>
    <w:rsid w:val="00FD6AD9"/>
    <w:rsid w:val="00FE5422"/>
    <w:rsid w:val="00FF368D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before="120"/>
      <w:ind w:firstLine="720"/>
      <w:jc w:val="both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">
    <w:name w:val="заголовок 1"/>
    <w:basedOn w:val="a"/>
    <w:next w:val="a"/>
    <w:pPr>
      <w:keepNext/>
      <w:numPr>
        <w:numId w:val="1"/>
      </w:numPr>
      <w:spacing w:after="120"/>
      <w:jc w:val="center"/>
      <w:outlineLvl w:val="0"/>
    </w:pPr>
    <w:rPr>
      <w:b/>
      <w:bCs/>
      <w:caps/>
      <w:kern w:val="28"/>
    </w:rPr>
  </w:style>
  <w:style w:type="character" w:customStyle="1" w:styleId="a3">
    <w:name w:val="Основной шрифт"/>
  </w:style>
  <w:style w:type="character" w:styleId="a4">
    <w:name w:val="Hyperlink"/>
    <w:rPr>
      <w:rFonts w:ascii="Times New Roman" w:hAnsi="Times New Roman" w:cs="Times New Roman"/>
      <w:color w:val="0000FF"/>
      <w:kern w:val="0"/>
      <w:u w:val="words"/>
      <w:effect w:val="none"/>
      <w:vertAlign w:val="baseline"/>
    </w:rPr>
  </w:style>
  <w:style w:type="paragraph" w:customStyle="1" w:styleId="a5">
    <w:name w:val="основа"/>
    <w:basedOn w:val="a"/>
  </w:style>
  <w:style w:type="paragraph" w:styleId="20">
    <w:name w:val="Body Text 2"/>
    <w:basedOn w:val="a"/>
    <w:pPr>
      <w:spacing w:before="0" w:after="120"/>
      <w:ind w:firstLine="0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  <w:spacing w:before="0"/>
      <w:ind w:firstLine="0"/>
      <w:jc w:val="left"/>
    </w:pPr>
    <w:rPr>
      <w:sz w:val="20"/>
      <w:szCs w:val="20"/>
    </w:rPr>
  </w:style>
  <w:style w:type="character" w:styleId="a7">
    <w:name w:val="page number"/>
    <w:rPr>
      <w:rFonts w:cs="Times New Roman"/>
    </w:rPr>
  </w:style>
  <w:style w:type="character" w:customStyle="1" w:styleId="a8">
    <w:name w:val="номер страницы"/>
    <w:rPr>
      <w:rFonts w:cs="Times New Roman"/>
    </w:rPr>
  </w:style>
  <w:style w:type="paragraph" w:styleId="a9">
    <w:name w:val="footer"/>
    <w:basedOn w:val="a"/>
    <w:pPr>
      <w:tabs>
        <w:tab w:val="center" w:pos="4153"/>
        <w:tab w:val="right" w:pos="8306"/>
      </w:tabs>
      <w:spacing w:before="0"/>
      <w:ind w:firstLine="0"/>
      <w:jc w:val="left"/>
    </w:pPr>
    <w:rPr>
      <w:sz w:val="20"/>
      <w:szCs w:val="20"/>
    </w:rPr>
  </w:style>
  <w:style w:type="paragraph" w:customStyle="1" w:styleId="21">
    <w:name w:val="Стиль2"/>
    <w:basedOn w:val="a"/>
    <w:pPr>
      <w:spacing w:before="0"/>
      <w:ind w:firstLine="0"/>
      <w:jc w:val="left"/>
    </w:pPr>
  </w:style>
  <w:style w:type="paragraph" w:styleId="aa">
    <w:name w:val="Title"/>
    <w:basedOn w:val="a"/>
    <w:qFormat/>
    <w:pPr>
      <w:spacing w:before="0"/>
      <w:ind w:firstLine="0"/>
      <w:jc w:val="center"/>
    </w:pPr>
    <w:rPr>
      <w:b/>
      <w:bCs/>
    </w:rPr>
  </w:style>
  <w:style w:type="paragraph" w:styleId="3">
    <w:name w:val="Body Text 3"/>
    <w:basedOn w:val="a"/>
    <w:pPr>
      <w:spacing w:before="0" w:after="120"/>
      <w:ind w:firstLine="0"/>
      <w:jc w:val="left"/>
    </w:pPr>
  </w:style>
  <w:style w:type="paragraph" w:styleId="ab">
    <w:name w:val="Plain Text"/>
    <w:basedOn w:val="a"/>
    <w:link w:val="ac"/>
    <w:uiPriority w:val="99"/>
    <w:pPr>
      <w:autoSpaceDE/>
      <w:autoSpaceDN/>
      <w:spacing w:before="60" w:after="60"/>
      <w:ind w:firstLine="709"/>
    </w:pPr>
    <w:rPr>
      <w:rFonts w:ascii="Courier New" w:hAnsi="Courier New" w:cs="Courier New"/>
      <w:sz w:val="20"/>
      <w:szCs w:val="20"/>
    </w:rPr>
  </w:style>
  <w:style w:type="paragraph" w:customStyle="1" w:styleId="10">
    <w:name w:val="Стиль1"/>
    <w:basedOn w:val="1"/>
    <w:pPr>
      <w:numPr>
        <w:numId w:val="0"/>
      </w:numPr>
      <w:spacing w:before="0" w:after="0"/>
    </w:pPr>
    <w:rPr>
      <w:b w:val="0"/>
      <w:bCs w:val="0"/>
      <w:caps w:val="0"/>
      <w:kern w:val="0"/>
    </w:rPr>
  </w:style>
  <w:style w:type="paragraph" w:styleId="22">
    <w:name w:val="Body Text Indent 2"/>
    <w:basedOn w:val="a"/>
    <w:pPr>
      <w:spacing w:before="0"/>
      <w:ind w:firstLine="34"/>
      <w:jc w:val="left"/>
    </w:pPr>
    <w:rPr>
      <w:rFonts w:eastAsia="MS Mincho"/>
      <w:i/>
      <w:iCs/>
    </w:rPr>
  </w:style>
  <w:style w:type="paragraph" w:customStyle="1" w:styleId="ConsCell">
    <w:name w:val="ConsCell"/>
    <w:pPr>
      <w:autoSpaceDE w:val="0"/>
      <w:autoSpaceDN w:val="0"/>
    </w:pPr>
    <w:rPr>
      <w:rFonts w:ascii="Arial" w:hAnsi="Arial" w:cs="Arial"/>
    </w:rPr>
  </w:style>
  <w:style w:type="paragraph" w:styleId="ad">
    <w:name w:val="Block Text"/>
    <w:basedOn w:val="a"/>
    <w:rsid w:val="00BF687D"/>
    <w:pPr>
      <w:widowControl w:val="0"/>
      <w:spacing w:before="0"/>
      <w:ind w:left="1298" w:right="-58" w:firstLine="0"/>
    </w:pPr>
    <w:rPr>
      <w:b/>
      <w:bCs/>
      <w:color w:val="000000"/>
      <w:sz w:val="28"/>
      <w:szCs w:val="28"/>
    </w:rPr>
  </w:style>
  <w:style w:type="paragraph" w:customStyle="1" w:styleId="5">
    <w:name w:val="заголовок 5"/>
    <w:basedOn w:val="a"/>
    <w:next w:val="a"/>
    <w:rsid w:val="00BF687D"/>
    <w:pPr>
      <w:keepNext/>
      <w:spacing w:before="0"/>
      <w:ind w:firstLine="0"/>
      <w:jc w:val="center"/>
    </w:pPr>
    <w:rPr>
      <w:sz w:val="20"/>
      <w:szCs w:val="20"/>
    </w:rPr>
  </w:style>
  <w:style w:type="paragraph" w:customStyle="1" w:styleId="11">
    <w:name w:val="Проба1"/>
    <w:basedOn w:val="ae"/>
    <w:rsid w:val="00D37332"/>
    <w:pPr>
      <w:spacing w:before="0" w:after="60"/>
      <w:ind w:firstLine="709"/>
    </w:pPr>
  </w:style>
  <w:style w:type="paragraph" w:styleId="ae">
    <w:name w:val="Body Text"/>
    <w:basedOn w:val="a"/>
    <w:rsid w:val="00D37332"/>
    <w:pPr>
      <w:spacing w:after="120"/>
    </w:pPr>
  </w:style>
  <w:style w:type="paragraph" w:customStyle="1" w:styleId="af">
    <w:name w:val=" Знак Знак Знак Знак Знак Знак Знак Знак Знак Знак Знак Знак Знак Знак Знак Знак Знак Знак Знак Знак Знак Знак"/>
    <w:basedOn w:val="a"/>
    <w:autoRedefine/>
    <w:rsid w:val="00F8230B"/>
    <w:pPr>
      <w:autoSpaceDE/>
      <w:autoSpaceDN/>
      <w:spacing w:before="0"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B073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F32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F019AF"/>
    <w:pPr>
      <w:widowControl w:val="0"/>
      <w:adjustRightInd w:val="0"/>
      <w:spacing w:before="0"/>
      <w:ind w:firstLine="0"/>
    </w:pPr>
    <w:rPr>
      <w:rFonts w:ascii="Arial" w:hAnsi="Arial"/>
    </w:rPr>
  </w:style>
  <w:style w:type="paragraph" w:customStyle="1" w:styleId="af1">
    <w:name w:val="Прижатый влево"/>
    <w:basedOn w:val="a"/>
    <w:next w:val="a"/>
    <w:uiPriority w:val="99"/>
    <w:rsid w:val="00F019AF"/>
    <w:pPr>
      <w:widowControl w:val="0"/>
      <w:adjustRightInd w:val="0"/>
      <w:spacing w:before="0"/>
      <w:ind w:firstLine="0"/>
      <w:jc w:val="left"/>
    </w:pPr>
    <w:rPr>
      <w:rFonts w:ascii="Arial" w:hAnsi="Arial"/>
    </w:rPr>
  </w:style>
  <w:style w:type="character" w:styleId="af2">
    <w:name w:val="annotation reference"/>
    <w:semiHidden/>
    <w:rsid w:val="00A64169"/>
    <w:rPr>
      <w:sz w:val="16"/>
      <w:szCs w:val="16"/>
    </w:rPr>
  </w:style>
  <w:style w:type="paragraph" w:styleId="af3">
    <w:name w:val="annotation text"/>
    <w:basedOn w:val="a"/>
    <w:semiHidden/>
    <w:rsid w:val="00A64169"/>
    <w:rPr>
      <w:sz w:val="20"/>
      <w:szCs w:val="20"/>
    </w:rPr>
  </w:style>
  <w:style w:type="paragraph" w:styleId="af4">
    <w:name w:val="annotation subject"/>
    <w:basedOn w:val="af3"/>
    <w:next w:val="af3"/>
    <w:semiHidden/>
    <w:rsid w:val="00A64169"/>
    <w:rPr>
      <w:b/>
      <w:bCs/>
    </w:rPr>
  </w:style>
  <w:style w:type="paragraph" w:styleId="af5">
    <w:name w:val="Balloon Text"/>
    <w:basedOn w:val="a"/>
    <w:semiHidden/>
    <w:rsid w:val="00A6416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A5D7A"/>
    <w:pPr>
      <w:autoSpaceDE w:val="0"/>
      <w:autoSpaceDN w:val="0"/>
      <w:adjustRightInd w:val="0"/>
    </w:pPr>
    <w:rPr>
      <w:sz w:val="24"/>
      <w:szCs w:val="24"/>
    </w:rPr>
  </w:style>
  <w:style w:type="paragraph" w:styleId="af6">
    <w:name w:val="caption"/>
    <w:basedOn w:val="a"/>
    <w:next w:val="a"/>
    <w:qFormat/>
    <w:rsid w:val="008A5D7A"/>
    <w:pPr>
      <w:autoSpaceDE/>
      <w:autoSpaceDN/>
      <w:spacing w:after="240"/>
      <w:ind w:firstLine="0"/>
      <w:jc w:val="center"/>
    </w:pPr>
    <w:rPr>
      <w:b/>
      <w:szCs w:val="20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5C18A7"/>
    <w:pPr>
      <w:autoSpaceDE/>
      <w:autoSpaceDN/>
      <w:spacing w:before="0" w:after="160" w:line="240" w:lineRule="exact"/>
      <w:ind w:firstLine="0"/>
      <w:jc w:val="left"/>
    </w:pPr>
    <w:rPr>
      <w:sz w:val="28"/>
      <w:szCs w:val="20"/>
      <w:lang w:val="en-US" w:eastAsia="en-US"/>
    </w:rPr>
  </w:style>
  <w:style w:type="table" w:styleId="af7">
    <w:name w:val="Table Grid"/>
    <w:basedOn w:val="a1"/>
    <w:uiPriority w:val="59"/>
    <w:rsid w:val="00040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Знак"/>
    <w:link w:val="ab"/>
    <w:uiPriority w:val="99"/>
    <w:rsid w:val="000B18DF"/>
    <w:rPr>
      <w:rFonts w:ascii="Courier New" w:hAnsi="Courier New" w:cs="Courier New"/>
    </w:rPr>
  </w:style>
  <w:style w:type="paragraph" w:customStyle="1" w:styleId="ConsNormal">
    <w:name w:val="ConsNormal"/>
    <w:rsid w:val="005E3126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5E3126"/>
    <w:rPr>
      <w:rFonts w:cs="Times New Roman"/>
      <w:b w:val="0"/>
      <w:color w:val="106BBE"/>
    </w:rPr>
  </w:style>
  <w:style w:type="paragraph" w:customStyle="1" w:styleId="ConsPlusTitle">
    <w:name w:val="ConsPlusTitle"/>
    <w:rsid w:val="000C48C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before="120"/>
      <w:ind w:firstLine="720"/>
      <w:jc w:val="both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">
    <w:name w:val="заголовок 1"/>
    <w:basedOn w:val="a"/>
    <w:next w:val="a"/>
    <w:pPr>
      <w:keepNext/>
      <w:numPr>
        <w:numId w:val="1"/>
      </w:numPr>
      <w:spacing w:after="120"/>
      <w:jc w:val="center"/>
      <w:outlineLvl w:val="0"/>
    </w:pPr>
    <w:rPr>
      <w:b/>
      <w:bCs/>
      <w:caps/>
      <w:kern w:val="28"/>
    </w:rPr>
  </w:style>
  <w:style w:type="character" w:customStyle="1" w:styleId="a3">
    <w:name w:val="Основной шрифт"/>
  </w:style>
  <w:style w:type="character" w:styleId="a4">
    <w:name w:val="Hyperlink"/>
    <w:rPr>
      <w:rFonts w:ascii="Times New Roman" w:hAnsi="Times New Roman" w:cs="Times New Roman"/>
      <w:color w:val="0000FF"/>
      <w:kern w:val="0"/>
      <w:u w:val="words"/>
      <w:effect w:val="none"/>
      <w:vertAlign w:val="baseline"/>
    </w:rPr>
  </w:style>
  <w:style w:type="paragraph" w:customStyle="1" w:styleId="a5">
    <w:name w:val="основа"/>
    <w:basedOn w:val="a"/>
  </w:style>
  <w:style w:type="paragraph" w:styleId="20">
    <w:name w:val="Body Text 2"/>
    <w:basedOn w:val="a"/>
    <w:pPr>
      <w:spacing w:before="0" w:after="120"/>
      <w:ind w:firstLine="0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  <w:spacing w:before="0"/>
      <w:ind w:firstLine="0"/>
      <w:jc w:val="left"/>
    </w:pPr>
    <w:rPr>
      <w:sz w:val="20"/>
      <w:szCs w:val="20"/>
    </w:rPr>
  </w:style>
  <w:style w:type="character" w:styleId="a7">
    <w:name w:val="page number"/>
    <w:rPr>
      <w:rFonts w:cs="Times New Roman"/>
    </w:rPr>
  </w:style>
  <w:style w:type="character" w:customStyle="1" w:styleId="a8">
    <w:name w:val="номер страницы"/>
    <w:rPr>
      <w:rFonts w:cs="Times New Roman"/>
    </w:rPr>
  </w:style>
  <w:style w:type="paragraph" w:styleId="a9">
    <w:name w:val="footer"/>
    <w:basedOn w:val="a"/>
    <w:pPr>
      <w:tabs>
        <w:tab w:val="center" w:pos="4153"/>
        <w:tab w:val="right" w:pos="8306"/>
      </w:tabs>
      <w:spacing w:before="0"/>
      <w:ind w:firstLine="0"/>
      <w:jc w:val="left"/>
    </w:pPr>
    <w:rPr>
      <w:sz w:val="20"/>
      <w:szCs w:val="20"/>
    </w:rPr>
  </w:style>
  <w:style w:type="paragraph" w:customStyle="1" w:styleId="21">
    <w:name w:val="Стиль2"/>
    <w:basedOn w:val="a"/>
    <w:pPr>
      <w:spacing w:before="0"/>
      <w:ind w:firstLine="0"/>
      <w:jc w:val="left"/>
    </w:pPr>
  </w:style>
  <w:style w:type="paragraph" w:styleId="aa">
    <w:name w:val="Title"/>
    <w:basedOn w:val="a"/>
    <w:qFormat/>
    <w:pPr>
      <w:spacing w:before="0"/>
      <w:ind w:firstLine="0"/>
      <w:jc w:val="center"/>
    </w:pPr>
    <w:rPr>
      <w:b/>
      <w:bCs/>
    </w:rPr>
  </w:style>
  <w:style w:type="paragraph" w:styleId="3">
    <w:name w:val="Body Text 3"/>
    <w:basedOn w:val="a"/>
    <w:pPr>
      <w:spacing w:before="0" w:after="120"/>
      <w:ind w:firstLine="0"/>
      <w:jc w:val="left"/>
    </w:pPr>
  </w:style>
  <w:style w:type="paragraph" w:styleId="ab">
    <w:name w:val="Plain Text"/>
    <w:basedOn w:val="a"/>
    <w:link w:val="ac"/>
    <w:uiPriority w:val="99"/>
    <w:pPr>
      <w:autoSpaceDE/>
      <w:autoSpaceDN/>
      <w:spacing w:before="60" w:after="60"/>
      <w:ind w:firstLine="709"/>
    </w:pPr>
    <w:rPr>
      <w:rFonts w:ascii="Courier New" w:hAnsi="Courier New" w:cs="Courier New"/>
      <w:sz w:val="20"/>
      <w:szCs w:val="20"/>
    </w:rPr>
  </w:style>
  <w:style w:type="paragraph" w:customStyle="1" w:styleId="10">
    <w:name w:val="Стиль1"/>
    <w:basedOn w:val="1"/>
    <w:pPr>
      <w:numPr>
        <w:numId w:val="0"/>
      </w:numPr>
      <w:spacing w:before="0" w:after="0"/>
    </w:pPr>
    <w:rPr>
      <w:b w:val="0"/>
      <w:bCs w:val="0"/>
      <w:caps w:val="0"/>
      <w:kern w:val="0"/>
    </w:rPr>
  </w:style>
  <w:style w:type="paragraph" w:styleId="22">
    <w:name w:val="Body Text Indent 2"/>
    <w:basedOn w:val="a"/>
    <w:pPr>
      <w:spacing w:before="0"/>
      <w:ind w:firstLine="34"/>
      <w:jc w:val="left"/>
    </w:pPr>
    <w:rPr>
      <w:rFonts w:eastAsia="MS Mincho"/>
      <w:i/>
      <w:iCs/>
    </w:rPr>
  </w:style>
  <w:style w:type="paragraph" w:customStyle="1" w:styleId="ConsCell">
    <w:name w:val="ConsCell"/>
    <w:pPr>
      <w:autoSpaceDE w:val="0"/>
      <w:autoSpaceDN w:val="0"/>
    </w:pPr>
    <w:rPr>
      <w:rFonts w:ascii="Arial" w:hAnsi="Arial" w:cs="Arial"/>
    </w:rPr>
  </w:style>
  <w:style w:type="paragraph" w:styleId="ad">
    <w:name w:val="Block Text"/>
    <w:basedOn w:val="a"/>
    <w:rsid w:val="00BF687D"/>
    <w:pPr>
      <w:widowControl w:val="0"/>
      <w:spacing w:before="0"/>
      <w:ind w:left="1298" w:right="-58" w:firstLine="0"/>
    </w:pPr>
    <w:rPr>
      <w:b/>
      <w:bCs/>
      <w:color w:val="000000"/>
      <w:sz w:val="28"/>
      <w:szCs w:val="28"/>
    </w:rPr>
  </w:style>
  <w:style w:type="paragraph" w:customStyle="1" w:styleId="5">
    <w:name w:val="заголовок 5"/>
    <w:basedOn w:val="a"/>
    <w:next w:val="a"/>
    <w:rsid w:val="00BF687D"/>
    <w:pPr>
      <w:keepNext/>
      <w:spacing w:before="0"/>
      <w:ind w:firstLine="0"/>
      <w:jc w:val="center"/>
    </w:pPr>
    <w:rPr>
      <w:sz w:val="20"/>
      <w:szCs w:val="20"/>
    </w:rPr>
  </w:style>
  <w:style w:type="paragraph" w:customStyle="1" w:styleId="11">
    <w:name w:val="Проба1"/>
    <w:basedOn w:val="ae"/>
    <w:rsid w:val="00D37332"/>
    <w:pPr>
      <w:spacing w:before="0" w:after="60"/>
      <w:ind w:firstLine="709"/>
    </w:pPr>
  </w:style>
  <w:style w:type="paragraph" w:styleId="ae">
    <w:name w:val="Body Text"/>
    <w:basedOn w:val="a"/>
    <w:rsid w:val="00D37332"/>
    <w:pPr>
      <w:spacing w:after="120"/>
    </w:pPr>
  </w:style>
  <w:style w:type="paragraph" w:customStyle="1" w:styleId="af">
    <w:name w:val=" Знак Знак Знак Знак Знак Знак Знак Знак Знак Знак Знак Знак Знак Знак Знак Знак Знак Знак Знак Знак Знак Знак"/>
    <w:basedOn w:val="a"/>
    <w:autoRedefine/>
    <w:rsid w:val="00F8230B"/>
    <w:pPr>
      <w:autoSpaceDE/>
      <w:autoSpaceDN/>
      <w:spacing w:before="0"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B073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F32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F019AF"/>
    <w:pPr>
      <w:widowControl w:val="0"/>
      <w:adjustRightInd w:val="0"/>
      <w:spacing w:before="0"/>
      <w:ind w:firstLine="0"/>
    </w:pPr>
    <w:rPr>
      <w:rFonts w:ascii="Arial" w:hAnsi="Arial"/>
    </w:rPr>
  </w:style>
  <w:style w:type="paragraph" w:customStyle="1" w:styleId="af1">
    <w:name w:val="Прижатый влево"/>
    <w:basedOn w:val="a"/>
    <w:next w:val="a"/>
    <w:uiPriority w:val="99"/>
    <w:rsid w:val="00F019AF"/>
    <w:pPr>
      <w:widowControl w:val="0"/>
      <w:adjustRightInd w:val="0"/>
      <w:spacing w:before="0"/>
      <w:ind w:firstLine="0"/>
      <w:jc w:val="left"/>
    </w:pPr>
    <w:rPr>
      <w:rFonts w:ascii="Arial" w:hAnsi="Arial"/>
    </w:rPr>
  </w:style>
  <w:style w:type="character" w:styleId="af2">
    <w:name w:val="annotation reference"/>
    <w:semiHidden/>
    <w:rsid w:val="00A64169"/>
    <w:rPr>
      <w:sz w:val="16"/>
      <w:szCs w:val="16"/>
    </w:rPr>
  </w:style>
  <w:style w:type="paragraph" w:styleId="af3">
    <w:name w:val="annotation text"/>
    <w:basedOn w:val="a"/>
    <w:semiHidden/>
    <w:rsid w:val="00A64169"/>
    <w:rPr>
      <w:sz w:val="20"/>
      <w:szCs w:val="20"/>
    </w:rPr>
  </w:style>
  <w:style w:type="paragraph" w:styleId="af4">
    <w:name w:val="annotation subject"/>
    <w:basedOn w:val="af3"/>
    <w:next w:val="af3"/>
    <w:semiHidden/>
    <w:rsid w:val="00A64169"/>
    <w:rPr>
      <w:b/>
      <w:bCs/>
    </w:rPr>
  </w:style>
  <w:style w:type="paragraph" w:styleId="af5">
    <w:name w:val="Balloon Text"/>
    <w:basedOn w:val="a"/>
    <w:semiHidden/>
    <w:rsid w:val="00A6416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A5D7A"/>
    <w:pPr>
      <w:autoSpaceDE w:val="0"/>
      <w:autoSpaceDN w:val="0"/>
      <w:adjustRightInd w:val="0"/>
    </w:pPr>
    <w:rPr>
      <w:sz w:val="24"/>
      <w:szCs w:val="24"/>
    </w:rPr>
  </w:style>
  <w:style w:type="paragraph" w:styleId="af6">
    <w:name w:val="caption"/>
    <w:basedOn w:val="a"/>
    <w:next w:val="a"/>
    <w:qFormat/>
    <w:rsid w:val="008A5D7A"/>
    <w:pPr>
      <w:autoSpaceDE/>
      <w:autoSpaceDN/>
      <w:spacing w:after="240"/>
      <w:ind w:firstLine="0"/>
      <w:jc w:val="center"/>
    </w:pPr>
    <w:rPr>
      <w:b/>
      <w:szCs w:val="20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5C18A7"/>
    <w:pPr>
      <w:autoSpaceDE/>
      <w:autoSpaceDN/>
      <w:spacing w:before="0" w:after="160" w:line="240" w:lineRule="exact"/>
      <w:ind w:firstLine="0"/>
      <w:jc w:val="left"/>
    </w:pPr>
    <w:rPr>
      <w:sz w:val="28"/>
      <w:szCs w:val="20"/>
      <w:lang w:val="en-US" w:eastAsia="en-US"/>
    </w:rPr>
  </w:style>
  <w:style w:type="table" w:styleId="af7">
    <w:name w:val="Table Grid"/>
    <w:basedOn w:val="a1"/>
    <w:uiPriority w:val="59"/>
    <w:rsid w:val="00040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Знак"/>
    <w:link w:val="ab"/>
    <w:uiPriority w:val="99"/>
    <w:rsid w:val="000B18DF"/>
    <w:rPr>
      <w:rFonts w:ascii="Courier New" w:hAnsi="Courier New" w:cs="Courier New"/>
    </w:rPr>
  </w:style>
  <w:style w:type="paragraph" w:customStyle="1" w:styleId="ConsNormal">
    <w:name w:val="ConsNormal"/>
    <w:rsid w:val="005E3126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5E3126"/>
    <w:rPr>
      <w:rFonts w:cs="Times New Roman"/>
      <w:b w:val="0"/>
      <w:color w:val="106BBE"/>
    </w:rPr>
  </w:style>
  <w:style w:type="paragraph" w:customStyle="1" w:styleId="ConsPlusTitle">
    <w:name w:val="ConsPlusTitle"/>
    <w:rsid w:val="000C48C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3B0520F4BED788CACA678380C06A26519B14E45E261D79EB41C2CF3BAB8DFCDF43C0705B6E5580A7XCC3G" TargetMode="External"/><Relationship Id="rId18" Type="http://schemas.openxmlformats.org/officeDocument/2006/relationships/hyperlink" Target="consultantplus://offline/ref=A4F04DAD3FF2B1EE06E3710967D1ADB71130A465D0BE5B8ABC0AD5749E40E71820B4B4C363CC0075490E82P6i7G" TargetMode="External"/><Relationship Id="rId26" Type="http://schemas.openxmlformats.org/officeDocument/2006/relationships/hyperlink" Target="consultantplus://offline/ref=A4F04DAD3FF2B1EE06E3710967D1ADB71130A465D0BE5B8ABC0AD5749E40E71820B4B4C363CC0075490E82P6i7G" TargetMode="External"/><Relationship Id="rId39" Type="http://schemas.openxmlformats.org/officeDocument/2006/relationships/hyperlink" Target="consultantplus://offline/ref=A4F04DAD3FF2B1EE06E3710967D1ADB71130A465D0BE5B8ABC0AD5749E40E71820B4B4C363CC0075490E82P6i7G" TargetMode="External"/><Relationship Id="rId21" Type="http://schemas.openxmlformats.org/officeDocument/2006/relationships/hyperlink" Target="consultantplus://offline/ref=A4F04DAD3FF2B1EE06E3710967D1ADB71130A465D0BE5B8ABC0AD5749E40E71820B4B4C363CC0075490E82P6i7G" TargetMode="External"/><Relationship Id="rId34" Type="http://schemas.openxmlformats.org/officeDocument/2006/relationships/hyperlink" Target="consultantplus://offline/ref=A4F04DAD3FF2B1EE06E3710967D1ADB71130A465D0BE5B8ABC0AD5749E40E71820B4B4C363CC0075490E82P6i7G" TargetMode="External"/><Relationship Id="rId42" Type="http://schemas.openxmlformats.org/officeDocument/2006/relationships/hyperlink" Target="consultantplus://offline/ref=A4F04DAD3FF2B1EE06E3710967D1ADB71130A465D0BE5B8ABC0AD5749E40E71820B4B4C363CC0075490E82P6i7G" TargetMode="External"/><Relationship Id="rId47" Type="http://schemas.openxmlformats.org/officeDocument/2006/relationships/hyperlink" Target="consultantplus://offline/ref=A4F04DAD3FF2B1EE06E3710967D1ADB71130A465D0BE5B8ABC0AD5749E40E71820B4B4C363CC0075490E82P6i7G" TargetMode="External"/><Relationship Id="rId50" Type="http://schemas.openxmlformats.org/officeDocument/2006/relationships/hyperlink" Target="consultantplus://offline/ref=A4F04DAD3FF2B1EE06E3710967D1ADB71130A465D0BE5B8ABC0AD5749E40E71820B4B4C363CC0075490E82P6i7G" TargetMode="External"/><Relationship Id="rId55" Type="http://schemas.openxmlformats.org/officeDocument/2006/relationships/hyperlink" Target="consultantplus://offline/ref=A4F04DAD3FF2B1EE06E3710967D1ADB71130A465D0BE5B8ABC0AD5749E40E71820B4B4C363CC0075490E82P6i7G" TargetMode="External"/><Relationship Id="rId63" Type="http://schemas.openxmlformats.org/officeDocument/2006/relationships/hyperlink" Target="consultantplus://offline/ref=A4F04DAD3FF2B1EE06E3710967D1ADB71130A465D0BE5B8ABC0AD5749E40E71820B4B4C363CC0075490E82P6i7G" TargetMode="External"/><Relationship Id="rId68" Type="http://schemas.openxmlformats.org/officeDocument/2006/relationships/hyperlink" Target="consultantplus://offline/ref=A4F04DAD3FF2B1EE06E3710967D1ADB71130A465D0BE5B8ABC0AD5749E40E71820B4B4C363CC0075490E82P6i7G" TargetMode="External"/><Relationship Id="rId76" Type="http://schemas.openxmlformats.org/officeDocument/2006/relationships/hyperlink" Target="consultantplus://offline/ref=A4F04DAD3FF2B1EE06E3710967D1ADB71130A465D0BE5B8ABC0AD5749E40E71820B4B4C363CC0075490E82P6i7G" TargetMode="External"/><Relationship Id="rId84" Type="http://schemas.openxmlformats.org/officeDocument/2006/relationships/hyperlink" Target="consultantplus://offline/ref=A4F04DAD3FF2B1EE06E3710967D1ADB71130A465D0BE5B8ABC0AD5749E40E71820B4B4C363CC0075490E82P6i7G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A4F04DAD3FF2B1EE06E3710967D1ADB71130A465D0BE5B8ABC0AD5749E40E71820B4B4C363CC0075490E82P6i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F04DAD3FF2B1EE06E3710967D1ADB71130A465D0BE5B8ABC0AD5749E40E71820B4B4C363CC0075490E82P6i7G" TargetMode="External"/><Relationship Id="rId29" Type="http://schemas.openxmlformats.org/officeDocument/2006/relationships/hyperlink" Target="consultantplus://offline/ref=A4F04DAD3FF2B1EE06E3710967D1ADB71130A465D0BE5B8ABC0AD5749E40E71820B4B4C363CC0075490E82P6i7G" TargetMode="External"/><Relationship Id="rId11" Type="http://schemas.openxmlformats.org/officeDocument/2006/relationships/hyperlink" Target="consultantplus://offline/ref=EB3B0520F4BED788CACA678380C06A26519B14E45E261D79EB41C2CF3BAB8DFCDF43C0705B6E5580A4XCC9G" TargetMode="External"/><Relationship Id="rId24" Type="http://schemas.openxmlformats.org/officeDocument/2006/relationships/hyperlink" Target="consultantplus://offline/ref=A4F04DAD3FF2B1EE06E3710967D1ADB71130A465D0BE5B8ABC0AD5749E40E71820B4B4C363CC0075490E82P6i7G" TargetMode="External"/><Relationship Id="rId32" Type="http://schemas.openxmlformats.org/officeDocument/2006/relationships/hyperlink" Target="consultantplus://offline/ref=A4F04DAD3FF2B1EE06E3710967D1ADB71130A465D0BE5B8ABC0AD5749E40E71820B4B4C363CC0075490E82P6i7G" TargetMode="External"/><Relationship Id="rId37" Type="http://schemas.openxmlformats.org/officeDocument/2006/relationships/hyperlink" Target="consultantplus://offline/ref=A4F04DAD3FF2B1EE06E3710967D1ADB71130A465D0BE5B8ABC0AD5749E40E71820B4B4C363CC0075490E82P6i7G" TargetMode="External"/><Relationship Id="rId40" Type="http://schemas.openxmlformats.org/officeDocument/2006/relationships/hyperlink" Target="consultantplus://offline/ref=A4F04DAD3FF2B1EE06E3710967D1ADB71130A465D0BE5B8ABC0AD5749E40E71820B4B4C363CC0075490E82P6i7G" TargetMode="External"/><Relationship Id="rId45" Type="http://schemas.openxmlformats.org/officeDocument/2006/relationships/hyperlink" Target="consultantplus://offline/ref=A4F04DAD3FF2B1EE06E3710967D1ADB71130A465D0BE5B8ABC0AD5749E40E71820B4B4C363CC0075490E82P6i7G" TargetMode="External"/><Relationship Id="rId53" Type="http://schemas.openxmlformats.org/officeDocument/2006/relationships/hyperlink" Target="consultantplus://offline/ref=A4F04DAD3FF2B1EE06E3710967D1ADB71130A465D0BE5B8ABC0AD5749E40E71820B4B4C363CC0075490E82P6i7G" TargetMode="External"/><Relationship Id="rId58" Type="http://schemas.openxmlformats.org/officeDocument/2006/relationships/hyperlink" Target="consultantplus://offline/ref=A4F04DAD3FF2B1EE06E3710967D1ADB71130A465D0BE5B8ABC0AD5749E40E71820B4B4C363CC0075490E82P6i7G" TargetMode="External"/><Relationship Id="rId66" Type="http://schemas.openxmlformats.org/officeDocument/2006/relationships/hyperlink" Target="consultantplus://offline/ref=A4F04DAD3FF2B1EE06E3710967D1ADB71130A465D0BE5B8ABC0AD5749E40E71820B4B4C363CC0075490E82P6i7G" TargetMode="External"/><Relationship Id="rId74" Type="http://schemas.openxmlformats.org/officeDocument/2006/relationships/hyperlink" Target="consultantplus://offline/ref=A4F04DAD3FF2B1EE06E3710967D1ADB71130A465D0BE5B8ABC0AD5749E40E71820B4B4C363CC0075490E82P6i7G" TargetMode="External"/><Relationship Id="rId79" Type="http://schemas.openxmlformats.org/officeDocument/2006/relationships/hyperlink" Target="consultantplus://offline/ref=A4F04DAD3FF2B1EE06E3710967D1ADB71130A465D0BE5B8ABC0AD5749E40E71820B4B4C363CC0075490E82P6i7G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A4F04DAD3FF2B1EE06E3710967D1ADB71130A465D0BE5B8ABC0AD5749E40E71820B4B4C363CC0075490E82P6i7G" TargetMode="External"/><Relationship Id="rId82" Type="http://schemas.openxmlformats.org/officeDocument/2006/relationships/hyperlink" Target="consultantplus://offline/ref=A4F04DAD3FF2B1EE06E3710967D1ADB71130A465D0BE5B8ABC0AD5749E40E71820B4B4C363CC0075490E82P6i7G" TargetMode="External"/><Relationship Id="rId19" Type="http://schemas.openxmlformats.org/officeDocument/2006/relationships/hyperlink" Target="consultantplus://offline/ref=A4F04DAD3FF2B1EE06E3710967D1ADB71130A465D0BE5B8ABC0AD5749E40E71820B4B4C363CC0075490E82P6i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3B0520F4BED788CACA678380C06A26519B14E45E261D79EB41C2CF3BAB8DFCDF43C0705B6E5580A0XCCDG" TargetMode="External"/><Relationship Id="rId14" Type="http://schemas.openxmlformats.org/officeDocument/2006/relationships/hyperlink" Target="consultantplus://offline/ref=EB3B0520F4BED788CACA678380C06A26519B14E45E261D79EB41C2CF3BAB8DFCDF43C0705B6E5580A9XCCDG" TargetMode="External"/><Relationship Id="rId22" Type="http://schemas.openxmlformats.org/officeDocument/2006/relationships/hyperlink" Target="consultantplus://offline/ref=A4F04DAD3FF2B1EE06E3710967D1ADB71130A465D0BE5B8ABC0AD5749E40E71820B4B4C363CC0075490E82P6i7G" TargetMode="External"/><Relationship Id="rId27" Type="http://schemas.openxmlformats.org/officeDocument/2006/relationships/hyperlink" Target="consultantplus://offline/ref=A4F04DAD3FF2B1EE06E3710967D1ADB71130A465D0BE5B8ABC0AD5749E40E71820B4B4C363CC0075490E82P6i7G" TargetMode="External"/><Relationship Id="rId30" Type="http://schemas.openxmlformats.org/officeDocument/2006/relationships/hyperlink" Target="consultantplus://offline/ref=A4F04DAD3FF2B1EE06E3710967D1ADB71130A465D0BE5B8ABC0AD5749E40E71820B4B4C363CC0075490E82P6i7G" TargetMode="External"/><Relationship Id="rId35" Type="http://schemas.openxmlformats.org/officeDocument/2006/relationships/hyperlink" Target="consultantplus://offline/ref=A4F04DAD3FF2B1EE06E3710967D1ADB71130A465D0BE5B8ABC0AD5749E40E71820B4B4C363CC0075490E82P6i7G" TargetMode="External"/><Relationship Id="rId43" Type="http://schemas.openxmlformats.org/officeDocument/2006/relationships/hyperlink" Target="consultantplus://offline/ref=A4F04DAD3FF2B1EE06E3710967D1ADB71130A465D0BE5B8ABC0AD5749E40E71820B4B4C363CC0075490E82P6i7G" TargetMode="External"/><Relationship Id="rId48" Type="http://schemas.openxmlformats.org/officeDocument/2006/relationships/hyperlink" Target="consultantplus://offline/ref=A4F04DAD3FF2B1EE06E3710967D1ADB71130A465D0BE5B8ABC0AD5749E40E71820B4B4C363CC0075490E82P6i7G" TargetMode="External"/><Relationship Id="rId56" Type="http://schemas.openxmlformats.org/officeDocument/2006/relationships/hyperlink" Target="consultantplus://offline/ref=A4F04DAD3FF2B1EE06E3710967D1ADB71130A465D0BE5B8ABC0AD5749E40E71820B4B4C363CC0075490E82P6i7G" TargetMode="External"/><Relationship Id="rId64" Type="http://schemas.openxmlformats.org/officeDocument/2006/relationships/hyperlink" Target="consultantplus://offline/ref=A4F04DAD3FF2B1EE06E3710967D1ADB71130A465D0BE5B8ABC0AD5749E40E71820B4B4C363CC0075490E82P6i7G" TargetMode="External"/><Relationship Id="rId69" Type="http://schemas.openxmlformats.org/officeDocument/2006/relationships/hyperlink" Target="consultantplus://offline/ref=A4F04DAD3FF2B1EE06E3710967D1ADB71130A465D0BE5B8ABC0AD5749E40E71820B4B4C363CC0075490E82P6i7G" TargetMode="External"/><Relationship Id="rId77" Type="http://schemas.openxmlformats.org/officeDocument/2006/relationships/hyperlink" Target="consultantplus://offline/ref=A4F04DAD3FF2B1EE06E3710967D1ADB71130A465D0BE5B8ABC0AD5749E40E71820B4B4C363CC0075490E82P6i7G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4F04DAD3FF2B1EE06E3710967D1ADB71130A465D0BE5B8ABC0AD5749E40E71820B4B4C363CC0075490E82P6i7G" TargetMode="External"/><Relationship Id="rId72" Type="http://schemas.openxmlformats.org/officeDocument/2006/relationships/hyperlink" Target="consultantplus://offline/ref=A4F04DAD3FF2B1EE06E3710967D1ADB71130A465D0BE5B8ABC0AD5749E40E71820B4B4C363CC0075490E82P6i7G" TargetMode="External"/><Relationship Id="rId80" Type="http://schemas.openxmlformats.org/officeDocument/2006/relationships/hyperlink" Target="consultantplus://offline/ref=A4F04DAD3FF2B1EE06E3710967D1ADB71130A465D0BE5B8ABC0AD5749E40E71820B4B4C363CC0075490E82P6i7G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B3B0520F4BED788CACA678380C06A26519B14E45E261D79EB41C2CF3BAB8DFCDF43C0705B6E5580A6XCCBG" TargetMode="External"/><Relationship Id="rId17" Type="http://schemas.openxmlformats.org/officeDocument/2006/relationships/hyperlink" Target="consultantplus://offline/ref=A4F04DAD3FF2B1EE06E3710967D1ADB71130A465D0BE5B8ABC0AD5749E40E71820B4B4C363CC0075490E82P6i7G" TargetMode="External"/><Relationship Id="rId25" Type="http://schemas.openxmlformats.org/officeDocument/2006/relationships/hyperlink" Target="consultantplus://offline/ref=A4F04DAD3FF2B1EE06E3710967D1ADB71130A465D0BE5B8ABC0AD5749E40E71820B4B4C363CC0075490E82P6i7G" TargetMode="External"/><Relationship Id="rId33" Type="http://schemas.openxmlformats.org/officeDocument/2006/relationships/hyperlink" Target="consultantplus://offline/ref=A4F04DAD3FF2B1EE06E3710967D1ADB71130A465D0BE5B8ABC0AD5749E40E71820B4B4C363CC0075490E82P6i7G" TargetMode="External"/><Relationship Id="rId38" Type="http://schemas.openxmlformats.org/officeDocument/2006/relationships/hyperlink" Target="consultantplus://offline/ref=A4F04DAD3FF2B1EE06E3710967D1ADB71130A465D0BE5B8ABC0AD5749E40E71820B4B4C363CC0075490E82P6i7G" TargetMode="External"/><Relationship Id="rId46" Type="http://schemas.openxmlformats.org/officeDocument/2006/relationships/hyperlink" Target="consultantplus://offline/ref=A4F04DAD3FF2B1EE06E3710967D1ADB71130A465D0BE5B8ABC0AD5749E40E71820B4B4C363CC0075490E82P6i7G" TargetMode="External"/><Relationship Id="rId59" Type="http://schemas.openxmlformats.org/officeDocument/2006/relationships/hyperlink" Target="consultantplus://offline/ref=A4F04DAD3FF2B1EE06E3710967D1ADB71130A465D0BE5B8ABC0AD5749E40E71820B4B4C363CC0075490E82P6i7G" TargetMode="External"/><Relationship Id="rId67" Type="http://schemas.openxmlformats.org/officeDocument/2006/relationships/hyperlink" Target="consultantplus://offline/ref=A4F04DAD3FF2B1EE06E3710967D1ADB71130A465D0BE5B8ABC0AD5749E40E71820B4B4C363CC0075490E82P6i7G" TargetMode="External"/><Relationship Id="rId20" Type="http://schemas.openxmlformats.org/officeDocument/2006/relationships/hyperlink" Target="consultantplus://offline/ref=A4F04DAD3FF2B1EE06E3710967D1ADB71130A465D0BE5B8ABC0AD5749E40E71820B4B4C363CC0075490E82P6i7G" TargetMode="External"/><Relationship Id="rId41" Type="http://schemas.openxmlformats.org/officeDocument/2006/relationships/hyperlink" Target="consultantplus://offline/ref=A4F04DAD3FF2B1EE06E3710967D1ADB71130A465D0BE5B8ABC0AD5749E40E71820B4B4C363CC0075490E82P6i7G" TargetMode="External"/><Relationship Id="rId54" Type="http://schemas.openxmlformats.org/officeDocument/2006/relationships/hyperlink" Target="consultantplus://offline/ref=A4F04DAD3FF2B1EE06E3710967D1ADB71130A465D0BE5B8ABC0AD5749E40E71820B4B4C363CC0075490E82P6i7G" TargetMode="External"/><Relationship Id="rId62" Type="http://schemas.openxmlformats.org/officeDocument/2006/relationships/hyperlink" Target="consultantplus://offline/ref=A4F04DAD3FF2B1EE06E3710967D1ADB71130A465D0BE5B8ABC0AD5749E40E71820B4B4C363CC0075490E82P6i7G" TargetMode="External"/><Relationship Id="rId70" Type="http://schemas.openxmlformats.org/officeDocument/2006/relationships/hyperlink" Target="consultantplus://offline/ref=A4F04DAD3FF2B1EE06E3710967D1ADB71130A465D0BE5B8ABC0AD5749E40E71820B4B4C363CC0075490E82P6i7G" TargetMode="External"/><Relationship Id="rId75" Type="http://schemas.openxmlformats.org/officeDocument/2006/relationships/hyperlink" Target="consultantplus://offline/ref=A4F04DAD3FF2B1EE06E3710967D1ADB71130A465D0BE5B8ABC0AD5749E40E71820B4B4C363CC0075490E82P6i7G" TargetMode="External"/><Relationship Id="rId83" Type="http://schemas.openxmlformats.org/officeDocument/2006/relationships/hyperlink" Target="consultantplus://offline/ref=A4F04DAD3FF2B1EE06E3710967D1ADB71130A465D0BE5B8ABC0AD5749E40E71820B4B4C363CC0075490E82P6i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9105A67B11035ED969EC4158A5243ECE50C4AAFEC6B9A5291A2E1BEE36AB807BF10135B8C4F84EF743yAD5G" TargetMode="External"/><Relationship Id="rId23" Type="http://schemas.openxmlformats.org/officeDocument/2006/relationships/hyperlink" Target="consultantplus://offline/ref=A4F04DAD3FF2B1EE06E3710967D1ADB71130A465D0BE5B8ABC0AD5749E40E71820B4B4C363CC0075490E82P6i7G" TargetMode="External"/><Relationship Id="rId28" Type="http://schemas.openxmlformats.org/officeDocument/2006/relationships/hyperlink" Target="consultantplus://offline/ref=A4F04DAD3FF2B1EE06E3710967D1ADB71130A465D0BE5B8ABC0AD5749E40E71820B4B4C363CC0075490E82P6i7G" TargetMode="External"/><Relationship Id="rId36" Type="http://schemas.openxmlformats.org/officeDocument/2006/relationships/hyperlink" Target="consultantplus://offline/ref=A4F04DAD3FF2B1EE06E3710967D1ADB71130A465D0BE5B8ABC0AD5749E40E71820B4B4C363CC0075490E82P6i7G" TargetMode="External"/><Relationship Id="rId49" Type="http://schemas.openxmlformats.org/officeDocument/2006/relationships/hyperlink" Target="consultantplus://offline/ref=A4F04DAD3FF2B1EE06E3710967D1ADB71130A465D0BE5B8ABC0AD5749E40E71820B4B4C363CC0075490E82P6i7G" TargetMode="External"/><Relationship Id="rId57" Type="http://schemas.openxmlformats.org/officeDocument/2006/relationships/hyperlink" Target="consultantplus://offline/ref=A4F04DAD3FF2B1EE06E3710967D1ADB71130A465D0BE5B8ABC0AD5749E40E71820B4B4C363CC0075490E82P6i7G" TargetMode="External"/><Relationship Id="rId10" Type="http://schemas.openxmlformats.org/officeDocument/2006/relationships/hyperlink" Target="consultantplus://offline/ref=EB3B0520F4BED788CACA678380C06A26519B14E45E261D79EB41C2CF3BAB8DFCDF43C0705B6E5580A2XCCFG" TargetMode="External"/><Relationship Id="rId31" Type="http://schemas.openxmlformats.org/officeDocument/2006/relationships/hyperlink" Target="consultantplus://offline/ref=A4F04DAD3FF2B1EE06E3710967D1ADB71130A465D0BE5B8ABC0AD5749E40E71820B4B4C363CC0075490E82P6i7G" TargetMode="External"/><Relationship Id="rId44" Type="http://schemas.openxmlformats.org/officeDocument/2006/relationships/hyperlink" Target="consultantplus://offline/ref=A4F04DAD3FF2B1EE06E3710967D1ADB71130A465D0BE5B8ABC0AD5749E40E71820B4B4C363CC0075490E82P6i7G" TargetMode="External"/><Relationship Id="rId52" Type="http://schemas.openxmlformats.org/officeDocument/2006/relationships/hyperlink" Target="consultantplus://offline/ref=A4F04DAD3FF2B1EE06E3710967D1ADB71130A465D0BE5B8ABC0AD5749E40E71820B4B4C363CC0075490E82P6i7G" TargetMode="External"/><Relationship Id="rId60" Type="http://schemas.openxmlformats.org/officeDocument/2006/relationships/hyperlink" Target="consultantplus://offline/ref=A4F04DAD3FF2B1EE06E3710967D1ADB71130A465D0BE5B8ABC0AD5749E40E71820B4B4C363CC0075490E82P6i7G" TargetMode="External"/><Relationship Id="rId65" Type="http://schemas.openxmlformats.org/officeDocument/2006/relationships/hyperlink" Target="consultantplus://offline/ref=A4F04DAD3FF2B1EE06E3710967D1ADB71130A465D0BE5B8ABC0AD5749E40E71820B4B4C363CC0075490E82P6i7G" TargetMode="External"/><Relationship Id="rId73" Type="http://schemas.openxmlformats.org/officeDocument/2006/relationships/hyperlink" Target="consultantplus://offline/ref=A4F04DAD3FF2B1EE06E3710967D1ADB71130A465D0BE5B8ABC0AD5749E40E71820B4B4C363CC0075490E82P6i7G" TargetMode="External"/><Relationship Id="rId78" Type="http://schemas.openxmlformats.org/officeDocument/2006/relationships/hyperlink" Target="consultantplus://offline/ref=A4F04DAD3FF2B1EE06E3710967D1ADB71130A465D0BE5B8ABC0AD5749E40E71820B4B4C363CC0075490E82P6i7G" TargetMode="External"/><Relationship Id="rId81" Type="http://schemas.openxmlformats.org/officeDocument/2006/relationships/hyperlink" Target="consultantplus://offline/ref=A4F04DAD3FF2B1EE06E3710967D1ADB71130A465D0BE5B8ABC0AD5749E40E71820B4B4C363CC0075490E82P6i7G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692F-3F9E-4171-B6B6-95EB01C1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220492</Words>
  <Characters>1256805</Characters>
  <Application>Microsoft Office Word</Application>
  <DocSecurity>0</DocSecurity>
  <Lines>10473</Lines>
  <Paragraphs>2948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КЛАССИФИКАТОР “НАЛОГОВЫЕ ЛЬГОТЫ”  (КНЛ)</vt:lpstr>
    </vt:vector>
  </TitlesOfParts>
  <Company>ГНИВЦ ГНС РФ</Company>
  <LinksUpToDate>false</LinksUpToDate>
  <CharactersWithSpaces>1474349</CharactersWithSpaces>
  <SharedDoc>false</SharedDoc>
  <HLinks>
    <vt:vector size="456" baseType="variant">
      <vt:variant>
        <vt:i4>11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consultantplus://offline/ref=A4F04DAD3FF2B1EE06E3710967D1ADB71130A465D0BE5B8ABC0AD5749E40E71820B4B4C363CC0075490E82P6i7G</vt:lpwstr>
      </vt:variant>
      <vt:variant>
        <vt:lpwstr/>
      </vt:variant>
      <vt:variant>
        <vt:i4>851983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consultantplus://offline/ref=9105A67B11035ED969EC4158A5243ECE50C4AAFEC6B9A5291A2E1BEE36AB807BF10135B8C4F84EF743yAD5G</vt:lpwstr>
      </vt:variant>
      <vt:variant>
        <vt:lpwstr/>
      </vt:variant>
      <vt:variant>
        <vt:i4>655453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consultantplus://offline/ref=EB3B0520F4BED788CACA678380C06A26519B14E45E261D79EB41C2CF3BAB8DFCDF43C0705B6E5580A9XCCDG</vt:lpwstr>
      </vt:variant>
      <vt:variant>
        <vt:lpwstr/>
      </vt:variant>
      <vt:variant>
        <vt:i4>655364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consultantplus://offline/ref=EB3B0520F4BED788CACA678380C06A26519B14E45E261D79EB41C2CF3BAB8DFCDF43C0705B6E5580A7XCC3G</vt:lpwstr>
      </vt:variant>
      <vt:variant>
        <vt:lpwstr/>
      </vt:variant>
      <vt:variant>
        <vt:i4>655444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consultantplus://offline/ref=EB3B0520F4BED788CACA678380C06A26519B14E45E261D79EB41C2CF3BAB8DFCDF43C0705B6E5580A6XCCBG</vt:lpwstr>
      </vt:variant>
      <vt:variant>
        <vt:lpwstr/>
      </vt:variant>
      <vt:variant>
        <vt:i4>655373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consultantplus://offline/ref=EB3B0520F4BED788CACA678380C06A26519B14E45E261D79EB41C2CF3BAB8DFCDF43C0705B6E5580A4XCC9G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consultantplus://offline/ref=EB3B0520F4BED788CACA678380C06A26519B14E45E261D79EB41C2CF3BAB8DFCDF43C0705B6E5580A2XCCFG</vt:lpwstr>
      </vt:variant>
      <vt:variant>
        <vt:lpwstr/>
      </vt:variant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consultantplus://offline/ref=EB3B0520F4BED788CACA678380C06A26519B14E45E261D79EB41C2CF3BAB8DFCDF43C0705B6E5580A0XCCDG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КЛАССИФИКАТОР “НАЛОГОВЫЕ ЛЬГОТЫ”  (КНЛ)</dc:title>
  <dc:creator>Якутин Е.И.</dc:creator>
  <cp:lastModifiedBy>Даудов Атлыгиши Даудович</cp:lastModifiedBy>
  <cp:revision>2</cp:revision>
  <dcterms:created xsi:type="dcterms:W3CDTF">2016-03-23T07:05:00Z</dcterms:created>
  <dcterms:modified xsi:type="dcterms:W3CDTF">2016-03-23T07:05:00Z</dcterms:modified>
</cp:coreProperties>
</file>