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6B" w:rsidRDefault="00F96473" w:rsidP="009D7907">
      <w:pPr>
        <w:jc w:val="both"/>
      </w:pPr>
      <w:bookmarkStart w:id="0" w:name="_GoBack"/>
      <w:bookmarkEnd w:id="0"/>
      <w:r>
        <w:t>В План-график размещения заказов на поставку товаров, выполнение работ, оказание услуг для обеспечения государственных и муниципальных нужд на 2016 год, размещенный в единой информацио</w:t>
      </w:r>
      <w:r w:rsidR="0001499A">
        <w:t>нной системе в сфере закупок, 08.06.2017</w:t>
      </w:r>
      <w:r w:rsidR="009D7907">
        <w:t>.12</w:t>
      </w:r>
      <w:r>
        <w:t>.2016 внесены изменения. Актуальная редакция Плана-графика также размещена в подрубрике «</w:t>
      </w:r>
      <w:proofErr w:type="gramStart"/>
      <w:r>
        <w:t>План-графики</w:t>
      </w:r>
      <w:proofErr w:type="gramEnd"/>
      <w:r>
        <w:t xml:space="preserve"> закупок и статистическая информация» сайта ФНС России.</w:t>
      </w:r>
    </w:p>
    <w:sectPr w:rsidR="005B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5A"/>
    <w:rsid w:val="0001499A"/>
    <w:rsid w:val="000268F5"/>
    <w:rsid w:val="00313CB1"/>
    <w:rsid w:val="003B1E37"/>
    <w:rsid w:val="004032EC"/>
    <w:rsid w:val="005B0B6B"/>
    <w:rsid w:val="00752A5A"/>
    <w:rsid w:val="009D7907"/>
    <w:rsid w:val="00F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Мамхягова Татьяна Владимировна</dc:creator>
  <cp:lastModifiedBy>Соловьева Елена Владимировна</cp:lastModifiedBy>
  <cp:revision>2</cp:revision>
  <dcterms:created xsi:type="dcterms:W3CDTF">2017-07-04T05:55:00Z</dcterms:created>
  <dcterms:modified xsi:type="dcterms:W3CDTF">2017-07-04T05:55:00Z</dcterms:modified>
</cp:coreProperties>
</file>