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F2" w:rsidRPr="009D6C28" w:rsidRDefault="001055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6C28">
        <w:rPr>
          <w:rFonts w:ascii="Times New Roman" w:hAnsi="Times New Roman" w:cs="Times New Roman"/>
          <w:color w:val="000000"/>
          <w:sz w:val="28"/>
          <w:szCs w:val="28"/>
        </w:rPr>
        <w:t>График семинаров за 2 квартал 2024 года</w:t>
      </w:r>
    </w:p>
    <w:p w:rsidR="001055F2" w:rsidRPr="009D6C28" w:rsidRDefault="001055F2" w:rsidP="001055F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16.04.2024 в 11.00, Обособленное подразделение УФНС России в г. Сыктывкаре № 2,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адрес: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Сыктывкар, ул. Пушкина, д.5, актовый зал</w:t>
      </w:r>
    </w:p>
    <w:p w:rsidR="00AE479A" w:rsidRPr="009D6C28" w:rsidRDefault="00AE479A" w:rsidP="00EF44C7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D6C28">
        <w:rPr>
          <w:color w:val="000000"/>
          <w:sz w:val="28"/>
          <w:szCs w:val="28"/>
        </w:rPr>
        <w:t>Порядок и сроки представления налоговой</w:t>
      </w:r>
      <w:r w:rsidR="00E60EB1" w:rsidRPr="009D6C28">
        <w:rPr>
          <w:color w:val="000000"/>
          <w:sz w:val="28"/>
          <w:szCs w:val="28"/>
        </w:rPr>
        <w:t xml:space="preserve"> декларации </w:t>
      </w:r>
      <w:r w:rsidR="00E60EB1" w:rsidRPr="009D6C28">
        <w:rPr>
          <w:color w:val="000000"/>
          <w:sz w:val="28"/>
          <w:szCs w:val="28"/>
        </w:rPr>
        <w:t>по УСН</w:t>
      </w:r>
      <w:r w:rsidRPr="009D6C28">
        <w:rPr>
          <w:color w:val="000000"/>
          <w:sz w:val="28"/>
          <w:szCs w:val="28"/>
        </w:rPr>
        <w:t xml:space="preserve"> индивидуальными предпринимателями за 2023 год;</w:t>
      </w:r>
    </w:p>
    <w:p w:rsidR="00AE479A" w:rsidRPr="009D6C28" w:rsidRDefault="00E60EB1" w:rsidP="00EF44C7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D6C28">
        <w:rPr>
          <w:color w:val="000000"/>
          <w:sz w:val="28"/>
          <w:szCs w:val="28"/>
        </w:rPr>
        <w:t>Особенности д</w:t>
      </w:r>
      <w:r w:rsidR="00AE479A" w:rsidRPr="009D6C28">
        <w:rPr>
          <w:color w:val="000000"/>
          <w:sz w:val="28"/>
          <w:szCs w:val="28"/>
        </w:rPr>
        <w:t>екларировани</w:t>
      </w:r>
      <w:r w:rsidRPr="009D6C28">
        <w:rPr>
          <w:color w:val="000000"/>
          <w:sz w:val="28"/>
          <w:szCs w:val="28"/>
        </w:rPr>
        <w:t>я</w:t>
      </w:r>
      <w:r w:rsidR="00AE479A" w:rsidRPr="009D6C28">
        <w:rPr>
          <w:color w:val="000000"/>
          <w:sz w:val="28"/>
          <w:szCs w:val="28"/>
        </w:rPr>
        <w:t xml:space="preserve"> доходов</w:t>
      </w:r>
      <w:r w:rsidRPr="009D6C28">
        <w:rPr>
          <w:color w:val="000000"/>
          <w:sz w:val="28"/>
          <w:szCs w:val="28"/>
        </w:rPr>
        <w:t xml:space="preserve">, полученных </w:t>
      </w:r>
      <w:r w:rsidR="00AE479A" w:rsidRPr="009D6C28">
        <w:rPr>
          <w:color w:val="000000"/>
          <w:sz w:val="28"/>
          <w:szCs w:val="28"/>
        </w:rPr>
        <w:t>граждан</w:t>
      </w:r>
      <w:r w:rsidRPr="009D6C28">
        <w:rPr>
          <w:color w:val="000000"/>
          <w:sz w:val="28"/>
          <w:szCs w:val="28"/>
        </w:rPr>
        <w:t>ами</w:t>
      </w:r>
      <w:r w:rsidR="00AE479A" w:rsidRPr="009D6C28">
        <w:rPr>
          <w:color w:val="000000"/>
          <w:sz w:val="28"/>
          <w:szCs w:val="28"/>
        </w:rPr>
        <w:t xml:space="preserve"> за 2023 год;</w:t>
      </w:r>
    </w:p>
    <w:p w:rsidR="001424D4" w:rsidRPr="009D6C28" w:rsidRDefault="001055F2" w:rsidP="00EF44C7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9D6C28">
        <w:rPr>
          <w:color w:val="000000"/>
          <w:sz w:val="28"/>
          <w:szCs w:val="28"/>
        </w:rPr>
        <w:t xml:space="preserve">Представление налогоплательщиками уведомлений об исчисленных суммах налогов, авансовых платежей по налогам, сборов, </w:t>
      </w:r>
      <w:r w:rsidR="00AE479A" w:rsidRPr="009D6C28">
        <w:rPr>
          <w:color w:val="000000"/>
          <w:sz w:val="28"/>
          <w:szCs w:val="28"/>
        </w:rPr>
        <w:t>страховых взносов (КНД 1110355)</w:t>
      </w:r>
      <w:r w:rsidR="00EF44C7" w:rsidRPr="009D6C28">
        <w:rPr>
          <w:color w:val="000000"/>
          <w:sz w:val="28"/>
          <w:szCs w:val="28"/>
        </w:rPr>
        <w:t>;</w:t>
      </w:r>
    </w:p>
    <w:p w:rsidR="00AE479A" w:rsidRPr="009D6C28" w:rsidRDefault="00AE479A" w:rsidP="00EF44C7">
      <w:pPr>
        <w:pStyle w:val="a3"/>
        <w:numPr>
          <w:ilvl w:val="0"/>
          <w:numId w:val="3"/>
        </w:numPr>
        <w:rPr>
          <w:sz w:val="28"/>
          <w:szCs w:val="28"/>
        </w:rPr>
      </w:pPr>
      <w:r w:rsidRPr="009D6C28">
        <w:rPr>
          <w:sz w:val="28"/>
          <w:szCs w:val="28"/>
        </w:rPr>
        <w:t>Порядок и</w:t>
      </w:r>
      <w:r w:rsidRPr="009D6C28">
        <w:rPr>
          <w:sz w:val="28"/>
          <w:szCs w:val="28"/>
        </w:rPr>
        <w:t>счислени</w:t>
      </w:r>
      <w:r w:rsidRPr="009D6C28">
        <w:rPr>
          <w:sz w:val="28"/>
          <w:szCs w:val="28"/>
        </w:rPr>
        <w:t>я</w:t>
      </w:r>
      <w:r w:rsidRPr="009D6C28">
        <w:rPr>
          <w:sz w:val="28"/>
          <w:szCs w:val="28"/>
        </w:rPr>
        <w:t xml:space="preserve"> авансовых платежей по НДФЛ и </w:t>
      </w:r>
      <w:r w:rsidRPr="009D6C28">
        <w:rPr>
          <w:sz w:val="28"/>
          <w:szCs w:val="28"/>
        </w:rPr>
        <w:t>страховых взносов;</w:t>
      </w:r>
    </w:p>
    <w:p w:rsidR="00AE479A" w:rsidRPr="009D6C28" w:rsidRDefault="00AE479A" w:rsidP="00EF44C7">
      <w:pPr>
        <w:pStyle w:val="a3"/>
        <w:numPr>
          <w:ilvl w:val="0"/>
          <w:numId w:val="3"/>
        </w:numPr>
        <w:rPr>
          <w:sz w:val="28"/>
          <w:szCs w:val="28"/>
        </w:rPr>
      </w:pPr>
      <w:r w:rsidRPr="009D6C28">
        <w:rPr>
          <w:sz w:val="28"/>
          <w:szCs w:val="28"/>
        </w:rPr>
        <w:t>Порядок представления з</w:t>
      </w:r>
      <w:r w:rsidRPr="009D6C28">
        <w:rPr>
          <w:sz w:val="28"/>
          <w:szCs w:val="28"/>
        </w:rPr>
        <w:t>аявлений о распоряжении путем зачета суммой денежных средств</w:t>
      </w:r>
      <w:r w:rsidRPr="009D6C28">
        <w:rPr>
          <w:sz w:val="28"/>
          <w:szCs w:val="28"/>
        </w:rPr>
        <w:t>;</w:t>
      </w:r>
    </w:p>
    <w:p w:rsidR="00AE479A" w:rsidRPr="009D6C28" w:rsidRDefault="00AE479A" w:rsidP="00EF44C7">
      <w:pPr>
        <w:pStyle w:val="a3"/>
        <w:numPr>
          <w:ilvl w:val="0"/>
          <w:numId w:val="3"/>
        </w:numPr>
        <w:rPr>
          <w:sz w:val="28"/>
          <w:szCs w:val="28"/>
        </w:rPr>
      </w:pPr>
      <w:r w:rsidRPr="009D6C28">
        <w:rPr>
          <w:sz w:val="28"/>
          <w:szCs w:val="28"/>
        </w:rPr>
        <w:t>Порядок применения налоговых л</w:t>
      </w:r>
      <w:r w:rsidRPr="009D6C28">
        <w:rPr>
          <w:sz w:val="28"/>
          <w:szCs w:val="28"/>
        </w:rPr>
        <w:t xml:space="preserve">ьгот </w:t>
      </w:r>
      <w:r w:rsidRPr="009D6C28">
        <w:rPr>
          <w:sz w:val="28"/>
          <w:szCs w:val="28"/>
        </w:rPr>
        <w:t xml:space="preserve">по </w:t>
      </w:r>
      <w:r w:rsidRPr="009D6C28">
        <w:rPr>
          <w:sz w:val="28"/>
          <w:szCs w:val="28"/>
        </w:rPr>
        <w:t>имущественным налогам</w:t>
      </w:r>
      <w:r w:rsidRPr="009D6C28">
        <w:rPr>
          <w:sz w:val="28"/>
          <w:szCs w:val="28"/>
        </w:rPr>
        <w:t xml:space="preserve"> </w:t>
      </w:r>
      <w:r w:rsidRPr="009D6C28">
        <w:rPr>
          <w:sz w:val="28"/>
          <w:szCs w:val="28"/>
        </w:rPr>
        <w:t>физически</w:t>
      </w:r>
      <w:r w:rsidRPr="009D6C28">
        <w:rPr>
          <w:sz w:val="28"/>
          <w:szCs w:val="28"/>
        </w:rPr>
        <w:t>ми</w:t>
      </w:r>
      <w:r w:rsidRPr="009D6C28">
        <w:rPr>
          <w:sz w:val="28"/>
          <w:szCs w:val="28"/>
        </w:rPr>
        <w:t xml:space="preserve"> лиц</w:t>
      </w:r>
      <w:r w:rsidRPr="009D6C28">
        <w:rPr>
          <w:sz w:val="28"/>
          <w:szCs w:val="28"/>
        </w:rPr>
        <w:t>ами;</w:t>
      </w:r>
    </w:p>
    <w:p w:rsidR="001055F2" w:rsidRPr="009D6C28" w:rsidRDefault="001055F2" w:rsidP="00EF44C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D6C28">
        <w:rPr>
          <w:sz w:val="28"/>
          <w:szCs w:val="28"/>
        </w:rPr>
        <w:t>Новый сервис ФНС – Старт бизнеса онлайн</w:t>
      </w:r>
      <w:r w:rsidR="00AE479A" w:rsidRPr="009D6C28">
        <w:rPr>
          <w:sz w:val="28"/>
          <w:szCs w:val="28"/>
        </w:rPr>
        <w:t>;</w:t>
      </w:r>
    </w:p>
    <w:p w:rsidR="001055F2" w:rsidRPr="009D6C28" w:rsidRDefault="001055F2" w:rsidP="00EF44C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D6C28">
        <w:rPr>
          <w:sz w:val="28"/>
          <w:szCs w:val="28"/>
        </w:rPr>
        <w:t>Упрощенный порядок ликвидации юридических лиц - субъектов малого и среднего предпринимательства.</w:t>
      </w:r>
    </w:p>
    <w:p w:rsidR="001055F2" w:rsidRPr="009D6C28" w:rsidRDefault="001055F2" w:rsidP="001055F2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1055F2" w:rsidRPr="009D6C28" w:rsidRDefault="001055F2" w:rsidP="001055F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16.0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.2024 в 11.00, Обособленное подразделение УФНС России в г.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Ухте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адрес: г.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Ухта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, ул. Пушкина, д.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EF44C7" w:rsidRPr="009D6C28" w:rsidRDefault="00EF44C7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6C28">
        <w:rPr>
          <w:sz w:val="28"/>
          <w:szCs w:val="28"/>
        </w:rPr>
        <w:t xml:space="preserve">Персонифицированные </w:t>
      </w:r>
      <w:proofErr w:type="gramStart"/>
      <w:r w:rsidRPr="009D6C28">
        <w:rPr>
          <w:sz w:val="28"/>
          <w:szCs w:val="28"/>
        </w:rPr>
        <w:t>сведения  -</w:t>
      </w:r>
      <w:proofErr w:type="gramEnd"/>
      <w:r w:rsidRPr="009D6C28">
        <w:rPr>
          <w:sz w:val="28"/>
          <w:szCs w:val="28"/>
        </w:rPr>
        <w:t xml:space="preserve"> сроки представления, ответственность</w:t>
      </w:r>
      <w:r w:rsidRPr="009D6C28">
        <w:rPr>
          <w:sz w:val="28"/>
          <w:szCs w:val="28"/>
        </w:rPr>
        <w:t>;</w:t>
      </w:r>
    </w:p>
    <w:p w:rsidR="00EF44C7" w:rsidRPr="009D6C28" w:rsidRDefault="00EF44C7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6C28">
        <w:rPr>
          <w:sz w:val="28"/>
          <w:szCs w:val="28"/>
        </w:rPr>
        <w:t>Исчисление авансовых платежей по НДФЛ и СВ</w:t>
      </w:r>
      <w:r w:rsidRPr="009D6C28">
        <w:rPr>
          <w:sz w:val="28"/>
          <w:szCs w:val="28"/>
        </w:rPr>
        <w:t>;</w:t>
      </w:r>
    </w:p>
    <w:p w:rsidR="00EF44C7" w:rsidRPr="009D6C28" w:rsidRDefault="00EF44C7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6C28">
        <w:rPr>
          <w:sz w:val="28"/>
          <w:szCs w:val="28"/>
        </w:rPr>
        <w:t>Порядок и сроки представления уведомлений об исчисленных авансовых платежах</w:t>
      </w:r>
      <w:r w:rsidR="00722371" w:rsidRPr="009D6C28">
        <w:rPr>
          <w:sz w:val="28"/>
          <w:szCs w:val="28"/>
        </w:rPr>
        <w:t xml:space="preserve">, в том числе </w:t>
      </w:r>
      <w:r w:rsidRPr="009D6C28">
        <w:rPr>
          <w:sz w:val="28"/>
          <w:szCs w:val="28"/>
        </w:rPr>
        <w:t>по НДФЛ и СВ и последствия непредставления уведомлений.</w:t>
      </w:r>
    </w:p>
    <w:p w:rsidR="00EF44C7" w:rsidRPr="009D6C28" w:rsidRDefault="00EF44C7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6C28">
        <w:rPr>
          <w:sz w:val="28"/>
          <w:szCs w:val="28"/>
        </w:rPr>
        <w:t>Страховые взносы в фиксированном размере</w:t>
      </w:r>
      <w:r w:rsidRPr="009D6C28">
        <w:rPr>
          <w:sz w:val="28"/>
          <w:szCs w:val="28"/>
        </w:rPr>
        <w:t xml:space="preserve">: </w:t>
      </w:r>
      <w:r w:rsidRPr="009D6C28">
        <w:rPr>
          <w:sz w:val="28"/>
          <w:szCs w:val="28"/>
        </w:rPr>
        <w:t>сумма на 2024 год</w:t>
      </w:r>
      <w:r w:rsidRPr="009D6C28">
        <w:rPr>
          <w:sz w:val="28"/>
          <w:szCs w:val="28"/>
        </w:rPr>
        <w:t xml:space="preserve"> и сроки уплаты</w:t>
      </w:r>
      <w:r w:rsidRPr="009D6C28">
        <w:rPr>
          <w:sz w:val="28"/>
          <w:szCs w:val="28"/>
        </w:rPr>
        <w:t>. Порядок уплаты страховых взносов в</w:t>
      </w:r>
      <w:r w:rsidRPr="009D6C28">
        <w:rPr>
          <w:sz w:val="28"/>
          <w:szCs w:val="28"/>
        </w:rPr>
        <w:t xml:space="preserve"> целях уменьшения налога по УСН и ПСН;</w:t>
      </w:r>
    </w:p>
    <w:p w:rsidR="00EF44C7" w:rsidRPr="009D6C28" w:rsidRDefault="00EF44C7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6C28">
        <w:rPr>
          <w:sz w:val="28"/>
          <w:szCs w:val="28"/>
        </w:rPr>
        <w:t>Получение свидетельства о постановке на учет</w:t>
      </w:r>
      <w:r w:rsidR="00195A0C" w:rsidRPr="009D6C28">
        <w:rPr>
          <w:sz w:val="28"/>
          <w:szCs w:val="28"/>
        </w:rPr>
        <w:t xml:space="preserve"> гражданами, в том числе несовершеннолетними детьми, </w:t>
      </w:r>
      <w:r w:rsidRPr="009D6C28">
        <w:rPr>
          <w:sz w:val="28"/>
          <w:szCs w:val="28"/>
        </w:rPr>
        <w:t>с помощью Личного кабинета</w:t>
      </w:r>
      <w:r w:rsidR="00E60EB1" w:rsidRPr="009D6C28">
        <w:rPr>
          <w:sz w:val="28"/>
          <w:szCs w:val="28"/>
        </w:rPr>
        <w:t>;</w:t>
      </w:r>
    </w:p>
    <w:p w:rsidR="00E60EB1" w:rsidRPr="009D6C28" w:rsidRDefault="00E60EB1" w:rsidP="00EF44C7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9D6C28">
        <w:rPr>
          <w:sz w:val="28"/>
          <w:szCs w:val="28"/>
        </w:rPr>
        <w:t>Перевыпуск</w:t>
      </w:r>
      <w:proofErr w:type="spellEnd"/>
      <w:r w:rsidRPr="009D6C28">
        <w:rPr>
          <w:sz w:val="28"/>
          <w:szCs w:val="28"/>
        </w:rPr>
        <w:t xml:space="preserve"> квалицированной электронной подписи через личные кабинеты ИП и ЮЛ</w:t>
      </w:r>
    </w:p>
    <w:p w:rsidR="00195A0C" w:rsidRPr="009D6C28" w:rsidRDefault="00195A0C" w:rsidP="00195A0C">
      <w:pPr>
        <w:rPr>
          <w:rFonts w:ascii="Times New Roman" w:hAnsi="Times New Roman" w:cs="Times New Roman"/>
          <w:sz w:val="28"/>
          <w:szCs w:val="28"/>
        </w:rPr>
      </w:pPr>
    </w:p>
    <w:p w:rsidR="00195A0C" w:rsidRPr="009D6C28" w:rsidRDefault="00195A0C" w:rsidP="00195A0C">
      <w:pPr>
        <w:rPr>
          <w:rFonts w:ascii="Times New Roman" w:hAnsi="Times New Roman" w:cs="Times New Roman"/>
          <w:sz w:val="28"/>
          <w:szCs w:val="28"/>
        </w:rPr>
      </w:pPr>
    </w:p>
    <w:p w:rsidR="00195A0C" w:rsidRPr="009D6C28" w:rsidRDefault="00195A0C" w:rsidP="00195A0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.2024 в 11.00, Обособленное подразделение УФНС России в г.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Печоре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адрес: г.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Печора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Печорский проспект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, д.</w:t>
      </w:r>
      <w:r w:rsidRPr="009D6C28">
        <w:rPr>
          <w:rFonts w:ascii="Times New Roman" w:hAnsi="Times New Roman" w:cs="Times New Roman"/>
          <w:b/>
          <w:color w:val="000000"/>
          <w:sz w:val="28"/>
          <w:szCs w:val="28"/>
        </w:rPr>
        <w:t>90А</w:t>
      </w:r>
    </w:p>
    <w:p w:rsidR="00195A0C" w:rsidRPr="009D6C28" w:rsidRDefault="00195A0C" w:rsidP="00195A0C">
      <w:pPr>
        <w:rPr>
          <w:rFonts w:ascii="Times New Roman" w:hAnsi="Times New Roman" w:cs="Times New Roman"/>
          <w:sz w:val="28"/>
          <w:szCs w:val="28"/>
        </w:rPr>
      </w:pPr>
    </w:p>
    <w:p w:rsidR="00E60EB1" w:rsidRPr="009D6C28" w:rsidRDefault="00E60EB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lastRenderedPageBreak/>
        <w:t>Способы информирования о налоговой задолженности;</w:t>
      </w:r>
    </w:p>
    <w:p w:rsidR="00E60EB1" w:rsidRPr="009D6C28" w:rsidRDefault="00E60EB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t>Срок и порядок уплаты НДФЛ гражданами за 2023 год;</w:t>
      </w:r>
    </w:p>
    <w:p w:rsidR="00E60EB1" w:rsidRPr="009D6C28" w:rsidRDefault="00E60EB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t>Услуги налоговой службы, оказываемые офисами «Мои документы» Республики Коми</w:t>
      </w:r>
      <w:r w:rsidR="00722371" w:rsidRPr="009D6C28">
        <w:rPr>
          <w:sz w:val="28"/>
          <w:szCs w:val="28"/>
        </w:rPr>
        <w:t>;</w:t>
      </w:r>
    </w:p>
    <w:p w:rsidR="00722371" w:rsidRPr="009D6C28" w:rsidRDefault="0072237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t>Порядок представления зая</w:t>
      </w:r>
      <w:bookmarkStart w:id="0" w:name="_GoBack"/>
      <w:bookmarkEnd w:id="0"/>
      <w:r w:rsidRPr="009D6C28">
        <w:rPr>
          <w:sz w:val="28"/>
          <w:szCs w:val="28"/>
        </w:rPr>
        <w:t>влений о распоряжении путем зачета суммой денежных средств;</w:t>
      </w:r>
    </w:p>
    <w:p w:rsidR="00722371" w:rsidRPr="009D6C28" w:rsidRDefault="0072237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t>Порядок и сроки представления уведомлений об исчисленных авансовых платежах, в том числе по НДФЛ и СВ и последствия непредставления уведомлений</w:t>
      </w:r>
      <w:r w:rsidRPr="009D6C28">
        <w:rPr>
          <w:sz w:val="28"/>
          <w:szCs w:val="28"/>
        </w:rPr>
        <w:t>;</w:t>
      </w:r>
    </w:p>
    <w:p w:rsidR="00722371" w:rsidRPr="009D6C28" w:rsidRDefault="00722371" w:rsidP="005E1DDF">
      <w:pPr>
        <w:pStyle w:val="a3"/>
        <w:numPr>
          <w:ilvl w:val="0"/>
          <w:numId w:val="6"/>
        </w:numPr>
        <w:ind w:left="0" w:firstLine="284"/>
        <w:rPr>
          <w:sz w:val="28"/>
          <w:szCs w:val="28"/>
        </w:rPr>
      </w:pPr>
      <w:r w:rsidRPr="009D6C28">
        <w:rPr>
          <w:sz w:val="28"/>
          <w:szCs w:val="28"/>
        </w:rPr>
        <w:t xml:space="preserve">Контакты УФНС России по Республике Коми: каналы </w:t>
      </w:r>
      <w:r w:rsidR="005E1DDF" w:rsidRPr="009D6C28">
        <w:rPr>
          <w:sz w:val="28"/>
          <w:szCs w:val="28"/>
        </w:rPr>
        <w:t>взаимодействия</w:t>
      </w:r>
      <w:r w:rsidRPr="009D6C28">
        <w:rPr>
          <w:sz w:val="28"/>
          <w:szCs w:val="28"/>
        </w:rPr>
        <w:t>.</w:t>
      </w:r>
    </w:p>
    <w:p w:rsidR="00195A0C" w:rsidRPr="009D6C28" w:rsidRDefault="00195A0C" w:rsidP="00195A0C">
      <w:pPr>
        <w:rPr>
          <w:rFonts w:ascii="Times New Roman" w:hAnsi="Times New Roman" w:cs="Times New Roman"/>
          <w:sz w:val="28"/>
          <w:szCs w:val="28"/>
        </w:rPr>
      </w:pPr>
    </w:p>
    <w:p w:rsidR="00195A0C" w:rsidRPr="009D6C28" w:rsidRDefault="00195A0C" w:rsidP="00195A0C">
      <w:pPr>
        <w:rPr>
          <w:rFonts w:ascii="Times New Roman" w:hAnsi="Times New Roman" w:cs="Times New Roman"/>
          <w:sz w:val="28"/>
          <w:szCs w:val="28"/>
        </w:rPr>
      </w:pPr>
    </w:p>
    <w:p w:rsidR="00EF44C7" w:rsidRPr="009D6C28" w:rsidRDefault="00EF44C7" w:rsidP="00EF44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5F2" w:rsidRPr="009D6C28" w:rsidRDefault="001055F2" w:rsidP="001055F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55F2" w:rsidRPr="001055F2" w:rsidRDefault="001055F2"/>
    <w:sectPr w:rsidR="001055F2" w:rsidRPr="0010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2"/>
    <w:rsid w:val="001055F2"/>
    <w:rsid w:val="001424D4"/>
    <w:rsid w:val="001428D1"/>
    <w:rsid w:val="00195A0C"/>
    <w:rsid w:val="005E1DDF"/>
    <w:rsid w:val="00722371"/>
    <w:rsid w:val="009D6C28"/>
    <w:rsid w:val="00AE479A"/>
    <w:rsid w:val="00E60EB1"/>
    <w:rsid w:val="00EF44C7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2054"/>
  <w15:chartTrackingRefBased/>
  <w15:docId w15:val="{BABD501D-30EE-4FC8-A1C3-94957D53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3</cp:revision>
  <dcterms:created xsi:type="dcterms:W3CDTF">2024-03-22T09:12:00Z</dcterms:created>
  <dcterms:modified xsi:type="dcterms:W3CDTF">2024-03-22T12:36:00Z</dcterms:modified>
</cp:coreProperties>
</file>