
<file path=[Content_Types].xml><?xml version="1.0" encoding="utf-8"?>
<Types xmlns="http://schemas.openxmlformats.org/package/2006/content-types"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7F7A" w:rsidRPr="008B48CA" w:rsidRDefault="00097F7A">
      <w:pPr>
        <w:pStyle w:val="ConsPlusNormal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1500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981"/>
        <w:gridCol w:w="1702"/>
        <w:gridCol w:w="3402"/>
        <w:gridCol w:w="28"/>
        <w:gridCol w:w="1107"/>
        <w:gridCol w:w="2411"/>
        <w:gridCol w:w="4339"/>
        <w:gridCol w:w="30"/>
      </w:tblGrid>
      <w:tr w:rsidR="00D946DC" w:rsidRPr="008B48CA" w:rsidTr="00917623">
        <w:tc>
          <w:tcPr>
            <w:tcW w:w="15000" w:type="dxa"/>
            <w:gridSpan w:val="8"/>
          </w:tcPr>
          <w:p w:rsidR="00AA6BEE" w:rsidRPr="008B48CA" w:rsidRDefault="00AA6BEE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>Форма КС</w:t>
            </w:r>
          </w:p>
        </w:tc>
      </w:tr>
      <w:tr w:rsidR="00D946DC" w:rsidRPr="008B48CA" w:rsidTr="008D3623">
        <w:tc>
          <w:tcPr>
            <w:tcW w:w="1981" w:type="dxa"/>
          </w:tcPr>
          <w:p w:rsidR="00B743C5" w:rsidRPr="008B48CA" w:rsidRDefault="00B743C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>Исходные документы</w:t>
            </w:r>
          </w:p>
        </w:tc>
        <w:tc>
          <w:tcPr>
            <w:tcW w:w="5132" w:type="dxa"/>
            <w:gridSpan w:val="3"/>
          </w:tcPr>
          <w:p w:rsidR="00B743C5" w:rsidRPr="008B48CA" w:rsidRDefault="00B743C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>Контрольное соотношение (КС)</w:t>
            </w:r>
          </w:p>
        </w:tc>
        <w:tc>
          <w:tcPr>
            <w:tcW w:w="7887" w:type="dxa"/>
            <w:gridSpan w:val="4"/>
          </w:tcPr>
          <w:p w:rsidR="00B743C5" w:rsidRPr="008B48CA" w:rsidRDefault="00B743C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>в случае невыполнения КС</w:t>
            </w:r>
          </w:p>
        </w:tc>
      </w:tr>
      <w:tr w:rsidR="00D946DC" w:rsidRPr="008B48CA" w:rsidTr="008D3623">
        <w:trPr>
          <w:gridAfter w:val="1"/>
          <w:wAfter w:w="30" w:type="dxa"/>
        </w:trPr>
        <w:tc>
          <w:tcPr>
            <w:tcW w:w="1981" w:type="dxa"/>
          </w:tcPr>
          <w:p w:rsidR="00B743C5" w:rsidRPr="008B48CA" w:rsidRDefault="00B743C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2" w:type="dxa"/>
          </w:tcPr>
          <w:p w:rsidR="00B743C5" w:rsidRPr="008B48CA" w:rsidRDefault="00B743C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>N п/п</w:t>
            </w:r>
          </w:p>
        </w:tc>
        <w:tc>
          <w:tcPr>
            <w:tcW w:w="3402" w:type="dxa"/>
          </w:tcPr>
          <w:p w:rsidR="00B743C5" w:rsidRPr="008B48CA" w:rsidRDefault="00B743C5" w:rsidP="00AA6BE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 xml:space="preserve">КС </w:t>
            </w:r>
          </w:p>
        </w:tc>
        <w:tc>
          <w:tcPr>
            <w:tcW w:w="1135" w:type="dxa"/>
            <w:gridSpan w:val="2"/>
          </w:tcPr>
          <w:p w:rsidR="00B743C5" w:rsidRPr="008B48CA" w:rsidRDefault="00B743C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>возможное нарушение Законо</w:t>
            </w:r>
            <w:r w:rsidR="00AA6BEE" w:rsidRPr="008B48C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>дательства РФ (ссылка)</w:t>
            </w:r>
          </w:p>
        </w:tc>
        <w:tc>
          <w:tcPr>
            <w:tcW w:w="2411" w:type="dxa"/>
          </w:tcPr>
          <w:p w:rsidR="00B743C5" w:rsidRPr="008B48CA" w:rsidRDefault="00B743C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>Формулировка нарушения</w:t>
            </w:r>
          </w:p>
        </w:tc>
        <w:tc>
          <w:tcPr>
            <w:tcW w:w="4339" w:type="dxa"/>
          </w:tcPr>
          <w:p w:rsidR="00B743C5" w:rsidRPr="008B48CA" w:rsidRDefault="00AA6BE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  <w:r w:rsidR="00B743C5" w:rsidRPr="008B48CA">
              <w:rPr>
                <w:rFonts w:ascii="Times New Roman" w:hAnsi="Times New Roman" w:cs="Times New Roman"/>
                <w:sz w:val="18"/>
                <w:szCs w:val="18"/>
              </w:rPr>
              <w:t>ействия проверяющего</w:t>
            </w:r>
          </w:p>
        </w:tc>
      </w:tr>
      <w:tr w:rsidR="00D946DC" w:rsidRPr="008B48CA" w:rsidTr="008D3623">
        <w:trPr>
          <w:gridAfter w:val="1"/>
          <w:wAfter w:w="30" w:type="dxa"/>
          <w:trHeight w:val="101"/>
        </w:trPr>
        <w:tc>
          <w:tcPr>
            <w:tcW w:w="1981" w:type="dxa"/>
          </w:tcPr>
          <w:p w:rsidR="00B743C5" w:rsidRPr="008B48CA" w:rsidRDefault="00B743C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02" w:type="dxa"/>
          </w:tcPr>
          <w:p w:rsidR="00B743C5" w:rsidRPr="008B48CA" w:rsidRDefault="00B743C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3402" w:type="dxa"/>
          </w:tcPr>
          <w:p w:rsidR="00B743C5" w:rsidRPr="008B48CA" w:rsidRDefault="00B743C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135" w:type="dxa"/>
            <w:gridSpan w:val="2"/>
          </w:tcPr>
          <w:p w:rsidR="00B743C5" w:rsidRPr="008B48CA" w:rsidRDefault="00B743C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2411" w:type="dxa"/>
          </w:tcPr>
          <w:p w:rsidR="00B743C5" w:rsidRPr="008B48CA" w:rsidRDefault="00B743C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4339" w:type="dxa"/>
          </w:tcPr>
          <w:p w:rsidR="00B743C5" w:rsidRPr="008B48CA" w:rsidRDefault="00B743C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</w:tr>
      <w:tr w:rsidR="00D946DC" w:rsidRPr="008B48CA" w:rsidTr="008D3623">
        <w:trPr>
          <w:gridAfter w:val="1"/>
          <w:wAfter w:w="30" w:type="dxa"/>
          <w:trHeight w:val="964"/>
        </w:trPr>
        <w:tc>
          <w:tcPr>
            <w:tcW w:w="1981" w:type="dxa"/>
            <w:shd w:val="clear" w:color="auto" w:fill="FFFFFF" w:themeFill="background1"/>
          </w:tcPr>
          <w:p w:rsidR="00940F53" w:rsidRPr="008B48CA" w:rsidRDefault="00A0131D" w:rsidP="00940F5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>СВ</w:t>
            </w:r>
          </w:p>
        </w:tc>
        <w:tc>
          <w:tcPr>
            <w:tcW w:w="1702" w:type="dxa"/>
            <w:shd w:val="clear" w:color="auto" w:fill="FFFFFF" w:themeFill="background1"/>
          </w:tcPr>
          <w:p w:rsidR="00A0131D" w:rsidRPr="008B48CA" w:rsidRDefault="00A0131D" w:rsidP="00940F5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0.1</w:t>
            </w:r>
          </w:p>
          <w:p w:rsidR="00940F53" w:rsidRPr="008B48CA" w:rsidRDefault="00940F53" w:rsidP="00940F5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по тарифу (по застрахованному лицу) </w:t>
            </w:r>
          </w:p>
          <w:p w:rsidR="00940F53" w:rsidRPr="008B48CA" w:rsidRDefault="00940F53" w:rsidP="00940F5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40F53" w:rsidRPr="008B48CA" w:rsidRDefault="00940F53" w:rsidP="00940F5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02" w:type="dxa"/>
            <w:shd w:val="clear" w:color="auto" w:fill="FFFFFF" w:themeFill="background1"/>
          </w:tcPr>
          <w:p w:rsidR="00940F53" w:rsidRPr="008B48CA" w:rsidRDefault="00940F53" w:rsidP="00940F5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>1. За 1 кв.  расчетного (отчетного) периода (первый  расчетный (отчетный) период при начале осуществления деятельности плательщиком в течении года).</w:t>
            </w:r>
          </w:p>
          <w:p w:rsidR="00940F53" w:rsidRPr="008B48CA" w:rsidRDefault="00940F53" w:rsidP="00940F5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 xml:space="preserve">ст. 170 (1 месяц оп) подр. 3.2.1 р. 3 СВ= </w:t>
            </w:r>
            <w:hyperlink r:id="rId7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150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(1 месяц оп) * «соответствующий значению </w:t>
            </w:r>
            <w:hyperlink r:id="rId8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130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подр. 3.2.1. р. 3 СВ тариф страховых взносов»</w:t>
            </w: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940F53" w:rsidRPr="008B48CA" w:rsidRDefault="00940F53" w:rsidP="00940F5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 xml:space="preserve">ст. 170 (2 месяц оп) подр. 3.2.1 р. 3 СВ = </w:t>
            </w: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((</w:t>
            </w:r>
            <w:hyperlink r:id="rId9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150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(1 месяц оп) + </w:t>
            </w:r>
            <w:hyperlink r:id="rId10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150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(2 месяц оп)) * «соответствующий значению </w:t>
            </w:r>
            <w:hyperlink r:id="rId11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130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подр. 3.2.1. р. 3 СВ тариф страховых взносов») - </w:t>
            </w:r>
            <w:hyperlink r:id="rId12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170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(1 месяц оп)</w:t>
            </w:r>
            <w:r w:rsidRPr="008B48CA">
              <w:t>;</w:t>
            </w:r>
          </w:p>
          <w:p w:rsidR="00940F53" w:rsidRPr="008B48CA" w:rsidRDefault="00940F53" w:rsidP="00940F53">
            <w:pPr>
              <w:autoSpaceDE w:val="0"/>
              <w:autoSpaceDN w:val="0"/>
              <w:adjustRightInd w:val="0"/>
              <w:jc w:val="both"/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>ст. 170 (3 месяц оп) подр. 3.2.1 р. 3 СВ = ((</w:t>
            </w:r>
            <w:hyperlink r:id="rId13" w:history="1">
              <w:r w:rsidRPr="008B48CA">
                <w:rPr>
                  <w:rFonts w:ascii="Times New Roman" w:hAnsi="Times New Roman" w:cs="Times New Roman"/>
                  <w:sz w:val="18"/>
                  <w:szCs w:val="18"/>
                </w:rPr>
                <w:t>ст. 150</w:t>
              </w:r>
            </w:hyperlink>
            <w:r w:rsidRPr="008B48CA">
              <w:rPr>
                <w:rFonts w:ascii="Times New Roman" w:hAnsi="Times New Roman" w:cs="Times New Roman"/>
                <w:sz w:val="18"/>
                <w:szCs w:val="18"/>
              </w:rPr>
              <w:t xml:space="preserve"> (1 месяц оп)  + </w:t>
            </w:r>
            <w:hyperlink r:id="rId14" w:history="1">
              <w:r w:rsidRPr="008B48CA">
                <w:rPr>
                  <w:rFonts w:ascii="Times New Roman" w:hAnsi="Times New Roman" w:cs="Times New Roman"/>
                  <w:sz w:val="18"/>
                  <w:szCs w:val="18"/>
                </w:rPr>
                <w:t>ст. 150</w:t>
              </w:r>
            </w:hyperlink>
            <w:r w:rsidRPr="008B48CA">
              <w:rPr>
                <w:rFonts w:ascii="Times New Roman" w:hAnsi="Times New Roman" w:cs="Times New Roman"/>
                <w:sz w:val="18"/>
                <w:szCs w:val="18"/>
              </w:rPr>
              <w:t xml:space="preserve"> (2 месяц оп) + </w:t>
            </w:r>
            <w:hyperlink r:id="rId15" w:history="1">
              <w:r w:rsidRPr="008B48CA">
                <w:rPr>
                  <w:rFonts w:ascii="Times New Roman" w:hAnsi="Times New Roman" w:cs="Times New Roman"/>
                  <w:sz w:val="18"/>
                  <w:szCs w:val="18"/>
                </w:rPr>
                <w:t>ст. 150</w:t>
              </w:r>
            </w:hyperlink>
            <w:r w:rsidRPr="008B48CA">
              <w:rPr>
                <w:rFonts w:ascii="Times New Roman" w:hAnsi="Times New Roman" w:cs="Times New Roman"/>
                <w:sz w:val="18"/>
                <w:szCs w:val="18"/>
              </w:rPr>
              <w:t xml:space="preserve"> (3 месяц оп)) * «соответствующий значению </w:t>
            </w:r>
            <w:hyperlink r:id="rId16" w:history="1">
              <w:r w:rsidRPr="008B48CA">
                <w:rPr>
                  <w:rFonts w:ascii="Times New Roman" w:hAnsi="Times New Roman" w:cs="Times New Roman"/>
                  <w:sz w:val="18"/>
                  <w:szCs w:val="18"/>
                </w:rPr>
                <w:t>ст. 130</w:t>
              </w:r>
            </w:hyperlink>
            <w:r w:rsidRPr="008B48CA">
              <w:rPr>
                <w:rFonts w:ascii="Times New Roman" w:hAnsi="Times New Roman" w:cs="Times New Roman"/>
                <w:sz w:val="18"/>
                <w:szCs w:val="18"/>
              </w:rPr>
              <w:t xml:space="preserve"> подр. 3.2.1. р. 3 СВ тариф страховых взносов») - (</w:t>
            </w:r>
            <w:hyperlink r:id="rId17" w:history="1">
              <w:r w:rsidRPr="008B48CA">
                <w:rPr>
                  <w:rFonts w:ascii="Times New Roman" w:hAnsi="Times New Roman" w:cs="Times New Roman"/>
                  <w:sz w:val="18"/>
                  <w:szCs w:val="18"/>
                </w:rPr>
                <w:t>ст. 170</w:t>
              </w:r>
            </w:hyperlink>
            <w:r w:rsidRPr="008B48CA">
              <w:rPr>
                <w:rFonts w:ascii="Times New Roman" w:hAnsi="Times New Roman" w:cs="Times New Roman"/>
                <w:sz w:val="18"/>
                <w:szCs w:val="18"/>
              </w:rPr>
              <w:t xml:space="preserve"> (1 месяц оп) + ст. 170 (2 месяц оп))</w:t>
            </w:r>
            <w:r w:rsidRPr="008B48CA">
              <w:t>.</w:t>
            </w:r>
          </w:p>
          <w:p w:rsidR="00940F53" w:rsidRPr="008B48CA" w:rsidRDefault="00940F53" w:rsidP="00940F5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>2. За последующий расчетный (отчетные) период.</w:t>
            </w:r>
          </w:p>
          <w:p w:rsidR="00940F53" w:rsidRPr="008B48CA" w:rsidRDefault="00940F53" w:rsidP="00940F53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 xml:space="preserve">ст. 170 (1 месяц квартала оп) подр. 3.2.1 р.3 СВ </w:t>
            </w:r>
            <w:r w:rsidRPr="008B48CA">
              <w:rPr>
                <w:rFonts w:ascii="Times New Roman" w:hAnsi="Times New Roman" w:cs="Times New Roman"/>
                <w:sz w:val="24"/>
                <w:szCs w:val="24"/>
              </w:rPr>
              <w:t xml:space="preserve">= </w:t>
            </w: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Pr="008B48CA">
              <w:rPr>
                <w:rFonts w:ascii="Times New Roman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53E3F161" wp14:editId="6AAFF1A6">
                  <wp:extent cx="219456" cy="153670"/>
                  <wp:effectExtent l="0" t="0" r="0" b="0"/>
                  <wp:docPr id="20" name="Рисунок 20" descr="base_1_213953_24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5" descr="base_1_213953_246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711" cy="1545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 xml:space="preserve"> ст. 150 поп (с начала расчетного периода) + ст. 150 (1 месяц </w:t>
            </w:r>
            <w:r w:rsidRPr="008B48CA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квартала оп)) * «соответствующий значению </w:t>
            </w:r>
            <w:hyperlink r:id="rId19" w:history="1">
              <w:r w:rsidRPr="008B48CA">
                <w:rPr>
                  <w:rFonts w:ascii="Times New Roman" w:hAnsi="Times New Roman" w:cs="Times New Roman"/>
                  <w:sz w:val="18"/>
                  <w:szCs w:val="18"/>
                </w:rPr>
                <w:t>ст. 130</w:t>
              </w:r>
            </w:hyperlink>
            <w:r w:rsidRPr="008B48CA">
              <w:rPr>
                <w:rFonts w:ascii="Times New Roman" w:hAnsi="Times New Roman" w:cs="Times New Roman"/>
                <w:sz w:val="18"/>
                <w:szCs w:val="18"/>
              </w:rPr>
              <w:t xml:space="preserve"> подр. 3.2.1. р. 3 СВ тариф страховых взносов»)) - </w:t>
            </w:r>
            <w:r w:rsidRPr="008B48CA">
              <w:rPr>
                <w:rFonts w:ascii="Times New Roman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7AD65E38" wp14:editId="0CE98049">
                  <wp:extent cx="219456" cy="153670"/>
                  <wp:effectExtent l="0" t="0" r="0" b="0"/>
                  <wp:docPr id="28" name="Рисунок 28" descr="base_1_213953_24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5" descr="base_1_213953_246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711" cy="1545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>ст. 170 поп  (с начала расчетного периода);</w:t>
            </w:r>
          </w:p>
          <w:p w:rsidR="00940F53" w:rsidRPr="008B48CA" w:rsidRDefault="00940F53" w:rsidP="00940F53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 xml:space="preserve">ст. 170 (2 месяц квартала оп) подр. 3.2.1 р.3 СВ </w:t>
            </w:r>
            <w:r w:rsidRPr="008B48CA">
              <w:rPr>
                <w:rFonts w:ascii="Times New Roman" w:hAnsi="Times New Roman" w:cs="Times New Roman"/>
                <w:sz w:val="24"/>
                <w:szCs w:val="24"/>
              </w:rPr>
              <w:t xml:space="preserve">= </w:t>
            </w: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Pr="008B48CA">
              <w:rPr>
                <w:rFonts w:ascii="Times New Roman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74EB2065" wp14:editId="7B46C583">
                  <wp:extent cx="219456" cy="153670"/>
                  <wp:effectExtent l="0" t="0" r="0" b="0"/>
                  <wp:docPr id="32" name="Рисунок 32" descr="base_1_213953_24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5" descr="base_1_213953_246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711" cy="1545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 xml:space="preserve"> ст. 150 поп (с начала расчетного периода) + (ст. 150 (1 месяц квартала оп) + ст. 150 (2 месяц квартала оп)) * «соответствующий значению </w:t>
            </w:r>
            <w:hyperlink r:id="rId20" w:history="1">
              <w:r w:rsidRPr="008B48CA">
                <w:rPr>
                  <w:rFonts w:ascii="Times New Roman" w:hAnsi="Times New Roman" w:cs="Times New Roman"/>
                  <w:sz w:val="18"/>
                  <w:szCs w:val="18"/>
                </w:rPr>
                <w:t>ст. 130</w:t>
              </w:r>
            </w:hyperlink>
            <w:r w:rsidRPr="008B48CA">
              <w:rPr>
                <w:rFonts w:ascii="Times New Roman" w:hAnsi="Times New Roman" w:cs="Times New Roman"/>
                <w:sz w:val="18"/>
                <w:szCs w:val="18"/>
              </w:rPr>
              <w:t xml:space="preserve"> подр. 3.2.1. р. 3 СВ тариф страховых взносов»)) – (</w:t>
            </w:r>
            <w:r w:rsidRPr="008B48CA">
              <w:rPr>
                <w:rFonts w:ascii="Times New Roman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6514387C" wp14:editId="53C7DDAA">
                  <wp:extent cx="219456" cy="153670"/>
                  <wp:effectExtent l="0" t="0" r="0" b="0"/>
                  <wp:docPr id="33" name="Рисунок 33" descr="base_1_213953_24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5" descr="base_1_213953_246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711" cy="1545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 xml:space="preserve">ст. 170 поп (с начала расчетного периода) + </w:t>
            </w:r>
            <w:hyperlink r:id="rId21" w:history="1">
              <w:r w:rsidRPr="008B48CA">
                <w:rPr>
                  <w:rFonts w:ascii="Times New Roman" w:hAnsi="Times New Roman" w:cs="Times New Roman"/>
                  <w:sz w:val="18"/>
                  <w:szCs w:val="18"/>
                </w:rPr>
                <w:t>ст. 170</w:t>
              </w:r>
            </w:hyperlink>
            <w:r w:rsidRPr="008B48CA">
              <w:rPr>
                <w:rFonts w:ascii="Times New Roman" w:hAnsi="Times New Roman" w:cs="Times New Roman"/>
                <w:sz w:val="18"/>
                <w:szCs w:val="18"/>
              </w:rPr>
              <w:t xml:space="preserve"> (1 месяц квартала оп));</w:t>
            </w:r>
          </w:p>
          <w:p w:rsidR="00940F53" w:rsidRPr="008B48CA" w:rsidRDefault="00940F53" w:rsidP="00940F53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 xml:space="preserve">ст. 170 (3 месяц квартала оп) подр. 3.2.1 р.3 СВ </w:t>
            </w:r>
            <w:r w:rsidRPr="008B48CA">
              <w:rPr>
                <w:rFonts w:ascii="Times New Roman" w:hAnsi="Times New Roman" w:cs="Times New Roman"/>
                <w:sz w:val="24"/>
                <w:szCs w:val="24"/>
              </w:rPr>
              <w:t xml:space="preserve">= </w:t>
            </w: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Pr="008B48CA">
              <w:rPr>
                <w:rFonts w:ascii="Times New Roman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358F9CD3" wp14:editId="61800ADD">
                  <wp:extent cx="219456" cy="153670"/>
                  <wp:effectExtent l="0" t="0" r="0" b="0"/>
                  <wp:docPr id="35" name="Рисунок 35" descr="base_1_213953_24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5" descr="base_1_213953_246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711" cy="1545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 xml:space="preserve"> ст. 150 поп (с начала расчетного периода) + (ст. 150 (1 месяц квартала оп) + ст. 150 (2 месяц квартала оп) + ст. 150 (3 месяц квартала оп))  * «соответствующий значению </w:t>
            </w:r>
            <w:hyperlink r:id="rId22" w:history="1">
              <w:r w:rsidRPr="008B48CA">
                <w:rPr>
                  <w:rFonts w:ascii="Times New Roman" w:hAnsi="Times New Roman" w:cs="Times New Roman"/>
                  <w:sz w:val="18"/>
                  <w:szCs w:val="18"/>
                </w:rPr>
                <w:t>ст. 130</w:t>
              </w:r>
            </w:hyperlink>
            <w:r w:rsidRPr="008B48CA">
              <w:rPr>
                <w:rFonts w:ascii="Times New Roman" w:hAnsi="Times New Roman" w:cs="Times New Roman"/>
                <w:sz w:val="18"/>
                <w:szCs w:val="18"/>
              </w:rPr>
              <w:t xml:space="preserve"> подр. 3.2.1. р. 3 СВ тариф страховых взносов»)) – (</w:t>
            </w:r>
            <w:r w:rsidRPr="008B48CA">
              <w:rPr>
                <w:rFonts w:ascii="Times New Roman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082DB3AE" wp14:editId="5C52C332">
                  <wp:extent cx="219456" cy="153670"/>
                  <wp:effectExtent l="0" t="0" r="0" b="0"/>
                  <wp:docPr id="36" name="Рисунок 36" descr="base_1_213953_24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5" descr="base_1_213953_246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711" cy="1545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 xml:space="preserve">ст. 170 поп (с начала расчетного периода) + </w:t>
            </w:r>
            <w:hyperlink r:id="rId23" w:history="1">
              <w:r w:rsidRPr="008B48CA">
                <w:rPr>
                  <w:rFonts w:ascii="Times New Roman" w:hAnsi="Times New Roman" w:cs="Times New Roman"/>
                  <w:sz w:val="18"/>
                  <w:szCs w:val="18"/>
                </w:rPr>
                <w:t>ст. 170</w:t>
              </w:r>
            </w:hyperlink>
            <w:r w:rsidRPr="008B48CA">
              <w:rPr>
                <w:rFonts w:ascii="Times New Roman" w:hAnsi="Times New Roman" w:cs="Times New Roman"/>
                <w:sz w:val="18"/>
                <w:szCs w:val="18"/>
              </w:rPr>
              <w:t xml:space="preserve"> (1 месяц квартала оп) + </w:t>
            </w:r>
            <w:hyperlink r:id="rId24" w:history="1">
              <w:r w:rsidRPr="008B48CA">
                <w:rPr>
                  <w:rFonts w:ascii="Times New Roman" w:hAnsi="Times New Roman" w:cs="Times New Roman"/>
                  <w:sz w:val="18"/>
                  <w:szCs w:val="18"/>
                </w:rPr>
                <w:t>ст. 170</w:t>
              </w:r>
            </w:hyperlink>
            <w:r w:rsidRPr="008B48CA">
              <w:rPr>
                <w:rFonts w:ascii="Times New Roman" w:hAnsi="Times New Roman" w:cs="Times New Roman"/>
                <w:sz w:val="18"/>
                <w:szCs w:val="18"/>
              </w:rPr>
              <w:t xml:space="preserve"> (2 месяц квартала оп))</w:t>
            </w:r>
          </w:p>
          <w:p w:rsidR="00940F53" w:rsidRPr="008B48CA" w:rsidRDefault="00940F53" w:rsidP="00940F53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  <w:gridSpan w:val="2"/>
            <w:shd w:val="clear" w:color="auto" w:fill="FFFFFF" w:themeFill="background1"/>
          </w:tcPr>
          <w:p w:rsidR="00940F53" w:rsidRPr="008B48CA" w:rsidRDefault="00940F53" w:rsidP="00940F53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Ст. 431 НК</w:t>
            </w:r>
          </w:p>
        </w:tc>
        <w:tc>
          <w:tcPr>
            <w:tcW w:w="2411" w:type="dxa"/>
            <w:shd w:val="clear" w:color="auto" w:fill="FFFFFF" w:themeFill="background1"/>
          </w:tcPr>
          <w:p w:rsidR="00940F53" w:rsidRPr="008B48CA" w:rsidRDefault="00940F53" w:rsidP="00940F53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 xml:space="preserve">Сумма исчисленных СВ по месяцу, указанная в сведениях по застрахованному лицу  </w:t>
            </w:r>
            <w:r w:rsidRPr="008B48CA">
              <w:rPr>
                <w:rFonts w:ascii="Times New Roman" w:hAnsi="Times New Roman" w:cs="Times New Roman"/>
                <w:noProof/>
                <w:position w:val="-4"/>
                <w:sz w:val="18"/>
                <w:szCs w:val="18"/>
              </w:rPr>
              <w:drawing>
                <wp:inline distT="0" distB="0" distL="0" distR="0" wp14:anchorId="0044822F" wp14:editId="5F42F28E">
                  <wp:extent cx="182880" cy="131674"/>
                  <wp:effectExtent l="0" t="0" r="0" b="1905"/>
                  <wp:docPr id="22" name="Рисунок 22" descr="base_1_213953_46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" descr="base_1_213953_469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850" cy="1359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>база для исчисления страховых взносов умноженная на тариф, соответствующий коду категории застрахованного лица.</w:t>
            </w:r>
          </w:p>
          <w:p w:rsidR="00940F53" w:rsidRPr="008B48CA" w:rsidRDefault="00940F53" w:rsidP="00940F53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40F53" w:rsidRPr="008B48CA" w:rsidRDefault="00940F53" w:rsidP="00940F53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40F53" w:rsidRPr="008B48CA" w:rsidRDefault="00940F53" w:rsidP="00940F53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40F53" w:rsidRPr="008B48CA" w:rsidRDefault="00940F53" w:rsidP="00940F53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40F53" w:rsidRPr="008B48CA" w:rsidRDefault="00940F53" w:rsidP="00940F53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40F53" w:rsidRPr="008B48CA" w:rsidRDefault="00940F53" w:rsidP="00940F53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40F53" w:rsidRPr="008B48CA" w:rsidRDefault="00940F53" w:rsidP="00940F53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40F53" w:rsidRPr="008B48CA" w:rsidRDefault="00940F53" w:rsidP="00940F53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40F53" w:rsidRPr="008B48CA" w:rsidRDefault="00940F53" w:rsidP="00940F53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39" w:type="dxa"/>
            <w:shd w:val="clear" w:color="auto" w:fill="FFFFFF" w:themeFill="background1"/>
          </w:tcPr>
          <w:p w:rsidR="00940F53" w:rsidRPr="008B48CA" w:rsidRDefault="00940F53" w:rsidP="00940F53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>Плательщику не позднее дня, следующего за днем получения Расчета в электронной форме (10 дней, следующих за днем получения расчета на бумажном носителе), направляется соответствующее уведомление.</w:t>
            </w:r>
          </w:p>
        </w:tc>
      </w:tr>
      <w:tr w:rsidR="00D946DC" w:rsidRPr="008B48CA" w:rsidTr="008D3623">
        <w:trPr>
          <w:gridAfter w:val="1"/>
          <w:wAfter w:w="30" w:type="dxa"/>
          <w:trHeight w:val="964"/>
        </w:trPr>
        <w:tc>
          <w:tcPr>
            <w:tcW w:w="1981" w:type="dxa"/>
            <w:shd w:val="clear" w:color="auto" w:fill="FFFFFF" w:themeFill="background1"/>
          </w:tcPr>
          <w:p w:rsidR="00940F53" w:rsidRPr="008B48CA" w:rsidRDefault="00A0131D" w:rsidP="00940F5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>СВ</w:t>
            </w:r>
          </w:p>
        </w:tc>
        <w:tc>
          <w:tcPr>
            <w:tcW w:w="1702" w:type="dxa"/>
            <w:shd w:val="clear" w:color="auto" w:fill="FFFFFF" w:themeFill="background1"/>
          </w:tcPr>
          <w:p w:rsidR="00A0131D" w:rsidRPr="008B48CA" w:rsidRDefault="00A0131D" w:rsidP="00940F5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0.2</w:t>
            </w:r>
          </w:p>
          <w:p w:rsidR="00940F53" w:rsidRPr="008B48CA" w:rsidRDefault="00940F5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по тарифу </w:t>
            </w:r>
          </w:p>
        </w:tc>
        <w:tc>
          <w:tcPr>
            <w:tcW w:w="3402" w:type="dxa"/>
            <w:shd w:val="clear" w:color="auto" w:fill="FFFFFF" w:themeFill="background1"/>
          </w:tcPr>
          <w:p w:rsidR="00940F53" w:rsidRPr="008B48CA" w:rsidRDefault="00940F53" w:rsidP="00940F5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B48CA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гр. 2 </w:t>
            </w:r>
            <w:hyperlink r:id="rId26" w:history="1">
              <w:r w:rsidRPr="008B48CA">
                <w:rPr>
                  <w:rFonts w:ascii="Times New Roman" w:eastAsia="Calibri" w:hAnsi="Times New Roman" w:cs="Times New Roman"/>
                  <w:sz w:val="18"/>
                  <w:szCs w:val="18"/>
                </w:rPr>
                <w:t>ст. 061</w:t>
              </w:r>
            </w:hyperlink>
            <w:r w:rsidRPr="008B48CA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подразд. 1.1 прил. 1 р. 1 СВ (1 месяц оп) </w:t>
            </w: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 значению поля 001 прил. 1 р. 1 СВ = значению ст. 130 подр. 3.2.1 р. 3 СВ</w:t>
            </w:r>
            <w:r w:rsidRPr="008B48CA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∑ст. 170 (1 месяц оп) подр. 3.2.1 р. 3 СВ</w:t>
            </w:r>
          </w:p>
          <w:p w:rsidR="00940F53" w:rsidRPr="008B48CA" w:rsidRDefault="00940F53" w:rsidP="00940F5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B48CA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гр. 3 </w:t>
            </w:r>
            <w:hyperlink r:id="rId27" w:history="1">
              <w:r w:rsidRPr="008B48CA">
                <w:rPr>
                  <w:rFonts w:ascii="Times New Roman" w:eastAsia="Calibri" w:hAnsi="Times New Roman" w:cs="Times New Roman"/>
                  <w:sz w:val="18"/>
                  <w:szCs w:val="18"/>
                </w:rPr>
                <w:t>ст. 061</w:t>
              </w:r>
            </w:hyperlink>
            <w:r w:rsidRPr="008B48CA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подразд. 1.1 прил. 1 р. 1 СВ </w:t>
            </w: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(2 месяц оп)</w:t>
            </w:r>
            <w:r w:rsidRPr="008B48CA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 значению поля 001 прил. 1 р. 1 СВ = значению ст. 130 подр. 3.2.1 р. 3</w:t>
            </w:r>
            <w:r w:rsidRPr="008B48CA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СВ =∑ ст. 170 (2 месяц оп) подр. 3.2.1 р. 3 СВ</w:t>
            </w:r>
          </w:p>
          <w:p w:rsidR="00940F53" w:rsidRPr="008B48CA" w:rsidRDefault="00940F53" w:rsidP="00940F5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B48CA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гр. 4 </w:t>
            </w:r>
            <w:hyperlink r:id="rId28" w:history="1">
              <w:r w:rsidRPr="008B48CA">
                <w:rPr>
                  <w:rFonts w:ascii="Times New Roman" w:eastAsia="Calibri" w:hAnsi="Times New Roman" w:cs="Times New Roman"/>
                  <w:sz w:val="18"/>
                  <w:szCs w:val="18"/>
                </w:rPr>
                <w:t>ст. 061</w:t>
              </w:r>
            </w:hyperlink>
            <w:r w:rsidRPr="008B48CA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подразд. 1.1 прил. 1 р. 1 СВ (3 месяц оп) </w:t>
            </w: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по значению поля 001 прил. 1 р. 1 СВ = значению ст. 130 подр. 3.2.1 р. 3 СВ </w:t>
            </w:r>
            <w:r w:rsidRPr="008B48CA">
              <w:rPr>
                <w:rFonts w:ascii="Times New Roman" w:eastAsia="Calibri" w:hAnsi="Times New Roman" w:cs="Times New Roman"/>
                <w:sz w:val="18"/>
                <w:szCs w:val="18"/>
              </w:rPr>
              <w:t>= ∑ст. 170 (3 месяц оп) подр. 3.2.1 р. 3 СВ</w:t>
            </w:r>
          </w:p>
        </w:tc>
        <w:tc>
          <w:tcPr>
            <w:tcW w:w="1135" w:type="dxa"/>
            <w:gridSpan w:val="2"/>
            <w:shd w:val="clear" w:color="auto" w:fill="FFFFFF" w:themeFill="background1"/>
          </w:tcPr>
          <w:p w:rsidR="00940F53" w:rsidRPr="008B48CA" w:rsidRDefault="00940F53" w:rsidP="00940F53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>Ст. 431 НК</w:t>
            </w:r>
          </w:p>
        </w:tc>
        <w:tc>
          <w:tcPr>
            <w:tcW w:w="2411" w:type="dxa"/>
            <w:shd w:val="clear" w:color="auto" w:fill="FFFFFF" w:themeFill="background1"/>
          </w:tcPr>
          <w:p w:rsidR="00940F53" w:rsidRPr="008B48CA" w:rsidRDefault="00940F53" w:rsidP="00940F5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Общая сумма исчисленных СВ на ОПС за каждый месяц с базы, не превышающей предельной величины, в целом по плательщику </w:t>
            </w:r>
            <w:r w:rsidRPr="008B48CA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4F1BC3B7" wp14:editId="7730154D">
                  <wp:extent cx="170815" cy="170815"/>
                  <wp:effectExtent l="0" t="0" r="635" b="635"/>
                  <wp:docPr id="23" name="Рисунок 23" descr="base_1_213953_25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7" descr="base_1_213953_250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815" cy="1708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сумме исчисленных СВ на ОПС за соответствующий месяц с базы, не превышающей предельной величины, по каждому физическому лицу</w:t>
            </w:r>
          </w:p>
        </w:tc>
        <w:tc>
          <w:tcPr>
            <w:tcW w:w="4339" w:type="dxa"/>
            <w:shd w:val="clear" w:color="auto" w:fill="FFFFFF" w:themeFill="background1"/>
          </w:tcPr>
          <w:p w:rsidR="00940F53" w:rsidRPr="008B48CA" w:rsidRDefault="00940F53" w:rsidP="00940F53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>Плательщику не позднее дня, следующего за днем получения Расчета в электронной форме (10 дней, следующих за днем получения расчета на бумажном носителе), направляется соответствующее уведомление.</w:t>
            </w:r>
          </w:p>
        </w:tc>
      </w:tr>
      <w:tr w:rsidR="00D946DC" w:rsidRPr="008B48CA" w:rsidTr="008D3623">
        <w:trPr>
          <w:gridAfter w:val="1"/>
          <w:wAfter w:w="30" w:type="dxa"/>
          <w:trHeight w:val="964"/>
        </w:trPr>
        <w:tc>
          <w:tcPr>
            <w:tcW w:w="1981" w:type="dxa"/>
            <w:shd w:val="clear" w:color="auto" w:fill="FFFFFF" w:themeFill="background1"/>
          </w:tcPr>
          <w:p w:rsidR="00940F53" w:rsidRPr="008B48CA" w:rsidRDefault="00A0131D" w:rsidP="00940F5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>СВ</w:t>
            </w:r>
          </w:p>
        </w:tc>
        <w:tc>
          <w:tcPr>
            <w:tcW w:w="1702" w:type="dxa"/>
            <w:shd w:val="clear" w:color="auto" w:fill="FFFFFF" w:themeFill="background1"/>
          </w:tcPr>
          <w:p w:rsidR="00A0131D" w:rsidRPr="008B48CA" w:rsidRDefault="00A0131D" w:rsidP="00940F5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0.3</w:t>
            </w:r>
          </w:p>
          <w:p w:rsidR="00940F53" w:rsidRPr="008B48CA" w:rsidRDefault="00940F5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по тарифу </w:t>
            </w:r>
          </w:p>
        </w:tc>
        <w:tc>
          <w:tcPr>
            <w:tcW w:w="3402" w:type="dxa"/>
            <w:shd w:val="clear" w:color="auto" w:fill="FFFFFF" w:themeFill="background1"/>
          </w:tcPr>
          <w:p w:rsidR="00940F53" w:rsidRPr="008B48CA" w:rsidRDefault="00940F53" w:rsidP="00940F5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B48CA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(гр. 2 ст. 061 подразд. 1.1 прил. 1  р. 1 СВ + гр. 3 ст. 061 подразд. 1.1 прил. 1  р. 1  СВ+ гр. 4 ст. 061 подразд. 1.1 прил. 1  р. 1 СВ) по значению поля 001 прил. 1 р. 1 СВ = значению ст. 130 подр. 3.2.1 р. 3 СВ = ∑ (ст. 170 (1 месяц оп) + ст. 170 (2 месяц оп) + ст. 170 (3 месяц оп)) </w:t>
            </w: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>подр. 3.2.1 р. 3 СВ</w:t>
            </w:r>
          </w:p>
        </w:tc>
        <w:tc>
          <w:tcPr>
            <w:tcW w:w="1135" w:type="dxa"/>
            <w:gridSpan w:val="2"/>
            <w:shd w:val="clear" w:color="auto" w:fill="FFFFFF" w:themeFill="background1"/>
          </w:tcPr>
          <w:p w:rsidR="00940F53" w:rsidRPr="008B48CA" w:rsidRDefault="00940F53" w:rsidP="00940F53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>Ст. 431 НК</w:t>
            </w:r>
          </w:p>
        </w:tc>
        <w:tc>
          <w:tcPr>
            <w:tcW w:w="2411" w:type="dxa"/>
            <w:shd w:val="clear" w:color="auto" w:fill="FFFFFF" w:themeFill="background1"/>
          </w:tcPr>
          <w:p w:rsidR="00940F53" w:rsidRPr="008B48CA" w:rsidRDefault="00940F53" w:rsidP="00940F53">
            <w:pPr>
              <w:widowControl w:val="0"/>
              <w:autoSpaceDE w:val="0"/>
              <w:autoSpaceDN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Общая сумма исчисленных СВ на ОПС за последние три месяца оп с базы, не превышающей предельной величины, в целом по плательщику </w:t>
            </w:r>
            <w:r w:rsidRPr="008B48CA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62B93860" wp14:editId="76B4A20C">
                  <wp:extent cx="170815" cy="170815"/>
                  <wp:effectExtent l="0" t="0" r="635" b="635"/>
                  <wp:docPr id="29" name="Рисунок 29" descr="base_1_213953_25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" descr="base_1_213953_250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815" cy="1708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сумме исчисленных СВ на ОПС за последние три  месяца оп по каждому физическому лицу</w:t>
            </w:r>
          </w:p>
          <w:p w:rsidR="00940F53" w:rsidRPr="008B48CA" w:rsidRDefault="00940F53" w:rsidP="00940F53">
            <w:pPr>
              <w:widowControl w:val="0"/>
              <w:autoSpaceDE w:val="0"/>
              <w:autoSpaceDN w:val="0"/>
              <w:spacing w:after="0"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 базы, не превышающей предельной величины</w:t>
            </w:r>
          </w:p>
        </w:tc>
        <w:tc>
          <w:tcPr>
            <w:tcW w:w="4339" w:type="dxa"/>
            <w:shd w:val="clear" w:color="auto" w:fill="FFFFFF" w:themeFill="background1"/>
          </w:tcPr>
          <w:p w:rsidR="00940F53" w:rsidRPr="008B48CA" w:rsidRDefault="00940F53" w:rsidP="00940F53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>Плательщику не позднее дня, следующего за днем получения Расчета в электронной форме (10 дней, следующих за днем получения расчета на бумажном носителе), направляется соответствующее уведомление.</w:t>
            </w:r>
          </w:p>
        </w:tc>
      </w:tr>
      <w:tr w:rsidR="00D946DC" w:rsidRPr="008B48CA" w:rsidTr="008D3623">
        <w:trPr>
          <w:gridAfter w:val="1"/>
          <w:wAfter w:w="30" w:type="dxa"/>
          <w:trHeight w:val="964"/>
        </w:trPr>
        <w:tc>
          <w:tcPr>
            <w:tcW w:w="1981" w:type="dxa"/>
            <w:shd w:val="clear" w:color="auto" w:fill="FFFFFF" w:themeFill="background1"/>
          </w:tcPr>
          <w:p w:rsidR="00940F53" w:rsidRPr="008B48CA" w:rsidRDefault="00A0131D" w:rsidP="00940F5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>СВ</w:t>
            </w:r>
          </w:p>
        </w:tc>
        <w:tc>
          <w:tcPr>
            <w:tcW w:w="1702" w:type="dxa"/>
            <w:shd w:val="clear" w:color="auto" w:fill="FFFFFF" w:themeFill="background1"/>
          </w:tcPr>
          <w:p w:rsidR="00A0131D" w:rsidRPr="008B48CA" w:rsidRDefault="00A0131D" w:rsidP="00940F5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0.4</w:t>
            </w:r>
          </w:p>
          <w:p w:rsidR="00940F53" w:rsidRPr="008B48CA" w:rsidRDefault="00940F5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по тарифу </w:t>
            </w:r>
          </w:p>
        </w:tc>
        <w:tc>
          <w:tcPr>
            <w:tcW w:w="3402" w:type="dxa"/>
            <w:shd w:val="clear" w:color="auto" w:fill="FFFFFF" w:themeFill="background1"/>
          </w:tcPr>
          <w:p w:rsidR="00940F53" w:rsidRPr="008B48CA" w:rsidRDefault="00940F53" w:rsidP="00940F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B48CA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гр. 1 ст. 061 подразд. 1.1 прил. 1 р. 1 СВ по значению поля 001 подразд. 1.1 прил. 1 р. 1 СВ = значению ст. 130 подр. 3.2.1 р. 3 СВ =  (гр. 2 ст. 061 подразд. 1.1 прил. 1 р. 1 СВ + гр. 3 ст. 061 подразд. 1.1 прил. 1 р. 1 СВ + гр. 4 ст. 061 подразд. 1.1 прил. 1  р. 1 СВ) по значению поля 001 подразд. 1.1 прил. 1 р. 1 СВ + ∑ ((ст. 170 (1 месяц поп) + ст. 170 (2 месяц поп) + ст. 170 (3 месяц поп)) </w:t>
            </w: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>подр. 3.2.1 р. 3 СВ</w:t>
            </w:r>
          </w:p>
        </w:tc>
        <w:tc>
          <w:tcPr>
            <w:tcW w:w="1135" w:type="dxa"/>
            <w:gridSpan w:val="2"/>
            <w:shd w:val="clear" w:color="auto" w:fill="FFFFFF" w:themeFill="background1"/>
          </w:tcPr>
          <w:p w:rsidR="00940F53" w:rsidRPr="008B48CA" w:rsidRDefault="00940F53" w:rsidP="00940F53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>Ст. 431 НК</w:t>
            </w:r>
          </w:p>
        </w:tc>
        <w:tc>
          <w:tcPr>
            <w:tcW w:w="2411" w:type="dxa"/>
            <w:shd w:val="clear" w:color="auto" w:fill="FFFFFF" w:themeFill="background1"/>
          </w:tcPr>
          <w:p w:rsidR="00940F53" w:rsidRPr="008B48CA" w:rsidRDefault="00940F53" w:rsidP="00940F53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 xml:space="preserve">Общая сумма исчисленных СВ на ОПС с начала расчетного периода с базы, не превышающей предельной величины, в целом по плательщику </w:t>
            </w:r>
            <w:r w:rsidRPr="008B48CA">
              <w:rPr>
                <w:rFonts w:ascii="Times New Roman" w:hAnsi="Times New Roman" w:cs="Times New Roman"/>
                <w:noProof/>
                <w:sz w:val="18"/>
                <w:szCs w:val="18"/>
              </w:rPr>
              <w:drawing>
                <wp:inline distT="0" distB="0" distL="0" distR="0" wp14:anchorId="0FE70C19" wp14:editId="2DC7DF45">
                  <wp:extent cx="170815" cy="170815"/>
                  <wp:effectExtent l="0" t="0" r="635" b="635"/>
                  <wp:docPr id="34" name="Рисунок 34" descr="base_1_213953_25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" descr="base_1_213953_250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815" cy="1708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 xml:space="preserve"> сумме исчисленных СВ на ОПС с начала расчетного периода по каждому физическому лицу за соответствующий месяц с базы, не превышающей предельной величины</w:t>
            </w:r>
          </w:p>
        </w:tc>
        <w:tc>
          <w:tcPr>
            <w:tcW w:w="4339" w:type="dxa"/>
            <w:shd w:val="clear" w:color="auto" w:fill="FFFFFF" w:themeFill="background1"/>
          </w:tcPr>
          <w:p w:rsidR="00940F53" w:rsidRPr="008B48CA" w:rsidRDefault="00940F53" w:rsidP="00940F53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>Плательщику не позднее дня, следующего за днем получения Расчета в электронной форме (10 дней, следующих за днем получения расчета на бумажном носителе), направляется соответствующее уведомление.</w:t>
            </w:r>
          </w:p>
        </w:tc>
      </w:tr>
      <w:tr w:rsidR="00D946DC" w:rsidRPr="008B48CA" w:rsidTr="008D3623">
        <w:trPr>
          <w:gridAfter w:val="1"/>
          <w:wAfter w:w="30" w:type="dxa"/>
          <w:trHeight w:val="964"/>
        </w:trPr>
        <w:tc>
          <w:tcPr>
            <w:tcW w:w="1981" w:type="dxa"/>
            <w:shd w:val="clear" w:color="auto" w:fill="FFFFFF" w:themeFill="background1"/>
          </w:tcPr>
          <w:p w:rsidR="00940F53" w:rsidRPr="008B48CA" w:rsidRDefault="00700789" w:rsidP="00940F5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>СВ</w:t>
            </w:r>
          </w:p>
        </w:tc>
        <w:tc>
          <w:tcPr>
            <w:tcW w:w="1702" w:type="dxa"/>
            <w:shd w:val="clear" w:color="auto" w:fill="FFFFFF" w:themeFill="background1"/>
          </w:tcPr>
          <w:p w:rsidR="00700789" w:rsidRPr="008B48CA" w:rsidRDefault="00700789" w:rsidP="00940F5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0.5</w:t>
            </w:r>
          </w:p>
          <w:p w:rsidR="00940F53" w:rsidRPr="008B48CA" w:rsidRDefault="00940F53" w:rsidP="00940F5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по тарифу </w:t>
            </w:r>
          </w:p>
          <w:p w:rsidR="00940F53" w:rsidRPr="008B48CA" w:rsidRDefault="00940F53" w:rsidP="00940F5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(по физическому лицу)</w:t>
            </w:r>
          </w:p>
          <w:p w:rsidR="00940F53" w:rsidRPr="008B48CA" w:rsidRDefault="00940F5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 учетом погрешности в 0,5 копеек </w:t>
            </w:r>
          </w:p>
        </w:tc>
        <w:tc>
          <w:tcPr>
            <w:tcW w:w="3402" w:type="dxa"/>
            <w:shd w:val="clear" w:color="auto" w:fill="FFFFFF" w:themeFill="background1"/>
          </w:tcPr>
          <w:p w:rsidR="00940F53" w:rsidRPr="008B48CA" w:rsidRDefault="00940F53" w:rsidP="00940F5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 xml:space="preserve">ст. 210 (1 месяц оп) подр. 3.2.2 р. 3 СВ = </w:t>
            </w:r>
            <w:hyperlink r:id="rId30" w:history="1">
              <w:r w:rsidRPr="008B48CA">
                <w:rPr>
                  <w:rStyle w:val="af"/>
                  <w:rFonts w:ascii="Times New Roman" w:hAnsi="Times New Roman" w:cs="Times New Roman"/>
                  <w:color w:val="auto"/>
                  <w:sz w:val="18"/>
                  <w:szCs w:val="18"/>
                  <w:u w:val="none"/>
                </w:rPr>
                <w:t>ст. 200</w:t>
              </w:r>
            </w:hyperlink>
            <w:r w:rsidRPr="008B48CA">
              <w:rPr>
                <w:rFonts w:ascii="Times New Roman" w:hAnsi="Times New Roman" w:cs="Times New Roman"/>
                <w:sz w:val="18"/>
                <w:szCs w:val="18"/>
              </w:rPr>
              <w:t xml:space="preserve"> (1 месяц оп) * «соответствующий значению </w:t>
            </w:r>
            <w:hyperlink r:id="rId31" w:history="1">
              <w:r w:rsidRPr="008B48CA">
                <w:rPr>
                  <w:rStyle w:val="af"/>
                  <w:rFonts w:ascii="Times New Roman" w:hAnsi="Times New Roman" w:cs="Times New Roman"/>
                  <w:color w:val="auto"/>
                  <w:sz w:val="18"/>
                  <w:szCs w:val="18"/>
                  <w:u w:val="none"/>
                </w:rPr>
                <w:t>ст. 190</w:t>
              </w:r>
            </w:hyperlink>
            <w:r w:rsidRPr="008B48CA">
              <w:rPr>
                <w:rFonts w:ascii="Times New Roman" w:hAnsi="Times New Roman" w:cs="Times New Roman"/>
                <w:sz w:val="18"/>
                <w:szCs w:val="18"/>
              </w:rPr>
              <w:t xml:space="preserve"> подр. 3.2.2. р. 3 СВ тариф страховых взносов»;</w:t>
            </w:r>
          </w:p>
          <w:p w:rsidR="00940F53" w:rsidRPr="008B48CA" w:rsidRDefault="00940F53" w:rsidP="00940F5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 xml:space="preserve">ст. 210 (2 месяц оп) подр. 3.2.2 р. 3 СВ = </w:t>
            </w:r>
            <w:hyperlink r:id="rId32" w:history="1">
              <w:r w:rsidRPr="008B48CA">
                <w:rPr>
                  <w:rStyle w:val="af"/>
                  <w:rFonts w:ascii="Times New Roman" w:hAnsi="Times New Roman" w:cs="Times New Roman"/>
                  <w:color w:val="auto"/>
                  <w:sz w:val="18"/>
                  <w:szCs w:val="18"/>
                  <w:u w:val="none"/>
                </w:rPr>
                <w:t>ст. 200</w:t>
              </w:r>
            </w:hyperlink>
            <w:r w:rsidRPr="008B48CA">
              <w:rPr>
                <w:rFonts w:ascii="Times New Roman" w:hAnsi="Times New Roman" w:cs="Times New Roman"/>
                <w:sz w:val="18"/>
                <w:szCs w:val="18"/>
              </w:rPr>
              <w:t xml:space="preserve"> (2 месяц оп)) * «соответствующий значению </w:t>
            </w:r>
            <w:hyperlink r:id="rId33" w:history="1">
              <w:r w:rsidRPr="008B48CA">
                <w:rPr>
                  <w:rStyle w:val="af"/>
                  <w:rFonts w:ascii="Times New Roman" w:hAnsi="Times New Roman" w:cs="Times New Roman"/>
                  <w:color w:val="auto"/>
                  <w:sz w:val="18"/>
                  <w:szCs w:val="18"/>
                  <w:u w:val="none"/>
                </w:rPr>
                <w:t>ст. 190</w:t>
              </w:r>
            </w:hyperlink>
            <w:r w:rsidRPr="008B48CA">
              <w:rPr>
                <w:rFonts w:ascii="Times New Roman" w:hAnsi="Times New Roman" w:cs="Times New Roman"/>
                <w:sz w:val="18"/>
                <w:szCs w:val="18"/>
              </w:rPr>
              <w:t xml:space="preserve"> подр. 3.2.2. р. 3 СВ тариф страховых взносов»);</w:t>
            </w:r>
          </w:p>
          <w:p w:rsidR="00940F53" w:rsidRPr="008B48CA" w:rsidRDefault="00940F53" w:rsidP="00940F5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 xml:space="preserve">ст. 210 (3 месяц оп) подр. 3.2.2 р. 3 СВ =  </w:t>
            </w:r>
            <w:hyperlink r:id="rId34" w:history="1">
              <w:r w:rsidRPr="008B48CA">
                <w:rPr>
                  <w:rStyle w:val="af"/>
                  <w:rFonts w:ascii="Times New Roman" w:hAnsi="Times New Roman" w:cs="Times New Roman"/>
                  <w:color w:val="auto"/>
                  <w:sz w:val="18"/>
                  <w:szCs w:val="18"/>
                  <w:u w:val="none"/>
                </w:rPr>
                <w:t>ст. 200</w:t>
              </w:r>
            </w:hyperlink>
            <w:r w:rsidRPr="008B48CA">
              <w:rPr>
                <w:rFonts w:ascii="Times New Roman" w:hAnsi="Times New Roman" w:cs="Times New Roman"/>
                <w:sz w:val="18"/>
                <w:szCs w:val="18"/>
              </w:rPr>
              <w:t xml:space="preserve"> (3 месяц оп)) * «соответствующий значению </w:t>
            </w:r>
            <w:hyperlink r:id="rId35" w:history="1">
              <w:r w:rsidRPr="008B48CA">
                <w:rPr>
                  <w:rStyle w:val="af"/>
                  <w:rFonts w:ascii="Times New Roman" w:hAnsi="Times New Roman" w:cs="Times New Roman"/>
                  <w:color w:val="auto"/>
                  <w:sz w:val="18"/>
                  <w:szCs w:val="18"/>
                  <w:u w:val="none"/>
                </w:rPr>
                <w:t>ст. 190</w:t>
              </w:r>
            </w:hyperlink>
            <w:r w:rsidRPr="008B48CA">
              <w:rPr>
                <w:rFonts w:ascii="Times New Roman" w:hAnsi="Times New Roman" w:cs="Times New Roman"/>
                <w:sz w:val="18"/>
                <w:szCs w:val="18"/>
              </w:rPr>
              <w:t xml:space="preserve"> подр. 3.2.2. р. 3 СВ тариф страховых взносов») </w:t>
            </w:r>
          </w:p>
        </w:tc>
        <w:tc>
          <w:tcPr>
            <w:tcW w:w="1135" w:type="dxa"/>
            <w:gridSpan w:val="2"/>
            <w:shd w:val="clear" w:color="auto" w:fill="FFFFFF" w:themeFill="background1"/>
          </w:tcPr>
          <w:p w:rsidR="00940F53" w:rsidRPr="008B48CA" w:rsidRDefault="00940F53" w:rsidP="00940F53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>Ст. 431 НК</w:t>
            </w:r>
          </w:p>
        </w:tc>
        <w:tc>
          <w:tcPr>
            <w:tcW w:w="2411" w:type="dxa"/>
            <w:shd w:val="clear" w:color="auto" w:fill="FFFFFF" w:themeFill="background1"/>
          </w:tcPr>
          <w:p w:rsidR="00940F53" w:rsidRPr="008B48CA" w:rsidRDefault="00940F53" w:rsidP="00940F53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 xml:space="preserve">СВ на ОПС за каждый месяц по дополнительному тарифу, указанные в сведениях по застрахованному лицу  </w:t>
            </w:r>
            <w:r w:rsidRPr="008B48CA">
              <w:rPr>
                <w:rFonts w:ascii="Times New Roman" w:hAnsi="Times New Roman" w:cs="Times New Roman"/>
                <w:noProof/>
                <w:sz w:val="18"/>
                <w:szCs w:val="18"/>
              </w:rPr>
              <w:drawing>
                <wp:inline distT="0" distB="0" distL="0" distR="0" wp14:anchorId="2C0B15BB" wp14:editId="404D7B87">
                  <wp:extent cx="163830" cy="163830"/>
                  <wp:effectExtent l="0" t="0" r="7620" b="7620"/>
                  <wp:docPr id="53" name="Рисунок 53" descr="base_1_213953_25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9" descr="base_1_213953_251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830" cy="163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940F53" w:rsidRPr="008B48CA" w:rsidRDefault="00940F53" w:rsidP="00940F53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 xml:space="preserve">база для исчисления страховых взносов по дополнительному тарифу умноженная на соответствующий тариф </w:t>
            </w:r>
          </w:p>
          <w:p w:rsidR="00940F53" w:rsidRPr="008B48CA" w:rsidRDefault="00940F53" w:rsidP="00940F53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39" w:type="dxa"/>
            <w:shd w:val="clear" w:color="auto" w:fill="FFFFFF" w:themeFill="background1"/>
          </w:tcPr>
          <w:p w:rsidR="00940F53" w:rsidRPr="008B48CA" w:rsidRDefault="00940F53" w:rsidP="00940F53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>Плательщику не позднее дня, следующего за днем получения Расчета в электронной форме (10 дней, следующих за днем получения расчета на бумажном носителе), направляется соответствующее уведомление.</w:t>
            </w:r>
          </w:p>
        </w:tc>
      </w:tr>
      <w:tr w:rsidR="00D946DC" w:rsidRPr="008B48CA" w:rsidTr="008D3623">
        <w:trPr>
          <w:gridAfter w:val="1"/>
          <w:wAfter w:w="30" w:type="dxa"/>
          <w:trHeight w:val="964"/>
        </w:trPr>
        <w:tc>
          <w:tcPr>
            <w:tcW w:w="1981" w:type="dxa"/>
            <w:shd w:val="clear" w:color="auto" w:fill="FFFFFF" w:themeFill="background1"/>
          </w:tcPr>
          <w:p w:rsidR="00940F53" w:rsidRPr="008B48CA" w:rsidRDefault="00243C53" w:rsidP="00940F5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>СВ</w:t>
            </w:r>
          </w:p>
        </w:tc>
        <w:tc>
          <w:tcPr>
            <w:tcW w:w="1702" w:type="dxa"/>
            <w:shd w:val="clear" w:color="auto" w:fill="FFFFFF" w:themeFill="background1"/>
          </w:tcPr>
          <w:p w:rsidR="00243C53" w:rsidRPr="008B48CA" w:rsidRDefault="00243C53" w:rsidP="00940F5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</w:t>
            </w:r>
            <w:r w:rsidR="00700789"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  <w:p w:rsidR="00940F53" w:rsidRPr="008B48CA" w:rsidRDefault="00940F5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по тарифу </w:t>
            </w:r>
          </w:p>
        </w:tc>
        <w:tc>
          <w:tcPr>
            <w:tcW w:w="3402" w:type="dxa"/>
            <w:shd w:val="clear" w:color="auto" w:fill="FFFFFF" w:themeFill="background1"/>
          </w:tcPr>
          <w:p w:rsidR="00940F53" w:rsidRPr="008B48CA" w:rsidRDefault="00940F53" w:rsidP="00940F5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 xml:space="preserve">гр. 2 ст. 050 подразд. 1.3.1 прил. 1 р. 1 СВ(1 месяц оп) по значению поля 001 подразд. 1.3.1 прил. 1 р. 1 СВ = значению ст. 190 подр. 3.2.2 р. 3 СВ  =  </w:t>
            </w:r>
            <w:r w:rsidRPr="008B48CA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∑ </w:t>
            </w: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>ст. 210 (1 месяц оп) подр. 3.2.2р. 3 СВ</w:t>
            </w:r>
          </w:p>
          <w:p w:rsidR="00940F53" w:rsidRPr="008B48CA" w:rsidRDefault="00940F53" w:rsidP="00940F5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 xml:space="preserve">гр. 3 ст. 050 подразд. 1.3.1 прил. 1 р. 1 СВ(2 месяц оп) по значению поля 001 подразд. 1.3.1 прил. 1 р. 1 СВ = значению ст. 190 подр. 3.2.2 р. 3 СВ = </w:t>
            </w:r>
            <w:r w:rsidRPr="008B48CA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∑ </w:t>
            </w: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>ст. 210 (2 месяц оп) подр. 3.2.2 р. 3 СВ</w:t>
            </w:r>
          </w:p>
          <w:p w:rsidR="00940F53" w:rsidRPr="008B48CA" w:rsidRDefault="00940F53" w:rsidP="00940F5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 xml:space="preserve">гр. 4 ст. 050 подразд. 1.3.1  прил. 1 р. 1 СВ (3 месяц оп) по значению поля 001 подразд. 1.3.1 прил. 1 р. 1 СВ = значению ст. 190 подр. 3.2.2 р. 3 СВ = </w:t>
            </w:r>
            <w:r w:rsidRPr="008B48CA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∑ </w:t>
            </w: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>ст. 210 (3 месяц оп) подр. 3.2.2 р. 3 СВ</w:t>
            </w:r>
          </w:p>
          <w:p w:rsidR="00940F53" w:rsidRPr="008B48CA" w:rsidRDefault="00940F53" w:rsidP="00940F5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 xml:space="preserve">гр. 2 ст. 050 подразд. 1.3.2  прил. 1 р. 1 СВ (1 месяц оп) по значению поля 002 подразд. 1.3.2  прил. 1 р. 1 СВ = значению ст. 190 подр. 3.2.2 р. 3 СВ = </w:t>
            </w:r>
            <w:r w:rsidRPr="008B48CA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∑ </w:t>
            </w: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 xml:space="preserve">ст. </w:t>
            </w:r>
            <w:r w:rsidR="00EC767F" w:rsidRPr="008B48CA">
              <w:rPr>
                <w:rFonts w:ascii="Times New Roman" w:hAnsi="Times New Roman" w:cs="Times New Roman"/>
                <w:sz w:val="18"/>
                <w:szCs w:val="18"/>
              </w:rPr>
              <w:t>210</w:t>
            </w: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 xml:space="preserve"> (1 месяц оп) подр. 3.2.2 р. 3 СВ</w:t>
            </w:r>
          </w:p>
          <w:p w:rsidR="00940F53" w:rsidRPr="008B48CA" w:rsidRDefault="00940F53" w:rsidP="00940F5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 xml:space="preserve">гр. 3 ст. 050 подразд. 1.3.2  прил. 1 р. 1  СВ (2 месяц оп) по значению поля 002 подразд. 1.3.2  прил. 1 р. 1  СВ = значению ст. 190 подр. 3.2.2 р. 3 СВ = </w:t>
            </w:r>
            <w:r w:rsidRPr="008B48CA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∑ </w:t>
            </w: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 xml:space="preserve">ст. </w:t>
            </w:r>
            <w:r w:rsidR="00EC767F" w:rsidRPr="008B48CA">
              <w:rPr>
                <w:rFonts w:ascii="Times New Roman" w:hAnsi="Times New Roman" w:cs="Times New Roman"/>
                <w:sz w:val="18"/>
                <w:szCs w:val="18"/>
              </w:rPr>
              <w:t>210</w:t>
            </w: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 xml:space="preserve"> (2 месяц оп) подр. 3.2.2 р. 3 СВ</w:t>
            </w:r>
          </w:p>
          <w:p w:rsidR="00940F53" w:rsidRPr="008B48CA" w:rsidRDefault="00940F53" w:rsidP="00EC767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 xml:space="preserve">гр. 4 ст. 050 подразд. 1.3.2 прил. 1 р. 1 СВ (3 месяц оп) по значению поля 002 подразд. 1.3.2 прил. 1 р. 1 СВ= значению ст. 190 подр. 3.2.2 р. 3 СВ = </w:t>
            </w:r>
            <w:r w:rsidRPr="008B48CA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∑ </w:t>
            </w: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 xml:space="preserve"> ст. </w:t>
            </w:r>
            <w:r w:rsidR="00EC767F" w:rsidRPr="008B48CA">
              <w:rPr>
                <w:rFonts w:ascii="Times New Roman" w:hAnsi="Times New Roman" w:cs="Times New Roman"/>
                <w:sz w:val="18"/>
                <w:szCs w:val="18"/>
              </w:rPr>
              <w:t>210</w:t>
            </w: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 xml:space="preserve"> (3 месяц оп) подр. 3.2.2 р. 3 СВ</w:t>
            </w:r>
          </w:p>
        </w:tc>
        <w:tc>
          <w:tcPr>
            <w:tcW w:w="1135" w:type="dxa"/>
            <w:gridSpan w:val="2"/>
            <w:shd w:val="clear" w:color="auto" w:fill="FFFFFF" w:themeFill="background1"/>
          </w:tcPr>
          <w:p w:rsidR="00940F53" w:rsidRPr="008B48CA" w:rsidRDefault="00940F53" w:rsidP="00940F53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>Ст. 431 НК</w:t>
            </w:r>
          </w:p>
        </w:tc>
        <w:tc>
          <w:tcPr>
            <w:tcW w:w="2411" w:type="dxa"/>
            <w:shd w:val="clear" w:color="auto" w:fill="FFFFFF" w:themeFill="background1"/>
          </w:tcPr>
          <w:p w:rsidR="00940F53" w:rsidRPr="008B48CA" w:rsidRDefault="00940F53" w:rsidP="00940F53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 xml:space="preserve">Сумма исчисленных СВ на ОПС по дополнительному тарифу за каждый месяц в целом по плательщику </w:t>
            </w:r>
            <w:r w:rsidRPr="008B48CA">
              <w:rPr>
                <w:rFonts w:ascii="Times New Roman" w:hAnsi="Times New Roman" w:cs="Times New Roman"/>
                <w:noProof/>
                <w:sz w:val="18"/>
                <w:szCs w:val="18"/>
              </w:rPr>
              <w:drawing>
                <wp:inline distT="0" distB="0" distL="0" distR="0" wp14:anchorId="5539E1FD" wp14:editId="289F815A">
                  <wp:extent cx="170815" cy="170815"/>
                  <wp:effectExtent l="0" t="0" r="635" b="635"/>
                  <wp:docPr id="42" name="Рисунок 42" descr="base_1_213953_25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7" descr="base_1_213953_250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815" cy="1708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 xml:space="preserve"> сумме исчисленных СВ на ОПС по дополнительному тарифу за соответствующий месяц по каждому физическому лицу</w:t>
            </w:r>
          </w:p>
        </w:tc>
        <w:tc>
          <w:tcPr>
            <w:tcW w:w="4339" w:type="dxa"/>
            <w:shd w:val="clear" w:color="auto" w:fill="FFFFFF" w:themeFill="background1"/>
          </w:tcPr>
          <w:p w:rsidR="00940F53" w:rsidRPr="008B48CA" w:rsidRDefault="00940F53" w:rsidP="00940F53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>Плательщику не позднее дня, следующего за днем получения Расчета в электронной форме (10 дней, следующих за днем получения расчета на бумажном носителе), направляется соответствующее уведомление.</w:t>
            </w:r>
          </w:p>
        </w:tc>
      </w:tr>
      <w:tr w:rsidR="00D946DC" w:rsidRPr="008B48CA" w:rsidTr="008D3623">
        <w:trPr>
          <w:gridAfter w:val="1"/>
          <w:wAfter w:w="30" w:type="dxa"/>
          <w:trHeight w:val="964"/>
        </w:trPr>
        <w:tc>
          <w:tcPr>
            <w:tcW w:w="1981" w:type="dxa"/>
            <w:shd w:val="clear" w:color="auto" w:fill="FFFFFF" w:themeFill="background1"/>
          </w:tcPr>
          <w:p w:rsidR="00940F53" w:rsidRPr="008B48CA" w:rsidRDefault="00243C53" w:rsidP="00940F5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>СВ</w:t>
            </w:r>
          </w:p>
        </w:tc>
        <w:tc>
          <w:tcPr>
            <w:tcW w:w="1702" w:type="dxa"/>
            <w:shd w:val="clear" w:color="auto" w:fill="FFFFFF" w:themeFill="background1"/>
          </w:tcPr>
          <w:p w:rsidR="00243C53" w:rsidRPr="008B48CA" w:rsidRDefault="00243C53" w:rsidP="00940F5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</w:t>
            </w:r>
            <w:r w:rsidR="00700789"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  <w:p w:rsidR="00940F53" w:rsidRPr="008B48CA" w:rsidRDefault="00940F5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по тарифу </w:t>
            </w:r>
          </w:p>
        </w:tc>
        <w:tc>
          <w:tcPr>
            <w:tcW w:w="3402" w:type="dxa"/>
            <w:shd w:val="clear" w:color="auto" w:fill="FFFFFF" w:themeFill="background1"/>
          </w:tcPr>
          <w:p w:rsidR="00940F53" w:rsidRPr="008B48CA" w:rsidRDefault="00940F53" w:rsidP="00940F5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 xml:space="preserve">(гр. 2 </w:t>
            </w:r>
            <w:hyperlink r:id="rId36" w:history="1">
              <w:r w:rsidRPr="008B48CA">
                <w:rPr>
                  <w:rStyle w:val="af"/>
                  <w:rFonts w:ascii="Times New Roman" w:hAnsi="Times New Roman" w:cs="Times New Roman"/>
                  <w:color w:val="auto"/>
                  <w:sz w:val="18"/>
                  <w:szCs w:val="18"/>
                  <w:u w:val="none"/>
                </w:rPr>
                <w:t>ст. 050</w:t>
              </w:r>
            </w:hyperlink>
            <w:r w:rsidRPr="008B48CA">
              <w:rPr>
                <w:rFonts w:ascii="Times New Roman" w:hAnsi="Times New Roman" w:cs="Times New Roman"/>
                <w:sz w:val="18"/>
                <w:szCs w:val="18"/>
              </w:rPr>
              <w:t xml:space="preserve"> подразд. 1.3.1  прил. 1 р. 1 СВ + гр. 3 </w:t>
            </w:r>
            <w:hyperlink r:id="rId37" w:history="1">
              <w:r w:rsidRPr="008B48CA">
                <w:rPr>
                  <w:rStyle w:val="af"/>
                  <w:rFonts w:ascii="Times New Roman" w:hAnsi="Times New Roman" w:cs="Times New Roman"/>
                  <w:color w:val="auto"/>
                  <w:sz w:val="18"/>
                  <w:szCs w:val="18"/>
                  <w:u w:val="none"/>
                </w:rPr>
                <w:t>ст. 050</w:t>
              </w:r>
            </w:hyperlink>
            <w:r w:rsidRPr="008B48CA">
              <w:rPr>
                <w:rFonts w:ascii="Times New Roman" w:hAnsi="Times New Roman" w:cs="Times New Roman"/>
                <w:sz w:val="18"/>
                <w:szCs w:val="18"/>
              </w:rPr>
              <w:t xml:space="preserve"> подразд. 1.3.1 прил. 1 р. 1 СВ + гр. 4 </w:t>
            </w:r>
            <w:hyperlink r:id="rId38" w:history="1">
              <w:r w:rsidRPr="008B48CA">
                <w:rPr>
                  <w:rStyle w:val="af"/>
                  <w:rFonts w:ascii="Times New Roman" w:hAnsi="Times New Roman" w:cs="Times New Roman"/>
                  <w:color w:val="auto"/>
                  <w:sz w:val="18"/>
                  <w:szCs w:val="18"/>
                  <w:u w:val="none"/>
                </w:rPr>
                <w:t>ст. 050</w:t>
              </w:r>
            </w:hyperlink>
            <w:r w:rsidRPr="008B48CA">
              <w:rPr>
                <w:rFonts w:ascii="Times New Roman" w:hAnsi="Times New Roman" w:cs="Times New Roman"/>
                <w:sz w:val="18"/>
                <w:szCs w:val="18"/>
              </w:rPr>
              <w:t xml:space="preserve"> подразд. 1.3.1 прил. 1 р. 1 СВ)  по значению поля 001 подразд. 1.3.1  прил. 1 р. 1 СВ = значению ст. 190 подр. 3.2.2р. 3 СВ = </w:t>
            </w:r>
            <w:r w:rsidRPr="008B48CA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∑ (ст. 210 (1 месяц оп) + ст. 210 (2 месяц оп) + ст. 210 (3 месяц оп)) </w:t>
            </w: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>подр. 3.2.2 р. 3 СВ</w:t>
            </w:r>
          </w:p>
          <w:p w:rsidR="00940F53" w:rsidRPr="008B48CA" w:rsidRDefault="00940F53" w:rsidP="00940F5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 xml:space="preserve">(гр. 2 </w:t>
            </w:r>
            <w:hyperlink r:id="rId39" w:history="1">
              <w:r w:rsidRPr="008B48CA">
                <w:rPr>
                  <w:rStyle w:val="af"/>
                  <w:rFonts w:ascii="Times New Roman" w:hAnsi="Times New Roman" w:cs="Times New Roman"/>
                  <w:color w:val="auto"/>
                  <w:sz w:val="18"/>
                  <w:szCs w:val="18"/>
                  <w:u w:val="none"/>
                </w:rPr>
                <w:t>ст. 050</w:t>
              </w:r>
            </w:hyperlink>
            <w:r w:rsidRPr="008B48CA">
              <w:rPr>
                <w:rFonts w:ascii="Times New Roman" w:hAnsi="Times New Roman" w:cs="Times New Roman"/>
                <w:sz w:val="18"/>
                <w:szCs w:val="18"/>
              </w:rPr>
              <w:t xml:space="preserve"> подразд. 1.3.2   прил. 1 р. 1 СВ+ гр. 3 </w:t>
            </w:r>
            <w:hyperlink r:id="rId40" w:history="1">
              <w:r w:rsidRPr="008B48CA">
                <w:rPr>
                  <w:rStyle w:val="af"/>
                  <w:rFonts w:ascii="Times New Roman" w:hAnsi="Times New Roman" w:cs="Times New Roman"/>
                  <w:color w:val="auto"/>
                  <w:sz w:val="18"/>
                  <w:szCs w:val="18"/>
                  <w:u w:val="none"/>
                </w:rPr>
                <w:t>ст. 050</w:t>
              </w:r>
            </w:hyperlink>
            <w:r w:rsidRPr="008B48CA">
              <w:rPr>
                <w:rFonts w:ascii="Times New Roman" w:hAnsi="Times New Roman" w:cs="Times New Roman"/>
                <w:sz w:val="18"/>
                <w:szCs w:val="18"/>
              </w:rPr>
              <w:t xml:space="preserve"> подразд. 1.3.2 прил. 1 р. 1 СВ + гр. 4 </w:t>
            </w:r>
            <w:hyperlink r:id="rId41" w:history="1">
              <w:r w:rsidRPr="008B48CA">
                <w:rPr>
                  <w:rStyle w:val="af"/>
                  <w:rFonts w:ascii="Times New Roman" w:hAnsi="Times New Roman" w:cs="Times New Roman"/>
                  <w:color w:val="auto"/>
                  <w:sz w:val="18"/>
                  <w:szCs w:val="18"/>
                  <w:u w:val="none"/>
                </w:rPr>
                <w:t>ст. 050</w:t>
              </w:r>
            </w:hyperlink>
            <w:r w:rsidRPr="008B48CA">
              <w:rPr>
                <w:rFonts w:ascii="Times New Roman" w:hAnsi="Times New Roman" w:cs="Times New Roman"/>
                <w:sz w:val="18"/>
                <w:szCs w:val="18"/>
              </w:rPr>
              <w:t xml:space="preserve"> подразд. 1.3.2 прил. 1 р. 1 СВ)  по значению поля 002 подразд. 1.3.2  прил. 1 р. 1 СВ = значению ст. 190 подр. 3.2.2р. 3 СВ = </w:t>
            </w:r>
            <w:r w:rsidRPr="008B48CA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∑ (ст. 210 (1 месяц оп) + ст. 210 (2 месяц оп) + ст. 210 (3 месяц оп)) </w:t>
            </w: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>подр. 3.2.2 р. 3 СВ</w:t>
            </w:r>
          </w:p>
        </w:tc>
        <w:tc>
          <w:tcPr>
            <w:tcW w:w="1135" w:type="dxa"/>
            <w:gridSpan w:val="2"/>
            <w:shd w:val="clear" w:color="auto" w:fill="FFFFFF" w:themeFill="background1"/>
          </w:tcPr>
          <w:p w:rsidR="00940F53" w:rsidRPr="008B48CA" w:rsidRDefault="00940F53" w:rsidP="00940F53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>Ст. 431 НК</w:t>
            </w:r>
          </w:p>
        </w:tc>
        <w:tc>
          <w:tcPr>
            <w:tcW w:w="2411" w:type="dxa"/>
            <w:shd w:val="clear" w:color="auto" w:fill="FFFFFF" w:themeFill="background1"/>
          </w:tcPr>
          <w:p w:rsidR="00940F53" w:rsidRPr="008B48CA" w:rsidRDefault="00940F53" w:rsidP="00940F53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 xml:space="preserve">Общая сумма исчисленных СВ на ОПС по дополнительному тарифу за последние три месяца оп в целом по плательщику </w:t>
            </w:r>
            <w:r w:rsidRPr="008B48CA">
              <w:rPr>
                <w:rFonts w:ascii="Times New Roman" w:hAnsi="Times New Roman" w:cs="Times New Roman"/>
                <w:noProof/>
                <w:sz w:val="18"/>
                <w:szCs w:val="18"/>
              </w:rPr>
              <w:drawing>
                <wp:inline distT="0" distB="0" distL="0" distR="0" wp14:anchorId="3E91B2C0" wp14:editId="768340F8">
                  <wp:extent cx="170815" cy="113665"/>
                  <wp:effectExtent l="0" t="0" r="0" b="635"/>
                  <wp:docPr id="52" name="Рисунок 52" descr="base_1_213953_25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" descr="base_1_213953_250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815" cy="1136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 xml:space="preserve"> сумме исчисленных СВ на ОПС по дополнительному тарифу за последние три  месяца оп по каждому физическому лицу</w:t>
            </w:r>
          </w:p>
        </w:tc>
        <w:tc>
          <w:tcPr>
            <w:tcW w:w="4339" w:type="dxa"/>
            <w:shd w:val="clear" w:color="auto" w:fill="FFFFFF" w:themeFill="background1"/>
          </w:tcPr>
          <w:p w:rsidR="00940F53" w:rsidRPr="008B48CA" w:rsidRDefault="00940F53" w:rsidP="00940F53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>Плательщику не позднее дня, следующего за днем получения Расчета в электронной форме (10 дней, следующих за днем получения расчета на бумажном носителе), направляется соответствующее уведомление.</w:t>
            </w:r>
          </w:p>
        </w:tc>
      </w:tr>
      <w:tr w:rsidR="00D946DC" w:rsidRPr="008B48CA" w:rsidTr="009601C5">
        <w:trPr>
          <w:gridAfter w:val="1"/>
          <w:wAfter w:w="30" w:type="dxa"/>
          <w:trHeight w:val="743"/>
        </w:trPr>
        <w:tc>
          <w:tcPr>
            <w:tcW w:w="1981" w:type="dxa"/>
            <w:shd w:val="clear" w:color="auto" w:fill="FFFFFF" w:themeFill="background1"/>
          </w:tcPr>
          <w:p w:rsidR="00940F53" w:rsidRPr="008B48CA" w:rsidRDefault="00243C53" w:rsidP="00940F5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>СВ</w:t>
            </w:r>
          </w:p>
        </w:tc>
        <w:tc>
          <w:tcPr>
            <w:tcW w:w="1702" w:type="dxa"/>
            <w:shd w:val="clear" w:color="auto" w:fill="FFFFFF" w:themeFill="background1"/>
          </w:tcPr>
          <w:p w:rsidR="00243C53" w:rsidRPr="008B48CA" w:rsidRDefault="00243C53" w:rsidP="00940F5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</w:t>
            </w:r>
            <w:r w:rsidR="00700789"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  <w:p w:rsidR="00940F53" w:rsidRPr="008B48CA" w:rsidRDefault="00940F5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по тарифу </w:t>
            </w:r>
          </w:p>
        </w:tc>
        <w:tc>
          <w:tcPr>
            <w:tcW w:w="3402" w:type="dxa"/>
            <w:shd w:val="clear" w:color="auto" w:fill="FFFFFF" w:themeFill="background1"/>
          </w:tcPr>
          <w:p w:rsidR="00940F53" w:rsidRPr="008B48CA" w:rsidRDefault="00940F53" w:rsidP="00940F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B48CA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гр. 1 </w:t>
            </w:r>
            <w:hyperlink r:id="rId42" w:history="1">
              <w:r w:rsidRPr="008B48CA">
                <w:rPr>
                  <w:rStyle w:val="af"/>
                  <w:rFonts w:ascii="Times New Roman" w:eastAsia="Calibri" w:hAnsi="Times New Roman" w:cs="Times New Roman"/>
                  <w:color w:val="auto"/>
                  <w:sz w:val="18"/>
                  <w:szCs w:val="18"/>
                  <w:u w:val="none"/>
                </w:rPr>
                <w:t>ст. 050</w:t>
              </w:r>
            </w:hyperlink>
            <w:r w:rsidRPr="008B48CA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подразд. 1.3.1  </w:t>
            </w: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 xml:space="preserve">прил. 1 р. 1 СВ </w:t>
            </w:r>
            <w:r w:rsidRPr="008B48CA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по значению поля 001 подразд. 1.3.1  </w:t>
            </w: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>прил. 1 р. 1  СВ</w:t>
            </w:r>
            <w:r w:rsidRPr="008B48CA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значению ст. 190 подр. 3.2.2 р. 3 СВ =  (гр. 2 ст. 050 подразд. 1.3.1  </w:t>
            </w: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 xml:space="preserve">прил. 1 р. 1 СВ </w:t>
            </w:r>
            <w:r w:rsidRPr="008B48CA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+ гр. 3 ст. 050 подразд. 1.3.1  </w:t>
            </w: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 xml:space="preserve">прил. 1 р. 1  СВ </w:t>
            </w:r>
            <w:r w:rsidRPr="008B48CA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+ гр. 4 ст. 050 подразд. 1.3.1  </w:t>
            </w: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 xml:space="preserve">прил. 1 р. 1 СВ) </w:t>
            </w:r>
            <w:r w:rsidRPr="008B48CA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по значению поля 001 подразд. 1.3.1  </w:t>
            </w: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 xml:space="preserve">прил. 1 р. 1 СВ </w:t>
            </w:r>
            <w:r w:rsidRPr="008B48CA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+ ∑ ((ст. 210 (1 месяц поп) + ст. 210 (2 месяц поп) + ст. 210 (3 месяц поп)) </w:t>
            </w: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>подр. 3.2.2 р. 3 СВ</w:t>
            </w:r>
          </w:p>
          <w:p w:rsidR="00940F53" w:rsidRPr="008B48CA" w:rsidRDefault="00940F53" w:rsidP="00940F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940F53" w:rsidRPr="008B48CA" w:rsidRDefault="00940F53" w:rsidP="00940F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B48CA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гр. 1 </w:t>
            </w:r>
            <w:hyperlink r:id="rId43" w:history="1">
              <w:r w:rsidRPr="008B48CA">
                <w:rPr>
                  <w:rStyle w:val="af"/>
                  <w:rFonts w:ascii="Times New Roman" w:eastAsia="Calibri" w:hAnsi="Times New Roman" w:cs="Times New Roman"/>
                  <w:color w:val="auto"/>
                  <w:sz w:val="18"/>
                  <w:szCs w:val="18"/>
                  <w:u w:val="none"/>
                </w:rPr>
                <w:t>ст. 050</w:t>
              </w:r>
            </w:hyperlink>
            <w:r w:rsidRPr="008B48CA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подразд. 1.3.2  по значению поля 002 = значению ст. 190 подр. 3.2.2 р. 3 СВ = (гр. 2 ст. 050 подразд. 1.3.2  прил. 1 р. 1 СВ + гр. 3 ст. 050 подразд. 1.3.2 прил. 1 р. 1 СВ  + гр. 4 ст. 050 подразд. 1.3.2 прил. 1 р. 1 СВ) по значению поля 002 подразд. 1.3.2 прил. 1 р. 1 СВ + ∑ ((ст. 210 (1 месяц поп) + ст. 210 (2 месяц поп) + ст. 210 (3 месяц поп)) </w:t>
            </w: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>подр. 3.2.2 р. 3 СВ</w:t>
            </w:r>
          </w:p>
        </w:tc>
        <w:tc>
          <w:tcPr>
            <w:tcW w:w="1135" w:type="dxa"/>
            <w:gridSpan w:val="2"/>
            <w:shd w:val="clear" w:color="auto" w:fill="FFFFFF" w:themeFill="background1"/>
          </w:tcPr>
          <w:p w:rsidR="00940F53" w:rsidRPr="008B48CA" w:rsidRDefault="00940F53" w:rsidP="00940F53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>Ст. 431 НК</w:t>
            </w:r>
          </w:p>
        </w:tc>
        <w:tc>
          <w:tcPr>
            <w:tcW w:w="2411" w:type="dxa"/>
            <w:shd w:val="clear" w:color="auto" w:fill="FFFFFF" w:themeFill="background1"/>
          </w:tcPr>
          <w:p w:rsidR="00940F53" w:rsidRPr="008B48CA" w:rsidRDefault="00940F53" w:rsidP="00940F53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 xml:space="preserve">Общая сумма исчисленных СВ на ОПС по дополнительному тарифу с начала расчетного периода, в целом по плательщику </w:t>
            </w:r>
            <w:r w:rsidRPr="008B48CA">
              <w:rPr>
                <w:rFonts w:ascii="Times New Roman" w:hAnsi="Times New Roman" w:cs="Times New Roman"/>
                <w:noProof/>
                <w:sz w:val="18"/>
                <w:szCs w:val="18"/>
              </w:rPr>
              <w:drawing>
                <wp:inline distT="0" distB="0" distL="0" distR="0" wp14:anchorId="21453E15" wp14:editId="786B7C19">
                  <wp:extent cx="85090" cy="104140"/>
                  <wp:effectExtent l="0" t="0" r="0" b="0"/>
                  <wp:docPr id="54" name="Рисунок 54" descr="base_1_213953_25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" descr="base_1_213953_250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090" cy="1041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 xml:space="preserve"> сумме исчисленных СВ на ОПС по дополнительному тарифу с начала расчетного периода по каждому физическому лицу </w:t>
            </w:r>
          </w:p>
        </w:tc>
        <w:tc>
          <w:tcPr>
            <w:tcW w:w="4339" w:type="dxa"/>
            <w:shd w:val="clear" w:color="auto" w:fill="FFFFFF" w:themeFill="background1"/>
          </w:tcPr>
          <w:p w:rsidR="00940F53" w:rsidRPr="008B48CA" w:rsidRDefault="00940F53" w:rsidP="00940F53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>Плательщику не позднее дня, следующего за днем получения Расчета в электронной форме (10 дней, следующих за днем получения расчета на бумажном носителе), направляется соответствующее уведомление.</w:t>
            </w:r>
          </w:p>
        </w:tc>
      </w:tr>
      <w:tr w:rsidR="00D946DC" w:rsidRPr="008B48CA" w:rsidTr="009601C5">
        <w:trPr>
          <w:gridAfter w:val="1"/>
          <w:wAfter w:w="30" w:type="dxa"/>
          <w:trHeight w:val="2203"/>
        </w:trPr>
        <w:tc>
          <w:tcPr>
            <w:tcW w:w="1981" w:type="dxa"/>
            <w:shd w:val="clear" w:color="auto" w:fill="FFFFFF" w:themeFill="background1"/>
          </w:tcPr>
          <w:p w:rsidR="00940F53" w:rsidRPr="008B48CA" w:rsidRDefault="00243C53" w:rsidP="00940F5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>СВ</w:t>
            </w:r>
          </w:p>
        </w:tc>
        <w:tc>
          <w:tcPr>
            <w:tcW w:w="1702" w:type="dxa"/>
            <w:shd w:val="clear" w:color="auto" w:fill="FFFFFF" w:themeFill="background1"/>
          </w:tcPr>
          <w:p w:rsidR="00243C53" w:rsidRPr="008B48CA" w:rsidRDefault="00243C53" w:rsidP="00940F5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</w:t>
            </w:r>
            <w:r w:rsidR="00700789"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  <w:p w:rsidR="00940F53" w:rsidRPr="008B48CA" w:rsidRDefault="00940F5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по застрахованному лицу </w:t>
            </w:r>
          </w:p>
        </w:tc>
        <w:tc>
          <w:tcPr>
            <w:tcW w:w="3402" w:type="dxa"/>
            <w:shd w:val="clear" w:color="auto" w:fill="FFFFFF" w:themeFill="background1"/>
          </w:tcPr>
          <w:p w:rsidR="00940F53" w:rsidRPr="008B48CA" w:rsidRDefault="00940F53" w:rsidP="00940F5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B48CA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База для начисления страховых взносов за каждый месяц (Бм) = ∑ </w:t>
            </w:r>
            <w:hyperlink r:id="rId44" w:history="1">
              <w:r w:rsidRPr="008B48CA">
                <w:rPr>
                  <w:rFonts w:ascii="Times New Roman" w:eastAsia="Calibri" w:hAnsi="Times New Roman" w:cs="Times New Roman"/>
                  <w:sz w:val="18"/>
                  <w:szCs w:val="18"/>
                </w:rPr>
                <w:t>ст. 150</w:t>
              </w:r>
            </w:hyperlink>
            <w:r w:rsidRPr="008B48CA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подр. 3.2.1 Р 3 по всем используемым тарифам</w:t>
            </w:r>
          </w:p>
          <w:p w:rsidR="00940F53" w:rsidRPr="008B48CA" w:rsidRDefault="00940F53" w:rsidP="00940F5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940F53" w:rsidRPr="008B48CA" w:rsidRDefault="00940F53" w:rsidP="00940F5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B48CA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∑ Бм с начала расчетного периода  &lt;= </w:t>
            </w:r>
            <w:hyperlink r:id="rId45" w:history="1">
              <w:r w:rsidRPr="008B48CA">
                <w:rPr>
                  <w:rFonts w:ascii="Times New Roman" w:eastAsia="Calibri" w:hAnsi="Times New Roman" w:cs="Times New Roman"/>
                  <w:sz w:val="18"/>
                  <w:szCs w:val="18"/>
                </w:rPr>
                <w:t>Размер</w:t>
              </w:r>
            </w:hyperlink>
            <w:r w:rsidRPr="008B48CA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предельной величины базы для исчисления страховых взносов на ОПС, устанавливаемой ежегодно Правительством Российской Федерации в соответствии с п. 6 ст. 421 НК РФ</w:t>
            </w:r>
          </w:p>
          <w:p w:rsidR="00940F53" w:rsidRPr="008B48CA" w:rsidRDefault="00940F53" w:rsidP="00940F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  <w:gridSpan w:val="2"/>
            <w:shd w:val="clear" w:color="auto" w:fill="FFFFFF" w:themeFill="background1"/>
          </w:tcPr>
          <w:p w:rsidR="00940F53" w:rsidRPr="008B48CA" w:rsidRDefault="00940F53" w:rsidP="00940F53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>Ст. 431 НК</w:t>
            </w:r>
          </w:p>
        </w:tc>
        <w:tc>
          <w:tcPr>
            <w:tcW w:w="2411" w:type="dxa"/>
            <w:shd w:val="clear" w:color="auto" w:fill="FFFFFF" w:themeFill="background1"/>
          </w:tcPr>
          <w:p w:rsidR="00940F53" w:rsidRPr="008B48CA" w:rsidRDefault="00940F53" w:rsidP="00940F5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Сумма базы по СВ на ОПС в разрезе каждого физического лица за расчетный период &gt; предельной величины </w:t>
            </w:r>
          </w:p>
          <w:p w:rsidR="00940F53" w:rsidRPr="008B48CA" w:rsidRDefault="00940F53" w:rsidP="00940F53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39" w:type="dxa"/>
            <w:shd w:val="clear" w:color="auto" w:fill="FFFFFF" w:themeFill="background1"/>
          </w:tcPr>
          <w:p w:rsidR="00940F53" w:rsidRPr="008B48CA" w:rsidRDefault="00940F53" w:rsidP="00940F53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>Плательщику не позднее дня, следующего за днем получения Расчета в электронной форме (10 дней, следующих за днем получения расчета на бумажном носителе), направляется соответствующее уведомление.</w:t>
            </w:r>
          </w:p>
        </w:tc>
      </w:tr>
      <w:tr w:rsidR="00D946DC" w:rsidRPr="008B48CA" w:rsidTr="008D3623">
        <w:trPr>
          <w:gridAfter w:val="1"/>
          <w:wAfter w:w="30" w:type="dxa"/>
          <w:trHeight w:val="964"/>
        </w:trPr>
        <w:tc>
          <w:tcPr>
            <w:tcW w:w="1981" w:type="dxa"/>
            <w:shd w:val="clear" w:color="auto" w:fill="FFFFFF" w:themeFill="background1"/>
          </w:tcPr>
          <w:p w:rsidR="00940F53" w:rsidRPr="008B48CA" w:rsidRDefault="00243C53" w:rsidP="00940F5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>СВ</w:t>
            </w:r>
          </w:p>
        </w:tc>
        <w:tc>
          <w:tcPr>
            <w:tcW w:w="1702" w:type="dxa"/>
            <w:shd w:val="clear" w:color="auto" w:fill="FFFFFF" w:themeFill="background1"/>
          </w:tcPr>
          <w:p w:rsidR="00243C53" w:rsidRPr="008B48CA" w:rsidRDefault="00243C53" w:rsidP="00940F5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</w:t>
            </w:r>
            <w:r w:rsidR="00700789"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  <w:p w:rsidR="00940F53" w:rsidRPr="008B48CA" w:rsidRDefault="00940F53" w:rsidP="00940F5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 застрахованному лицу</w:t>
            </w:r>
          </w:p>
          <w:p w:rsidR="00940F53" w:rsidRPr="008B48CA" w:rsidRDefault="00940F5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 учетом погрешности в 1 копейку на каждый применяемый тариф </w:t>
            </w:r>
          </w:p>
        </w:tc>
        <w:tc>
          <w:tcPr>
            <w:tcW w:w="3402" w:type="dxa"/>
            <w:shd w:val="clear" w:color="auto" w:fill="FFFFFF" w:themeFill="background1"/>
          </w:tcPr>
          <w:p w:rsidR="00366207" w:rsidRPr="008B48CA" w:rsidRDefault="004000B5" w:rsidP="003662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pict w14:anchorId="704C051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" o:spid="_x0000_i1025" type="#_x0000_t75" alt="base_1_213953_246" style="width:18.5pt;height:13.5pt;visibility:visible;mso-wrap-style:square">
                  <v:imagedata r:id="rId46" o:title="base_1_213953_246"/>
                  <o:lock v:ext="edit" aspectratio="f"/>
                </v:shape>
              </w:pict>
            </w:r>
            <w:r w:rsidR="00940F53" w:rsidRPr="008B48CA">
              <w:rPr>
                <w:rFonts w:ascii="Times New Roman" w:eastAsia="Calibri" w:hAnsi="Times New Roman" w:cs="Times New Roman"/>
                <w:sz w:val="18"/>
                <w:szCs w:val="18"/>
              </w:rPr>
              <w:t>(ст. 170 подр. 3.2.1 р. 3 СВ /</w:t>
            </w:r>
            <w:r w:rsidR="00940F53"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«соответствующий значению </w:t>
            </w:r>
            <w:hyperlink r:id="rId47" w:history="1">
              <w:r w:rsidR="00940F53"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130</w:t>
              </w:r>
            </w:hyperlink>
            <w:r w:rsidR="00940F53"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подр. 3.2.1. р. 3  СВ тариф страховых взносов»*22%) </w:t>
            </w:r>
            <w:r w:rsidR="006B705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 начала расчетного периода 2022 года </w:t>
            </w:r>
            <w:r w:rsidR="00366207"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≤  3</w:t>
            </w:r>
            <w:r w:rsidR="00366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44 </w:t>
            </w:r>
            <w:r w:rsidR="00366207"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300</w:t>
            </w:r>
          </w:p>
          <w:p w:rsidR="00E96A61" w:rsidRDefault="00E96A61" w:rsidP="00940F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96A61" w:rsidRPr="008B48CA" w:rsidRDefault="00E96A61" w:rsidP="00940F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40F53" w:rsidRPr="008B48CA" w:rsidRDefault="00940F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  <w:gridSpan w:val="2"/>
            <w:shd w:val="clear" w:color="auto" w:fill="FFFFFF" w:themeFill="background1"/>
          </w:tcPr>
          <w:p w:rsidR="00940F53" w:rsidRPr="008B48CA" w:rsidRDefault="00940F53" w:rsidP="00940F53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>Ст. 431 НК</w:t>
            </w:r>
          </w:p>
        </w:tc>
        <w:tc>
          <w:tcPr>
            <w:tcW w:w="2411" w:type="dxa"/>
            <w:shd w:val="clear" w:color="auto" w:fill="FFFFFF" w:themeFill="background1"/>
          </w:tcPr>
          <w:p w:rsidR="00940F53" w:rsidRPr="008B48CA" w:rsidRDefault="00940F53" w:rsidP="00940F5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Сумма начисленных страховых взносов (нарастающим итогом с начала расчетного периода) по застрахованному лицу превышает максимально допустимую</w:t>
            </w:r>
          </w:p>
          <w:p w:rsidR="00940F53" w:rsidRPr="008B48CA" w:rsidRDefault="00940F53" w:rsidP="00940F53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39" w:type="dxa"/>
            <w:shd w:val="clear" w:color="auto" w:fill="FFFFFF" w:themeFill="background1"/>
          </w:tcPr>
          <w:p w:rsidR="00940F53" w:rsidRPr="008B48CA" w:rsidRDefault="00940F53" w:rsidP="00940F53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>Плательщику не позднее дня, следующего за днем получения Расчета в электронной форме (10 дней, следующих за днем получения расчета на бумажном носителе), направляется соответствующее уведомление.</w:t>
            </w:r>
          </w:p>
        </w:tc>
      </w:tr>
      <w:tr w:rsidR="00D946DC" w:rsidRPr="008B48CA" w:rsidTr="008D3623">
        <w:trPr>
          <w:gridAfter w:val="1"/>
          <w:wAfter w:w="30" w:type="dxa"/>
          <w:trHeight w:val="964"/>
        </w:trPr>
        <w:tc>
          <w:tcPr>
            <w:tcW w:w="1981" w:type="dxa"/>
            <w:shd w:val="clear" w:color="auto" w:fill="FFFFFF" w:themeFill="background1"/>
          </w:tcPr>
          <w:p w:rsidR="00955121" w:rsidRPr="008B48CA" w:rsidRDefault="00955121" w:rsidP="0095512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>СВ</w:t>
            </w:r>
          </w:p>
        </w:tc>
        <w:tc>
          <w:tcPr>
            <w:tcW w:w="1702" w:type="dxa"/>
            <w:shd w:val="clear" w:color="auto" w:fill="FFFFFF" w:themeFill="background1"/>
          </w:tcPr>
          <w:p w:rsidR="00955121" w:rsidRPr="008B48CA" w:rsidRDefault="00955121" w:rsidP="0095512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>0.1</w:t>
            </w:r>
            <w:r w:rsidR="00700789" w:rsidRPr="008B48CA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  <w:p w:rsidR="00955121" w:rsidRPr="008B48CA" w:rsidRDefault="00955121" w:rsidP="0095512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 xml:space="preserve">по тарифу </w:t>
            </w:r>
          </w:p>
          <w:p w:rsidR="00955121" w:rsidRPr="008B48CA" w:rsidRDefault="00955121" w:rsidP="0095512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55121" w:rsidRPr="008B48CA" w:rsidRDefault="00955121" w:rsidP="0095512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55121" w:rsidRPr="008B48CA" w:rsidRDefault="00955121" w:rsidP="0095512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55121" w:rsidRPr="008B48CA" w:rsidRDefault="00955121" w:rsidP="0095512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55121" w:rsidRPr="008B48CA" w:rsidRDefault="00955121" w:rsidP="0095512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55121" w:rsidRPr="008B48CA" w:rsidRDefault="00955121" w:rsidP="0095512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55121" w:rsidRPr="008B48CA" w:rsidRDefault="00955121" w:rsidP="0095512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55121" w:rsidRPr="008B48CA" w:rsidRDefault="00955121" w:rsidP="0095512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55121" w:rsidRPr="008B48CA" w:rsidRDefault="00955121" w:rsidP="0095512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55121" w:rsidRPr="008B48CA" w:rsidRDefault="00955121" w:rsidP="0095512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55121" w:rsidRPr="008B48CA" w:rsidRDefault="00955121" w:rsidP="0095512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55121" w:rsidRPr="008B48CA" w:rsidRDefault="00955121" w:rsidP="0095512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55121" w:rsidRPr="008B48CA" w:rsidRDefault="00955121" w:rsidP="0095512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55121" w:rsidRPr="008B48CA" w:rsidRDefault="00955121" w:rsidP="0095512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601C5" w:rsidRDefault="009601C5" w:rsidP="0095512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601C5" w:rsidRDefault="009601C5" w:rsidP="0095512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55121" w:rsidRPr="008B48CA" w:rsidRDefault="00955121" w:rsidP="0095512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 xml:space="preserve">при наличии в составе расчета приложения </w:t>
            </w:r>
            <w:r w:rsidR="000012F9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  <w:p w:rsidR="00955121" w:rsidRPr="008B48CA" w:rsidRDefault="00955121" w:rsidP="0095512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02" w:type="dxa"/>
            <w:shd w:val="clear" w:color="auto" w:fill="FFFFFF" w:themeFill="background1"/>
          </w:tcPr>
          <w:p w:rsidR="00955121" w:rsidRPr="008B48CA" w:rsidRDefault="00955121" w:rsidP="0095512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B48CA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гр. 2 </w:t>
            </w:r>
            <w:hyperlink r:id="rId48" w:history="1">
              <w:r w:rsidRPr="008B48CA">
                <w:rPr>
                  <w:rFonts w:ascii="Times New Roman" w:eastAsia="Calibri" w:hAnsi="Times New Roman" w:cs="Times New Roman"/>
                  <w:sz w:val="18"/>
                  <w:szCs w:val="18"/>
                </w:rPr>
                <w:t>ст. 030</w:t>
              </w:r>
            </w:hyperlink>
            <w:r w:rsidRPr="008B48CA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подр. 1.1 прил. 1 р. 1 СВ (1 месяц оп) по значению поля 001 прил. 1 р. 1 СВ = значению ст. 130 подр. 3.2.1 р. 3 СВ = ∑ст. 140 (1 месяц оп) подр. 3.2.1 р. 3 СВ</w:t>
            </w:r>
          </w:p>
          <w:p w:rsidR="00955121" w:rsidRPr="008B48CA" w:rsidRDefault="00955121" w:rsidP="0095512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B48CA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гр. 3 </w:t>
            </w:r>
            <w:hyperlink r:id="rId49" w:history="1">
              <w:r w:rsidRPr="008B48CA">
                <w:rPr>
                  <w:rFonts w:ascii="Times New Roman" w:eastAsia="Calibri" w:hAnsi="Times New Roman" w:cs="Times New Roman"/>
                  <w:sz w:val="18"/>
                  <w:szCs w:val="18"/>
                </w:rPr>
                <w:t>ст. 030</w:t>
              </w:r>
            </w:hyperlink>
            <w:r w:rsidRPr="008B48CA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подр. 1.1 прил. 1  р. 1 СВ (2 месяц оп) по значению поля 001 прил. 1 р. 1 СВ = значению ст. 130 подр. 3.2.1 р. 3 СВ = ∑ст. 140 (2 месяц оп) подр. 3.2.1 р. 3 СВ</w:t>
            </w:r>
          </w:p>
          <w:p w:rsidR="00955121" w:rsidRPr="008B48CA" w:rsidRDefault="00955121" w:rsidP="00F32963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8B48CA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гр. 4 </w:t>
            </w:r>
            <w:hyperlink r:id="rId50" w:history="1">
              <w:r w:rsidRPr="008B48CA">
                <w:rPr>
                  <w:rFonts w:ascii="Times New Roman" w:eastAsia="Calibri" w:hAnsi="Times New Roman" w:cs="Times New Roman"/>
                  <w:sz w:val="18"/>
                  <w:szCs w:val="18"/>
                </w:rPr>
                <w:t>ст. 030</w:t>
              </w:r>
            </w:hyperlink>
            <w:r w:rsidRPr="008B48CA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подр. 1.1 прил. 1  р. 1 СВ (3 месяц оп) по значению поля 001 прил. 1  р. 1 СВ  = значению ст. 130 подр. 3.2.1 р. 3 СВ = ∑ст. 140 (3 месяц оп) подр. 3.2.1 р. 3 СВ</w:t>
            </w:r>
          </w:p>
          <w:p w:rsidR="00955121" w:rsidRPr="008B48CA" w:rsidRDefault="00955121" w:rsidP="00F32963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55121" w:rsidRPr="008B48CA" w:rsidRDefault="00955121" w:rsidP="00F32963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 xml:space="preserve">гр. 2 </w:t>
            </w:r>
            <w:hyperlink r:id="rId51" w:history="1">
              <w:r w:rsidRPr="008B48CA">
                <w:rPr>
                  <w:rStyle w:val="af"/>
                  <w:rFonts w:ascii="Times New Roman" w:hAnsi="Times New Roman" w:cs="Times New Roman"/>
                  <w:color w:val="auto"/>
                  <w:sz w:val="18"/>
                  <w:szCs w:val="18"/>
                  <w:u w:val="none"/>
                </w:rPr>
                <w:t>ст. 030</w:t>
              </w:r>
            </w:hyperlink>
            <w:r w:rsidRPr="008B48CA">
              <w:rPr>
                <w:rFonts w:ascii="Times New Roman" w:hAnsi="Times New Roman" w:cs="Times New Roman"/>
                <w:sz w:val="18"/>
                <w:szCs w:val="18"/>
              </w:rPr>
              <w:t xml:space="preserve"> подр. 1.1 прил. 1 р. 1 СВ (1 месяц оп) по значению поля 001 прил. 1 р. 1 СВ = значению ст. 130 подр. 3.2.1 р. 3 СВ = ∑ст. 140 (1 месяц оп) подр. 3.2.1 р. 3 СВ+∑ст. 080 (1 месяц оп) прил.</w:t>
            </w:r>
            <w:r w:rsidR="000012F9"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 xml:space="preserve"> р. 1 СВ</w:t>
            </w:r>
          </w:p>
          <w:p w:rsidR="00955121" w:rsidRPr="008B48CA" w:rsidRDefault="00955121" w:rsidP="00F32963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55121" w:rsidRPr="008B48CA" w:rsidRDefault="00955121" w:rsidP="00F32963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 xml:space="preserve">гр. 3 </w:t>
            </w:r>
            <w:hyperlink r:id="rId52" w:history="1">
              <w:r w:rsidRPr="008B48CA">
                <w:rPr>
                  <w:rStyle w:val="af"/>
                  <w:rFonts w:ascii="Times New Roman" w:hAnsi="Times New Roman" w:cs="Times New Roman"/>
                  <w:color w:val="auto"/>
                  <w:sz w:val="18"/>
                  <w:szCs w:val="18"/>
                  <w:u w:val="none"/>
                </w:rPr>
                <w:t>ст. 030</w:t>
              </w:r>
            </w:hyperlink>
            <w:r w:rsidRPr="008B48CA">
              <w:rPr>
                <w:rFonts w:ascii="Times New Roman" w:hAnsi="Times New Roman" w:cs="Times New Roman"/>
                <w:sz w:val="18"/>
                <w:szCs w:val="18"/>
              </w:rPr>
              <w:t xml:space="preserve"> подр. 1.1 прил. 1  р. 1 СВ (2 месяц оп) по значению поля 001 прил. 1 р. 1 СВ = значению ст. 130 подр. 3.2.1 р. 3 СВ = ∑ст. 140 (2 месяц оп) подр. 3.2.1 р. 3 СВ + ∑ст. 080 (2 месяц оп) прил.</w:t>
            </w:r>
            <w:r w:rsidR="000012F9"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 xml:space="preserve"> р. 1 СВ</w:t>
            </w:r>
          </w:p>
          <w:p w:rsidR="00955121" w:rsidRPr="008B48CA" w:rsidRDefault="00955121" w:rsidP="00F32963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55121" w:rsidRPr="008B48CA" w:rsidRDefault="00955121" w:rsidP="000012F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 xml:space="preserve">гр. 4 </w:t>
            </w:r>
            <w:hyperlink r:id="rId53" w:history="1">
              <w:r w:rsidRPr="008B48CA">
                <w:rPr>
                  <w:rStyle w:val="af"/>
                  <w:rFonts w:ascii="Times New Roman" w:hAnsi="Times New Roman" w:cs="Times New Roman"/>
                  <w:color w:val="auto"/>
                  <w:sz w:val="18"/>
                  <w:szCs w:val="18"/>
                  <w:u w:val="none"/>
                </w:rPr>
                <w:t>ст. 030</w:t>
              </w:r>
            </w:hyperlink>
            <w:r w:rsidRPr="008B48CA">
              <w:rPr>
                <w:rFonts w:ascii="Times New Roman" w:hAnsi="Times New Roman" w:cs="Times New Roman"/>
                <w:sz w:val="18"/>
                <w:szCs w:val="18"/>
              </w:rPr>
              <w:t xml:space="preserve"> подр. 1.1 прил. 1  р. 1 СВ (3 месяц оп) по значению поля 001 прил. 1  р. 1 СВ  = значению ст. 130 подр. 3.2.1 р. 3 СВ = ∑ст. 140 (3 месяц оп) подр. 3.2.1 р. 3 СВ + ∑ст. 080 (3 месяц оп) прил.</w:t>
            </w:r>
            <w:r w:rsidR="000012F9"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 xml:space="preserve"> р. 1 СВ</w:t>
            </w:r>
          </w:p>
        </w:tc>
        <w:tc>
          <w:tcPr>
            <w:tcW w:w="1135" w:type="dxa"/>
            <w:gridSpan w:val="2"/>
            <w:shd w:val="clear" w:color="auto" w:fill="FFFFFF" w:themeFill="background1"/>
          </w:tcPr>
          <w:p w:rsidR="00955121" w:rsidRPr="008B48CA" w:rsidRDefault="00955121" w:rsidP="0095512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>Ст. 431 НК</w:t>
            </w:r>
          </w:p>
        </w:tc>
        <w:tc>
          <w:tcPr>
            <w:tcW w:w="2411" w:type="dxa"/>
            <w:shd w:val="clear" w:color="auto" w:fill="FFFFFF" w:themeFill="background1"/>
          </w:tcPr>
          <w:p w:rsidR="00955121" w:rsidRPr="008B48CA" w:rsidRDefault="00955121" w:rsidP="0095512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>Общая сумма выплат и иных вознаграждений, начисленных в пользу физических лиц в целом по плательщику за каждый месяц квартала  расчетного (отчетного) периода ≠ сумме выплат и иных вознаграждений по застрахованным лицам за  соответствующий месяц  квартала расчетного (отчетного) периода по каждому физическому лицу.</w:t>
            </w:r>
          </w:p>
        </w:tc>
        <w:tc>
          <w:tcPr>
            <w:tcW w:w="4339" w:type="dxa"/>
            <w:shd w:val="clear" w:color="auto" w:fill="FFFFFF" w:themeFill="background1"/>
          </w:tcPr>
          <w:p w:rsidR="00955121" w:rsidRPr="008B48CA" w:rsidRDefault="00955121" w:rsidP="0095512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>Плательщику не позднее дня, следующего за днем получения Расчета в электронной форме (10 дней, следующих за днем получения расчета на бумажном носителе), направляется соответствующее уведомление.</w:t>
            </w:r>
          </w:p>
        </w:tc>
      </w:tr>
      <w:tr w:rsidR="00D946DC" w:rsidRPr="008B48CA" w:rsidTr="008D3623">
        <w:trPr>
          <w:gridAfter w:val="1"/>
          <w:wAfter w:w="30" w:type="dxa"/>
          <w:trHeight w:val="964"/>
        </w:trPr>
        <w:tc>
          <w:tcPr>
            <w:tcW w:w="1981" w:type="dxa"/>
            <w:shd w:val="clear" w:color="auto" w:fill="FFFFFF" w:themeFill="background1"/>
          </w:tcPr>
          <w:p w:rsidR="008265CD" w:rsidRPr="008B48CA" w:rsidRDefault="008265CD" w:rsidP="008265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>СВ</w:t>
            </w:r>
          </w:p>
        </w:tc>
        <w:tc>
          <w:tcPr>
            <w:tcW w:w="1702" w:type="dxa"/>
            <w:shd w:val="clear" w:color="auto" w:fill="FFFFFF" w:themeFill="background1"/>
          </w:tcPr>
          <w:p w:rsidR="008265CD" w:rsidRPr="008B48CA" w:rsidRDefault="008265CD" w:rsidP="008265C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>0.1</w:t>
            </w:r>
            <w:r w:rsidR="00700789" w:rsidRPr="008B48CA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  <w:p w:rsidR="008265CD" w:rsidRPr="008B48CA" w:rsidRDefault="008265CD" w:rsidP="008265C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 xml:space="preserve">по тарифу </w:t>
            </w:r>
          </w:p>
          <w:p w:rsidR="008265CD" w:rsidRPr="008B48CA" w:rsidRDefault="008265CD" w:rsidP="008265C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265CD" w:rsidRPr="008B48CA" w:rsidRDefault="008265CD" w:rsidP="008265C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265CD" w:rsidRPr="008B48CA" w:rsidRDefault="008265CD" w:rsidP="008265C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265CD" w:rsidRPr="008B48CA" w:rsidRDefault="008265CD" w:rsidP="008265C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265CD" w:rsidRPr="008B48CA" w:rsidRDefault="008265CD" w:rsidP="008265C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265CD" w:rsidRPr="008B48CA" w:rsidRDefault="008265CD" w:rsidP="008265C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601C5" w:rsidRDefault="009601C5" w:rsidP="005C130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265CD" w:rsidRPr="008B48CA" w:rsidRDefault="008265CD" w:rsidP="005C130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 xml:space="preserve">при наличии в составе расчета приложения </w:t>
            </w:r>
            <w:r w:rsidR="005C1304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3402" w:type="dxa"/>
            <w:shd w:val="clear" w:color="auto" w:fill="FFFFFF" w:themeFill="background1"/>
          </w:tcPr>
          <w:p w:rsidR="008265CD" w:rsidRPr="008B48CA" w:rsidRDefault="008265CD" w:rsidP="008265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8B48CA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(гр. 2 </w:t>
            </w:r>
            <w:hyperlink r:id="rId54" w:history="1">
              <w:r w:rsidRPr="008B48CA">
                <w:rPr>
                  <w:rFonts w:ascii="Times New Roman" w:eastAsia="Calibri" w:hAnsi="Times New Roman" w:cs="Times New Roman"/>
                  <w:sz w:val="18"/>
                  <w:szCs w:val="18"/>
                </w:rPr>
                <w:t>ст. 030</w:t>
              </w:r>
            </w:hyperlink>
            <w:r w:rsidRPr="008B48CA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подр. 1.1  прил. 1 р. 1 СВ + гр. 3 </w:t>
            </w:r>
            <w:hyperlink r:id="rId55" w:history="1">
              <w:r w:rsidRPr="008B48CA">
                <w:rPr>
                  <w:rFonts w:ascii="Times New Roman" w:eastAsia="Calibri" w:hAnsi="Times New Roman" w:cs="Times New Roman"/>
                  <w:sz w:val="18"/>
                  <w:szCs w:val="18"/>
                </w:rPr>
                <w:t>ст. 030</w:t>
              </w:r>
            </w:hyperlink>
            <w:r w:rsidRPr="008B48CA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подр. 1.1  прил. 1  р. 1 СВ + гр. 4 </w:t>
            </w:r>
            <w:hyperlink r:id="rId56" w:history="1">
              <w:r w:rsidRPr="008B48CA">
                <w:rPr>
                  <w:rFonts w:ascii="Times New Roman" w:eastAsia="Calibri" w:hAnsi="Times New Roman" w:cs="Times New Roman"/>
                  <w:sz w:val="18"/>
                  <w:szCs w:val="18"/>
                </w:rPr>
                <w:t>ст. 030</w:t>
              </w:r>
            </w:hyperlink>
            <w:r w:rsidRPr="008B48CA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подр. 1.1  прил. 1 р. 1 СВ) по значению поля 001 прил. 1 р. 1 СВ = значению ст. 130 подр. 3.2.1 р. 3 СВ = ∑ (ст. 140 (1 месяц оп) + ст. 140 (2 месяц оп) + ст. 140 (3 месяц оп))  подр. 3.2.1 р. 3 СВ)</w:t>
            </w:r>
          </w:p>
          <w:p w:rsidR="008265CD" w:rsidRPr="008B48CA" w:rsidRDefault="008265CD" w:rsidP="008265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265CD" w:rsidRPr="008B48CA" w:rsidRDefault="008265CD" w:rsidP="008265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265CD" w:rsidRPr="008B48CA" w:rsidRDefault="008265CD" w:rsidP="008265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 xml:space="preserve">(гр. 2 </w:t>
            </w:r>
            <w:hyperlink r:id="rId57" w:history="1">
              <w:r w:rsidRPr="008B48CA">
                <w:rPr>
                  <w:rStyle w:val="af"/>
                  <w:rFonts w:ascii="Times New Roman" w:hAnsi="Times New Roman" w:cs="Times New Roman"/>
                  <w:color w:val="auto"/>
                  <w:sz w:val="18"/>
                  <w:szCs w:val="18"/>
                  <w:u w:val="none"/>
                </w:rPr>
                <w:t>ст. 030</w:t>
              </w:r>
            </w:hyperlink>
            <w:r w:rsidRPr="008B48CA">
              <w:rPr>
                <w:rFonts w:ascii="Times New Roman" w:hAnsi="Times New Roman" w:cs="Times New Roman"/>
                <w:sz w:val="18"/>
                <w:szCs w:val="18"/>
              </w:rPr>
              <w:t xml:space="preserve"> подр. 1.1  прил. 1 р. 1 СВ + гр. 3 </w:t>
            </w:r>
            <w:hyperlink r:id="rId58" w:history="1">
              <w:r w:rsidRPr="008B48CA">
                <w:rPr>
                  <w:rStyle w:val="af"/>
                  <w:rFonts w:ascii="Times New Roman" w:hAnsi="Times New Roman" w:cs="Times New Roman"/>
                  <w:color w:val="auto"/>
                  <w:sz w:val="18"/>
                  <w:szCs w:val="18"/>
                  <w:u w:val="none"/>
                </w:rPr>
                <w:t>ст. 030</w:t>
              </w:r>
            </w:hyperlink>
            <w:r w:rsidRPr="008B48CA">
              <w:rPr>
                <w:rFonts w:ascii="Times New Roman" w:hAnsi="Times New Roman" w:cs="Times New Roman"/>
                <w:sz w:val="18"/>
                <w:szCs w:val="18"/>
              </w:rPr>
              <w:t xml:space="preserve"> подр. 1.1  прил. 1  р. 1 СВ + гр. 4 </w:t>
            </w:r>
            <w:hyperlink r:id="rId59" w:history="1">
              <w:r w:rsidRPr="008B48CA">
                <w:rPr>
                  <w:rStyle w:val="af"/>
                  <w:rFonts w:ascii="Times New Roman" w:hAnsi="Times New Roman" w:cs="Times New Roman"/>
                  <w:color w:val="auto"/>
                  <w:sz w:val="18"/>
                  <w:szCs w:val="18"/>
                  <w:u w:val="none"/>
                </w:rPr>
                <w:t>ст. 030</w:t>
              </w:r>
            </w:hyperlink>
            <w:r w:rsidRPr="008B48CA">
              <w:rPr>
                <w:rFonts w:ascii="Times New Roman" w:hAnsi="Times New Roman" w:cs="Times New Roman"/>
                <w:sz w:val="18"/>
                <w:szCs w:val="18"/>
              </w:rPr>
              <w:t xml:space="preserve"> подр. 1.1  прил. 1 р. 1 СВ) по значению поля 001 прил. 1 р. 1 СВ = значению ст. 130 подр. 3.2.1 р. 3 СВ =</w:t>
            </w:r>
          </w:p>
          <w:p w:rsidR="008265CD" w:rsidRPr="008B48CA" w:rsidRDefault="008265CD" w:rsidP="005C130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 xml:space="preserve"> ∑ (ст. 140 (1 месяц оп) + ст. 140 (2 месяц оп) + ст. 140 (3 месяц оп))  подр. 3.2.1 р. 3 СВ) + ∑ (ст. 080 (1 месяц оп)  СВ + ст. 080 (2 месяц оп) + ст. 080 (3 месяц оп)) прил.</w:t>
            </w:r>
            <w:r w:rsidR="005C1304"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 xml:space="preserve"> р. 1 СВ)</w:t>
            </w:r>
          </w:p>
        </w:tc>
        <w:tc>
          <w:tcPr>
            <w:tcW w:w="1135" w:type="dxa"/>
            <w:gridSpan w:val="2"/>
            <w:shd w:val="clear" w:color="auto" w:fill="FFFFFF" w:themeFill="background1"/>
          </w:tcPr>
          <w:p w:rsidR="008265CD" w:rsidRPr="008B48CA" w:rsidRDefault="008265CD" w:rsidP="008265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>Ст. 431 НК</w:t>
            </w:r>
          </w:p>
        </w:tc>
        <w:tc>
          <w:tcPr>
            <w:tcW w:w="2411" w:type="dxa"/>
            <w:shd w:val="clear" w:color="auto" w:fill="FFFFFF" w:themeFill="background1"/>
          </w:tcPr>
          <w:p w:rsidR="008265CD" w:rsidRPr="008B48CA" w:rsidRDefault="008265CD" w:rsidP="008265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 xml:space="preserve">Общая сумма выплат и иных вознаграждений  за последние три месяца оп в целом по плательщику </w:t>
            </w:r>
            <w:r w:rsidRPr="008B48CA">
              <w:rPr>
                <w:rFonts w:ascii="Times New Roman" w:hAnsi="Times New Roman" w:cs="Times New Roman"/>
                <w:noProof/>
                <w:sz w:val="18"/>
                <w:szCs w:val="18"/>
              </w:rPr>
              <w:drawing>
                <wp:inline distT="0" distB="0" distL="0" distR="0" wp14:anchorId="0E0927CB" wp14:editId="10484E59">
                  <wp:extent cx="170815" cy="170815"/>
                  <wp:effectExtent l="0" t="0" r="635" b="635"/>
                  <wp:docPr id="57" name="Рисунок 57" descr="base_1_213953_25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" descr="base_1_213953_250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815" cy="1708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 xml:space="preserve"> сумме выплат и иных вознаграждений за последние три  месяца оп по каждому физическому лицу</w:t>
            </w:r>
          </w:p>
        </w:tc>
        <w:tc>
          <w:tcPr>
            <w:tcW w:w="4339" w:type="dxa"/>
            <w:shd w:val="clear" w:color="auto" w:fill="FFFFFF" w:themeFill="background1"/>
          </w:tcPr>
          <w:p w:rsidR="008265CD" w:rsidRPr="008B48CA" w:rsidRDefault="008265CD" w:rsidP="008265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>Плательщику не позднее дня, следующего за днем получения Расчета в электронной форме (10 дней, следующих за днем получения расчета на бумажном носителе), направляется соответствующее уведомление.</w:t>
            </w:r>
          </w:p>
        </w:tc>
      </w:tr>
      <w:tr w:rsidR="00D946DC" w:rsidRPr="008B48CA" w:rsidTr="008D3623">
        <w:trPr>
          <w:gridAfter w:val="1"/>
          <w:wAfter w:w="30" w:type="dxa"/>
          <w:trHeight w:val="964"/>
        </w:trPr>
        <w:tc>
          <w:tcPr>
            <w:tcW w:w="1981" w:type="dxa"/>
            <w:shd w:val="clear" w:color="auto" w:fill="FFFFFF" w:themeFill="background1"/>
          </w:tcPr>
          <w:p w:rsidR="00F32963" w:rsidRPr="008B48CA" w:rsidRDefault="00F32963" w:rsidP="00F3296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>СВ</w:t>
            </w:r>
          </w:p>
        </w:tc>
        <w:tc>
          <w:tcPr>
            <w:tcW w:w="1702" w:type="dxa"/>
            <w:shd w:val="clear" w:color="auto" w:fill="FFFFFF" w:themeFill="background1"/>
          </w:tcPr>
          <w:p w:rsidR="00F32963" w:rsidRPr="008B48CA" w:rsidRDefault="00F32963" w:rsidP="00F3296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>0.1</w:t>
            </w:r>
            <w:r w:rsidR="00700789" w:rsidRPr="008B48CA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  <w:p w:rsidR="00F32963" w:rsidRPr="008B48CA" w:rsidRDefault="00F32963" w:rsidP="00F3296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 xml:space="preserve">по тарифу </w:t>
            </w:r>
          </w:p>
          <w:p w:rsidR="00F32963" w:rsidRPr="008B48CA" w:rsidRDefault="00F32963" w:rsidP="00F3296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32963" w:rsidRPr="008B48CA" w:rsidRDefault="00F32963" w:rsidP="00F3296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32963" w:rsidRPr="008B48CA" w:rsidRDefault="00F32963" w:rsidP="00F3296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32963" w:rsidRPr="008B48CA" w:rsidRDefault="00F32963" w:rsidP="00F3296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32963" w:rsidRPr="008B48CA" w:rsidRDefault="00F32963" w:rsidP="00F3296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32963" w:rsidRPr="008B48CA" w:rsidRDefault="00F32963" w:rsidP="00F3296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20AD7" w:rsidRDefault="00F20AD7" w:rsidP="005C130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32963" w:rsidRPr="008B48CA" w:rsidRDefault="00F32963" w:rsidP="005C130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 xml:space="preserve">при наличии в составе расчета приложения </w:t>
            </w:r>
            <w:r w:rsidR="005C1304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3402" w:type="dxa"/>
            <w:shd w:val="clear" w:color="auto" w:fill="FFFFFF" w:themeFill="background1"/>
          </w:tcPr>
          <w:p w:rsidR="00F32963" w:rsidRPr="008B48CA" w:rsidRDefault="00F32963" w:rsidP="00F32963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8B48CA">
              <w:rPr>
                <w:rFonts w:ascii="Times New Roman" w:eastAsia="Calibri" w:hAnsi="Times New Roman" w:cs="Times New Roman"/>
                <w:sz w:val="18"/>
                <w:szCs w:val="18"/>
              </w:rPr>
              <w:t>гр. 1 ст. 030 подр. 1.1 прил. 1 р. 1 СВ по значению поля 001 прил. 1 р. 1 СВ =  значению ст. 130 подр. 3.2.1 р. 3 СВ = (гр. 2 ст. 030 подр. 1.1 прил. 1 р. 1 СВ + гр. 3 ст. 030 подр. 1.1 прил. 1 р. 1 СВ + гр. 4 ст. 030 подр. 1.1 прил. 1 р. 1 СВ)+ ∑ ((ст. 140 (1 месяц поп) + ст. 140 (2 месяц поп) + ст. 140 (3 месяц поп)) подр. 3.2.1 р. 3 СВ</w:t>
            </w:r>
          </w:p>
          <w:p w:rsidR="00F32963" w:rsidRPr="008B48CA" w:rsidRDefault="00F32963" w:rsidP="00F32963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32963" w:rsidRPr="008B48CA" w:rsidRDefault="00F32963" w:rsidP="00F32963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 xml:space="preserve">гр. 1 ст. 030 подр. 1.1 прил. 1 р. 1 СВ по значению поля 001 прил. 1 р. 1 СВ =  значению ст. 130 подр. 3.2.1 р. 3 СВ = (гр. 2 ст. 030 подр. 1.1 прил. 1 р. 1 СВ + гр. 3 ст. 030 подр. 1.1 прил. 1 р. 1 СВ + гр. 4 ст. 030 подр. 1.1 прил. 1 р. 1 СВ)+ </w:t>
            </w:r>
          </w:p>
          <w:p w:rsidR="00F32963" w:rsidRPr="008B48CA" w:rsidRDefault="00F32963" w:rsidP="00F32963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 xml:space="preserve">∑ ( ст. 140 (1 месяц поп) + ст. 140 (2 месяц поп) + ст. 140 (3 месяц поп)) подр. 3.2.1 р. 3 СВ + </w:t>
            </w:r>
          </w:p>
          <w:p w:rsidR="00F32963" w:rsidRPr="008B48CA" w:rsidRDefault="00F32963" w:rsidP="005C130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>∑ (ст. 080 (1 месяц оп) + ст. 080 (2 месяц оп) + ст. 080 (3 месяц оп)) прил.9 р. 1 СВ) + ∑ (ст. 080 (1 месяц поп) + ст. 080 (2 месяц поп) + ст. 080 (3 месяц поп) прил.</w:t>
            </w:r>
            <w:r w:rsidR="005C1304"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 xml:space="preserve"> р. 1 СВ)</w:t>
            </w:r>
          </w:p>
        </w:tc>
        <w:tc>
          <w:tcPr>
            <w:tcW w:w="1135" w:type="dxa"/>
            <w:gridSpan w:val="2"/>
            <w:shd w:val="clear" w:color="auto" w:fill="FFFFFF" w:themeFill="background1"/>
          </w:tcPr>
          <w:p w:rsidR="00F32963" w:rsidRPr="008B48CA" w:rsidRDefault="00F32963" w:rsidP="00F32963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>Ст. 431 НК</w:t>
            </w:r>
          </w:p>
        </w:tc>
        <w:tc>
          <w:tcPr>
            <w:tcW w:w="2411" w:type="dxa"/>
            <w:shd w:val="clear" w:color="auto" w:fill="FFFFFF" w:themeFill="background1"/>
          </w:tcPr>
          <w:p w:rsidR="00F32963" w:rsidRPr="008B48CA" w:rsidRDefault="00F32963" w:rsidP="00F32963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 xml:space="preserve">Общая сумма выплат и иных вознаграждений  с начала расчетного периода в целом по плательщику </w:t>
            </w:r>
            <w:r w:rsidRPr="008B48CA">
              <w:rPr>
                <w:rFonts w:ascii="Times New Roman" w:hAnsi="Times New Roman" w:cs="Times New Roman"/>
                <w:noProof/>
                <w:sz w:val="18"/>
                <w:szCs w:val="18"/>
              </w:rPr>
              <w:drawing>
                <wp:inline distT="0" distB="0" distL="0" distR="0" wp14:anchorId="28374586" wp14:editId="6B72F76D">
                  <wp:extent cx="152400" cy="85725"/>
                  <wp:effectExtent l="0" t="0" r="0" b="9525"/>
                  <wp:docPr id="58" name="Рисунок 58" descr="base_1_213953_25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" descr="base_1_213953_250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85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 xml:space="preserve"> сумме выплат и иных вознаграждений с начала расчетного периода по каждому физическому лицу </w:t>
            </w:r>
          </w:p>
        </w:tc>
        <w:tc>
          <w:tcPr>
            <w:tcW w:w="4339" w:type="dxa"/>
            <w:shd w:val="clear" w:color="auto" w:fill="FFFFFF" w:themeFill="background1"/>
          </w:tcPr>
          <w:p w:rsidR="00F32963" w:rsidRPr="008B48CA" w:rsidRDefault="00F32963" w:rsidP="00F32963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>Плательщику не позднее дня, следующего за днем получения Расчета в электронной форме (10 дней, следующих за днем получения расчета на бумажном носителе), направляется соответствующее уведомление.</w:t>
            </w:r>
          </w:p>
        </w:tc>
      </w:tr>
      <w:tr w:rsidR="00D946DC" w:rsidRPr="008B48CA" w:rsidTr="008D3623">
        <w:trPr>
          <w:gridAfter w:val="1"/>
          <w:wAfter w:w="30" w:type="dxa"/>
          <w:trHeight w:val="318"/>
        </w:trPr>
        <w:tc>
          <w:tcPr>
            <w:tcW w:w="1981" w:type="dxa"/>
            <w:shd w:val="clear" w:color="auto" w:fill="FFFFFF" w:themeFill="background1"/>
          </w:tcPr>
          <w:p w:rsidR="00940F53" w:rsidRPr="008B48CA" w:rsidRDefault="00243C53" w:rsidP="00940F5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>СВ</w:t>
            </w:r>
          </w:p>
        </w:tc>
        <w:tc>
          <w:tcPr>
            <w:tcW w:w="1702" w:type="dxa"/>
            <w:shd w:val="clear" w:color="auto" w:fill="FFFFFF" w:themeFill="background1"/>
          </w:tcPr>
          <w:p w:rsidR="00243C53" w:rsidRPr="008B48CA" w:rsidRDefault="00243C53" w:rsidP="00940F53">
            <w:pPr>
              <w:widowControl w:val="0"/>
              <w:autoSpaceDE w:val="0"/>
              <w:autoSpaceDN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0.1</w:t>
            </w:r>
            <w:r w:rsidR="00700789"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  <w:p w:rsidR="00940F53" w:rsidRPr="008B48CA" w:rsidRDefault="00940F53">
            <w:pPr>
              <w:widowControl w:val="0"/>
              <w:autoSpaceDE w:val="0"/>
              <w:autoSpaceDN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по тарифу </w:t>
            </w:r>
          </w:p>
        </w:tc>
        <w:tc>
          <w:tcPr>
            <w:tcW w:w="3402" w:type="dxa"/>
            <w:shd w:val="clear" w:color="auto" w:fill="FFFFFF" w:themeFill="background1"/>
          </w:tcPr>
          <w:p w:rsidR="00940F53" w:rsidRPr="008B48CA" w:rsidRDefault="00940F53" w:rsidP="00940F5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(гр. 2 </w:t>
            </w:r>
            <w:hyperlink r:id="rId60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050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подр. 1.1 прил. 1 Р. 1 СВ - гр. 2 </w:t>
            </w:r>
            <w:hyperlink r:id="rId61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051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подр. 1.1 прил. 1 р. 1 СВ) по значению поля 001 прил. 1 р. 1 СВ = значению ст. 130 подр. 3.2.1 р. 3 СВ = ∑ст. 150 (1 месяц оп) подр. 3.2.1 р. 3 СВ</w:t>
            </w:r>
          </w:p>
          <w:p w:rsidR="00940F53" w:rsidRPr="008B48CA" w:rsidRDefault="00940F53" w:rsidP="00940F5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40F53" w:rsidRPr="008B48CA" w:rsidRDefault="00940F53" w:rsidP="00940F5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(гр.  3 </w:t>
            </w:r>
            <w:hyperlink r:id="rId62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050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подр. 1.1 прил. 1 р. 1 СВ - гр. 3 </w:t>
            </w:r>
            <w:hyperlink r:id="rId63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051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подр. 1.1 прил. 1 р. 1 СВ) по значению поля 001 прил. 1 р. 1 СВ = значению ст. 130 подр. 3.2.1 р. 3 СВ = ∑ст. 150 (2 месяц оп) подр. 3.2.1 р. 3 СВ</w:t>
            </w:r>
          </w:p>
          <w:p w:rsidR="00940F53" w:rsidRPr="008B48CA" w:rsidRDefault="00940F53" w:rsidP="00940F5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40F53" w:rsidRPr="008B48CA" w:rsidRDefault="00940F53" w:rsidP="00940F5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(гр. 4 </w:t>
            </w:r>
            <w:hyperlink r:id="rId64" w:history="1">
              <w:r w:rsidRPr="008B48CA">
                <w:rPr>
                  <w:rFonts w:ascii="Times New Roman" w:hAnsi="Times New Roman" w:cs="Times New Roman"/>
                  <w:sz w:val="18"/>
                  <w:szCs w:val="18"/>
                </w:rPr>
                <w:t>ст. 050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подр. 1.1 прил. 1 р. 1 СВ - гр. 4 </w:t>
            </w:r>
            <w:hyperlink r:id="rId65" w:history="1">
              <w:r w:rsidRPr="008B48CA">
                <w:rPr>
                  <w:rFonts w:ascii="Times New Roman" w:hAnsi="Times New Roman" w:cs="Times New Roman"/>
                  <w:sz w:val="18"/>
                  <w:szCs w:val="18"/>
                </w:rPr>
                <w:t>ст. 051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подр. 1.1 прил. 1 р. 1 СВ) по значению поля 001 прил. 1 р. 1 СВ = значению ст. 130 подр. 3.2.1 р. 3 СВ = ∑ст. 150 (3 месяц оп) подр. 3.2.1 р. 3 СВ</w:t>
            </w:r>
          </w:p>
        </w:tc>
        <w:tc>
          <w:tcPr>
            <w:tcW w:w="1135" w:type="dxa"/>
            <w:gridSpan w:val="2"/>
            <w:shd w:val="clear" w:color="auto" w:fill="FFFFFF" w:themeFill="background1"/>
          </w:tcPr>
          <w:p w:rsidR="00940F53" w:rsidRPr="008B48CA" w:rsidRDefault="00940F53" w:rsidP="00940F53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>Ст. 431 НК</w:t>
            </w:r>
          </w:p>
        </w:tc>
        <w:tc>
          <w:tcPr>
            <w:tcW w:w="2411" w:type="dxa"/>
            <w:shd w:val="clear" w:color="auto" w:fill="FFFFFF" w:themeFill="background1"/>
          </w:tcPr>
          <w:p w:rsidR="00940F53" w:rsidRPr="008B48CA" w:rsidRDefault="00940F53" w:rsidP="00940F53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 xml:space="preserve">База по СВ на ОПС в размере не превыш. пред. велич. за каждый из последних трех месяцев отчетного периода в целом по плательщику </w:t>
            </w:r>
            <w:r w:rsidRPr="008B48CA">
              <w:rPr>
                <w:rFonts w:ascii="Times New Roman" w:hAnsi="Times New Roman" w:cs="Times New Roman"/>
                <w:noProof/>
                <w:position w:val="-4"/>
                <w:sz w:val="18"/>
                <w:szCs w:val="18"/>
              </w:rPr>
              <w:drawing>
                <wp:inline distT="0" distB="0" distL="0" distR="0" wp14:anchorId="18A5A1BD" wp14:editId="253A82C3">
                  <wp:extent cx="153670" cy="153670"/>
                  <wp:effectExtent l="0" t="0" r="0" b="0"/>
                  <wp:docPr id="77" name="Рисунок 44" descr="base_1_219360_44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 descr="base_1_219360_449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6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670" cy="1536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 xml:space="preserve"> сумме баз по СВ на ОПС в размере не превыш. пред. велич. по каждому физическому лицу за каждый из последних трех месяцев отчетного периода по каждому физическому лицу.</w:t>
            </w:r>
          </w:p>
          <w:p w:rsidR="00940F53" w:rsidRPr="008B48CA" w:rsidRDefault="00940F53" w:rsidP="00940F5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339" w:type="dxa"/>
            <w:shd w:val="clear" w:color="auto" w:fill="FFFFFF" w:themeFill="background1"/>
          </w:tcPr>
          <w:p w:rsidR="00940F53" w:rsidRPr="008B48CA" w:rsidRDefault="00940F53" w:rsidP="00940F53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>Плательщику не позднее дня, следующего за днем получения Расчета в электронной форме (10 дней, следующих за днем получения расчета на бумажном носителе), направляется соответствующее уведомление.</w:t>
            </w:r>
          </w:p>
        </w:tc>
      </w:tr>
      <w:tr w:rsidR="00D946DC" w:rsidRPr="008B48CA" w:rsidTr="008D3623">
        <w:trPr>
          <w:gridAfter w:val="1"/>
          <w:wAfter w:w="30" w:type="dxa"/>
          <w:trHeight w:val="964"/>
        </w:trPr>
        <w:tc>
          <w:tcPr>
            <w:tcW w:w="1981" w:type="dxa"/>
            <w:shd w:val="clear" w:color="auto" w:fill="FFFFFF" w:themeFill="background1"/>
          </w:tcPr>
          <w:p w:rsidR="00940F53" w:rsidRPr="008B48CA" w:rsidRDefault="00243C53" w:rsidP="00940F5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>СВ</w:t>
            </w:r>
          </w:p>
        </w:tc>
        <w:tc>
          <w:tcPr>
            <w:tcW w:w="1702" w:type="dxa"/>
            <w:shd w:val="clear" w:color="auto" w:fill="FFFFFF" w:themeFill="background1"/>
          </w:tcPr>
          <w:p w:rsidR="00243C53" w:rsidRPr="008B48CA" w:rsidRDefault="00243C53" w:rsidP="00940F53">
            <w:pPr>
              <w:widowControl w:val="0"/>
              <w:autoSpaceDE w:val="0"/>
              <w:autoSpaceDN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0.1</w:t>
            </w:r>
            <w:r w:rsidR="00700789"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  <w:p w:rsidR="00940F53" w:rsidRPr="008B48CA" w:rsidRDefault="00940F53">
            <w:pPr>
              <w:widowControl w:val="0"/>
              <w:autoSpaceDE w:val="0"/>
              <w:autoSpaceDN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по тарифу </w:t>
            </w:r>
          </w:p>
        </w:tc>
        <w:tc>
          <w:tcPr>
            <w:tcW w:w="3402" w:type="dxa"/>
            <w:shd w:val="clear" w:color="auto" w:fill="FFFFFF" w:themeFill="background1"/>
          </w:tcPr>
          <w:p w:rsidR="00940F53" w:rsidRPr="008B48CA" w:rsidRDefault="00940F53" w:rsidP="00940F5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(гр. 2 </w:t>
            </w:r>
            <w:hyperlink r:id="rId67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050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подр. 1.1 прил. 1 р. 1 СВ + гр. 3 </w:t>
            </w:r>
            <w:hyperlink r:id="rId68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050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подр. 1.1 прил. 1 р. 1 СВ  + гр. 4 </w:t>
            </w:r>
            <w:hyperlink r:id="rId69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050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подр. 1.1 прил. 1 р. 1 СВ )  по значению поля 001 прил. 1 р. 1 СВ – (гр. 2 </w:t>
            </w:r>
            <w:hyperlink r:id="rId70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051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подр. 1.1 прил. 1 р. 1 СВ + гр. 3 </w:t>
            </w:r>
            <w:hyperlink r:id="rId71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051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подр. 1.1 прил. 1 Р. 1   + гр. 4 </w:t>
            </w:r>
            <w:hyperlink r:id="rId72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051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подр. 1.1 прил. 1 р. 1 СВ ) по значению поля 001 прил. 1 р. 1 СВ = ∑( ст. 150 (1 месяц оп) + ст. 150 (2 месяц оп) + ст. 150 (3 месяц оп)) по соответствующему значению ст. 130 подр. 3.2.1. р. 3 СВ тарифу страховых взносов</w:t>
            </w:r>
          </w:p>
        </w:tc>
        <w:tc>
          <w:tcPr>
            <w:tcW w:w="1135" w:type="dxa"/>
            <w:gridSpan w:val="2"/>
            <w:shd w:val="clear" w:color="auto" w:fill="FFFFFF" w:themeFill="background1"/>
          </w:tcPr>
          <w:p w:rsidR="00940F53" w:rsidRPr="008B48CA" w:rsidRDefault="00940F53" w:rsidP="00940F53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>Ст. 431 НК</w:t>
            </w:r>
          </w:p>
        </w:tc>
        <w:tc>
          <w:tcPr>
            <w:tcW w:w="2411" w:type="dxa"/>
            <w:shd w:val="clear" w:color="auto" w:fill="FFFFFF" w:themeFill="background1"/>
          </w:tcPr>
          <w:p w:rsidR="00940F53" w:rsidRPr="008B48CA" w:rsidRDefault="00940F53" w:rsidP="00940F53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 xml:space="preserve">База по СВ на ОПС в размере не превыш. пред. велич. за за последние три месяца  отчетного периода в целом по плательщику </w:t>
            </w:r>
            <w:r w:rsidRPr="008B48CA">
              <w:rPr>
                <w:rFonts w:ascii="Times New Roman" w:hAnsi="Times New Roman" w:cs="Times New Roman"/>
                <w:noProof/>
                <w:sz w:val="18"/>
                <w:szCs w:val="18"/>
              </w:rPr>
              <w:drawing>
                <wp:inline distT="0" distB="0" distL="0" distR="0" wp14:anchorId="225348E7" wp14:editId="70209244">
                  <wp:extent cx="153670" cy="153670"/>
                  <wp:effectExtent l="0" t="0" r="0" b="0"/>
                  <wp:docPr id="61" name="Рисунок 44" descr="base_1_219360_44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 descr="base_1_219360_449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6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670" cy="1536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 xml:space="preserve"> сумме баз по СВ на ОПС в размере не превыш. пред. велич. по каждому физическому лицу за  последние три месяца отчетного периода </w:t>
            </w:r>
          </w:p>
        </w:tc>
        <w:tc>
          <w:tcPr>
            <w:tcW w:w="4339" w:type="dxa"/>
            <w:shd w:val="clear" w:color="auto" w:fill="FFFFFF" w:themeFill="background1"/>
          </w:tcPr>
          <w:p w:rsidR="00940F53" w:rsidRPr="008B48CA" w:rsidRDefault="00940F53" w:rsidP="00940F53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>Плательщику не позднее дня, следующего за днем получения Расчета в электронной форме (10 дней, следующих за днем получения расчета на бумажном носителе), направляется соответствующее уведомление.</w:t>
            </w:r>
          </w:p>
        </w:tc>
      </w:tr>
      <w:tr w:rsidR="00D946DC" w:rsidRPr="008B48CA" w:rsidTr="008D3623">
        <w:trPr>
          <w:gridAfter w:val="1"/>
          <w:wAfter w:w="30" w:type="dxa"/>
          <w:trHeight w:val="964"/>
        </w:trPr>
        <w:tc>
          <w:tcPr>
            <w:tcW w:w="1981" w:type="dxa"/>
            <w:shd w:val="clear" w:color="auto" w:fill="FFFFFF" w:themeFill="background1"/>
          </w:tcPr>
          <w:p w:rsidR="00940F53" w:rsidRPr="008B48CA" w:rsidRDefault="00243C53" w:rsidP="00940F5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>СВ</w:t>
            </w:r>
          </w:p>
        </w:tc>
        <w:tc>
          <w:tcPr>
            <w:tcW w:w="1702" w:type="dxa"/>
            <w:shd w:val="clear" w:color="auto" w:fill="FFFFFF" w:themeFill="background1"/>
          </w:tcPr>
          <w:p w:rsidR="00243C53" w:rsidRPr="008B48CA" w:rsidRDefault="00243C53" w:rsidP="00940F53">
            <w:pPr>
              <w:widowControl w:val="0"/>
              <w:autoSpaceDE w:val="0"/>
              <w:autoSpaceDN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0.1</w:t>
            </w:r>
            <w:r w:rsidR="00700789"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  <w:p w:rsidR="00940F53" w:rsidRPr="008B48CA" w:rsidRDefault="00940F53">
            <w:pPr>
              <w:widowControl w:val="0"/>
              <w:autoSpaceDE w:val="0"/>
              <w:autoSpaceDN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по тарифу </w:t>
            </w:r>
          </w:p>
        </w:tc>
        <w:tc>
          <w:tcPr>
            <w:tcW w:w="3402" w:type="dxa"/>
            <w:shd w:val="clear" w:color="auto" w:fill="FFFFFF" w:themeFill="background1"/>
          </w:tcPr>
          <w:p w:rsidR="00940F53" w:rsidRPr="008B48CA" w:rsidRDefault="00940F53" w:rsidP="00810CDE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(гр. 1 </w:t>
            </w:r>
            <w:hyperlink r:id="rId73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050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подр. 1.1 прил. 1 р. 1 СВ - гр. 1 </w:t>
            </w:r>
            <w:hyperlink r:id="rId74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051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подр. 1.1 прил. 1 р. 1 СВ) по значению поля 001 прил. 1 р. 1 СВ =  значению ст. 130 подр. 3.2.1 р. 3 СВ =  (гр. 2 </w:t>
            </w:r>
            <w:hyperlink r:id="rId75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050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подр. 1.1 прил. 1 р. 1 СВ - гр.2 </w:t>
            </w:r>
            <w:hyperlink r:id="rId76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051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="00F5523E"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подр. 1.1 прил. 1 р. 1 СВ </w:t>
            </w:r>
            <w:r w:rsidR="007A01D7"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+ гр. 3 </w:t>
            </w:r>
            <w:hyperlink r:id="rId77" w:history="1">
              <w:r w:rsidR="007A01D7"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050</w:t>
              </w:r>
            </w:hyperlink>
            <w:r w:rsidR="007A01D7"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подр. 1.1 прил. 1 р. 1 СВ - гр.3 </w:t>
            </w:r>
            <w:hyperlink r:id="rId78" w:history="1">
              <w:r w:rsidR="007A01D7"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051</w:t>
              </w:r>
            </w:hyperlink>
            <w:r w:rsidR="004716CF"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подр. 1.1 прил. 1 р. 1 СВ</w:t>
            </w:r>
            <w:r w:rsidR="007A01D7"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+ гр. 4 </w:t>
            </w:r>
            <w:hyperlink r:id="rId79" w:history="1">
              <w:r w:rsidR="007A01D7"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050</w:t>
              </w:r>
            </w:hyperlink>
            <w:r w:rsidR="007A01D7"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подр. 1.1 прил. 1 р. 1 СВ - гр.4 </w:t>
            </w:r>
            <w:hyperlink r:id="rId80" w:history="1">
              <w:r w:rsidR="007A01D7"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051</w:t>
              </w:r>
            </w:hyperlink>
            <w:r w:rsidR="00F5523E"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подр. 1.1 прил. 1 р. 1 СВ</w:t>
            </w:r>
            <w:r w:rsidR="007A01D7"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) </w:t>
            </w: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 значению поля 001 прил. 1 р. 1 СВ + ∑ ((ст. 150 (1 месяц поп) + ст. 150 (2 месяц поп) + ст. 150 (3 месяц поп)) подр. 3.2.1. р. 3 СВ</w:t>
            </w:r>
          </w:p>
        </w:tc>
        <w:tc>
          <w:tcPr>
            <w:tcW w:w="1135" w:type="dxa"/>
            <w:gridSpan w:val="2"/>
            <w:shd w:val="clear" w:color="auto" w:fill="FFFFFF" w:themeFill="background1"/>
          </w:tcPr>
          <w:p w:rsidR="00940F53" w:rsidRPr="008B48CA" w:rsidRDefault="004716CF" w:rsidP="00940F53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>Ст. 431 НК</w:t>
            </w:r>
          </w:p>
        </w:tc>
        <w:tc>
          <w:tcPr>
            <w:tcW w:w="2411" w:type="dxa"/>
            <w:shd w:val="clear" w:color="auto" w:fill="FFFFFF" w:themeFill="background1"/>
          </w:tcPr>
          <w:p w:rsidR="00940F53" w:rsidRPr="008B48CA" w:rsidRDefault="00940F53" w:rsidP="00940F53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 xml:space="preserve">База по СВ на ОПС в размере не превыш. пред. велич. с начала расчетного периода в целом по плательщику </w:t>
            </w:r>
            <w:r w:rsidRPr="008B48CA">
              <w:rPr>
                <w:rFonts w:ascii="Times New Roman" w:hAnsi="Times New Roman" w:cs="Times New Roman"/>
                <w:noProof/>
                <w:sz w:val="18"/>
                <w:szCs w:val="18"/>
              </w:rPr>
              <w:drawing>
                <wp:inline distT="0" distB="0" distL="0" distR="0" wp14:anchorId="679FC206" wp14:editId="76E345A1">
                  <wp:extent cx="152400" cy="85725"/>
                  <wp:effectExtent l="0" t="0" r="0" b="9525"/>
                  <wp:docPr id="62" name="Рисунок 62" descr="base_1_213953_25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" descr="base_1_213953_250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85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 xml:space="preserve"> сумме баз по СВ на ОПС в размере не превыш. пред. велич.  с начала расчетного периода по каждому физическому лицу</w:t>
            </w:r>
          </w:p>
        </w:tc>
        <w:tc>
          <w:tcPr>
            <w:tcW w:w="4339" w:type="dxa"/>
            <w:shd w:val="clear" w:color="auto" w:fill="FFFFFF" w:themeFill="background1"/>
          </w:tcPr>
          <w:p w:rsidR="00940F53" w:rsidRPr="008B48CA" w:rsidRDefault="00940F53" w:rsidP="00940F53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>Плательщику не позднее дня, следующего за днем получения Расчета в электронной форме (10 дней, следующих за днем получения расчета на бумажном носителе), направляется соответствующее уведомление.</w:t>
            </w:r>
          </w:p>
        </w:tc>
      </w:tr>
      <w:tr w:rsidR="00D946DC" w:rsidRPr="008B48CA" w:rsidTr="008D3623">
        <w:trPr>
          <w:gridAfter w:val="1"/>
          <w:wAfter w:w="30" w:type="dxa"/>
          <w:trHeight w:val="964"/>
        </w:trPr>
        <w:tc>
          <w:tcPr>
            <w:tcW w:w="1981" w:type="dxa"/>
            <w:shd w:val="clear" w:color="auto" w:fill="FFFFFF" w:themeFill="background1"/>
          </w:tcPr>
          <w:p w:rsidR="00940F53" w:rsidRPr="008B48CA" w:rsidRDefault="00243C53" w:rsidP="00940F5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>СВ</w:t>
            </w:r>
          </w:p>
        </w:tc>
        <w:tc>
          <w:tcPr>
            <w:tcW w:w="1702" w:type="dxa"/>
            <w:shd w:val="clear" w:color="auto" w:fill="FFFFFF" w:themeFill="background1"/>
          </w:tcPr>
          <w:p w:rsidR="00243C53" w:rsidRPr="008B48CA" w:rsidRDefault="00243C53" w:rsidP="00940F53">
            <w:pPr>
              <w:widowControl w:val="0"/>
              <w:autoSpaceDE w:val="0"/>
              <w:autoSpaceDN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0.1</w:t>
            </w:r>
            <w:r w:rsidR="00700789"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  <w:p w:rsidR="00940F53" w:rsidRPr="008B48CA" w:rsidRDefault="00940F53">
            <w:pPr>
              <w:widowControl w:val="0"/>
              <w:autoSpaceDE w:val="0"/>
              <w:autoSpaceDN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по тарифу </w:t>
            </w:r>
          </w:p>
        </w:tc>
        <w:tc>
          <w:tcPr>
            <w:tcW w:w="3402" w:type="dxa"/>
            <w:shd w:val="clear" w:color="auto" w:fill="FFFFFF" w:themeFill="background1"/>
          </w:tcPr>
          <w:p w:rsidR="00940F53" w:rsidRPr="008B48CA" w:rsidRDefault="00940F53" w:rsidP="00940F5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B48CA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гр. 2 </w:t>
            </w:r>
            <w:hyperlink r:id="rId81" w:history="1">
              <w:r w:rsidRPr="008B48CA">
                <w:rPr>
                  <w:rStyle w:val="af"/>
                  <w:rFonts w:ascii="Times New Roman" w:eastAsia="Calibri" w:hAnsi="Times New Roman" w:cs="Times New Roman"/>
                  <w:color w:val="auto"/>
                  <w:sz w:val="18"/>
                  <w:szCs w:val="18"/>
                  <w:u w:val="none"/>
                </w:rPr>
                <w:t>ст. 040</w:t>
              </w:r>
            </w:hyperlink>
            <w:r w:rsidRPr="008B48CA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подр.1.3.1 прил. 1 р. 1 СВ (1 месяц оп) по значению поля 001 подр. 1.3.1 прил. 1 р. 1 СВ = значению ст. 190 подр. 3.2.2 р. 3 СВ = ∑ст. 200 (1 месяц оп) подр. 3.2.2 р. 3 СВ</w:t>
            </w:r>
          </w:p>
          <w:p w:rsidR="00940F53" w:rsidRPr="008B48CA" w:rsidRDefault="00940F53" w:rsidP="00940F5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B48CA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гр. 3 </w:t>
            </w:r>
            <w:hyperlink r:id="rId82" w:history="1">
              <w:r w:rsidRPr="008B48CA">
                <w:rPr>
                  <w:rStyle w:val="af"/>
                  <w:rFonts w:ascii="Times New Roman" w:eastAsia="Calibri" w:hAnsi="Times New Roman" w:cs="Times New Roman"/>
                  <w:color w:val="auto"/>
                  <w:sz w:val="18"/>
                  <w:szCs w:val="18"/>
                  <w:u w:val="none"/>
                </w:rPr>
                <w:t>ст. 040</w:t>
              </w:r>
            </w:hyperlink>
            <w:r w:rsidRPr="008B48CA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подр.1.3.1 прил. 1 р. 1 СВ (2 месяц оп) по значению поля 001 подр. 1.3.1 прил. 1 р. 1 СВ = значению ст. 190 подр. 3.2.2 р. 3 СВ = ∑ст. 200 (2 месяц оп) подр. 3.2.2 р. 3 СВ</w:t>
            </w:r>
          </w:p>
          <w:p w:rsidR="00940F53" w:rsidRPr="008B48CA" w:rsidRDefault="00940F53" w:rsidP="00940F5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B48CA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гр. 4 </w:t>
            </w:r>
            <w:hyperlink r:id="rId83" w:history="1">
              <w:r w:rsidRPr="008B48CA">
                <w:rPr>
                  <w:rStyle w:val="af"/>
                  <w:rFonts w:ascii="Times New Roman" w:eastAsia="Calibri" w:hAnsi="Times New Roman" w:cs="Times New Roman"/>
                  <w:color w:val="auto"/>
                  <w:sz w:val="18"/>
                  <w:szCs w:val="18"/>
                  <w:u w:val="none"/>
                </w:rPr>
                <w:t>ст. 040</w:t>
              </w:r>
            </w:hyperlink>
            <w:r w:rsidRPr="008B48CA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подр. 1.3.1 прил. 1 р. 1 СВ (3 месяц оп) по значению поля 001 подр. 1.3.1 прил. 1 р. 1 СВ = значению ст. 190 подр. 3.2.2 р. 3 СВ = ∑ст. 200 (3 месяц оп) подр. 3.2.2 р. 3 СВ</w:t>
            </w:r>
          </w:p>
          <w:p w:rsidR="00940F53" w:rsidRPr="008B48CA" w:rsidRDefault="00940F53" w:rsidP="00940F5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B48CA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гр. 2 </w:t>
            </w:r>
            <w:hyperlink r:id="rId84" w:history="1">
              <w:r w:rsidRPr="008B48CA">
                <w:rPr>
                  <w:rStyle w:val="af"/>
                  <w:rFonts w:ascii="Times New Roman" w:eastAsia="Calibri" w:hAnsi="Times New Roman" w:cs="Times New Roman"/>
                  <w:color w:val="auto"/>
                  <w:sz w:val="18"/>
                  <w:szCs w:val="18"/>
                  <w:u w:val="none"/>
                </w:rPr>
                <w:t>ст. 040</w:t>
              </w:r>
            </w:hyperlink>
            <w:r w:rsidRPr="008B48CA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подр. 1.3.2 прил. 1 р. 1 СВ (1 месяц оп) по значению поля 002 подр. 1.3.2 прил. 1 р. 1 СВ = значению ст. 190 подр. 3.2.2 р. 3 СВ = ∑ст. 200 (1 месяц оп) подр. 3.2.2 р. 3 СВ</w:t>
            </w:r>
          </w:p>
          <w:p w:rsidR="00940F53" w:rsidRPr="008B48CA" w:rsidRDefault="00940F53" w:rsidP="00940F5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B48CA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гр. 3 </w:t>
            </w:r>
            <w:hyperlink r:id="rId85" w:history="1">
              <w:r w:rsidRPr="008B48CA">
                <w:rPr>
                  <w:rStyle w:val="af"/>
                  <w:rFonts w:ascii="Times New Roman" w:eastAsia="Calibri" w:hAnsi="Times New Roman" w:cs="Times New Roman"/>
                  <w:color w:val="auto"/>
                  <w:sz w:val="18"/>
                  <w:szCs w:val="18"/>
                  <w:u w:val="none"/>
                </w:rPr>
                <w:t>ст. 040</w:t>
              </w:r>
            </w:hyperlink>
            <w:r w:rsidRPr="008B48CA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подр. 1.3.2 прил. 1 р. 1 СВ (2 месяц оп) по значению поля 002 подр. 1.3.2 прил. 1 р. 1 СВ = значению ст. 190 подр. 3.2.2 р. 3 СВ = ∑ст. 200 (2 месяц оп) подр. 3.2.2 р. 3 СВ</w:t>
            </w:r>
          </w:p>
          <w:p w:rsidR="00940F53" w:rsidRPr="008B48CA" w:rsidRDefault="00940F53" w:rsidP="00940F5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B48CA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гр. 4 </w:t>
            </w:r>
            <w:hyperlink r:id="rId86" w:history="1">
              <w:r w:rsidRPr="008B48CA">
                <w:rPr>
                  <w:rStyle w:val="af"/>
                  <w:rFonts w:ascii="Times New Roman" w:eastAsia="Calibri" w:hAnsi="Times New Roman" w:cs="Times New Roman"/>
                  <w:color w:val="auto"/>
                  <w:sz w:val="18"/>
                  <w:szCs w:val="18"/>
                  <w:u w:val="none"/>
                </w:rPr>
                <w:t>ст. 040</w:t>
              </w:r>
            </w:hyperlink>
            <w:r w:rsidRPr="008B48CA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подр. 1.3.2 прил. 1 р. 1 СВ (3 месяц оп) по значению поля 002 подр. 1.3.2 прил. 1 р. 1 СВ = значению ст. 190 подр. 3.2.2 р. 3 СВ = ∑ст. 200 (3 месяц оп) подр. 3.2.2 р. 3 СВ</w:t>
            </w:r>
          </w:p>
        </w:tc>
        <w:tc>
          <w:tcPr>
            <w:tcW w:w="1135" w:type="dxa"/>
            <w:gridSpan w:val="2"/>
            <w:shd w:val="clear" w:color="auto" w:fill="FFFFFF" w:themeFill="background1"/>
          </w:tcPr>
          <w:p w:rsidR="00940F53" w:rsidRPr="008B48CA" w:rsidRDefault="00940F53" w:rsidP="00940F53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>Ст. 431 НК</w:t>
            </w:r>
          </w:p>
        </w:tc>
        <w:tc>
          <w:tcPr>
            <w:tcW w:w="2411" w:type="dxa"/>
            <w:shd w:val="clear" w:color="auto" w:fill="FFFFFF" w:themeFill="background1"/>
          </w:tcPr>
          <w:p w:rsidR="00940F53" w:rsidRPr="008B48CA" w:rsidRDefault="00940F53" w:rsidP="00940F53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 xml:space="preserve"> База для исчисления СВ на ОПС по дополнительному тарифу за каждый из последних трех месяцев отчетного периода в целом по плательщику </w:t>
            </w:r>
            <w:r w:rsidRPr="008B48CA">
              <w:rPr>
                <w:rFonts w:ascii="Times New Roman" w:hAnsi="Times New Roman" w:cs="Times New Roman"/>
                <w:noProof/>
                <w:sz w:val="18"/>
                <w:szCs w:val="18"/>
              </w:rPr>
              <w:drawing>
                <wp:inline distT="0" distB="0" distL="0" distR="0" wp14:anchorId="176FE8EE" wp14:editId="3B47B4FF">
                  <wp:extent cx="153670" cy="153670"/>
                  <wp:effectExtent l="0" t="0" r="0" b="0"/>
                  <wp:docPr id="63" name="Рисунок 44" descr="base_1_219360_44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 descr="base_1_219360_449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6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670" cy="1536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 xml:space="preserve">  сумме баз для исчисления СВ на ОПС по дополнительному тарифу по каждому физическому лицу за каждый из последних трех месяцев отчетного периода </w:t>
            </w:r>
          </w:p>
        </w:tc>
        <w:tc>
          <w:tcPr>
            <w:tcW w:w="4339" w:type="dxa"/>
            <w:shd w:val="clear" w:color="auto" w:fill="FFFFFF" w:themeFill="background1"/>
          </w:tcPr>
          <w:p w:rsidR="00940F53" w:rsidRPr="008B48CA" w:rsidRDefault="00940F53" w:rsidP="00940F53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>Плательщику не позднее дня, следующего за днем получения Расчета в электронной форме (10 дней, следующих за днем получения расчета на бумажном носителе), направляется соответствующее уведомление.</w:t>
            </w:r>
          </w:p>
        </w:tc>
      </w:tr>
      <w:tr w:rsidR="00D946DC" w:rsidRPr="008B48CA" w:rsidTr="008D3623">
        <w:trPr>
          <w:gridAfter w:val="1"/>
          <w:wAfter w:w="30" w:type="dxa"/>
          <w:trHeight w:val="964"/>
        </w:trPr>
        <w:tc>
          <w:tcPr>
            <w:tcW w:w="1981" w:type="dxa"/>
            <w:shd w:val="clear" w:color="auto" w:fill="FFFFFF" w:themeFill="background1"/>
          </w:tcPr>
          <w:p w:rsidR="00940F53" w:rsidRPr="008B48CA" w:rsidRDefault="00243C53" w:rsidP="00940F5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>СВ</w:t>
            </w:r>
          </w:p>
        </w:tc>
        <w:tc>
          <w:tcPr>
            <w:tcW w:w="1702" w:type="dxa"/>
            <w:shd w:val="clear" w:color="auto" w:fill="FFFFFF" w:themeFill="background1"/>
          </w:tcPr>
          <w:p w:rsidR="00243C53" w:rsidRPr="008B48CA" w:rsidRDefault="00243C53" w:rsidP="00940F53">
            <w:pPr>
              <w:widowControl w:val="0"/>
              <w:autoSpaceDE w:val="0"/>
              <w:autoSpaceDN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0.1</w:t>
            </w:r>
            <w:r w:rsidR="00700789"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  <w:p w:rsidR="00940F53" w:rsidRPr="008B48CA" w:rsidRDefault="00940F53" w:rsidP="00940F53">
            <w:pPr>
              <w:widowControl w:val="0"/>
              <w:autoSpaceDE w:val="0"/>
              <w:autoSpaceDN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402" w:type="dxa"/>
            <w:shd w:val="clear" w:color="auto" w:fill="FFFFFF" w:themeFill="background1"/>
          </w:tcPr>
          <w:p w:rsidR="00940F53" w:rsidRPr="008B48CA" w:rsidRDefault="00940F53" w:rsidP="00940F5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B48CA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(гр. 2 </w:t>
            </w:r>
            <w:hyperlink r:id="rId87" w:history="1">
              <w:r w:rsidRPr="008B48CA">
                <w:rPr>
                  <w:rStyle w:val="af"/>
                  <w:rFonts w:ascii="Times New Roman" w:eastAsia="Calibri" w:hAnsi="Times New Roman" w:cs="Times New Roman"/>
                  <w:color w:val="auto"/>
                  <w:sz w:val="18"/>
                  <w:szCs w:val="18"/>
                  <w:u w:val="none"/>
                </w:rPr>
                <w:t>ст. 040</w:t>
              </w:r>
            </w:hyperlink>
            <w:r w:rsidRPr="008B48CA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подразд. 1.3.1  прил. 1 р. 1 СВ + гр. 3 </w:t>
            </w:r>
            <w:hyperlink r:id="rId88" w:history="1">
              <w:r w:rsidRPr="008B48CA">
                <w:rPr>
                  <w:rStyle w:val="af"/>
                  <w:rFonts w:ascii="Times New Roman" w:eastAsia="Calibri" w:hAnsi="Times New Roman" w:cs="Times New Roman"/>
                  <w:color w:val="auto"/>
                  <w:sz w:val="18"/>
                  <w:szCs w:val="18"/>
                  <w:u w:val="none"/>
                </w:rPr>
                <w:t>ст. 040</w:t>
              </w:r>
            </w:hyperlink>
            <w:r w:rsidRPr="008B48CA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подразд. 1.3.1  прил. 1 р. 1 СВ + гр. 4 </w:t>
            </w:r>
            <w:hyperlink r:id="rId89" w:history="1">
              <w:r w:rsidRPr="008B48CA">
                <w:rPr>
                  <w:rStyle w:val="af"/>
                  <w:rFonts w:ascii="Times New Roman" w:eastAsia="Calibri" w:hAnsi="Times New Roman" w:cs="Times New Roman"/>
                  <w:color w:val="auto"/>
                  <w:sz w:val="18"/>
                  <w:szCs w:val="18"/>
                  <w:u w:val="none"/>
                </w:rPr>
                <w:t>ст. 040</w:t>
              </w:r>
            </w:hyperlink>
            <w:r w:rsidRPr="008B48CA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подразд. 1.3.1  прил. 1 р. 1 СВ) по значению поля 001 подразд. 1.3.1  прил. 1 р. 1 СВ  = значению ст. 190 подр. 3.2.2 р. 3 СВ  = ∑ (ст. 200 (1 месяц оп) + ст. 200 (2 месяц оп) + ст. 200 (3 месяц оп)) подр. 3.2.2 р. 3 СВ</w:t>
            </w:r>
          </w:p>
          <w:p w:rsidR="00940F53" w:rsidRPr="008B48CA" w:rsidRDefault="00940F53" w:rsidP="00940F5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B48CA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(гр. 2 </w:t>
            </w:r>
            <w:hyperlink r:id="rId90" w:history="1">
              <w:r w:rsidRPr="008B48CA">
                <w:rPr>
                  <w:rStyle w:val="af"/>
                  <w:rFonts w:ascii="Times New Roman" w:eastAsia="Calibri" w:hAnsi="Times New Roman" w:cs="Times New Roman"/>
                  <w:color w:val="auto"/>
                  <w:sz w:val="18"/>
                  <w:szCs w:val="18"/>
                  <w:u w:val="none"/>
                </w:rPr>
                <w:t>ст. 040</w:t>
              </w:r>
            </w:hyperlink>
            <w:r w:rsidRPr="008B48CA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подразд. 1.3.2  прил. 1 р. 1 СВ + гр. 3 </w:t>
            </w:r>
            <w:hyperlink r:id="rId91" w:history="1">
              <w:r w:rsidRPr="008B48CA">
                <w:rPr>
                  <w:rStyle w:val="af"/>
                  <w:rFonts w:ascii="Times New Roman" w:eastAsia="Calibri" w:hAnsi="Times New Roman" w:cs="Times New Roman"/>
                  <w:color w:val="auto"/>
                  <w:sz w:val="18"/>
                  <w:szCs w:val="18"/>
                  <w:u w:val="none"/>
                </w:rPr>
                <w:t>ст. 040</w:t>
              </w:r>
            </w:hyperlink>
            <w:r w:rsidRPr="008B48CA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подразд. 1.3.2  прил. 1 р. 1 СВ + гр. 4 </w:t>
            </w:r>
            <w:hyperlink r:id="rId92" w:history="1">
              <w:r w:rsidRPr="008B48CA">
                <w:rPr>
                  <w:rStyle w:val="af"/>
                  <w:rFonts w:ascii="Times New Roman" w:eastAsia="Calibri" w:hAnsi="Times New Roman" w:cs="Times New Roman"/>
                  <w:color w:val="auto"/>
                  <w:sz w:val="18"/>
                  <w:szCs w:val="18"/>
                  <w:u w:val="none"/>
                </w:rPr>
                <w:t>ст. 040</w:t>
              </w:r>
            </w:hyperlink>
            <w:r w:rsidRPr="008B48CA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подразд. 1.3.2  прил. 1 р. 1 СВ)  по значению поля 002 подразд. 1.3.2  прил. 1 р. 1 СВ = значению ст. 190 подр. 3.2.2 р. 3 СВ = ∑ ст. 200 (1 месяц оп) + ст. 200 (2 месяц оп) + ст. 200 (3 месяц оп)) подр. 3.2.2 р. 3 СВ</w:t>
            </w:r>
          </w:p>
        </w:tc>
        <w:tc>
          <w:tcPr>
            <w:tcW w:w="1135" w:type="dxa"/>
            <w:gridSpan w:val="2"/>
            <w:shd w:val="clear" w:color="auto" w:fill="FFFFFF" w:themeFill="background1"/>
          </w:tcPr>
          <w:p w:rsidR="00940F53" w:rsidRPr="008B48CA" w:rsidRDefault="00940F53" w:rsidP="00940F53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>Ст. 431 НК</w:t>
            </w:r>
          </w:p>
        </w:tc>
        <w:tc>
          <w:tcPr>
            <w:tcW w:w="2411" w:type="dxa"/>
            <w:shd w:val="clear" w:color="auto" w:fill="FFFFFF" w:themeFill="background1"/>
          </w:tcPr>
          <w:p w:rsidR="00940F53" w:rsidRPr="008B48CA" w:rsidRDefault="00940F53" w:rsidP="00940F53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 xml:space="preserve">База для исчисления СВ на ОПС по дополнительному тарифу за последние три месяца  отчетного периода в целом по плательщику </w:t>
            </w:r>
            <w:r w:rsidRPr="008B48CA">
              <w:rPr>
                <w:rFonts w:ascii="Times New Roman" w:hAnsi="Times New Roman" w:cs="Times New Roman"/>
                <w:noProof/>
                <w:sz w:val="18"/>
                <w:szCs w:val="18"/>
              </w:rPr>
              <w:drawing>
                <wp:inline distT="0" distB="0" distL="0" distR="0" wp14:anchorId="59F12A55" wp14:editId="13F1F20C">
                  <wp:extent cx="153670" cy="153670"/>
                  <wp:effectExtent l="0" t="0" r="0" b="0"/>
                  <wp:docPr id="67" name="Рисунок 44" descr="base_1_219360_44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 descr="base_1_219360_449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6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670" cy="1536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 xml:space="preserve">  сумме баз для исчисления СВ на ОПС по дополнительному тарифу по каждому физическому лицу за последние три месяца  отчетного периода </w:t>
            </w:r>
          </w:p>
        </w:tc>
        <w:tc>
          <w:tcPr>
            <w:tcW w:w="4339" w:type="dxa"/>
            <w:shd w:val="clear" w:color="auto" w:fill="FFFFFF" w:themeFill="background1"/>
          </w:tcPr>
          <w:p w:rsidR="00940F53" w:rsidRPr="008B48CA" w:rsidRDefault="00940F53" w:rsidP="00940F53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>Плательщику не позднее дня, следующего за днем получения Расчета в электронной форме (10 дней, следующих за днем получения расчета на бумажном носителе), направляется соответствующее уведомление.</w:t>
            </w:r>
          </w:p>
        </w:tc>
      </w:tr>
      <w:tr w:rsidR="00D946DC" w:rsidRPr="008B48CA" w:rsidTr="008D3623">
        <w:trPr>
          <w:gridAfter w:val="1"/>
          <w:wAfter w:w="30" w:type="dxa"/>
          <w:trHeight w:val="964"/>
        </w:trPr>
        <w:tc>
          <w:tcPr>
            <w:tcW w:w="1981" w:type="dxa"/>
            <w:shd w:val="clear" w:color="auto" w:fill="FFFFFF" w:themeFill="background1"/>
          </w:tcPr>
          <w:p w:rsidR="00940F53" w:rsidRPr="008B48CA" w:rsidRDefault="00F20AD7" w:rsidP="00940F5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СВ</w:t>
            </w:r>
          </w:p>
        </w:tc>
        <w:tc>
          <w:tcPr>
            <w:tcW w:w="1702" w:type="dxa"/>
            <w:shd w:val="clear" w:color="auto" w:fill="FFFFFF" w:themeFill="background1"/>
          </w:tcPr>
          <w:p w:rsidR="00243C53" w:rsidRPr="008B48CA" w:rsidRDefault="00243C53" w:rsidP="00940F5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0.1</w:t>
            </w:r>
            <w:r w:rsidR="00700789"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  <w:p w:rsidR="00940F53" w:rsidRPr="008B48CA" w:rsidRDefault="00940F53" w:rsidP="00940F5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402" w:type="dxa"/>
            <w:shd w:val="clear" w:color="auto" w:fill="FFFFFF" w:themeFill="background1"/>
          </w:tcPr>
          <w:p w:rsidR="00940F53" w:rsidRPr="008B48CA" w:rsidRDefault="00940F53" w:rsidP="00940F5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 xml:space="preserve">гр. 1 </w:t>
            </w:r>
            <w:hyperlink r:id="rId93" w:history="1">
              <w:r w:rsidRPr="008B48CA">
                <w:rPr>
                  <w:rStyle w:val="af"/>
                  <w:rFonts w:ascii="Times New Roman" w:hAnsi="Times New Roman" w:cs="Times New Roman"/>
                  <w:color w:val="auto"/>
                  <w:sz w:val="18"/>
                  <w:szCs w:val="18"/>
                  <w:u w:val="none"/>
                </w:rPr>
                <w:t>ст. 040</w:t>
              </w:r>
            </w:hyperlink>
            <w:r w:rsidRPr="008B48CA">
              <w:rPr>
                <w:rFonts w:ascii="Times New Roman" w:hAnsi="Times New Roman" w:cs="Times New Roman"/>
                <w:sz w:val="18"/>
                <w:szCs w:val="18"/>
              </w:rPr>
              <w:t xml:space="preserve"> подразд. 1.3.1 прил. 1 р. 1 СВ  по значению поля 001 подразд. 1.3.1 прил. 1 р. 1 СВ = значению ст. 190 подр. 3.2.2 р. 3 СВ =   (гр. 2 ст. 040 подразд. 1.3.1 прил. 1 р. 1 СВ + гр. 3 ст. 040 подразд. 1.3.1 прил. 1 р. 1 СВ+ гр. 4 ст. 040 подразд. 1.3.1 прил. 1 р. 1 СВ) по значению поля 001 подразд. 1.3.1 прил. 1 р. 1 СВ + ∑ (ст. 200 (1 месяц поп) + ст. 200 (2 месяц поп) + ст. 200 (3 месяц поп)) </w:t>
            </w:r>
            <w:r w:rsidRPr="008B48CA">
              <w:rPr>
                <w:rFonts w:ascii="Times New Roman" w:eastAsia="Calibri" w:hAnsi="Times New Roman" w:cs="Times New Roman"/>
                <w:sz w:val="18"/>
                <w:szCs w:val="18"/>
              </w:rPr>
              <w:t>подр. 3.2.2 р. 3 СВ</w:t>
            </w:r>
          </w:p>
          <w:p w:rsidR="00940F53" w:rsidRPr="008B48CA" w:rsidRDefault="00940F53" w:rsidP="00940F5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 xml:space="preserve">гр. 1 </w:t>
            </w:r>
            <w:hyperlink r:id="rId94" w:history="1">
              <w:r w:rsidRPr="008B48CA">
                <w:rPr>
                  <w:rStyle w:val="af"/>
                  <w:rFonts w:ascii="Times New Roman" w:hAnsi="Times New Roman" w:cs="Times New Roman"/>
                  <w:color w:val="auto"/>
                  <w:sz w:val="18"/>
                  <w:szCs w:val="18"/>
                  <w:u w:val="none"/>
                </w:rPr>
                <w:t>ст. 040</w:t>
              </w:r>
            </w:hyperlink>
            <w:r w:rsidRPr="008B48CA">
              <w:rPr>
                <w:rFonts w:ascii="Times New Roman" w:hAnsi="Times New Roman" w:cs="Times New Roman"/>
                <w:sz w:val="18"/>
                <w:szCs w:val="18"/>
              </w:rPr>
              <w:t xml:space="preserve"> подразд. 1.3.2  прил. 1 р. 1 СВ по значению поля 002 подразд. 1.3.2 прил. 1 р. 1 СВ  = значению ст. 190 подр. 3.2.2 р. 3 СВ =  (гр. 2 ст. 040 подразд. 1.3.2  прил. 1 р. 1 СВ + гр. 3 ст. 040 подразд. 1.3.2  прил. 1 р. 1 СВ + гр. 4 ст. 040 подразд. 1.3.2  прил. 1 р. 1 СВ) по значению поля 002 подразд. 1.3.2 прил. 1 р. 1 СВ + ∑ ((ст. 200 (1 месяц поп) + ст. 200 (2 месяц поп) + ст. 200 (3 месяц поп)) </w:t>
            </w:r>
            <w:r w:rsidRPr="008B48CA">
              <w:rPr>
                <w:rFonts w:ascii="Times New Roman" w:eastAsia="Calibri" w:hAnsi="Times New Roman" w:cs="Times New Roman"/>
                <w:sz w:val="18"/>
                <w:szCs w:val="18"/>
              </w:rPr>
              <w:t>подр. 3.2.2 р. 3 СВ</w:t>
            </w:r>
          </w:p>
        </w:tc>
        <w:tc>
          <w:tcPr>
            <w:tcW w:w="1135" w:type="dxa"/>
            <w:gridSpan w:val="2"/>
            <w:shd w:val="clear" w:color="auto" w:fill="FFFFFF" w:themeFill="background1"/>
          </w:tcPr>
          <w:p w:rsidR="00940F53" w:rsidRPr="008B48CA" w:rsidRDefault="00940F53" w:rsidP="00940F53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>Ст. 431 НК</w:t>
            </w:r>
          </w:p>
        </w:tc>
        <w:tc>
          <w:tcPr>
            <w:tcW w:w="2411" w:type="dxa"/>
            <w:shd w:val="clear" w:color="auto" w:fill="FFFFFF" w:themeFill="background1"/>
          </w:tcPr>
          <w:p w:rsidR="00940F53" w:rsidRPr="008B48CA" w:rsidRDefault="00940F53" w:rsidP="00940F53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 xml:space="preserve">База для исчисления СВ на ОПС по дополнительному тарифу с начала расчетного периода в целом по плательщику </w:t>
            </w:r>
            <w:r w:rsidRPr="008B48CA">
              <w:rPr>
                <w:rFonts w:ascii="Times New Roman" w:hAnsi="Times New Roman" w:cs="Times New Roman"/>
                <w:noProof/>
                <w:sz w:val="18"/>
                <w:szCs w:val="18"/>
              </w:rPr>
              <w:drawing>
                <wp:inline distT="0" distB="0" distL="0" distR="0" wp14:anchorId="45A01BBB" wp14:editId="2A549FCA">
                  <wp:extent cx="153670" cy="153670"/>
                  <wp:effectExtent l="0" t="0" r="0" b="0"/>
                  <wp:docPr id="70" name="Рисунок 44" descr="base_1_219360_44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 descr="base_1_219360_449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6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670" cy="1536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 xml:space="preserve"> сумме баз для исчисления СВ на ОПС по дополнительному тарифу по каждому физическому лицу с начала расчетного периода </w:t>
            </w:r>
          </w:p>
          <w:p w:rsidR="00940F53" w:rsidRPr="008B48CA" w:rsidRDefault="00940F53" w:rsidP="00940F53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39" w:type="dxa"/>
            <w:shd w:val="clear" w:color="auto" w:fill="FFFFFF" w:themeFill="background1"/>
          </w:tcPr>
          <w:p w:rsidR="00940F53" w:rsidRPr="008B48CA" w:rsidRDefault="00940F53" w:rsidP="00940F53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>Плательщику не позднее дня, следующего за днем получения Расчета в электронной форме (10 дней, следующих за днем получения расчета на бумажном носителе), направляется соответствующее уведомление.</w:t>
            </w:r>
          </w:p>
        </w:tc>
      </w:tr>
      <w:tr w:rsidR="00D946DC" w:rsidRPr="008B48CA" w:rsidTr="008D3623">
        <w:trPr>
          <w:gridAfter w:val="1"/>
          <w:wAfter w:w="30" w:type="dxa"/>
          <w:trHeight w:val="964"/>
        </w:trPr>
        <w:tc>
          <w:tcPr>
            <w:tcW w:w="1981" w:type="dxa"/>
            <w:shd w:val="clear" w:color="auto" w:fill="FFFFFF" w:themeFill="background1"/>
          </w:tcPr>
          <w:p w:rsidR="00940F53" w:rsidRPr="008B48CA" w:rsidRDefault="00243C53" w:rsidP="00940F5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>СВ</w:t>
            </w:r>
          </w:p>
        </w:tc>
        <w:tc>
          <w:tcPr>
            <w:tcW w:w="1702" w:type="dxa"/>
            <w:shd w:val="clear" w:color="auto" w:fill="FFFFFF" w:themeFill="background1"/>
          </w:tcPr>
          <w:p w:rsidR="00243C53" w:rsidRPr="008B48CA" w:rsidRDefault="00243C53" w:rsidP="00940F5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>0.</w:t>
            </w:r>
            <w:r w:rsidR="00700789" w:rsidRPr="008B48CA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  <w:p w:rsidR="00940F53" w:rsidRPr="008B48CA" w:rsidRDefault="00940F53" w:rsidP="00940F5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02" w:type="dxa"/>
            <w:shd w:val="clear" w:color="auto" w:fill="FFFFFF" w:themeFill="background1"/>
          </w:tcPr>
          <w:p w:rsidR="00940F53" w:rsidRPr="008B48CA" w:rsidRDefault="00940F53" w:rsidP="00940F5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ru-RU"/>
              </w:rPr>
              <w:t>В р. 3 СВ набор показателей по СНИЛС+ФИО+код категории застрахованного лица (стр. 130 подр. 3.2.1 р. 3 СВ по всем месяцам соответственно) = 1</w:t>
            </w:r>
          </w:p>
          <w:p w:rsidR="00940F53" w:rsidRPr="008B48CA" w:rsidRDefault="00940F53" w:rsidP="00940F5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40F53" w:rsidRPr="008B48CA" w:rsidRDefault="00940F53" w:rsidP="00940F5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р.3 СВ не могут присутствовать два листа с одинаковыми значениями показателей СНИЛС + ФИО</w:t>
            </w:r>
          </w:p>
          <w:p w:rsidR="00940F53" w:rsidRPr="008B48CA" w:rsidRDefault="00940F53" w:rsidP="00940F5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40F53" w:rsidRPr="008B48CA" w:rsidRDefault="00940F53" w:rsidP="00940F5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подразделе 3.2.1 р. 3 СВ для одного ФЛ не может присутствовать две строки с одинаковым набором показателей номер месяца и код категории застрахованного лица</w:t>
            </w:r>
          </w:p>
        </w:tc>
        <w:tc>
          <w:tcPr>
            <w:tcW w:w="1135" w:type="dxa"/>
            <w:gridSpan w:val="2"/>
            <w:shd w:val="clear" w:color="auto" w:fill="FFFFFF" w:themeFill="background1"/>
          </w:tcPr>
          <w:p w:rsidR="00940F53" w:rsidRPr="008B48CA" w:rsidRDefault="00940F53" w:rsidP="00940F53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>Ст. 431 НК</w:t>
            </w:r>
          </w:p>
        </w:tc>
        <w:tc>
          <w:tcPr>
            <w:tcW w:w="2411" w:type="dxa"/>
            <w:shd w:val="clear" w:color="auto" w:fill="FFFFFF" w:themeFill="background1"/>
          </w:tcPr>
          <w:p w:rsidR="00940F53" w:rsidRPr="008B48CA" w:rsidRDefault="00940F53" w:rsidP="00940F5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Информация  по физическому лицу, содержащаяся в Р. 3 по</w:t>
            </w:r>
          </w:p>
          <w:p w:rsidR="00940F53" w:rsidRPr="008B48CA" w:rsidRDefault="00940F53" w:rsidP="00940F5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набору показателей  </w:t>
            </w:r>
            <w:r w:rsidRPr="008B48CA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ru-RU"/>
              </w:rPr>
              <w:t>СНИЛС+ФИО+код категории застрахованного лица    &gt;  1</w:t>
            </w:r>
          </w:p>
          <w:p w:rsidR="00940F53" w:rsidRPr="008B48CA" w:rsidRDefault="00940F53" w:rsidP="00940F53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39" w:type="dxa"/>
            <w:shd w:val="clear" w:color="auto" w:fill="FFFFFF" w:themeFill="background1"/>
          </w:tcPr>
          <w:p w:rsidR="00940F53" w:rsidRPr="008B48CA" w:rsidRDefault="00940F53" w:rsidP="00940F53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>Плательщику не позднее дня, следующего за днем получения Расчета в электронной форме (10 дней, следующих за днем получения расчета на бумажном носителе), направляется соответствующее уведомление.</w:t>
            </w:r>
          </w:p>
        </w:tc>
      </w:tr>
      <w:tr w:rsidR="00D946DC" w:rsidRPr="008B48CA" w:rsidTr="008D3623">
        <w:trPr>
          <w:gridAfter w:val="1"/>
          <w:wAfter w:w="30" w:type="dxa"/>
          <w:trHeight w:val="964"/>
        </w:trPr>
        <w:tc>
          <w:tcPr>
            <w:tcW w:w="1981" w:type="dxa"/>
            <w:shd w:val="clear" w:color="auto" w:fill="FFFFFF" w:themeFill="background1"/>
          </w:tcPr>
          <w:p w:rsidR="00940F53" w:rsidRPr="008B48CA" w:rsidRDefault="00DD4C47" w:rsidP="00940F5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>СВ</w:t>
            </w:r>
          </w:p>
        </w:tc>
        <w:tc>
          <w:tcPr>
            <w:tcW w:w="1702" w:type="dxa"/>
            <w:shd w:val="clear" w:color="auto" w:fill="FFFFFF" w:themeFill="background1"/>
          </w:tcPr>
          <w:p w:rsidR="00940F53" w:rsidRPr="008B48CA" w:rsidRDefault="00DD4C47" w:rsidP="0070078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>0.2</w:t>
            </w:r>
            <w:r w:rsidR="00700789" w:rsidRPr="008B48CA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402" w:type="dxa"/>
            <w:shd w:val="clear" w:color="auto" w:fill="FFFFFF" w:themeFill="background1"/>
          </w:tcPr>
          <w:p w:rsidR="00940F53" w:rsidRPr="008B48CA" w:rsidRDefault="00940F5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ru-RU"/>
              </w:rPr>
              <w:t>202</w:t>
            </w:r>
            <w:r w:rsidR="005328FB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ru-RU"/>
              </w:rPr>
              <w:t>2</w:t>
            </w:r>
            <w:r w:rsidRPr="008B48CA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ru-RU"/>
              </w:rPr>
              <w:t xml:space="preserve"> ≤ Значение поля «Календарный год» титульного листа» ≤ значения текущего календарного года</w:t>
            </w:r>
          </w:p>
        </w:tc>
        <w:tc>
          <w:tcPr>
            <w:tcW w:w="1135" w:type="dxa"/>
            <w:gridSpan w:val="2"/>
            <w:shd w:val="clear" w:color="auto" w:fill="FFFFFF" w:themeFill="background1"/>
          </w:tcPr>
          <w:p w:rsidR="00940F53" w:rsidRPr="008B48CA" w:rsidRDefault="00940F53" w:rsidP="00940F53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>Ст. 431 НК</w:t>
            </w:r>
          </w:p>
        </w:tc>
        <w:tc>
          <w:tcPr>
            <w:tcW w:w="2411" w:type="dxa"/>
            <w:shd w:val="clear" w:color="auto" w:fill="FFFFFF" w:themeFill="background1"/>
          </w:tcPr>
          <w:p w:rsidR="00940F53" w:rsidRPr="008B48CA" w:rsidRDefault="00940F5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Значение календарного года  должно быть больше или равно значению «202</w:t>
            </w:r>
            <w:r w:rsidR="005328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 и меньше или равно значению текущего календарного года.</w:t>
            </w:r>
          </w:p>
        </w:tc>
        <w:tc>
          <w:tcPr>
            <w:tcW w:w="4339" w:type="dxa"/>
            <w:shd w:val="clear" w:color="auto" w:fill="FFFFFF" w:themeFill="background1"/>
          </w:tcPr>
          <w:p w:rsidR="00940F53" w:rsidRPr="008B48CA" w:rsidRDefault="00940F53" w:rsidP="00940F53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>Плательщику не позднее дня, следующего за днем получения Расчета в электронной форме (10 дней, следующих за днем получения расчета на бумажном носителе), направляется соответствующее уведомление.</w:t>
            </w:r>
          </w:p>
        </w:tc>
      </w:tr>
      <w:tr w:rsidR="00D946DC" w:rsidRPr="008B48CA" w:rsidTr="008D3623">
        <w:trPr>
          <w:gridAfter w:val="1"/>
          <w:wAfter w:w="30" w:type="dxa"/>
          <w:trHeight w:val="964"/>
        </w:trPr>
        <w:tc>
          <w:tcPr>
            <w:tcW w:w="1981" w:type="dxa"/>
            <w:shd w:val="clear" w:color="auto" w:fill="FFFFFF" w:themeFill="background1"/>
          </w:tcPr>
          <w:p w:rsidR="00940F53" w:rsidRPr="008B48CA" w:rsidRDefault="00DD4C47" w:rsidP="00940F5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>СВ</w:t>
            </w:r>
          </w:p>
        </w:tc>
        <w:tc>
          <w:tcPr>
            <w:tcW w:w="1702" w:type="dxa"/>
            <w:shd w:val="clear" w:color="auto" w:fill="FFFFFF" w:themeFill="background1"/>
          </w:tcPr>
          <w:p w:rsidR="00DD4C47" w:rsidRPr="008B48CA" w:rsidRDefault="00DD4C47" w:rsidP="00940F5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>0.2</w:t>
            </w:r>
            <w:r w:rsidR="00700789" w:rsidRPr="008B48CA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  <w:p w:rsidR="00940F53" w:rsidRPr="008B48CA" w:rsidRDefault="00940F53" w:rsidP="00940F5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02" w:type="dxa"/>
            <w:shd w:val="clear" w:color="auto" w:fill="FFFFFF" w:themeFill="background1"/>
          </w:tcPr>
          <w:p w:rsidR="00940F53" w:rsidRPr="008B48CA" w:rsidRDefault="00940F53" w:rsidP="00940F5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18"/>
                <w:szCs w:val="18"/>
                <w:lang w:eastAsia="ru-RU"/>
              </w:rPr>
            </w:pPr>
            <w:r w:rsidRPr="008B48CA">
              <w:rPr>
                <w:rFonts w:ascii="Times New Roman" w:hAnsi="Times New Roman" w:cs="Times New Roman"/>
                <w:noProof/>
                <w:sz w:val="18"/>
                <w:szCs w:val="18"/>
                <w:lang w:eastAsia="ru-RU"/>
              </w:rPr>
              <w:t>ст. 140, ст. 150, ст.160, ст. 170 подр. 3.2.1 р. 3 СВ (</w:t>
            </w: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>по застрахованному лицу)</w:t>
            </w:r>
            <w:r w:rsidRPr="008B48CA">
              <w:rPr>
                <w:rFonts w:ascii="Times New Roman" w:hAnsi="Times New Roman" w:cs="Times New Roman"/>
                <w:noProof/>
                <w:sz w:val="18"/>
                <w:szCs w:val="18"/>
                <w:lang w:eastAsia="ru-RU"/>
              </w:rPr>
              <w:t xml:space="preserve"> по всем значениям ≥ 0</w:t>
            </w:r>
          </w:p>
          <w:p w:rsidR="00940F53" w:rsidRPr="008B48CA" w:rsidRDefault="00940F53" w:rsidP="00940F5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18"/>
                <w:szCs w:val="18"/>
                <w:lang w:eastAsia="ru-RU"/>
              </w:rPr>
            </w:pPr>
            <w:r w:rsidRPr="008B48CA">
              <w:rPr>
                <w:rFonts w:ascii="Times New Roman" w:hAnsi="Times New Roman" w:cs="Times New Roman"/>
                <w:noProof/>
                <w:sz w:val="18"/>
                <w:szCs w:val="18"/>
                <w:lang w:eastAsia="ru-RU"/>
              </w:rPr>
              <w:t>ст. 200, ст.  210 подр. 3.2.2 р. 3 СВ (</w:t>
            </w: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>по застрахованному лицу)</w:t>
            </w:r>
            <w:r w:rsidRPr="008B48CA">
              <w:rPr>
                <w:rFonts w:ascii="Times New Roman" w:hAnsi="Times New Roman" w:cs="Times New Roman"/>
                <w:noProof/>
                <w:sz w:val="18"/>
                <w:szCs w:val="18"/>
                <w:lang w:eastAsia="ru-RU"/>
              </w:rPr>
              <w:t xml:space="preserve"> по всем значениям граф  ≥ 0</w:t>
            </w:r>
          </w:p>
          <w:p w:rsidR="00940F53" w:rsidRPr="008B48CA" w:rsidRDefault="00940F53" w:rsidP="00940F5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18"/>
                <w:szCs w:val="18"/>
                <w:lang w:eastAsia="ru-RU"/>
              </w:rPr>
            </w:pPr>
            <w:r w:rsidRPr="008B48CA">
              <w:rPr>
                <w:rFonts w:ascii="Times New Roman" w:hAnsi="Times New Roman" w:cs="Times New Roman"/>
                <w:noProof/>
                <w:sz w:val="18"/>
                <w:szCs w:val="18"/>
                <w:lang w:eastAsia="ru-RU"/>
              </w:rPr>
              <w:t>(ст. 050 – ст. 051), ст. 061 подр. 1.1 прил. 1 р.1 СВ по всем значениям граф ≥ 0</w:t>
            </w:r>
          </w:p>
          <w:p w:rsidR="00940F53" w:rsidRPr="008B48CA" w:rsidRDefault="00940F53" w:rsidP="00940F5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18"/>
                <w:szCs w:val="18"/>
                <w:lang w:eastAsia="ru-RU"/>
              </w:rPr>
            </w:pPr>
            <w:r w:rsidRPr="008B48CA">
              <w:rPr>
                <w:rFonts w:ascii="Times New Roman" w:hAnsi="Times New Roman" w:cs="Times New Roman"/>
                <w:noProof/>
                <w:sz w:val="18"/>
                <w:szCs w:val="18"/>
                <w:lang w:eastAsia="ru-RU"/>
              </w:rPr>
              <w:t>ст. 040, ст. 050 подр.1.3.1 прил. 1 р. 1 СВ по всем значения граф  ≥ 0</w:t>
            </w:r>
          </w:p>
          <w:p w:rsidR="00940F53" w:rsidRPr="008B48CA" w:rsidRDefault="00940F53" w:rsidP="00940F5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18"/>
                <w:szCs w:val="18"/>
                <w:lang w:eastAsia="ru-RU"/>
              </w:rPr>
            </w:pPr>
            <w:r w:rsidRPr="008B48CA">
              <w:rPr>
                <w:rFonts w:ascii="Times New Roman" w:hAnsi="Times New Roman" w:cs="Times New Roman"/>
                <w:noProof/>
                <w:sz w:val="18"/>
                <w:szCs w:val="18"/>
                <w:lang w:eastAsia="ru-RU"/>
              </w:rPr>
              <w:t>ст. 040, ст. 050 подр.1.3.2 прил. 1 р. 1 СВ по всем значения граф  ≥ 0</w:t>
            </w:r>
          </w:p>
        </w:tc>
        <w:tc>
          <w:tcPr>
            <w:tcW w:w="1135" w:type="dxa"/>
            <w:gridSpan w:val="2"/>
            <w:shd w:val="clear" w:color="auto" w:fill="FFFFFF" w:themeFill="background1"/>
          </w:tcPr>
          <w:p w:rsidR="00940F53" w:rsidRPr="008B48CA" w:rsidRDefault="00940F53" w:rsidP="00940F53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>Ст. 431 НК</w:t>
            </w:r>
          </w:p>
        </w:tc>
        <w:tc>
          <w:tcPr>
            <w:tcW w:w="2411" w:type="dxa"/>
            <w:shd w:val="clear" w:color="auto" w:fill="FFFFFF" w:themeFill="background1"/>
          </w:tcPr>
          <w:p w:rsidR="00940F53" w:rsidRPr="008B48CA" w:rsidRDefault="00940F53" w:rsidP="00940F5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>Сведения о базе для начислении страховых взносах, а также данные о начисленных страховых взносах содержат отрицательные значения</w:t>
            </w:r>
          </w:p>
        </w:tc>
        <w:tc>
          <w:tcPr>
            <w:tcW w:w="4339" w:type="dxa"/>
            <w:shd w:val="clear" w:color="auto" w:fill="FFFFFF" w:themeFill="background1"/>
          </w:tcPr>
          <w:p w:rsidR="00940F53" w:rsidRPr="008B48CA" w:rsidRDefault="00940F53" w:rsidP="00940F53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>Плательщику не позднее дня, следующего за днем получения Расчета в электронной форме (10 дней, следующих за днем получения расчета на бумажном носителе), направляется соответствующее уведомление.</w:t>
            </w:r>
          </w:p>
        </w:tc>
      </w:tr>
      <w:tr w:rsidR="00D946DC" w:rsidRPr="008B48CA" w:rsidTr="008D3623">
        <w:trPr>
          <w:gridAfter w:val="1"/>
          <w:wAfter w:w="30" w:type="dxa"/>
          <w:trHeight w:val="964"/>
        </w:trPr>
        <w:tc>
          <w:tcPr>
            <w:tcW w:w="1981" w:type="dxa"/>
            <w:shd w:val="clear" w:color="auto" w:fill="FFFFFF" w:themeFill="background1"/>
          </w:tcPr>
          <w:p w:rsidR="00940F53" w:rsidRPr="008B48CA" w:rsidRDefault="00DD4C47" w:rsidP="00940F5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>СВ</w:t>
            </w:r>
          </w:p>
        </w:tc>
        <w:tc>
          <w:tcPr>
            <w:tcW w:w="1702" w:type="dxa"/>
            <w:shd w:val="clear" w:color="auto" w:fill="FFFFFF" w:themeFill="background1"/>
          </w:tcPr>
          <w:p w:rsidR="00940F53" w:rsidRPr="008B48CA" w:rsidRDefault="00DD4C47" w:rsidP="0070078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>0.2</w:t>
            </w:r>
            <w:r w:rsidR="00700789" w:rsidRPr="008B48CA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3402" w:type="dxa"/>
            <w:shd w:val="clear" w:color="auto" w:fill="FFFFFF" w:themeFill="background1"/>
          </w:tcPr>
          <w:p w:rsidR="00940F53" w:rsidRPr="008B48CA" w:rsidRDefault="004000B5" w:rsidP="00940F5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18"/>
                <w:szCs w:val="18"/>
                <w:lang w:eastAsia="ru-RU"/>
              </w:rPr>
            </w:pPr>
            <w:hyperlink r:id="rId95" w:history="1">
              <w:r w:rsidR="00940F53"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030</w:t>
              </w:r>
            </w:hyperlink>
            <w:r w:rsidR="00940F53"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р. 1 СВ оп = </w:t>
            </w:r>
            <w:hyperlink r:id="rId96" w:history="1">
              <w:r w:rsidR="00940F53"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030</w:t>
              </w:r>
            </w:hyperlink>
            <w:r w:rsidR="00940F53"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р. 1 СВ поп + </w:t>
            </w:r>
            <w:hyperlink r:id="rId97" w:history="1">
              <w:r w:rsidR="00940F53"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031</w:t>
              </w:r>
            </w:hyperlink>
            <w:r w:rsidR="00940F53"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р. 1 СВ оп + </w:t>
            </w:r>
            <w:hyperlink r:id="rId98" w:history="1">
              <w:r w:rsidR="00940F53"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032</w:t>
              </w:r>
            </w:hyperlink>
            <w:r w:rsidR="00940F53"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р. 1 СВ оп + </w:t>
            </w:r>
            <w:hyperlink r:id="rId99" w:history="1">
              <w:r w:rsidR="00940F53"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033</w:t>
              </w:r>
            </w:hyperlink>
            <w:r w:rsidR="00940F53"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р. 1 СВ оп</w:t>
            </w:r>
          </w:p>
        </w:tc>
        <w:tc>
          <w:tcPr>
            <w:tcW w:w="1135" w:type="dxa"/>
            <w:gridSpan w:val="2"/>
            <w:shd w:val="clear" w:color="auto" w:fill="FFFFFF" w:themeFill="background1"/>
          </w:tcPr>
          <w:p w:rsidR="00940F53" w:rsidRPr="008B48CA" w:rsidRDefault="00940F53" w:rsidP="00940F53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>Ст. 431 НК</w:t>
            </w:r>
          </w:p>
        </w:tc>
        <w:tc>
          <w:tcPr>
            <w:tcW w:w="2411" w:type="dxa"/>
            <w:shd w:val="clear" w:color="auto" w:fill="FFFFFF" w:themeFill="background1"/>
          </w:tcPr>
          <w:p w:rsidR="00940F53" w:rsidRPr="008B48CA" w:rsidRDefault="005F0E15" w:rsidP="00940F5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</w:t>
            </w:r>
            <w:r w:rsidR="00940F53"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умма СВ на ОПС за отчетный период </w:t>
            </w:r>
            <w:r w:rsidR="00940F53" w:rsidRPr="008B48CA">
              <w:rPr>
                <w:rFonts w:ascii="Times New Roman" w:eastAsia="Times New Roman" w:hAnsi="Times New Roman" w:cs="Times New Roman"/>
                <w:noProof/>
                <w:position w:val="-4"/>
                <w:sz w:val="18"/>
                <w:szCs w:val="18"/>
                <w:lang w:eastAsia="ru-RU"/>
              </w:rPr>
              <w:drawing>
                <wp:inline distT="0" distB="0" distL="0" distR="0" wp14:anchorId="35063762" wp14:editId="4A877C46">
                  <wp:extent cx="167005" cy="167005"/>
                  <wp:effectExtent l="0" t="0" r="4445" b="4445"/>
                  <wp:docPr id="10" name="Рисунок 10" descr="base_1_213953_25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01" descr="base_1_213953_252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0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005" cy="167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940F53"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сумме СВ на ОПС за предыдущий отчетный период и за последние три месяца отчетного периода</w:t>
            </w:r>
          </w:p>
        </w:tc>
        <w:tc>
          <w:tcPr>
            <w:tcW w:w="4339" w:type="dxa"/>
            <w:shd w:val="clear" w:color="auto" w:fill="FFFFFF" w:themeFill="background1"/>
          </w:tcPr>
          <w:p w:rsidR="00940F53" w:rsidRPr="008B48CA" w:rsidRDefault="00940F53" w:rsidP="00940F53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>Плательщику не позднее дня, следующего за днем получения Расчета в электронной форме (10 дней, следующих за днем получения расчета на бумажном носителе), направляется соответствующее уведомление.</w:t>
            </w:r>
          </w:p>
        </w:tc>
      </w:tr>
      <w:tr w:rsidR="00D946DC" w:rsidRPr="008B48CA" w:rsidTr="008D3623">
        <w:trPr>
          <w:gridAfter w:val="1"/>
          <w:wAfter w:w="30" w:type="dxa"/>
          <w:trHeight w:val="964"/>
        </w:trPr>
        <w:tc>
          <w:tcPr>
            <w:tcW w:w="1981" w:type="dxa"/>
            <w:shd w:val="clear" w:color="auto" w:fill="FFFFFF" w:themeFill="background1"/>
          </w:tcPr>
          <w:p w:rsidR="00940F53" w:rsidRPr="008B48CA" w:rsidRDefault="00DD4C47" w:rsidP="00940F5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>СВ</w:t>
            </w:r>
          </w:p>
        </w:tc>
        <w:tc>
          <w:tcPr>
            <w:tcW w:w="1702" w:type="dxa"/>
            <w:shd w:val="clear" w:color="auto" w:fill="FFFFFF" w:themeFill="background1"/>
          </w:tcPr>
          <w:p w:rsidR="00940F53" w:rsidRPr="008B48CA" w:rsidRDefault="00DD4C47" w:rsidP="0070078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>0.2</w:t>
            </w:r>
            <w:r w:rsidR="00700789" w:rsidRPr="008B48CA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3402" w:type="dxa"/>
            <w:shd w:val="clear" w:color="auto" w:fill="FFFFFF" w:themeFill="background1"/>
          </w:tcPr>
          <w:p w:rsidR="00940F53" w:rsidRPr="008B48CA" w:rsidRDefault="004000B5" w:rsidP="00940F5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18"/>
                <w:szCs w:val="18"/>
                <w:lang w:eastAsia="ru-RU"/>
              </w:rPr>
            </w:pPr>
            <w:hyperlink r:id="rId101" w:history="1">
              <w:r w:rsidR="00940F53"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070</w:t>
              </w:r>
            </w:hyperlink>
            <w:r w:rsidR="00940F53"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р. 1 СВ оп = </w:t>
            </w:r>
            <w:hyperlink r:id="rId102" w:history="1">
              <w:r w:rsidR="00940F53"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070</w:t>
              </w:r>
            </w:hyperlink>
            <w:r w:rsidR="00940F53"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р. 1 СВ поп + </w:t>
            </w:r>
            <w:hyperlink r:id="rId103" w:history="1">
              <w:r w:rsidR="00940F53"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071</w:t>
              </w:r>
            </w:hyperlink>
            <w:r w:rsidR="00940F53"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р. 1 СВ оп + </w:t>
            </w:r>
            <w:hyperlink r:id="rId104" w:history="1">
              <w:r w:rsidR="00940F53"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072</w:t>
              </w:r>
            </w:hyperlink>
            <w:r w:rsidR="00940F53"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р. 1 СВ оп + </w:t>
            </w:r>
            <w:hyperlink r:id="rId105" w:history="1">
              <w:r w:rsidR="00940F53"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073</w:t>
              </w:r>
            </w:hyperlink>
            <w:r w:rsidR="00940F53"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р. 1 СВ оп по каждому значению </w:t>
            </w:r>
            <w:hyperlink r:id="rId106" w:history="1">
              <w:r w:rsidR="00940F53"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060</w:t>
              </w:r>
            </w:hyperlink>
            <w:r w:rsidR="00940F53"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р. 1 СВ оп</w:t>
            </w:r>
          </w:p>
        </w:tc>
        <w:tc>
          <w:tcPr>
            <w:tcW w:w="1135" w:type="dxa"/>
            <w:gridSpan w:val="2"/>
            <w:shd w:val="clear" w:color="auto" w:fill="FFFFFF" w:themeFill="background1"/>
          </w:tcPr>
          <w:p w:rsidR="00940F53" w:rsidRPr="008B48CA" w:rsidRDefault="00940F53" w:rsidP="00940F53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>Ст. 431 НК</w:t>
            </w:r>
          </w:p>
        </w:tc>
        <w:tc>
          <w:tcPr>
            <w:tcW w:w="2411" w:type="dxa"/>
            <w:shd w:val="clear" w:color="auto" w:fill="FFFFFF" w:themeFill="background1"/>
          </w:tcPr>
          <w:p w:rsidR="00940F53" w:rsidRPr="008B48CA" w:rsidRDefault="005F0E15" w:rsidP="00940F5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</w:t>
            </w:r>
            <w:r w:rsidR="00940F53"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умма СВ на ОПС по дополнительному тарифу за отчетный период </w:t>
            </w:r>
            <w:r w:rsidR="00940F53" w:rsidRPr="008B48CA">
              <w:rPr>
                <w:rFonts w:ascii="Times New Roman" w:eastAsia="Times New Roman" w:hAnsi="Times New Roman" w:cs="Times New Roman"/>
                <w:noProof/>
                <w:position w:val="-4"/>
                <w:sz w:val="18"/>
                <w:szCs w:val="18"/>
                <w:lang w:eastAsia="ru-RU"/>
              </w:rPr>
              <w:drawing>
                <wp:inline distT="0" distB="0" distL="0" distR="0" wp14:anchorId="445AF0B0" wp14:editId="6FD06055">
                  <wp:extent cx="167005" cy="167005"/>
                  <wp:effectExtent l="0" t="0" r="4445" b="4445"/>
                  <wp:docPr id="19" name="Рисунок 19" descr="base_1_213953_25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03" descr="base_1_213953_254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0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005" cy="167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940F53"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сумме СВ на ОПС по дополнительному тарифу за предыдущий отчетный период и за последние три месяца отчетного периода по каждому КБК</w:t>
            </w:r>
          </w:p>
        </w:tc>
        <w:tc>
          <w:tcPr>
            <w:tcW w:w="4339" w:type="dxa"/>
            <w:shd w:val="clear" w:color="auto" w:fill="FFFFFF" w:themeFill="background1"/>
          </w:tcPr>
          <w:p w:rsidR="00940F53" w:rsidRPr="008B48CA" w:rsidRDefault="00940F53" w:rsidP="00940F53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>Плательщику не позднее дня, следующего за днем получения Расчета в электронной форме (10 дней, следующих за днем получения расчета на бумажном носителе), направляется соответствующее уведомление.</w:t>
            </w:r>
          </w:p>
        </w:tc>
      </w:tr>
      <w:tr w:rsidR="00D946DC" w:rsidRPr="008B48CA" w:rsidTr="008D3623">
        <w:trPr>
          <w:gridAfter w:val="1"/>
          <w:wAfter w:w="30" w:type="dxa"/>
          <w:trHeight w:val="964"/>
        </w:trPr>
        <w:tc>
          <w:tcPr>
            <w:tcW w:w="1981" w:type="dxa"/>
            <w:shd w:val="clear" w:color="auto" w:fill="FFFFFF" w:themeFill="background1"/>
          </w:tcPr>
          <w:p w:rsidR="00940F53" w:rsidRPr="008B48CA" w:rsidRDefault="00940F53" w:rsidP="00940F5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>СВ</w:t>
            </w:r>
          </w:p>
        </w:tc>
        <w:tc>
          <w:tcPr>
            <w:tcW w:w="1702" w:type="dxa"/>
            <w:shd w:val="clear" w:color="auto" w:fill="FFFFFF" w:themeFill="background1"/>
          </w:tcPr>
          <w:p w:rsidR="00940F53" w:rsidRPr="008B48CA" w:rsidRDefault="00940F53" w:rsidP="0070078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>0.</w:t>
            </w:r>
            <w:r w:rsidR="00DD4C47" w:rsidRPr="008B48CA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700789" w:rsidRPr="008B48CA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3402" w:type="dxa"/>
            <w:shd w:val="clear" w:color="auto" w:fill="FFFFFF" w:themeFill="background1"/>
          </w:tcPr>
          <w:p w:rsidR="00940F53" w:rsidRPr="008B48CA" w:rsidRDefault="00940F53" w:rsidP="00E070A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 xml:space="preserve">идентификация </w:t>
            </w:r>
            <w:hyperlink r:id="rId107" w:history="1">
              <w:r w:rsidRPr="008B48CA">
                <w:rPr>
                  <w:rFonts w:ascii="Times New Roman" w:hAnsi="Times New Roman" w:cs="Times New Roman"/>
                  <w:sz w:val="18"/>
                  <w:szCs w:val="18"/>
                </w:rPr>
                <w:t xml:space="preserve">ст. </w:t>
              </w:r>
            </w:hyperlink>
            <w:r w:rsidRPr="008B48CA">
              <w:rPr>
                <w:rFonts w:ascii="Times New Roman" w:hAnsi="Times New Roman" w:cs="Times New Roman"/>
                <w:sz w:val="18"/>
                <w:szCs w:val="18"/>
              </w:rPr>
              <w:t xml:space="preserve"> 030, 040, 050, 060  подр. 3.1. р. </w:t>
            </w:r>
            <w:r w:rsidR="00E070A0" w:rsidRPr="008B48CA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 xml:space="preserve"> СВ  с базами данных ЦУН АИС</w:t>
            </w:r>
          </w:p>
        </w:tc>
        <w:tc>
          <w:tcPr>
            <w:tcW w:w="1135" w:type="dxa"/>
            <w:gridSpan w:val="2"/>
            <w:shd w:val="clear" w:color="auto" w:fill="FFFFFF" w:themeFill="background1"/>
          </w:tcPr>
          <w:p w:rsidR="00940F53" w:rsidRPr="008B48CA" w:rsidRDefault="00940F53" w:rsidP="00940F53">
            <w:pPr>
              <w:pStyle w:val="ConsPlusNormal"/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>Ст. 431 НК</w:t>
            </w:r>
          </w:p>
        </w:tc>
        <w:tc>
          <w:tcPr>
            <w:tcW w:w="2411" w:type="dxa"/>
            <w:shd w:val="clear" w:color="auto" w:fill="FFFFFF" w:themeFill="background1"/>
          </w:tcPr>
          <w:p w:rsidR="00940F53" w:rsidRPr="008B48CA" w:rsidRDefault="005F0E15" w:rsidP="00940F5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>Н</w:t>
            </w:r>
            <w:r w:rsidR="00940F53" w:rsidRPr="008B48CA">
              <w:rPr>
                <w:rFonts w:ascii="Times New Roman" w:hAnsi="Times New Roman" w:cs="Times New Roman"/>
                <w:sz w:val="18"/>
                <w:szCs w:val="18"/>
              </w:rPr>
              <w:t>едостоверные персональные данные: СНИЛС; Фамилия; Имя; Отчество.</w:t>
            </w:r>
          </w:p>
        </w:tc>
        <w:tc>
          <w:tcPr>
            <w:tcW w:w="4339" w:type="dxa"/>
            <w:shd w:val="clear" w:color="auto" w:fill="FFFFFF" w:themeFill="background1"/>
          </w:tcPr>
          <w:p w:rsidR="00940F53" w:rsidRPr="008B48CA" w:rsidRDefault="00940F53" w:rsidP="00940F53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>Плательщику не позднее дня, следующего за днем получения Расчета в электронной форме (10 дней, следующих за днем получения расчета на бумажном носителе), направляется соответствующее уведомление.</w:t>
            </w:r>
          </w:p>
        </w:tc>
      </w:tr>
      <w:tr w:rsidR="00D946DC" w:rsidRPr="008B48CA" w:rsidTr="008D3623">
        <w:trPr>
          <w:gridAfter w:val="1"/>
          <w:wAfter w:w="30" w:type="dxa"/>
        </w:trPr>
        <w:tc>
          <w:tcPr>
            <w:tcW w:w="1981" w:type="dxa"/>
            <w:shd w:val="clear" w:color="auto" w:fill="FFFFFF" w:themeFill="background1"/>
          </w:tcPr>
          <w:p w:rsidR="007E59D6" w:rsidRPr="008B48CA" w:rsidRDefault="007E59D6" w:rsidP="007E59D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>СВ</w:t>
            </w:r>
          </w:p>
        </w:tc>
        <w:tc>
          <w:tcPr>
            <w:tcW w:w="1702" w:type="dxa"/>
            <w:shd w:val="clear" w:color="auto" w:fill="FFFFFF" w:themeFill="background1"/>
          </w:tcPr>
          <w:p w:rsidR="007E59D6" w:rsidRPr="008B48CA" w:rsidRDefault="007E59D6" w:rsidP="0070078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>0.2</w:t>
            </w:r>
            <w:r w:rsidR="00700789" w:rsidRPr="008B48CA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3402" w:type="dxa"/>
            <w:shd w:val="clear" w:color="auto" w:fill="FFFFFF" w:themeFill="background1"/>
          </w:tcPr>
          <w:p w:rsidR="007E59D6" w:rsidRPr="008B48CA" w:rsidRDefault="007E59D6" w:rsidP="007E59D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 xml:space="preserve">Титульный лист </w:t>
            </w:r>
            <w:hyperlink r:id="rId108" w:history="1">
              <w:r w:rsidRPr="008B48CA">
                <w:rPr>
                  <w:rFonts w:ascii="Times New Roman" w:hAnsi="Times New Roman" w:cs="Times New Roman"/>
                  <w:sz w:val="18"/>
                  <w:szCs w:val="18"/>
                </w:rPr>
                <w:t>(ст. 001)</w:t>
              </w:r>
            </w:hyperlink>
            <w:r w:rsidRPr="008B48CA">
              <w:rPr>
                <w:rFonts w:ascii="Times New Roman" w:hAnsi="Times New Roman" w:cs="Times New Roman"/>
                <w:sz w:val="18"/>
                <w:szCs w:val="18"/>
              </w:rPr>
              <w:t xml:space="preserve"> "Дата представления Расчета" &lt;, = установленному </w:t>
            </w:r>
            <w:hyperlink r:id="rId109" w:history="1">
              <w:r w:rsidRPr="008B48CA">
                <w:rPr>
                  <w:rFonts w:ascii="Times New Roman" w:hAnsi="Times New Roman" w:cs="Times New Roman"/>
                  <w:sz w:val="18"/>
                  <w:szCs w:val="18"/>
                </w:rPr>
                <w:t>ст. 431</w:t>
              </w:r>
            </w:hyperlink>
            <w:r w:rsidRPr="008B48CA">
              <w:rPr>
                <w:rFonts w:ascii="Times New Roman" w:hAnsi="Times New Roman" w:cs="Times New Roman"/>
                <w:sz w:val="18"/>
                <w:szCs w:val="18"/>
              </w:rPr>
              <w:t xml:space="preserve"> НК РФ сроку представления Расчета, если "Номер корректировки" "0--"</w:t>
            </w:r>
          </w:p>
        </w:tc>
        <w:tc>
          <w:tcPr>
            <w:tcW w:w="1135" w:type="dxa"/>
            <w:gridSpan w:val="2"/>
            <w:shd w:val="clear" w:color="auto" w:fill="FFFFFF" w:themeFill="background1"/>
          </w:tcPr>
          <w:p w:rsidR="007E59D6" w:rsidRPr="008B48CA" w:rsidRDefault="007E59D6" w:rsidP="007E59D6">
            <w:pPr>
              <w:pStyle w:val="ConsPlusNormal"/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>Ст. 431 НК</w:t>
            </w:r>
          </w:p>
        </w:tc>
        <w:tc>
          <w:tcPr>
            <w:tcW w:w="2411" w:type="dxa"/>
            <w:shd w:val="clear" w:color="auto" w:fill="FFFFFF" w:themeFill="background1"/>
          </w:tcPr>
          <w:p w:rsidR="007E59D6" w:rsidRPr="008B48CA" w:rsidRDefault="007E59D6" w:rsidP="007E59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>Возможное нарушение срока представления первичного Расчета</w:t>
            </w:r>
          </w:p>
        </w:tc>
        <w:tc>
          <w:tcPr>
            <w:tcW w:w="4339" w:type="dxa"/>
            <w:shd w:val="clear" w:color="auto" w:fill="FFFFFF" w:themeFill="background1"/>
          </w:tcPr>
          <w:p w:rsidR="007E59D6" w:rsidRPr="008B48CA" w:rsidRDefault="007E59D6" w:rsidP="007E59D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 xml:space="preserve">При установлении факта непредставления Расчета в установленный срок составляется акт в порядке, установленном </w:t>
            </w:r>
            <w:hyperlink r:id="rId110" w:history="1">
              <w:r w:rsidRPr="008B48CA">
                <w:rPr>
                  <w:rFonts w:ascii="Times New Roman" w:hAnsi="Times New Roman" w:cs="Times New Roman"/>
                  <w:sz w:val="18"/>
                  <w:szCs w:val="18"/>
                </w:rPr>
                <w:t>статьей 100</w:t>
              </w:r>
            </w:hyperlink>
            <w:r w:rsidRPr="008B48CA">
              <w:rPr>
                <w:rFonts w:ascii="Times New Roman" w:hAnsi="Times New Roman" w:cs="Times New Roman"/>
                <w:sz w:val="18"/>
                <w:szCs w:val="18"/>
              </w:rPr>
              <w:t xml:space="preserve"> НК РФ для принятия решения о привлечении к ответственности в соответствии с </w:t>
            </w:r>
            <w:hyperlink r:id="rId111" w:history="1">
              <w:r w:rsidRPr="008B48CA">
                <w:rPr>
                  <w:rFonts w:ascii="Times New Roman" w:hAnsi="Times New Roman" w:cs="Times New Roman"/>
                  <w:sz w:val="18"/>
                  <w:szCs w:val="18"/>
                </w:rPr>
                <w:t>п. 1 ст. 119</w:t>
              </w:r>
            </w:hyperlink>
            <w:r w:rsidRPr="008B48CA">
              <w:rPr>
                <w:rFonts w:ascii="Times New Roman" w:hAnsi="Times New Roman" w:cs="Times New Roman"/>
                <w:sz w:val="18"/>
                <w:szCs w:val="18"/>
              </w:rPr>
              <w:t xml:space="preserve"> НК РФ.</w:t>
            </w:r>
          </w:p>
        </w:tc>
      </w:tr>
      <w:tr w:rsidR="00D946DC" w:rsidRPr="008B48CA" w:rsidTr="008D3623">
        <w:trPr>
          <w:gridAfter w:val="1"/>
          <w:wAfter w:w="30" w:type="dxa"/>
        </w:trPr>
        <w:tc>
          <w:tcPr>
            <w:tcW w:w="1981" w:type="dxa"/>
            <w:shd w:val="clear" w:color="auto" w:fill="FFFFFF" w:themeFill="background1"/>
          </w:tcPr>
          <w:p w:rsidR="007E59D6" w:rsidRPr="008B48CA" w:rsidRDefault="007E59D6" w:rsidP="007E59D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>СВ</w:t>
            </w:r>
          </w:p>
        </w:tc>
        <w:tc>
          <w:tcPr>
            <w:tcW w:w="1702" w:type="dxa"/>
            <w:shd w:val="clear" w:color="auto" w:fill="FFFFFF" w:themeFill="background1"/>
          </w:tcPr>
          <w:p w:rsidR="007E59D6" w:rsidRPr="008B48CA" w:rsidRDefault="007E59D6" w:rsidP="007E59D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>0.</w:t>
            </w:r>
            <w:r w:rsidR="00D66028" w:rsidRPr="008B48CA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700789" w:rsidRPr="008B48CA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  <w:p w:rsidR="007E59D6" w:rsidRPr="008B48CA" w:rsidRDefault="007E59D6" w:rsidP="007E59D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E59D6" w:rsidRPr="008B48CA" w:rsidRDefault="007E59D6" w:rsidP="007E59D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E59D6" w:rsidRPr="008B48CA" w:rsidRDefault="007E59D6" w:rsidP="007E59D6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402" w:type="dxa"/>
            <w:shd w:val="clear" w:color="auto" w:fill="FFFFFF" w:themeFill="background1"/>
          </w:tcPr>
          <w:p w:rsidR="007E59D6" w:rsidRPr="008B48CA" w:rsidRDefault="007E59D6" w:rsidP="007E59D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 xml:space="preserve">если поле </w:t>
            </w:r>
            <w:hyperlink r:id="rId112" w:history="1">
              <w:r w:rsidRPr="008B48CA">
                <w:rPr>
                  <w:rFonts w:ascii="Times New Roman" w:hAnsi="Times New Roman" w:cs="Times New Roman"/>
                  <w:sz w:val="18"/>
                  <w:szCs w:val="18"/>
                </w:rPr>
                <w:t xml:space="preserve">«Расчетный (отчетный) период (код)» </w:t>
              </w:r>
            </w:hyperlink>
            <w:r w:rsidRPr="008B48CA">
              <w:rPr>
                <w:rFonts w:ascii="Times New Roman" w:hAnsi="Times New Roman" w:cs="Times New Roman"/>
                <w:sz w:val="18"/>
                <w:szCs w:val="18"/>
              </w:rPr>
              <w:t>титульного листа СВ= 34,83,84,85,86 и поле «По месту нахождения (учета) (код)» титульного листа СВ = 124, 240, то наличие р. 2 и прил.1 р 2 СВ обязательно</w:t>
            </w:r>
          </w:p>
        </w:tc>
        <w:tc>
          <w:tcPr>
            <w:tcW w:w="1135" w:type="dxa"/>
            <w:gridSpan w:val="2"/>
            <w:shd w:val="clear" w:color="auto" w:fill="FFFFFF" w:themeFill="background1"/>
          </w:tcPr>
          <w:p w:rsidR="007E59D6" w:rsidRPr="008B48CA" w:rsidRDefault="007E59D6" w:rsidP="007E59D6">
            <w:pPr>
              <w:pStyle w:val="ConsPlusNormal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>Ст. 431 НК</w:t>
            </w:r>
          </w:p>
        </w:tc>
        <w:tc>
          <w:tcPr>
            <w:tcW w:w="2411" w:type="dxa"/>
            <w:shd w:val="clear" w:color="auto" w:fill="FFFFFF" w:themeFill="background1"/>
          </w:tcPr>
          <w:p w:rsidR="007E59D6" w:rsidRPr="008B48CA" w:rsidRDefault="007E59D6" w:rsidP="007E59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>Не представление главой КФХ, имеющего наемных работников, в составе расчета за последний отчетный период календарсного года раздела 2, приложения в разделу 2 расчета</w:t>
            </w:r>
          </w:p>
        </w:tc>
        <w:tc>
          <w:tcPr>
            <w:tcW w:w="4339" w:type="dxa"/>
            <w:shd w:val="clear" w:color="auto" w:fill="FFFFFF" w:themeFill="background1"/>
          </w:tcPr>
          <w:p w:rsidR="007E59D6" w:rsidRPr="008B48CA" w:rsidRDefault="007E59D6" w:rsidP="007E59D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>В соответствии с п. 3 ст. 88 НК РФ направить письменное уведомление о выявленных ошибках, противоречиях, несоответствиях с требованием представить в течение пяти дней необходимые пояснения или внести соответствующие исправления в установленный срок.</w:t>
            </w:r>
          </w:p>
        </w:tc>
      </w:tr>
      <w:tr w:rsidR="00D946DC" w:rsidRPr="008B48CA" w:rsidTr="00917623">
        <w:tc>
          <w:tcPr>
            <w:tcW w:w="15000" w:type="dxa"/>
            <w:gridSpan w:val="8"/>
            <w:shd w:val="clear" w:color="auto" w:fill="FFFFFF" w:themeFill="background1"/>
          </w:tcPr>
          <w:p w:rsidR="00BB6E97" w:rsidRPr="008B48CA" w:rsidRDefault="00BB6E97" w:rsidP="00BB6E9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>1. Внутридокументные КС</w:t>
            </w:r>
          </w:p>
        </w:tc>
      </w:tr>
      <w:tr w:rsidR="00D946DC" w:rsidRPr="008B48CA" w:rsidTr="008D3623">
        <w:trPr>
          <w:gridAfter w:val="1"/>
          <w:wAfter w:w="30" w:type="dxa"/>
          <w:trHeight w:val="964"/>
        </w:trPr>
        <w:tc>
          <w:tcPr>
            <w:tcW w:w="1981" w:type="dxa"/>
            <w:shd w:val="clear" w:color="auto" w:fill="FFFFFF" w:themeFill="background1"/>
          </w:tcPr>
          <w:p w:rsidR="00BB6E97" w:rsidRPr="008B48CA" w:rsidRDefault="00BB6E97" w:rsidP="00BB6E9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>СВ</w:t>
            </w:r>
          </w:p>
        </w:tc>
        <w:tc>
          <w:tcPr>
            <w:tcW w:w="1702" w:type="dxa"/>
            <w:shd w:val="clear" w:color="auto" w:fill="FFFFFF" w:themeFill="background1"/>
          </w:tcPr>
          <w:p w:rsidR="00BB6E97" w:rsidRPr="008B48CA" w:rsidRDefault="00BB6E97" w:rsidP="00BB6E9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>1.1</w:t>
            </w:r>
          </w:p>
        </w:tc>
        <w:tc>
          <w:tcPr>
            <w:tcW w:w="3402" w:type="dxa"/>
            <w:shd w:val="clear" w:color="auto" w:fill="FFFFFF" w:themeFill="background1"/>
          </w:tcPr>
          <w:p w:rsidR="00BB6E97" w:rsidRPr="008B48CA" w:rsidRDefault="004000B5" w:rsidP="00BB6E9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18"/>
                <w:szCs w:val="18"/>
                <w:lang w:eastAsia="ru-RU"/>
              </w:rPr>
            </w:pPr>
            <w:hyperlink r:id="rId113" w:history="1">
              <w:r w:rsidR="00BB6E97"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050</w:t>
              </w:r>
            </w:hyperlink>
            <w:r w:rsidR="00BB6E97"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р. 1 СВ оп = </w:t>
            </w:r>
            <w:hyperlink r:id="rId114" w:history="1">
              <w:r w:rsidR="00BB6E97"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050</w:t>
              </w:r>
            </w:hyperlink>
            <w:r w:rsidR="00BB6E97"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р. 1 СВ поп + </w:t>
            </w:r>
            <w:hyperlink r:id="rId115" w:history="1">
              <w:r w:rsidR="00BB6E97"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051</w:t>
              </w:r>
            </w:hyperlink>
            <w:r w:rsidR="00BB6E97"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р. 1 СВ оп + </w:t>
            </w:r>
            <w:hyperlink r:id="rId116" w:history="1">
              <w:r w:rsidR="00BB6E97"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052</w:t>
              </w:r>
            </w:hyperlink>
            <w:r w:rsidR="00BB6E97"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р. 1 СВ оп + </w:t>
            </w:r>
            <w:hyperlink r:id="rId117" w:history="1">
              <w:r w:rsidR="00BB6E97"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053</w:t>
              </w:r>
            </w:hyperlink>
            <w:r w:rsidR="00BB6E97"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р. 1 СВ оп</w:t>
            </w:r>
          </w:p>
        </w:tc>
        <w:tc>
          <w:tcPr>
            <w:tcW w:w="1135" w:type="dxa"/>
            <w:gridSpan w:val="2"/>
            <w:shd w:val="clear" w:color="auto" w:fill="FFFFFF" w:themeFill="background1"/>
          </w:tcPr>
          <w:p w:rsidR="00BB6E97" w:rsidRPr="008B48CA" w:rsidRDefault="00BB6E97" w:rsidP="00BB6E9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>Ст. 431 НК</w:t>
            </w:r>
          </w:p>
        </w:tc>
        <w:tc>
          <w:tcPr>
            <w:tcW w:w="2411" w:type="dxa"/>
            <w:shd w:val="clear" w:color="auto" w:fill="FFFFFF" w:themeFill="background1"/>
          </w:tcPr>
          <w:p w:rsidR="00BB6E97" w:rsidRPr="008B48CA" w:rsidRDefault="00BB6E97" w:rsidP="00BB6E9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Сумма СВ на ОМС за отчетный период </w:t>
            </w:r>
            <w:r w:rsidRPr="008B48CA">
              <w:rPr>
                <w:rFonts w:ascii="Times New Roman" w:eastAsia="Times New Roman" w:hAnsi="Times New Roman" w:cs="Times New Roman"/>
                <w:noProof/>
                <w:position w:val="-4"/>
                <w:sz w:val="18"/>
                <w:szCs w:val="18"/>
                <w:lang w:eastAsia="ru-RU"/>
              </w:rPr>
              <w:drawing>
                <wp:inline distT="0" distB="0" distL="0" distR="0" wp14:anchorId="54F182EB" wp14:editId="50384E95">
                  <wp:extent cx="167005" cy="167005"/>
                  <wp:effectExtent l="0" t="0" r="4445" b="4445"/>
                  <wp:docPr id="7" name="Рисунок 7" descr="base_1_213953_25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02" descr="base_1_213953_253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0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005" cy="167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сумме СВ на ОМС за предыдущий отчетный период и за последние три месяца отчетного периода</w:t>
            </w:r>
          </w:p>
        </w:tc>
        <w:tc>
          <w:tcPr>
            <w:tcW w:w="4339" w:type="dxa"/>
            <w:shd w:val="clear" w:color="auto" w:fill="FFFFFF" w:themeFill="background1"/>
          </w:tcPr>
          <w:p w:rsidR="00BB6E97" w:rsidRPr="008B48CA" w:rsidRDefault="00BB6E97" w:rsidP="00BB6E9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>Плательщику не позднее дня, следующего за днем получения Расчета в электронной форме (10 дней, следующих за днем получения расчета на бумажном носителе), направляется соответствующее уведомление.</w:t>
            </w:r>
          </w:p>
        </w:tc>
      </w:tr>
      <w:tr w:rsidR="00D946DC" w:rsidRPr="008B48CA" w:rsidTr="008D3623">
        <w:trPr>
          <w:gridAfter w:val="1"/>
          <w:wAfter w:w="30" w:type="dxa"/>
          <w:trHeight w:val="964"/>
        </w:trPr>
        <w:tc>
          <w:tcPr>
            <w:tcW w:w="1981" w:type="dxa"/>
            <w:shd w:val="clear" w:color="auto" w:fill="FFFFFF" w:themeFill="background1"/>
          </w:tcPr>
          <w:p w:rsidR="00BB6E97" w:rsidRPr="008B48CA" w:rsidRDefault="00BB6E97" w:rsidP="00BB6E9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>СВ</w:t>
            </w:r>
          </w:p>
        </w:tc>
        <w:tc>
          <w:tcPr>
            <w:tcW w:w="1702" w:type="dxa"/>
            <w:shd w:val="clear" w:color="auto" w:fill="FFFFFF" w:themeFill="background1"/>
          </w:tcPr>
          <w:p w:rsidR="00BB6E97" w:rsidRPr="008B48CA" w:rsidRDefault="00BB6E97" w:rsidP="00BB6E9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>1.2</w:t>
            </w:r>
          </w:p>
        </w:tc>
        <w:tc>
          <w:tcPr>
            <w:tcW w:w="3402" w:type="dxa"/>
            <w:shd w:val="clear" w:color="auto" w:fill="FFFFFF" w:themeFill="background1"/>
          </w:tcPr>
          <w:p w:rsidR="00BB6E97" w:rsidRPr="008B48CA" w:rsidRDefault="004000B5" w:rsidP="00BB6E9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18"/>
                <w:szCs w:val="18"/>
                <w:lang w:eastAsia="ru-RU"/>
              </w:rPr>
            </w:pPr>
            <w:hyperlink r:id="rId118" w:history="1">
              <w:r w:rsidR="00BB6E97"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090</w:t>
              </w:r>
            </w:hyperlink>
            <w:r w:rsidR="00BB6E97"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р. 1 СВ оп = </w:t>
            </w:r>
            <w:hyperlink r:id="rId119" w:history="1">
              <w:r w:rsidR="00BB6E97"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090</w:t>
              </w:r>
            </w:hyperlink>
            <w:r w:rsidR="00BB6E97"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р. 1 СВ поп + </w:t>
            </w:r>
            <w:hyperlink r:id="rId120" w:history="1">
              <w:r w:rsidR="00BB6E97"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091</w:t>
              </w:r>
            </w:hyperlink>
            <w:r w:rsidR="00BB6E97"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р. 1 СВ оп + </w:t>
            </w:r>
            <w:hyperlink r:id="rId121" w:history="1">
              <w:r w:rsidR="00BB6E97"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092</w:t>
              </w:r>
            </w:hyperlink>
            <w:r w:rsidR="00BB6E97"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р. 1 СВ оп + </w:t>
            </w:r>
            <w:hyperlink r:id="rId122" w:history="1">
              <w:r w:rsidR="00BB6E97"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093</w:t>
              </w:r>
            </w:hyperlink>
            <w:r w:rsidR="00BB6E97"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р. 1 СВ оп по каждому значению </w:t>
            </w:r>
            <w:hyperlink r:id="rId123" w:history="1">
              <w:r w:rsidR="00BB6E97"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080</w:t>
              </w:r>
            </w:hyperlink>
            <w:r w:rsidR="00BB6E97"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р. 1 СВ оп</w:t>
            </w:r>
          </w:p>
        </w:tc>
        <w:tc>
          <w:tcPr>
            <w:tcW w:w="1135" w:type="dxa"/>
            <w:gridSpan w:val="2"/>
            <w:shd w:val="clear" w:color="auto" w:fill="FFFFFF" w:themeFill="background1"/>
          </w:tcPr>
          <w:p w:rsidR="00BB6E97" w:rsidRPr="008B48CA" w:rsidRDefault="00BB6E97" w:rsidP="00BB6E9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>Ст. 431 НК</w:t>
            </w:r>
          </w:p>
        </w:tc>
        <w:tc>
          <w:tcPr>
            <w:tcW w:w="2411" w:type="dxa"/>
            <w:shd w:val="clear" w:color="auto" w:fill="FFFFFF" w:themeFill="background1"/>
          </w:tcPr>
          <w:p w:rsidR="00BB6E97" w:rsidRPr="008B48CA" w:rsidRDefault="00BB6E97" w:rsidP="00BB6E9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Сумма СВ на ДСО за отчетный период </w:t>
            </w:r>
            <w:r w:rsidRPr="008B48CA">
              <w:rPr>
                <w:rFonts w:ascii="Times New Roman" w:eastAsia="Times New Roman" w:hAnsi="Times New Roman" w:cs="Times New Roman"/>
                <w:noProof/>
                <w:position w:val="-4"/>
                <w:sz w:val="18"/>
                <w:szCs w:val="18"/>
                <w:lang w:eastAsia="ru-RU"/>
              </w:rPr>
              <w:drawing>
                <wp:inline distT="0" distB="0" distL="0" distR="0" wp14:anchorId="1B2B8279" wp14:editId="6F391559">
                  <wp:extent cx="167005" cy="167005"/>
                  <wp:effectExtent l="0" t="0" r="4445" b="4445"/>
                  <wp:docPr id="9" name="Рисунок 9" descr="base_1_213953_25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04" descr="base_1_213953_255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0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005" cy="167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сумме СВ на ДСО за предыдущий отчетный период и за последние три месяца отчетного периода по каждому КБК</w:t>
            </w:r>
          </w:p>
        </w:tc>
        <w:tc>
          <w:tcPr>
            <w:tcW w:w="4339" w:type="dxa"/>
            <w:shd w:val="clear" w:color="auto" w:fill="FFFFFF" w:themeFill="background1"/>
          </w:tcPr>
          <w:p w:rsidR="00BB6E97" w:rsidRPr="008B48CA" w:rsidRDefault="00BB6E97" w:rsidP="00BB6E9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>Плательщику не позднее дня, следующего за днем получения Расчета в электронной форме (10 дней, следующих за днем получения расчета на бумажном носителе), направляется соответствующее уведомление.</w:t>
            </w:r>
          </w:p>
        </w:tc>
      </w:tr>
      <w:tr w:rsidR="006D152F" w:rsidRPr="008B48CA" w:rsidTr="008D3623">
        <w:trPr>
          <w:gridAfter w:val="1"/>
          <w:wAfter w:w="30" w:type="dxa"/>
          <w:trHeight w:val="964"/>
        </w:trPr>
        <w:tc>
          <w:tcPr>
            <w:tcW w:w="1981" w:type="dxa"/>
            <w:shd w:val="clear" w:color="auto" w:fill="FFFFFF" w:themeFill="background1"/>
          </w:tcPr>
          <w:p w:rsidR="006D152F" w:rsidRPr="008B48CA" w:rsidDel="00FD71C4" w:rsidRDefault="006D152F" w:rsidP="006D152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>СВ</w:t>
            </w:r>
          </w:p>
        </w:tc>
        <w:tc>
          <w:tcPr>
            <w:tcW w:w="1702" w:type="dxa"/>
            <w:shd w:val="clear" w:color="auto" w:fill="FFFFFF" w:themeFill="background1"/>
          </w:tcPr>
          <w:p w:rsidR="006D152F" w:rsidRPr="008B48CA" w:rsidDel="00FD71C4" w:rsidRDefault="006D152F" w:rsidP="009601C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 w:rsidR="00874B47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3402" w:type="dxa"/>
            <w:shd w:val="clear" w:color="auto" w:fill="FFFFFF" w:themeFill="background1"/>
          </w:tcPr>
          <w:p w:rsidR="006D152F" w:rsidDel="00FD71C4" w:rsidRDefault="004000B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hyperlink r:id="rId124" w:history="1">
              <w:r w:rsidR="006D152F"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 xml:space="preserve">ст. </w:t>
              </w:r>
            </w:hyperlink>
            <w:r w:rsidR="006D15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110</w:t>
            </w:r>
            <w:r w:rsidR="006D152F"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р. 1 СВ оп = </w:t>
            </w:r>
            <w:hyperlink r:id="rId125" w:history="1">
              <w:r w:rsidR="006D152F"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 xml:space="preserve">ст. </w:t>
              </w:r>
            </w:hyperlink>
            <w:r w:rsidR="006D15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110</w:t>
            </w:r>
            <w:r w:rsidR="006D152F"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р. 1 СВ поп + </w:t>
            </w:r>
            <w:hyperlink r:id="rId126" w:history="1">
              <w:r w:rsidR="006D152F"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 xml:space="preserve">ст. </w:t>
              </w:r>
            </w:hyperlink>
            <w:r w:rsidR="006D15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111</w:t>
            </w:r>
            <w:r w:rsidR="006D152F"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р. 1 СВ оп + </w:t>
            </w:r>
            <w:hyperlink r:id="rId127" w:history="1">
              <w:r w:rsidR="006D152F"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 xml:space="preserve">ст. </w:t>
              </w:r>
            </w:hyperlink>
            <w:r w:rsidR="006D15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112</w:t>
            </w:r>
            <w:r w:rsidR="006D152F"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р. 1 СВ оп + </w:t>
            </w:r>
            <w:hyperlink r:id="rId128" w:history="1">
              <w:r w:rsidR="006D152F"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 xml:space="preserve">ст. </w:t>
              </w:r>
            </w:hyperlink>
            <w:r w:rsidR="006D15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113</w:t>
            </w:r>
            <w:r w:rsidR="006D152F"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р. 1 СВ оп</w:t>
            </w:r>
          </w:p>
        </w:tc>
        <w:tc>
          <w:tcPr>
            <w:tcW w:w="1135" w:type="dxa"/>
            <w:gridSpan w:val="2"/>
            <w:shd w:val="clear" w:color="auto" w:fill="FFFFFF" w:themeFill="background1"/>
          </w:tcPr>
          <w:p w:rsidR="006D152F" w:rsidRPr="008B48CA" w:rsidDel="00FD71C4" w:rsidRDefault="006D152F" w:rsidP="006D152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>Ст. 431 НК</w:t>
            </w:r>
          </w:p>
        </w:tc>
        <w:tc>
          <w:tcPr>
            <w:tcW w:w="2411" w:type="dxa"/>
            <w:shd w:val="clear" w:color="auto" w:fill="FFFFFF" w:themeFill="background1"/>
          </w:tcPr>
          <w:p w:rsidR="006D152F" w:rsidRPr="008B48CA" w:rsidDel="00FD71C4" w:rsidRDefault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Сумма СВ на 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</w:t>
            </w: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 за отчетный период </w:t>
            </w:r>
            <w:r w:rsidRPr="008B48CA">
              <w:rPr>
                <w:rFonts w:ascii="Times New Roman" w:eastAsia="Times New Roman" w:hAnsi="Times New Roman" w:cs="Times New Roman"/>
                <w:noProof/>
                <w:position w:val="-4"/>
                <w:sz w:val="18"/>
                <w:szCs w:val="18"/>
                <w:lang w:eastAsia="ru-RU"/>
              </w:rPr>
              <w:drawing>
                <wp:inline distT="0" distB="0" distL="0" distR="0" wp14:anchorId="7A6DD48F" wp14:editId="62806C61">
                  <wp:extent cx="167005" cy="167005"/>
                  <wp:effectExtent l="0" t="0" r="4445" b="4445"/>
                  <wp:docPr id="26" name="Рисунок 26" descr="base_1_213953_25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02" descr="base_1_213953_253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0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005" cy="167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сумме СВ на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</w:t>
            </w: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 за предыдущий отчетный период и за последние три месяца отчетного периода</w:t>
            </w:r>
          </w:p>
        </w:tc>
        <w:tc>
          <w:tcPr>
            <w:tcW w:w="4339" w:type="dxa"/>
            <w:shd w:val="clear" w:color="auto" w:fill="FFFFFF" w:themeFill="background1"/>
          </w:tcPr>
          <w:p w:rsidR="006D152F" w:rsidRPr="008B48CA" w:rsidDel="00FD71C4" w:rsidRDefault="006D152F" w:rsidP="006D152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>Плательщику не позднее дня, следующего за днем получения Расчета в электронной форме (10 дней, следующих за днем получения расчета на бумажном носителе), направляется соответствующее уведомление.</w:t>
            </w:r>
          </w:p>
        </w:tc>
      </w:tr>
      <w:tr w:rsidR="006D152F" w:rsidRPr="008B48CA" w:rsidTr="008D3623">
        <w:tc>
          <w:tcPr>
            <w:tcW w:w="1981" w:type="dxa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СВ</w:t>
            </w:r>
          </w:p>
        </w:tc>
        <w:tc>
          <w:tcPr>
            <w:tcW w:w="1702" w:type="dxa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1.4</w:t>
            </w:r>
          </w:p>
        </w:tc>
        <w:tc>
          <w:tcPr>
            <w:tcW w:w="3402" w:type="dxa"/>
          </w:tcPr>
          <w:p w:rsidR="006D152F" w:rsidRPr="008B48CA" w:rsidRDefault="004000B5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hyperlink r:id="rId129" w:history="1">
              <w:r w:rsidR="006D152F"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030</w:t>
              </w:r>
            </w:hyperlink>
            <w:r w:rsidR="006D152F"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р. 1 СВ = </w:t>
            </w:r>
            <w:r w:rsidR="006D152F" w:rsidRPr="008B48CA">
              <w:rPr>
                <w:rFonts w:ascii="Times New Roman" w:eastAsia="Times New Roman" w:hAnsi="Times New Roman" w:cs="Times New Roman"/>
                <w:noProof/>
                <w:position w:val="-14"/>
                <w:sz w:val="18"/>
                <w:szCs w:val="18"/>
                <w:lang w:eastAsia="ru-RU"/>
              </w:rPr>
              <w:drawing>
                <wp:inline distT="0" distB="0" distL="0" distR="0" wp14:anchorId="77443B58" wp14:editId="0FA5A35F">
                  <wp:extent cx="325755" cy="286385"/>
                  <wp:effectExtent l="0" t="0" r="0" b="0"/>
                  <wp:docPr id="1192" name="Рисунок 1192" descr="base_1_213953_25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06" descr="base_1_213953_257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5755" cy="286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6D152F"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всех гр. 1 </w:t>
            </w:r>
            <w:hyperlink r:id="rId130" w:history="1">
              <w:r w:rsidR="006D152F"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060</w:t>
              </w:r>
            </w:hyperlink>
            <w:r w:rsidR="006D152F"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подр. 1.1 прил. 1 р. 1 СВ</w:t>
            </w:r>
          </w:p>
        </w:tc>
        <w:tc>
          <w:tcPr>
            <w:tcW w:w="1135" w:type="dxa"/>
            <w:gridSpan w:val="2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>Ст. 431 НК</w:t>
            </w:r>
          </w:p>
        </w:tc>
        <w:tc>
          <w:tcPr>
            <w:tcW w:w="2411" w:type="dxa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Сумма СВ на ОПС к уплате за отчетный период </w:t>
            </w:r>
            <w:r w:rsidRPr="008B48CA">
              <w:rPr>
                <w:rFonts w:ascii="Times New Roman" w:eastAsia="Times New Roman" w:hAnsi="Times New Roman" w:cs="Times New Roman"/>
                <w:noProof/>
                <w:position w:val="-4"/>
                <w:sz w:val="18"/>
                <w:szCs w:val="18"/>
                <w:lang w:eastAsia="ru-RU"/>
              </w:rPr>
              <w:drawing>
                <wp:inline distT="0" distB="0" distL="0" distR="0" wp14:anchorId="6079257D" wp14:editId="22A00C2C">
                  <wp:extent cx="167005" cy="167005"/>
                  <wp:effectExtent l="0" t="0" r="4445" b="4445"/>
                  <wp:docPr id="1191" name="Рисунок 1191" descr="base_1_213953_25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07" descr="base_1_213953_258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0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005" cy="167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сумме исчисленных СВ на ОПС за отчетный период по каждому </w:t>
            </w:r>
            <w:r w:rsidR="006E4DC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коду</w:t>
            </w: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тарифа</w:t>
            </w:r>
          </w:p>
        </w:tc>
        <w:tc>
          <w:tcPr>
            <w:tcW w:w="4369" w:type="dxa"/>
            <w:gridSpan w:val="2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Проверить наличие вступившего в силу решения по результатам камеральной налоговой проверки расчета по страховым взносам за предыдущий отчетный период. Если с учетом результатов камеральной налоговой проверки контрольное соотношение не выполняется, то в соответствии со </w:t>
            </w:r>
            <w:hyperlink r:id="rId131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статьей 88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НК РФ направить плательщику страховых взносов требование о представлении в течение пяти рабочих дней пояснений или внесении соответствующих исправлений. Если после рассмотрения представленных пояснений и документов либо при отсутствии пояснений плательщика страховых взносов установлен факт нарушения законодательства о налогах и сборах, составляется акт проверки согласно </w:t>
            </w:r>
            <w:hyperlink r:id="rId132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100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НК РФ.</w:t>
            </w:r>
          </w:p>
        </w:tc>
      </w:tr>
      <w:tr w:rsidR="006D152F" w:rsidRPr="008B48CA" w:rsidTr="008D3623">
        <w:tc>
          <w:tcPr>
            <w:tcW w:w="1981" w:type="dxa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СВ</w:t>
            </w:r>
          </w:p>
        </w:tc>
        <w:tc>
          <w:tcPr>
            <w:tcW w:w="1702" w:type="dxa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1.5</w:t>
            </w:r>
          </w:p>
        </w:tc>
        <w:tc>
          <w:tcPr>
            <w:tcW w:w="3402" w:type="dxa"/>
          </w:tcPr>
          <w:p w:rsidR="006D152F" w:rsidRPr="008B48CA" w:rsidRDefault="004000B5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hyperlink r:id="rId133" w:history="1">
              <w:r w:rsidR="006D152F"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031</w:t>
              </w:r>
            </w:hyperlink>
            <w:r w:rsidR="006D152F"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р. 1 СВ = </w:t>
            </w:r>
            <w:r w:rsidR="006D152F" w:rsidRPr="008B48CA">
              <w:rPr>
                <w:rFonts w:ascii="Times New Roman" w:eastAsia="Times New Roman" w:hAnsi="Times New Roman" w:cs="Times New Roman"/>
                <w:noProof/>
                <w:position w:val="-14"/>
                <w:sz w:val="18"/>
                <w:szCs w:val="18"/>
                <w:lang w:eastAsia="ru-RU"/>
              </w:rPr>
              <w:drawing>
                <wp:inline distT="0" distB="0" distL="0" distR="0" wp14:anchorId="70FFACB4" wp14:editId="1B91627D">
                  <wp:extent cx="325755" cy="286385"/>
                  <wp:effectExtent l="0" t="0" r="0" b="0"/>
                  <wp:docPr id="1190" name="Рисунок 1190" descr="base_1_213953_25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08" descr="base_1_213953_259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5755" cy="286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6D152F"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всех гр. 2 </w:t>
            </w:r>
            <w:hyperlink r:id="rId134" w:history="1">
              <w:r w:rsidR="006D152F"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060</w:t>
              </w:r>
            </w:hyperlink>
            <w:r w:rsidR="006D152F"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подр. 1.1 прил. 1 р. 1 СВ</w:t>
            </w:r>
          </w:p>
        </w:tc>
        <w:tc>
          <w:tcPr>
            <w:tcW w:w="1135" w:type="dxa"/>
            <w:gridSpan w:val="2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>Ст. 431 НК</w:t>
            </w:r>
          </w:p>
        </w:tc>
        <w:tc>
          <w:tcPr>
            <w:tcW w:w="2411" w:type="dxa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Сумма СВ на ОПС к уплате за первый месяц отчетного периода </w:t>
            </w:r>
            <w:r w:rsidRPr="008B48CA">
              <w:rPr>
                <w:rFonts w:ascii="Times New Roman" w:eastAsia="Times New Roman" w:hAnsi="Times New Roman" w:cs="Times New Roman"/>
                <w:noProof/>
                <w:position w:val="-4"/>
                <w:sz w:val="18"/>
                <w:szCs w:val="18"/>
                <w:lang w:eastAsia="ru-RU"/>
              </w:rPr>
              <w:drawing>
                <wp:inline distT="0" distB="0" distL="0" distR="0" wp14:anchorId="337C1ADF" wp14:editId="3B1F9F19">
                  <wp:extent cx="167005" cy="167005"/>
                  <wp:effectExtent l="0" t="0" r="4445" b="4445"/>
                  <wp:docPr id="1189" name="Рисунок 1189" descr="base_1_213953_26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09" descr="base_1_213953_260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0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005" cy="167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сумме исчисленных СВ на ОПС за первый месяц отчетного периода по каждому </w:t>
            </w:r>
            <w:r w:rsidR="006E4DC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коду</w:t>
            </w: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тарифа</w:t>
            </w:r>
          </w:p>
        </w:tc>
        <w:tc>
          <w:tcPr>
            <w:tcW w:w="4369" w:type="dxa"/>
            <w:gridSpan w:val="2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Проверить наличие вступившего в силу решения по результатам камеральной налоговой проверки расчета по страховым взносам за предыдущий отчетный период. Если с учетом результатов камеральной налоговой проверки контрольное соотношение не выполняется, то в соответствии со </w:t>
            </w:r>
            <w:hyperlink r:id="rId135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статьей 88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НК РФ направить плательщику страховых взносов требование о представлении в течение пяти рабочих дней пояснений или внесении соответствующих исправлений. Если после рассмотрения представленных пояснений и документов либо при отсутствии пояснений плательщика страховых взносов установлен факт нарушения законодательства о налогах и сборах, составляется акт проверки согласно </w:t>
            </w:r>
            <w:hyperlink r:id="rId136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100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НК РФ.</w:t>
            </w:r>
          </w:p>
        </w:tc>
      </w:tr>
      <w:tr w:rsidR="006D152F" w:rsidRPr="008B48CA" w:rsidTr="008D3623">
        <w:tc>
          <w:tcPr>
            <w:tcW w:w="1981" w:type="dxa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СВ</w:t>
            </w:r>
          </w:p>
        </w:tc>
        <w:tc>
          <w:tcPr>
            <w:tcW w:w="1702" w:type="dxa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1.6</w:t>
            </w:r>
          </w:p>
        </w:tc>
        <w:tc>
          <w:tcPr>
            <w:tcW w:w="3402" w:type="dxa"/>
          </w:tcPr>
          <w:p w:rsidR="006D152F" w:rsidRPr="008B48CA" w:rsidRDefault="004000B5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hyperlink r:id="rId137" w:history="1">
              <w:r w:rsidR="006D152F"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032</w:t>
              </w:r>
            </w:hyperlink>
            <w:r w:rsidR="006D152F"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р. 1 СВ = </w:t>
            </w:r>
            <w:r w:rsidR="006D152F" w:rsidRPr="008B48CA">
              <w:rPr>
                <w:rFonts w:ascii="Times New Roman" w:eastAsia="Times New Roman" w:hAnsi="Times New Roman" w:cs="Times New Roman"/>
                <w:noProof/>
                <w:position w:val="-14"/>
                <w:sz w:val="18"/>
                <w:szCs w:val="18"/>
                <w:lang w:eastAsia="ru-RU"/>
              </w:rPr>
              <w:drawing>
                <wp:inline distT="0" distB="0" distL="0" distR="0" wp14:anchorId="472763DD" wp14:editId="4D2EF0B2">
                  <wp:extent cx="325755" cy="286385"/>
                  <wp:effectExtent l="0" t="0" r="0" b="0"/>
                  <wp:docPr id="1188" name="Рисунок 1188" descr="base_1_213953_26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10" descr="base_1_213953_261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5755" cy="286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6D152F"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всех гр. 3 </w:t>
            </w:r>
            <w:hyperlink r:id="rId138" w:history="1">
              <w:r w:rsidR="006D152F"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060</w:t>
              </w:r>
            </w:hyperlink>
            <w:r w:rsidR="006D152F"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подр. 1.1 прил. 1 р. 1 СВ</w:t>
            </w:r>
          </w:p>
        </w:tc>
        <w:tc>
          <w:tcPr>
            <w:tcW w:w="1135" w:type="dxa"/>
            <w:gridSpan w:val="2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>Ст. 431 НК</w:t>
            </w:r>
          </w:p>
        </w:tc>
        <w:tc>
          <w:tcPr>
            <w:tcW w:w="2411" w:type="dxa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Сумма СВ на ОПС к уплате за второй месяц отчетного периода </w:t>
            </w:r>
            <w:r w:rsidRPr="008B48CA">
              <w:rPr>
                <w:rFonts w:ascii="Times New Roman" w:eastAsia="Times New Roman" w:hAnsi="Times New Roman" w:cs="Times New Roman"/>
                <w:noProof/>
                <w:position w:val="-4"/>
                <w:sz w:val="18"/>
                <w:szCs w:val="18"/>
                <w:lang w:eastAsia="ru-RU"/>
              </w:rPr>
              <w:drawing>
                <wp:inline distT="0" distB="0" distL="0" distR="0" wp14:anchorId="1CD4CD95" wp14:editId="2ADF9CB4">
                  <wp:extent cx="167005" cy="167005"/>
                  <wp:effectExtent l="0" t="0" r="4445" b="4445"/>
                  <wp:docPr id="1187" name="Рисунок 1187" descr="base_1_213953_26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11" descr="base_1_213953_262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0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005" cy="167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сумме исчисленных СВ на ОПС за второй месяц отчетного периода по каждому </w:t>
            </w:r>
            <w:r w:rsidR="006E4DC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коду</w:t>
            </w: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тарифа</w:t>
            </w:r>
          </w:p>
        </w:tc>
        <w:tc>
          <w:tcPr>
            <w:tcW w:w="4369" w:type="dxa"/>
            <w:gridSpan w:val="2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Проверить наличие вступившего в силу решения по результатам камеральной налоговой проверки расчета по страховым взносам за предыдущий отчетный период. Если с учетом результатов камеральной налоговой проверки контрольное соотношение не выполняется, то в соответствии со </w:t>
            </w:r>
            <w:hyperlink r:id="rId139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статьей 88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НК РФ направить плательщику страховых взносов требование о представлении в течение пяти рабочих дней пояснений или внесении соответствующих исправлений. Если после рассмотрения представленных пояснений и документов либо при отсутствии пояснений плательщика страховых взносов установлен факт нарушения законодательства о налогах и сборах, составляется акт проверки согласно </w:t>
            </w:r>
            <w:hyperlink r:id="rId140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100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НК РФ.</w:t>
            </w:r>
          </w:p>
        </w:tc>
      </w:tr>
      <w:tr w:rsidR="006D152F" w:rsidRPr="008B48CA" w:rsidTr="008D3623">
        <w:tc>
          <w:tcPr>
            <w:tcW w:w="1981" w:type="dxa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СВ</w:t>
            </w:r>
          </w:p>
        </w:tc>
        <w:tc>
          <w:tcPr>
            <w:tcW w:w="1702" w:type="dxa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1.7</w:t>
            </w:r>
          </w:p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402" w:type="dxa"/>
          </w:tcPr>
          <w:p w:rsidR="006D152F" w:rsidRPr="008B48CA" w:rsidRDefault="004000B5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hyperlink r:id="rId141" w:history="1">
              <w:r w:rsidR="006D152F"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033</w:t>
              </w:r>
            </w:hyperlink>
            <w:r w:rsidR="006D152F"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р. 1 СВ = </w:t>
            </w:r>
            <w:r w:rsidR="006D152F" w:rsidRPr="008B48CA">
              <w:rPr>
                <w:rFonts w:ascii="Times New Roman" w:eastAsia="Times New Roman" w:hAnsi="Times New Roman" w:cs="Times New Roman"/>
                <w:noProof/>
                <w:position w:val="-14"/>
                <w:sz w:val="18"/>
                <w:szCs w:val="18"/>
                <w:lang w:eastAsia="ru-RU"/>
              </w:rPr>
              <w:drawing>
                <wp:inline distT="0" distB="0" distL="0" distR="0" wp14:anchorId="5F8B7B7B" wp14:editId="050D1293">
                  <wp:extent cx="325755" cy="286385"/>
                  <wp:effectExtent l="0" t="0" r="0" b="0"/>
                  <wp:docPr id="1186" name="Рисунок 1186" descr="base_1_213953_26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12" descr="base_1_213953_263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5755" cy="286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6D152F"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всех гр. 4 </w:t>
            </w:r>
            <w:hyperlink r:id="rId142" w:history="1">
              <w:r w:rsidR="006D152F"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060</w:t>
              </w:r>
            </w:hyperlink>
            <w:r w:rsidR="006D152F"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подр. 1.1 прил. 1 р. 1 СВ</w:t>
            </w:r>
          </w:p>
        </w:tc>
        <w:tc>
          <w:tcPr>
            <w:tcW w:w="1135" w:type="dxa"/>
            <w:gridSpan w:val="2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>Ст. 431 НК</w:t>
            </w:r>
          </w:p>
        </w:tc>
        <w:tc>
          <w:tcPr>
            <w:tcW w:w="2411" w:type="dxa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Сумма СВ на ОПС к уплате за третий месяц отчетного периода </w:t>
            </w:r>
            <w:r w:rsidRPr="008B48CA">
              <w:rPr>
                <w:rFonts w:ascii="Times New Roman" w:eastAsia="Times New Roman" w:hAnsi="Times New Roman" w:cs="Times New Roman"/>
                <w:noProof/>
                <w:position w:val="-4"/>
                <w:sz w:val="18"/>
                <w:szCs w:val="18"/>
                <w:lang w:eastAsia="ru-RU"/>
              </w:rPr>
              <w:drawing>
                <wp:inline distT="0" distB="0" distL="0" distR="0" wp14:anchorId="618E52AA" wp14:editId="2C06259E">
                  <wp:extent cx="167005" cy="167005"/>
                  <wp:effectExtent l="0" t="0" r="4445" b="4445"/>
                  <wp:docPr id="1185" name="Рисунок 1185" descr="base_1_213953_26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13" descr="base_1_213953_264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0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005" cy="167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сумме исчисленных СВ на ОПС за третий месяц отчетного периода по каждому </w:t>
            </w:r>
            <w:r w:rsidR="006E4DC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коду</w:t>
            </w: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тарифа</w:t>
            </w:r>
          </w:p>
        </w:tc>
        <w:tc>
          <w:tcPr>
            <w:tcW w:w="4369" w:type="dxa"/>
            <w:gridSpan w:val="2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Проверить наличие вступившего в силу решения по результатам камеральной налоговой проверки расчета по страховым взносам за предыдущий отчетный период. Если с учетом результатов камеральной налоговой проверки контрольное соотношение не выполняется, то в соответствии со </w:t>
            </w:r>
            <w:hyperlink r:id="rId143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статьей 88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НК РФ направить плательщику страховых взносов требование о представлении в течение пяти рабочих дней пояснений или внесении соответствующих исправлений. Если после рассмотрения представленных пояснений и документов либо при отсутствии пояснений плательщика страховых взносов установлен факт нарушения законодательства о налогах и сборах, составляется акт проверки согласно </w:t>
            </w:r>
            <w:hyperlink r:id="rId144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100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НК РФ.</w:t>
            </w:r>
          </w:p>
        </w:tc>
      </w:tr>
      <w:tr w:rsidR="006D152F" w:rsidRPr="008B48CA" w:rsidTr="008D3623">
        <w:tc>
          <w:tcPr>
            <w:tcW w:w="1981" w:type="dxa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СВ</w:t>
            </w:r>
          </w:p>
        </w:tc>
        <w:tc>
          <w:tcPr>
            <w:tcW w:w="1702" w:type="dxa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1.8</w:t>
            </w:r>
          </w:p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402" w:type="dxa"/>
          </w:tcPr>
          <w:p w:rsidR="006D152F" w:rsidRPr="008B48CA" w:rsidRDefault="004000B5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hyperlink r:id="rId145" w:history="1">
              <w:r w:rsidR="006D152F"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050</w:t>
              </w:r>
            </w:hyperlink>
            <w:r w:rsidR="006D152F"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р. 1 СВ = </w:t>
            </w:r>
            <w:r w:rsidR="006D152F" w:rsidRPr="008B48CA">
              <w:rPr>
                <w:rFonts w:ascii="Times New Roman" w:eastAsia="Times New Roman" w:hAnsi="Times New Roman" w:cs="Times New Roman"/>
                <w:noProof/>
                <w:position w:val="-14"/>
                <w:sz w:val="18"/>
                <w:szCs w:val="18"/>
                <w:lang w:eastAsia="ru-RU"/>
              </w:rPr>
              <w:drawing>
                <wp:inline distT="0" distB="0" distL="0" distR="0" wp14:anchorId="02DDDA6C" wp14:editId="1411014F">
                  <wp:extent cx="325755" cy="286385"/>
                  <wp:effectExtent l="0" t="0" r="0" b="0"/>
                  <wp:docPr id="1184" name="Рисунок 1184" descr="base_1_213953_26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14" descr="base_1_213953_265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5755" cy="286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6D152F"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всех гр. 1 </w:t>
            </w:r>
            <w:hyperlink r:id="rId146" w:history="1">
              <w:r w:rsidR="006D152F"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060</w:t>
              </w:r>
            </w:hyperlink>
            <w:r w:rsidR="006D152F"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подр. 1.2 прил. 1 р. 1 СВ</w:t>
            </w:r>
          </w:p>
        </w:tc>
        <w:tc>
          <w:tcPr>
            <w:tcW w:w="1135" w:type="dxa"/>
            <w:gridSpan w:val="2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>Ст. 431 НК</w:t>
            </w:r>
          </w:p>
        </w:tc>
        <w:tc>
          <w:tcPr>
            <w:tcW w:w="2411" w:type="dxa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Сумма СВ на ОМС к уплате за отчетный период </w:t>
            </w:r>
            <w:r w:rsidRPr="008B48CA">
              <w:rPr>
                <w:rFonts w:ascii="Times New Roman" w:eastAsia="Times New Roman" w:hAnsi="Times New Roman" w:cs="Times New Roman"/>
                <w:noProof/>
                <w:position w:val="-4"/>
                <w:sz w:val="18"/>
                <w:szCs w:val="18"/>
                <w:lang w:eastAsia="ru-RU"/>
              </w:rPr>
              <w:drawing>
                <wp:inline distT="0" distB="0" distL="0" distR="0" wp14:anchorId="6B6BDD49" wp14:editId="24152318">
                  <wp:extent cx="167005" cy="167005"/>
                  <wp:effectExtent l="0" t="0" r="4445" b="4445"/>
                  <wp:docPr id="1183" name="Рисунок 1183" descr="base_1_213953_26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15" descr="base_1_213953_266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0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005" cy="167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сумме СВ на ОМС за отчетный период по каждому </w:t>
            </w:r>
            <w:r w:rsidR="006E4DC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коду</w:t>
            </w: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тарифа</w:t>
            </w:r>
          </w:p>
        </w:tc>
        <w:tc>
          <w:tcPr>
            <w:tcW w:w="4369" w:type="dxa"/>
            <w:gridSpan w:val="2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Проверить наличие вступившего в силу решения по результатам камеральной налоговой проверки расчета по страховым взносам за предыдущий отчетный период. Если с учетом результатов камеральной налоговой проверки контрольное соотношение не выполняется, то в соответствии со </w:t>
            </w:r>
            <w:hyperlink r:id="rId147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статьей 88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НК РФ направить плательщику страховых взносов требование о представлении в течение пяти рабочих дней пояснений или внесении соответствующих исправлений. Если после рассмотрения представленных пояснений и документов либо при отсутствии пояснений плательщика страховых взносов установлен факт нарушения законодательства о налогах и сборах, составляется акт проверки согласно </w:t>
            </w:r>
            <w:hyperlink r:id="rId148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100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НК РФ.</w:t>
            </w:r>
          </w:p>
        </w:tc>
      </w:tr>
      <w:tr w:rsidR="006D152F" w:rsidRPr="008B48CA" w:rsidTr="008D3623">
        <w:tc>
          <w:tcPr>
            <w:tcW w:w="1981" w:type="dxa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СВ</w:t>
            </w:r>
          </w:p>
        </w:tc>
        <w:tc>
          <w:tcPr>
            <w:tcW w:w="1702" w:type="dxa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1.9</w:t>
            </w:r>
          </w:p>
        </w:tc>
        <w:tc>
          <w:tcPr>
            <w:tcW w:w="3402" w:type="dxa"/>
          </w:tcPr>
          <w:p w:rsidR="006D152F" w:rsidRPr="008B48CA" w:rsidRDefault="004000B5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hyperlink r:id="rId149" w:history="1">
              <w:r w:rsidR="006D152F"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051</w:t>
              </w:r>
            </w:hyperlink>
            <w:r w:rsidR="006D152F"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р. 1 СВ = </w:t>
            </w:r>
            <w:r w:rsidR="006D152F" w:rsidRPr="008B48CA">
              <w:rPr>
                <w:rFonts w:ascii="Times New Roman" w:eastAsia="Times New Roman" w:hAnsi="Times New Roman" w:cs="Times New Roman"/>
                <w:noProof/>
                <w:position w:val="-14"/>
                <w:sz w:val="18"/>
                <w:szCs w:val="18"/>
                <w:lang w:eastAsia="ru-RU"/>
              </w:rPr>
              <w:drawing>
                <wp:inline distT="0" distB="0" distL="0" distR="0" wp14:anchorId="59F02702" wp14:editId="6D156904">
                  <wp:extent cx="325755" cy="286385"/>
                  <wp:effectExtent l="0" t="0" r="0" b="0"/>
                  <wp:docPr id="1182" name="Рисунок 1182" descr="base_1_213953_26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16" descr="base_1_213953_267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5755" cy="286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6D152F"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всех гр. 2 </w:t>
            </w:r>
            <w:hyperlink r:id="rId150" w:history="1">
              <w:r w:rsidR="006D152F"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060</w:t>
              </w:r>
            </w:hyperlink>
            <w:r w:rsidR="006D152F"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подр. 1.2 прил. 1 р. 1 СВ</w:t>
            </w:r>
          </w:p>
        </w:tc>
        <w:tc>
          <w:tcPr>
            <w:tcW w:w="1135" w:type="dxa"/>
            <w:gridSpan w:val="2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>Ст. 431 НК</w:t>
            </w:r>
          </w:p>
        </w:tc>
        <w:tc>
          <w:tcPr>
            <w:tcW w:w="2411" w:type="dxa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Сумма СВ на ОМС к уплате за первый месяц отчетного периода </w:t>
            </w:r>
            <w:r w:rsidRPr="008B48CA">
              <w:rPr>
                <w:rFonts w:ascii="Times New Roman" w:eastAsia="Times New Roman" w:hAnsi="Times New Roman" w:cs="Times New Roman"/>
                <w:noProof/>
                <w:position w:val="-4"/>
                <w:sz w:val="18"/>
                <w:szCs w:val="18"/>
                <w:lang w:eastAsia="ru-RU"/>
              </w:rPr>
              <w:drawing>
                <wp:inline distT="0" distB="0" distL="0" distR="0" wp14:anchorId="696AB0DE" wp14:editId="3D101C93">
                  <wp:extent cx="167005" cy="167005"/>
                  <wp:effectExtent l="0" t="0" r="4445" b="4445"/>
                  <wp:docPr id="1181" name="Рисунок 1181" descr="base_1_213953_26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17" descr="base_1_213953_268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0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005" cy="167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сумме исчисленных СВ на ОМС за первый месяц отчетного периода по каждому </w:t>
            </w:r>
            <w:r w:rsidR="006E4DC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коду</w:t>
            </w: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тарифа</w:t>
            </w:r>
          </w:p>
        </w:tc>
        <w:tc>
          <w:tcPr>
            <w:tcW w:w="4369" w:type="dxa"/>
            <w:gridSpan w:val="2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Проверить наличие вступившего в силу решения по результатам камеральной налоговой проверки расчета по страховым взносам за предыдущий отчетный период. Если с учетом результатов камеральной налоговой проверки контрольное соотношение не выполняется, то в соответствии со </w:t>
            </w:r>
            <w:hyperlink r:id="rId151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статьей 88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НК РФ направить плательщику страховых взносов требование о представлении в течение пяти рабочих дней пояснений или внесении соответствующих исправлений. Если после рассмотрения представленных пояснений и документов либо при отсутствии пояснений плательщика страховых взносов установлен факт нарушения законодательства о налогах и сборах, составляется акт проверки согласно </w:t>
            </w:r>
            <w:hyperlink r:id="rId152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100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НК РФ.</w:t>
            </w:r>
          </w:p>
        </w:tc>
      </w:tr>
      <w:tr w:rsidR="006D152F" w:rsidRPr="008B48CA" w:rsidTr="008D3623">
        <w:tc>
          <w:tcPr>
            <w:tcW w:w="1981" w:type="dxa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СВ</w:t>
            </w:r>
          </w:p>
        </w:tc>
        <w:tc>
          <w:tcPr>
            <w:tcW w:w="1702" w:type="dxa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1.10</w:t>
            </w:r>
          </w:p>
        </w:tc>
        <w:tc>
          <w:tcPr>
            <w:tcW w:w="3402" w:type="dxa"/>
          </w:tcPr>
          <w:p w:rsidR="006D152F" w:rsidRPr="008B48CA" w:rsidRDefault="004000B5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hyperlink r:id="rId153" w:history="1">
              <w:r w:rsidR="006D152F"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052</w:t>
              </w:r>
            </w:hyperlink>
            <w:r w:rsidR="006D152F"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р. 1 СВ = </w:t>
            </w:r>
            <w:r w:rsidR="006D152F" w:rsidRPr="008B48CA">
              <w:rPr>
                <w:rFonts w:ascii="Times New Roman" w:eastAsia="Times New Roman" w:hAnsi="Times New Roman" w:cs="Times New Roman"/>
                <w:noProof/>
                <w:position w:val="-14"/>
                <w:sz w:val="18"/>
                <w:szCs w:val="18"/>
                <w:lang w:eastAsia="ru-RU"/>
              </w:rPr>
              <w:drawing>
                <wp:inline distT="0" distB="0" distL="0" distR="0" wp14:anchorId="2E250AC5" wp14:editId="5E1AF976">
                  <wp:extent cx="325755" cy="286385"/>
                  <wp:effectExtent l="0" t="0" r="0" b="0"/>
                  <wp:docPr id="1180" name="Рисунок 1180" descr="base_1_213953_26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18" descr="base_1_213953_269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5755" cy="286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6D152F"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всех гр. 3 </w:t>
            </w:r>
            <w:hyperlink r:id="rId154" w:history="1">
              <w:r w:rsidR="006D152F"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060</w:t>
              </w:r>
            </w:hyperlink>
            <w:r w:rsidR="006D152F"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подр. 1.2 прил. 1 р. 1 СВ</w:t>
            </w:r>
          </w:p>
        </w:tc>
        <w:tc>
          <w:tcPr>
            <w:tcW w:w="1135" w:type="dxa"/>
            <w:gridSpan w:val="2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>Ст. 431 НК</w:t>
            </w:r>
          </w:p>
        </w:tc>
        <w:tc>
          <w:tcPr>
            <w:tcW w:w="2411" w:type="dxa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Сумма СВ на ОМС к уплате за второй месяц отчетного периода </w:t>
            </w:r>
            <w:r w:rsidRPr="008B48CA">
              <w:rPr>
                <w:rFonts w:ascii="Times New Roman" w:eastAsia="Times New Roman" w:hAnsi="Times New Roman" w:cs="Times New Roman"/>
                <w:noProof/>
                <w:position w:val="-4"/>
                <w:sz w:val="18"/>
                <w:szCs w:val="18"/>
                <w:lang w:eastAsia="ru-RU"/>
              </w:rPr>
              <w:drawing>
                <wp:inline distT="0" distB="0" distL="0" distR="0" wp14:anchorId="4BE11229" wp14:editId="1482971F">
                  <wp:extent cx="167005" cy="167005"/>
                  <wp:effectExtent l="0" t="0" r="4445" b="4445"/>
                  <wp:docPr id="1179" name="Рисунок 1179" descr="base_1_213953_27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19" descr="base_1_213953_270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0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005" cy="167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сумме исчисленных СВ на ОМС за второй месяц отчетного периода по каждому </w:t>
            </w:r>
            <w:r w:rsidR="006E4DC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коду</w:t>
            </w: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тарифа</w:t>
            </w:r>
          </w:p>
        </w:tc>
        <w:tc>
          <w:tcPr>
            <w:tcW w:w="4369" w:type="dxa"/>
            <w:gridSpan w:val="2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Проверить наличие вступившего в силу решения по результатам камеральной налоговой проверки расчета по страховым взносам за предыдущий отчетный период. Если с учетом результатов камеральной налоговой проверки контрольное соотношение не выполняется, то в соответствии со </w:t>
            </w:r>
            <w:hyperlink r:id="rId155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статьей 88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НК РФ направить плательщику страховых взносов требование о представлении в течение пяти рабочих дней пояснений или внесении соответствующих исправлений. Если после рассмотрения представленных пояснений и документов либо при отсутствии пояснений плательщика страховых взносов установлен факт нарушения законодательства о налогах и сборах, составляется акт проверки согласно </w:t>
            </w:r>
            <w:hyperlink r:id="rId156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100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НК РФ.</w:t>
            </w:r>
          </w:p>
        </w:tc>
      </w:tr>
      <w:tr w:rsidR="006D152F" w:rsidRPr="008B48CA" w:rsidTr="008D3623">
        <w:tc>
          <w:tcPr>
            <w:tcW w:w="1981" w:type="dxa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СВ</w:t>
            </w:r>
          </w:p>
        </w:tc>
        <w:tc>
          <w:tcPr>
            <w:tcW w:w="1702" w:type="dxa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1.11</w:t>
            </w:r>
          </w:p>
        </w:tc>
        <w:tc>
          <w:tcPr>
            <w:tcW w:w="3402" w:type="dxa"/>
          </w:tcPr>
          <w:p w:rsidR="006D152F" w:rsidRPr="008B48CA" w:rsidRDefault="004000B5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hyperlink r:id="rId157" w:history="1">
              <w:r w:rsidR="006D152F"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053</w:t>
              </w:r>
            </w:hyperlink>
            <w:r w:rsidR="006D152F"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р. 1 СВ = </w:t>
            </w:r>
            <w:r w:rsidR="006D152F" w:rsidRPr="008B48CA">
              <w:rPr>
                <w:rFonts w:ascii="Times New Roman" w:eastAsia="Times New Roman" w:hAnsi="Times New Roman" w:cs="Times New Roman"/>
                <w:noProof/>
                <w:position w:val="-14"/>
                <w:sz w:val="18"/>
                <w:szCs w:val="18"/>
                <w:lang w:eastAsia="ru-RU"/>
              </w:rPr>
              <w:drawing>
                <wp:inline distT="0" distB="0" distL="0" distR="0" wp14:anchorId="70EC4D23" wp14:editId="34581F7E">
                  <wp:extent cx="325755" cy="286385"/>
                  <wp:effectExtent l="0" t="0" r="0" b="0"/>
                  <wp:docPr id="1178" name="Рисунок 1178" descr="base_1_213953_27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20" descr="base_1_213953_271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5755" cy="286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6D152F"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всех гр. 4 </w:t>
            </w:r>
            <w:hyperlink r:id="rId158" w:history="1">
              <w:r w:rsidR="006D152F"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060</w:t>
              </w:r>
            </w:hyperlink>
            <w:r w:rsidR="006D152F"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подр. 1.2 прил. 1 р. 1 СВ</w:t>
            </w:r>
          </w:p>
        </w:tc>
        <w:tc>
          <w:tcPr>
            <w:tcW w:w="1135" w:type="dxa"/>
            <w:gridSpan w:val="2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>Ст. 431 НК</w:t>
            </w:r>
          </w:p>
        </w:tc>
        <w:tc>
          <w:tcPr>
            <w:tcW w:w="2411" w:type="dxa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Сумма СВ на ОМС к уплате за третий месяц отчетного периода </w:t>
            </w:r>
            <w:r w:rsidRPr="008B48CA">
              <w:rPr>
                <w:rFonts w:ascii="Times New Roman" w:eastAsia="Times New Roman" w:hAnsi="Times New Roman" w:cs="Times New Roman"/>
                <w:noProof/>
                <w:position w:val="-4"/>
                <w:sz w:val="18"/>
                <w:szCs w:val="18"/>
                <w:lang w:eastAsia="ru-RU"/>
              </w:rPr>
              <w:drawing>
                <wp:inline distT="0" distB="0" distL="0" distR="0" wp14:anchorId="33BCEE47" wp14:editId="720DFAE6">
                  <wp:extent cx="167005" cy="167005"/>
                  <wp:effectExtent l="0" t="0" r="4445" b="4445"/>
                  <wp:docPr id="1177" name="Рисунок 1177" descr="base_1_213953_27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21" descr="base_1_213953_272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0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005" cy="167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сумме исчисленных СВ на ОМС за третий месяц отчетного периода по каждому </w:t>
            </w:r>
            <w:r w:rsidR="006E4DC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коду</w:t>
            </w: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тарифа</w:t>
            </w:r>
          </w:p>
        </w:tc>
        <w:tc>
          <w:tcPr>
            <w:tcW w:w="4369" w:type="dxa"/>
            <w:gridSpan w:val="2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Проверить наличие вступившего в силу решения по результатам камеральной налоговой проверки расчета по страховым взносам за предыдущий отчетный период. Если с учетом результатов камеральной налоговой проверки контрольное соотношение не выполняется, то в соответствии со </w:t>
            </w:r>
            <w:hyperlink r:id="rId159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статьей 88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НК РФ направить плательщику страховых взносов требование о представлении в течение пяти рабочих дней пояснений или внесении соответствующих исправлений. Если после рассмотрения представленных пояснений и документов либо при отсутствии пояснений плательщика страховых взносов установлен факт нарушения законодательства о налогах и сборах, составляется акт проверки согласно </w:t>
            </w:r>
            <w:hyperlink r:id="rId160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100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НК РФ.</w:t>
            </w:r>
          </w:p>
        </w:tc>
      </w:tr>
      <w:tr w:rsidR="006D152F" w:rsidRPr="008B48CA" w:rsidTr="008D3623">
        <w:tc>
          <w:tcPr>
            <w:tcW w:w="1981" w:type="dxa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СВ</w:t>
            </w:r>
          </w:p>
        </w:tc>
        <w:tc>
          <w:tcPr>
            <w:tcW w:w="1702" w:type="dxa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1.12</w:t>
            </w:r>
          </w:p>
        </w:tc>
        <w:tc>
          <w:tcPr>
            <w:tcW w:w="3402" w:type="dxa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если </w:t>
            </w:r>
            <w:hyperlink r:id="rId161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060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р. 1 СВ = (КБК ОПС ДТ по </w:t>
            </w:r>
            <w:hyperlink r:id="rId162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п. 1 ч. 1 ст. 30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ФЗ «О страховых пенсиях»), то </w:t>
            </w:r>
            <w:hyperlink r:id="rId163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070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р. 1 СВ = ( гр. 1 </w:t>
            </w:r>
            <w:hyperlink r:id="rId164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050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подр. 1.3.1 прил. 1 р. 1 СВ </w:t>
            </w:r>
            <w:hyperlink r:id="rId165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 по значению поля  001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подр. 1.3.1 прил. 1 р. 1 СВ = 1 + </w:t>
            </w:r>
            <w:r w:rsidRPr="008B48CA">
              <w:rPr>
                <w:rFonts w:ascii="Times New Roman" w:eastAsia="Times New Roman" w:hAnsi="Times New Roman" w:cs="Times New Roman"/>
                <w:noProof/>
                <w:position w:val="-14"/>
                <w:sz w:val="18"/>
                <w:szCs w:val="18"/>
                <w:lang w:eastAsia="ru-RU"/>
              </w:rPr>
              <w:drawing>
                <wp:inline distT="0" distB="0" distL="0" distR="0" wp14:anchorId="1D5F32FB" wp14:editId="68339089">
                  <wp:extent cx="325755" cy="286385"/>
                  <wp:effectExtent l="0" t="0" r="0" b="0"/>
                  <wp:docPr id="1175" name="Рисунок 1175" descr="base_1_213953_27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23" descr="base_1_213953_274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5755" cy="286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всех гр. 1 </w:t>
            </w:r>
            <w:hyperlink r:id="rId166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050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подр. 1.3.2 прил. 1 р. 1 СВ </w:t>
            </w:r>
            <w:hyperlink r:id="rId167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 по значению поля 001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подр. 1.3.2 прил. 1 р. 1 СВ = 1</w:t>
            </w:r>
          </w:p>
        </w:tc>
        <w:tc>
          <w:tcPr>
            <w:tcW w:w="1135" w:type="dxa"/>
            <w:gridSpan w:val="2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>Ст. 431 НК</w:t>
            </w:r>
          </w:p>
        </w:tc>
        <w:tc>
          <w:tcPr>
            <w:tcW w:w="2411" w:type="dxa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Сумма СВ на ОПС по доп. тарифу к уплате за отчетный период по КБК ОПС ДТ по </w:t>
            </w:r>
            <w:hyperlink r:id="rId168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п. 1 ч. 1 ст. 30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ФЗ «О страховых пенсиях» </w:t>
            </w:r>
            <w:r w:rsidRPr="008B48CA">
              <w:rPr>
                <w:rFonts w:ascii="Times New Roman" w:eastAsia="Times New Roman" w:hAnsi="Times New Roman" w:cs="Times New Roman"/>
                <w:noProof/>
                <w:position w:val="-4"/>
                <w:sz w:val="18"/>
                <w:szCs w:val="18"/>
                <w:lang w:eastAsia="ru-RU"/>
              </w:rPr>
              <w:drawing>
                <wp:inline distT="0" distB="0" distL="0" distR="0" wp14:anchorId="1D3CD14E" wp14:editId="413668A4">
                  <wp:extent cx="167005" cy="167005"/>
                  <wp:effectExtent l="0" t="0" r="4445" b="4445"/>
                  <wp:docPr id="1174" name="Рисунок 1174" descr="base_1_213953_27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24" descr="base_1_213953_275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0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005" cy="167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сумме всех исчисленных СВ на ОПС по доп. тарифу за отчетный период по </w:t>
            </w:r>
            <w:hyperlink r:id="rId169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п. 1 ч. 1 ст. 30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ФЗ № 400 и сумме всех исчисленных СВ на ОПС по доп. тарифу за отчетный период отдельными категориями плательщиков (</w:t>
            </w:r>
            <w:hyperlink r:id="rId170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п. 3 ст. 428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НК РФ) по основаниям, установленным </w:t>
            </w:r>
            <w:hyperlink r:id="rId171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п. 1 ст. 428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НК РФ</w:t>
            </w:r>
          </w:p>
        </w:tc>
        <w:tc>
          <w:tcPr>
            <w:tcW w:w="4369" w:type="dxa"/>
            <w:gridSpan w:val="2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Проверить наличие вступившего в силу решения по результатам камеральной налоговой проверки расчета по страховым взносам за предыдущий отчетный период. Если с учетом результатов камеральной налоговой проверки контрольное соотношение не выполняется, то в соответствии со </w:t>
            </w:r>
            <w:hyperlink r:id="rId172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статьей 88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НК РФ направить плательщику страховых взносов требование о представлении в течение пяти рабочих дней пояснений или внесении соответствующих исправлений. Если после рассмотрения представленных пояснений и документов либо при отсутствии пояснений плательщика страховых взносов установлен факт нарушения законодательства о налогах и сборах, составляется акт проверки согласно </w:t>
            </w:r>
            <w:hyperlink r:id="rId173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100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НК РФ.</w:t>
            </w:r>
          </w:p>
        </w:tc>
      </w:tr>
      <w:tr w:rsidR="006D152F" w:rsidRPr="008B48CA" w:rsidTr="008D3623">
        <w:tc>
          <w:tcPr>
            <w:tcW w:w="1981" w:type="dxa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СВ</w:t>
            </w:r>
          </w:p>
        </w:tc>
        <w:tc>
          <w:tcPr>
            <w:tcW w:w="1702" w:type="dxa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1.13</w:t>
            </w:r>
          </w:p>
        </w:tc>
        <w:tc>
          <w:tcPr>
            <w:tcW w:w="3402" w:type="dxa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если </w:t>
            </w:r>
            <w:hyperlink r:id="rId174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060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р. 1 СВ = (КБК ОПС ДТ по </w:t>
            </w:r>
            <w:hyperlink r:id="rId175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п. 1 ч. 1 ст. 30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ФЗ «О страховых пенсиях»), то </w:t>
            </w:r>
            <w:hyperlink r:id="rId176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071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р. 1 СВ =  гр. 2 </w:t>
            </w:r>
            <w:hyperlink r:id="rId177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050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подр. 1.3.1 прил. 1 р. 1 СВ </w:t>
            </w:r>
            <w:hyperlink r:id="rId178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 при значении поля 001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подр. 1.3.1 прил. 1 р. 1 СВ = 1 + </w:t>
            </w:r>
            <w:r w:rsidRPr="008B48CA">
              <w:rPr>
                <w:rFonts w:ascii="Times New Roman" w:eastAsia="Times New Roman" w:hAnsi="Times New Roman" w:cs="Times New Roman"/>
                <w:noProof/>
                <w:position w:val="-14"/>
                <w:sz w:val="18"/>
                <w:szCs w:val="18"/>
                <w:lang w:eastAsia="ru-RU"/>
              </w:rPr>
              <w:drawing>
                <wp:inline distT="0" distB="0" distL="0" distR="0" wp14:anchorId="5F59241B" wp14:editId="79CB196A">
                  <wp:extent cx="325755" cy="286385"/>
                  <wp:effectExtent l="0" t="0" r="0" b="0"/>
                  <wp:docPr id="1172" name="Рисунок 1172" descr="base_1_213953_27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26" descr="base_1_213953_277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5755" cy="286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всех гр. 2 </w:t>
            </w:r>
            <w:hyperlink r:id="rId179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050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подр. 1.3.2 прил. 1 р. 1 СВ  подр. 1.3.2 прил. 1 р. 1 СВ = 1</w:t>
            </w:r>
          </w:p>
        </w:tc>
        <w:tc>
          <w:tcPr>
            <w:tcW w:w="1135" w:type="dxa"/>
            <w:gridSpan w:val="2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>Ст. 431 НК</w:t>
            </w:r>
          </w:p>
        </w:tc>
        <w:tc>
          <w:tcPr>
            <w:tcW w:w="2411" w:type="dxa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Сумма СВ на ОПС по доп. тарифу к уплате за 1-й месяц по КБК ОПС ДТ по </w:t>
            </w:r>
            <w:hyperlink r:id="rId180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п. 1 ч. 1 ст. 30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ФЗ «О страховых пенсиях» </w:t>
            </w:r>
            <w:r w:rsidRPr="008B48CA">
              <w:rPr>
                <w:rFonts w:ascii="Times New Roman" w:eastAsia="Times New Roman" w:hAnsi="Times New Roman" w:cs="Times New Roman"/>
                <w:noProof/>
                <w:position w:val="-4"/>
                <w:sz w:val="18"/>
                <w:szCs w:val="18"/>
                <w:lang w:eastAsia="ru-RU"/>
              </w:rPr>
              <w:drawing>
                <wp:inline distT="0" distB="0" distL="0" distR="0" wp14:anchorId="7F9AF024" wp14:editId="75FB7FFF">
                  <wp:extent cx="167005" cy="167005"/>
                  <wp:effectExtent l="0" t="0" r="4445" b="4445"/>
                  <wp:docPr id="1171" name="Рисунок 1171" descr="base_1_213953_27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27" descr="base_1_213953_278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0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005" cy="167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сумме всех исчисленных СВ на ОПС по доп. тарифу за 1-й месяц по </w:t>
            </w:r>
            <w:hyperlink r:id="rId181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п. 1 ч. 1 ст. 30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ФЗ N 400 и сумме всех исчисленных СВ на ОПС по доп. тарифу за 1-й месяц отдельными категориями плательщиков (</w:t>
            </w:r>
            <w:hyperlink r:id="rId182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п. 3 ст. 428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НК РФ) по основаниям, установленным </w:t>
            </w:r>
            <w:hyperlink r:id="rId183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п. 1 ст. 428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НК РФ</w:t>
            </w:r>
          </w:p>
        </w:tc>
        <w:tc>
          <w:tcPr>
            <w:tcW w:w="4369" w:type="dxa"/>
            <w:gridSpan w:val="2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Проверить наличие вступившего в силу решения по результатам камеральной налоговой проверки расчета по страховым взносам за предыдущий отчетный период. Если с учетом результатов камеральной налоговой проверки контрольное соотношение не выполняется, то в соответствии со </w:t>
            </w:r>
            <w:hyperlink r:id="rId184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статьей 88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НК РФ направить плательщику страховых взносов требование о представлении в течение пяти рабочих дней пояснений или внесении соответствующих исправлений. Если после рассмотрения представленных пояснений и документов либо при отсутствии пояснений плательщика страховых взносов установлен факт нарушения законодательства о налогах и сборах, составляется акт проверки согласно </w:t>
            </w:r>
            <w:hyperlink r:id="rId185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100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НК РФ.</w:t>
            </w:r>
          </w:p>
        </w:tc>
      </w:tr>
      <w:tr w:rsidR="006D152F" w:rsidRPr="008B48CA" w:rsidTr="008D3623">
        <w:tc>
          <w:tcPr>
            <w:tcW w:w="1981" w:type="dxa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СВ</w:t>
            </w:r>
          </w:p>
        </w:tc>
        <w:tc>
          <w:tcPr>
            <w:tcW w:w="1702" w:type="dxa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1.14</w:t>
            </w:r>
          </w:p>
        </w:tc>
        <w:tc>
          <w:tcPr>
            <w:tcW w:w="3402" w:type="dxa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если </w:t>
            </w:r>
            <w:hyperlink r:id="rId186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060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р. 1 СВ = (КБК ОПС ДТ по </w:t>
            </w:r>
            <w:hyperlink r:id="rId187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п. 1 ч. 1 ст. 30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ФЗ «О страховых пенсиях»), то </w:t>
            </w:r>
            <w:hyperlink r:id="rId188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072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р. 1 СВ = гр. 3 </w:t>
            </w:r>
            <w:hyperlink r:id="rId189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050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подр. 1.3.1 прил. 1 р. 1 СВ  </w:t>
            </w:r>
            <w:hyperlink r:id="rId190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 xml:space="preserve"> по значению поля 001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подр. 1.3.1 прил. 1 р. 1 СВ = 1 + </w:t>
            </w:r>
            <w:r w:rsidRPr="008B48CA">
              <w:rPr>
                <w:rFonts w:ascii="Times New Roman" w:eastAsia="Times New Roman" w:hAnsi="Times New Roman" w:cs="Times New Roman"/>
                <w:noProof/>
                <w:position w:val="-14"/>
                <w:sz w:val="18"/>
                <w:szCs w:val="18"/>
                <w:lang w:eastAsia="ru-RU"/>
              </w:rPr>
              <w:drawing>
                <wp:inline distT="0" distB="0" distL="0" distR="0" wp14:anchorId="4C6A61A2" wp14:editId="28305167">
                  <wp:extent cx="325755" cy="286385"/>
                  <wp:effectExtent l="0" t="0" r="0" b="0"/>
                  <wp:docPr id="1169" name="Рисунок 1169" descr="base_1_213953_28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29" descr="base_1_213953_280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5755" cy="286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всех гр.  3 </w:t>
            </w:r>
            <w:hyperlink r:id="rId191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050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подр. 1.3.2 прил. 1 р. 1 СВ </w:t>
            </w:r>
            <w:hyperlink r:id="rId192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по значению поля 001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подр. 1.3.2 прил. 1 р. 1 СВ = 1</w:t>
            </w:r>
          </w:p>
        </w:tc>
        <w:tc>
          <w:tcPr>
            <w:tcW w:w="1135" w:type="dxa"/>
            <w:gridSpan w:val="2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>Ст. 431 НК</w:t>
            </w:r>
          </w:p>
        </w:tc>
        <w:tc>
          <w:tcPr>
            <w:tcW w:w="2411" w:type="dxa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Сумма СВ на ОПС по доп. тарифу к уплате за 2-й месяц по КБК ОПС ДТ по </w:t>
            </w:r>
            <w:hyperlink r:id="rId193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п. 1 ч. 1 ст. 30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ФЗ «О страховых пенсиях» </w:t>
            </w:r>
            <w:r w:rsidRPr="008B48CA">
              <w:rPr>
                <w:rFonts w:ascii="Times New Roman" w:eastAsia="Times New Roman" w:hAnsi="Times New Roman" w:cs="Times New Roman"/>
                <w:noProof/>
                <w:position w:val="-4"/>
                <w:sz w:val="18"/>
                <w:szCs w:val="18"/>
                <w:lang w:eastAsia="ru-RU"/>
              </w:rPr>
              <w:drawing>
                <wp:inline distT="0" distB="0" distL="0" distR="0" wp14:anchorId="60AFB62E" wp14:editId="4FECF3C7">
                  <wp:extent cx="167005" cy="167005"/>
                  <wp:effectExtent l="0" t="0" r="4445" b="4445"/>
                  <wp:docPr id="1168" name="Рисунок 1168" descr="base_1_213953_28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30" descr="base_1_213953_281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0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005" cy="167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сумме всех исчисленных СВ на ОПС по доп. тарифу за 2-й месяц по </w:t>
            </w:r>
            <w:hyperlink r:id="rId194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п. 1 ч. 1 ст. 30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ФЗ № 400 и сумме всех исчисленных СВ на ОПС по доп. тарифу за 2-й месяц отдельными категориями плательщиков (</w:t>
            </w:r>
            <w:hyperlink r:id="rId195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п. 3 ст. 428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НК РФ) по основаниям, установленным </w:t>
            </w:r>
            <w:hyperlink r:id="rId196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п. 1 ст. 428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НК РФ</w:t>
            </w:r>
          </w:p>
        </w:tc>
        <w:tc>
          <w:tcPr>
            <w:tcW w:w="4369" w:type="dxa"/>
            <w:gridSpan w:val="2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Проверить наличие вступившего в силу решения по результатам камеральной налоговой проверки расчета по страховым взносам за предыдущий отчетный период. Если с учетом результатов камеральной налоговой проверки контрольное соотношение не выполняется, то в соответствии со </w:t>
            </w:r>
            <w:hyperlink r:id="rId197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статьей 88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НК РФ направить плательщику страховых взносов требование о представлении в течение пяти рабочих дней пояснений или внесении соответствующих исправлений. Если после рассмотрения представленных пояснений и документов либо при отсутствии пояснений плательщика страховых взносов установлен факт нарушения законодательства о налогах и сборах, составляется акт проверки согласно </w:t>
            </w:r>
            <w:hyperlink r:id="rId198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100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НК РФ.</w:t>
            </w:r>
          </w:p>
        </w:tc>
      </w:tr>
      <w:tr w:rsidR="006D152F" w:rsidRPr="008B48CA" w:rsidTr="008D3623">
        <w:tc>
          <w:tcPr>
            <w:tcW w:w="1981" w:type="dxa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СВ</w:t>
            </w:r>
          </w:p>
        </w:tc>
        <w:tc>
          <w:tcPr>
            <w:tcW w:w="1702" w:type="dxa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1.15</w:t>
            </w:r>
          </w:p>
        </w:tc>
        <w:tc>
          <w:tcPr>
            <w:tcW w:w="3402" w:type="dxa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если </w:t>
            </w:r>
            <w:hyperlink r:id="rId199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060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р. 1 СВ = (КБК ОПС ДТ по </w:t>
            </w:r>
            <w:hyperlink r:id="rId200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п. 1 ч. 1 ст. 30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ФЗ «О страховых пенсиях»), то </w:t>
            </w:r>
            <w:hyperlink r:id="rId201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073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р. 1 СВ =  гр. 4 </w:t>
            </w:r>
            <w:hyperlink r:id="rId202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050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подр. 1.3.1 прил. 1 р. 1 СВ </w:t>
            </w:r>
            <w:hyperlink r:id="rId203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 по значению поля 001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подр. 1.3.1 прил. 1 р. 1 СВ = 1 + </w:t>
            </w:r>
            <w:r w:rsidRPr="008B48CA">
              <w:rPr>
                <w:rFonts w:ascii="Times New Roman" w:eastAsia="Times New Roman" w:hAnsi="Times New Roman" w:cs="Times New Roman"/>
                <w:noProof/>
                <w:position w:val="-14"/>
                <w:sz w:val="18"/>
                <w:szCs w:val="18"/>
                <w:lang w:eastAsia="ru-RU"/>
              </w:rPr>
              <w:drawing>
                <wp:inline distT="0" distB="0" distL="0" distR="0" wp14:anchorId="5050F6CE" wp14:editId="4D190AB0">
                  <wp:extent cx="325755" cy="286385"/>
                  <wp:effectExtent l="0" t="0" r="0" b="0"/>
                  <wp:docPr id="1166" name="Рисунок 1166" descr="base_1_213953_28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32" descr="base_1_213953_283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5755" cy="286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всех гр. 4 </w:t>
            </w:r>
            <w:hyperlink r:id="rId204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050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подр. 1.3.2 прил. 1 р. 1 СВ </w:t>
            </w:r>
            <w:hyperlink r:id="rId205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 xml:space="preserve"> по значению поля 001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подр. 1.3.2 прил. 1 р. 1 СВ = 1</w:t>
            </w:r>
          </w:p>
        </w:tc>
        <w:tc>
          <w:tcPr>
            <w:tcW w:w="1135" w:type="dxa"/>
            <w:gridSpan w:val="2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>Ст. 431 НК</w:t>
            </w:r>
          </w:p>
        </w:tc>
        <w:tc>
          <w:tcPr>
            <w:tcW w:w="2411" w:type="dxa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Сумма СВ на ОПС по доп. тарифу к уплате за 3-й месяц по КБК ОПС ДТ по </w:t>
            </w:r>
            <w:hyperlink r:id="rId206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п. 1 ч. 1 ст. 30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ФЗ «О страховых пенсиях» </w:t>
            </w:r>
            <w:r w:rsidRPr="008B48CA">
              <w:rPr>
                <w:rFonts w:ascii="Times New Roman" w:eastAsia="Times New Roman" w:hAnsi="Times New Roman" w:cs="Times New Roman"/>
                <w:noProof/>
                <w:position w:val="-4"/>
                <w:sz w:val="18"/>
                <w:szCs w:val="18"/>
                <w:lang w:eastAsia="ru-RU"/>
              </w:rPr>
              <w:drawing>
                <wp:inline distT="0" distB="0" distL="0" distR="0" wp14:anchorId="54BBD136" wp14:editId="4455E533">
                  <wp:extent cx="167005" cy="167005"/>
                  <wp:effectExtent l="0" t="0" r="4445" b="4445"/>
                  <wp:docPr id="1165" name="Рисунок 1165" descr="base_1_213953_28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33" descr="base_1_213953_284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0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005" cy="167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сумме всех исчисленных СВ на ОПС по доп. тарифу за 3-й месяц по </w:t>
            </w:r>
            <w:hyperlink r:id="rId207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п. 1 ч. 1 ст. 30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ФЗ № 400 и сумме всех исчисленных СВ на ОПС по доп. тарифу за 3-й месяц отдельными категориями плательщиков (</w:t>
            </w:r>
            <w:hyperlink r:id="rId208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п. 3 ст. 428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НК РФ) по основаниям, установленным </w:t>
            </w:r>
            <w:hyperlink r:id="rId209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п. 1 ст. 428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НК РФ</w:t>
            </w:r>
          </w:p>
        </w:tc>
        <w:tc>
          <w:tcPr>
            <w:tcW w:w="4369" w:type="dxa"/>
            <w:gridSpan w:val="2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Проверить наличие вступившего в силу решения по результатам камеральной налоговой проверки расчета по страховым взносам за предыдущий отчетный период. Если с учетом результатов камеральной налоговой проверки контрольное соотношение не выполняется, то в соответствии со </w:t>
            </w:r>
            <w:hyperlink r:id="rId210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статьей 88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НК РФ направить плательщику страховых взносов требование о представлении в течение пяти рабочих дней пояснений или внесении соответствующих исправлений. Если после рассмотрения представленных пояснений и документов либо при отсутствии пояснений плательщика страховых взносов установлен факт нарушения законодательства о налогах и сборах, составляется акт проверки согласно </w:t>
            </w:r>
            <w:hyperlink r:id="rId211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100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НК РФ.</w:t>
            </w:r>
          </w:p>
        </w:tc>
      </w:tr>
      <w:tr w:rsidR="006D152F" w:rsidRPr="008B48CA" w:rsidTr="008D3623">
        <w:tc>
          <w:tcPr>
            <w:tcW w:w="1981" w:type="dxa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СВ</w:t>
            </w:r>
          </w:p>
        </w:tc>
        <w:tc>
          <w:tcPr>
            <w:tcW w:w="1702" w:type="dxa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1.16</w:t>
            </w:r>
          </w:p>
        </w:tc>
        <w:tc>
          <w:tcPr>
            <w:tcW w:w="3402" w:type="dxa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если </w:t>
            </w:r>
            <w:hyperlink r:id="rId212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060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р. 1 СВ = (КБК ОПС ДТ по </w:t>
            </w:r>
            <w:hyperlink r:id="rId213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п. 2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- </w:t>
            </w:r>
            <w:hyperlink r:id="rId214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18 ч. 1 ст. 30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ФЗ «О страховых пенсиях»), то </w:t>
            </w:r>
            <w:hyperlink r:id="rId215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070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р. 1 СВ =  гр. 1 </w:t>
            </w:r>
            <w:hyperlink r:id="rId216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050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подр. 1.3.1 прил. 1 р. 1 СВ </w:t>
            </w:r>
            <w:hyperlink r:id="rId217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 xml:space="preserve"> по значению поля 001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подр. 1.3.1 прил. 1 р. 1 СВ = 2 + </w:t>
            </w:r>
            <w:r w:rsidRPr="008B48CA">
              <w:rPr>
                <w:rFonts w:ascii="Times New Roman" w:eastAsia="Times New Roman" w:hAnsi="Times New Roman" w:cs="Times New Roman"/>
                <w:noProof/>
                <w:position w:val="-14"/>
                <w:sz w:val="18"/>
                <w:szCs w:val="18"/>
                <w:lang w:eastAsia="ru-RU"/>
              </w:rPr>
              <w:drawing>
                <wp:inline distT="0" distB="0" distL="0" distR="0" wp14:anchorId="2E46B48A" wp14:editId="6988D1E5">
                  <wp:extent cx="325755" cy="286385"/>
                  <wp:effectExtent l="0" t="0" r="0" b="0"/>
                  <wp:docPr id="1163" name="Рисунок 1163" descr="base_1_213953_28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35" descr="base_1_213953_286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5755" cy="286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всех гр. 1 </w:t>
            </w:r>
            <w:hyperlink r:id="rId218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050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подр. 1.3.2 прил. 1 р. 1 СВ </w:t>
            </w:r>
            <w:hyperlink r:id="rId219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 xml:space="preserve"> по значению поля 001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подр. 1.3.2 прил. 1 р. 1 СВ = 2</w:t>
            </w:r>
          </w:p>
        </w:tc>
        <w:tc>
          <w:tcPr>
            <w:tcW w:w="1135" w:type="dxa"/>
            <w:gridSpan w:val="2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>Ст. 431 НК</w:t>
            </w:r>
          </w:p>
        </w:tc>
        <w:tc>
          <w:tcPr>
            <w:tcW w:w="2411" w:type="dxa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Сумма СВ на ОПС по доп. тарифу к уплате за отчетный период по КБК ОПС ДТ по </w:t>
            </w:r>
            <w:hyperlink r:id="rId220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п. 2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- </w:t>
            </w:r>
            <w:hyperlink r:id="rId221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18 ч. 1 ст. 30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ФЗ «О страховых пенсиях» </w:t>
            </w:r>
            <w:r w:rsidRPr="008B48CA">
              <w:rPr>
                <w:rFonts w:ascii="Times New Roman" w:eastAsia="Times New Roman" w:hAnsi="Times New Roman" w:cs="Times New Roman"/>
                <w:noProof/>
                <w:position w:val="-4"/>
                <w:sz w:val="18"/>
                <w:szCs w:val="18"/>
                <w:lang w:eastAsia="ru-RU"/>
              </w:rPr>
              <w:drawing>
                <wp:inline distT="0" distB="0" distL="0" distR="0" wp14:anchorId="40E92E22" wp14:editId="4C9BB66D">
                  <wp:extent cx="167005" cy="167005"/>
                  <wp:effectExtent l="0" t="0" r="4445" b="4445"/>
                  <wp:docPr id="1162" name="Рисунок 1162" descr="base_1_213953_28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36" descr="base_1_213953_287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0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005" cy="167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сумме всех исчисленных СВ на ОПС по доп. тарифу за отчетный период по </w:t>
            </w:r>
            <w:hyperlink r:id="rId222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п. 2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- </w:t>
            </w:r>
            <w:hyperlink r:id="rId223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18 ч. 1 ст. 30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ФЗ № 400 и сумме всех исчисленных СВ на ОПС по доп. тарифу за отчетный период отдельными категориями плательщиков (</w:t>
            </w:r>
            <w:hyperlink r:id="rId224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п. 3 ст. 428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НК РФ) по основаниям, установленным </w:t>
            </w:r>
            <w:hyperlink r:id="rId225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п. 2 ст. 428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НК РФ</w:t>
            </w:r>
          </w:p>
        </w:tc>
        <w:tc>
          <w:tcPr>
            <w:tcW w:w="4369" w:type="dxa"/>
            <w:gridSpan w:val="2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Проверить наличие вступившего в силу решения по результатам камеральной налоговой проверки расчета по страховым взносам за предыдущий отчетный период. Если с учетом результатов камеральной налоговой проверки контрольное соотношение не выполняется, то в соответствии со </w:t>
            </w:r>
            <w:hyperlink r:id="rId226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статьей 88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НК РФ направить плательщику страховых взносов требование о представлении в течение пяти рабочих дней пояснений или внесении соответствующих исправлений. Если после рассмотрения представленных пояснений и документов либо при отсутствии пояснений плательщика страховых взносов установлен факт нарушения законодательства о налогах и сборах, составляется акт проверки согласно </w:t>
            </w:r>
            <w:hyperlink r:id="rId227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100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НК РФ.</w:t>
            </w:r>
          </w:p>
        </w:tc>
      </w:tr>
      <w:tr w:rsidR="006D152F" w:rsidRPr="008B48CA" w:rsidTr="008D3623">
        <w:tc>
          <w:tcPr>
            <w:tcW w:w="1981" w:type="dxa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СВ</w:t>
            </w:r>
          </w:p>
        </w:tc>
        <w:tc>
          <w:tcPr>
            <w:tcW w:w="1702" w:type="dxa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1.17</w:t>
            </w:r>
          </w:p>
        </w:tc>
        <w:tc>
          <w:tcPr>
            <w:tcW w:w="3402" w:type="dxa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если </w:t>
            </w:r>
            <w:hyperlink r:id="rId228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060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р. 1 СВ = (КБК ОПС ДТ по </w:t>
            </w:r>
            <w:hyperlink r:id="rId229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п. 2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- </w:t>
            </w:r>
            <w:hyperlink r:id="rId230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18 ч. 1 ст. 30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ФЗ «О страховых пенсиях») </w:t>
            </w:r>
            <w:hyperlink r:id="rId231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071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р. 1 СВ =  гр. 2 </w:t>
            </w:r>
            <w:hyperlink r:id="rId232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050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подр. 1.3.1 прил. 1 р. 1 СВ </w:t>
            </w:r>
            <w:hyperlink r:id="rId233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 xml:space="preserve"> по значению поля 001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подр. 1.3.1 прил. 1 р. 1 СВ = 2 + </w:t>
            </w:r>
            <w:r w:rsidRPr="008B48CA">
              <w:rPr>
                <w:rFonts w:ascii="Times New Roman" w:eastAsia="Times New Roman" w:hAnsi="Times New Roman" w:cs="Times New Roman"/>
                <w:noProof/>
                <w:position w:val="-14"/>
                <w:sz w:val="18"/>
                <w:szCs w:val="18"/>
                <w:lang w:eastAsia="ru-RU"/>
              </w:rPr>
              <w:drawing>
                <wp:inline distT="0" distB="0" distL="0" distR="0" wp14:anchorId="0CB258E7" wp14:editId="31095F93">
                  <wp:extent cx="325755" cy="286385"/>
                  <wp:effectExtent l="0" t="0" r="0" b="0"/>
                  <wp:docPr id="1160" name="Рисунок 1160" descr="base_1_213953_28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38" descr="base_1_213953_289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5755" cy="286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всех гр. 2 </w:t>
            </w:r>
            <w:hyperlink r:id="rId234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050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подр. 1.3.2 прил. 1 р. 1 СВ </w:t>
            </w:r>
            <w:hyperlink r:id="rId235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 по значению поля 001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подр. 1.3.2 прил. 1 р. 1 СВ = 2</w:t>
            </w:r>
          </w:p>
        </w:tc>
        <w:tc>
          <w:tcPr>
            <w:tcW w:w="1135" w:type="dxa"/>
            <w:gridSpan w:val="2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>Ст. 431 НК</w:t>
            </w:r>
          </w:p>
        </w:tc>
        <w:tc>
          <w:tcPr>
            <w:tcW w:w="2411" w:type="dxa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Сумма СВ на ОПС по доп. тарифу к уплате за 1-й месяц по КБК ОПС ДТ по </w:t>
            </w:r>
            <w:hyperlink r:id="rId236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п. 2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- </w:t>
            </w:r>
            <w:hyperlink r:id="rId237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18 ч. 1 ст. 30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ФЗ «О страховых пенсиях» </w:t>
            </w:r>
            <w:r w:rsidRPr="008B48CA">
              <w:rPr>
                <w:rFonts w:ascii="Times New Roman" w:eastAsia="Times New Roman" w:hAnsi="Times New Roman" w:cs="Times New Roman"/>
                <w:noProof/>
                <w:position w:val="-4"/>
                <w:sz w:val="18"/>
                <w:szCs w:val="18"/>
                <w:lang w:eastAsia="ru-RU"/>
              </w:rPr>
              <w:drawing>
                <wp:inline distT="0" distB="0" distL="0" distR="0" wp14:anchorId="4FA45315" wp14:editId="6E142DCF">
                  <wp:extent cx="167005" cy="167005"/>
                  <wp:effectExtent l="0" t="0" r="4445" b="4445"/>
                  <wp:docPr id="1159" name="Рисунок 1159" descr="base_1_213953_29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39" descr="base_1_213953_290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0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005" cy="167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сумме всех исчисленных СВ на ОПС по доп. тарифу за 1-й месяц по </w:t>
            </w:r>
            <w:hyperlink r:id="rId238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п. 2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- </w:t>
            </w:r>
            <w:hyperlink r:id="rId239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18 ч. 1 ст. 30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ФЗ № 400 и сумме всех исчисленных СВ на ОПС по доп. тарифу за 1-й месяц отдельными категориями плательщиков (</w:t>
            </w:r>
            <w:hyperlink r:id="rId240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п. 3 ст. 428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НК РФ) по основаниям, установленным </w:t>
            </w:r>
            <w:hyperlink r:id="rId241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п. 2 ст. 428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НК РФ</w:t>
            </w:r>
          </w:p>
        </w:tc>
        <w:tc>
          <w:tcPr>
            <w:tcW w:w="4369" w:type="dxa"/>
            <w:gridSpan w:val="2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Проверить наличие вступившего в силу решения по результатам камеральной налоговой проверки расчета по страховым взносам за предыдущий отчетный период. Если с учетом результатов камеральной налоговой проверки контрольное соотношение не выполняется, то в соответствии со </w:t>
            </w:r>
            <w:hyperlink r:id="rId242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статьей 88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НК РФ направить плательщику страховых взносов требование о представлении в течение пяти рабочих дней пояснений или внесении соответствующих исправлений. Если после рассмотрения представленных пояснений и документов либо при отсутствии пояснений плательщика страховых взносов установлен факт нарушения законодательства о налогах и сборах, составляется акт проверки согласно </w:t>
            </w:r>
            <w:hyperlink r:id="rId243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100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НК РФ.</w:t>
            </w:r>
          </w:p>
        </w:tc>
      </w:tr>
      <w:tr w:rsidR="006D152F" w:rsidRPr="008B48CA" w:rsidTr="008D3623">
        <w:tc>
          <w:tcPr>
            <w:tcW w:w="1981" w:type="dxa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СВ</w:t>
            </w:r>
          </w:p>
        </w:tc>
        <w:tc>
          <w:tcPr>
            <w:tcW w:w="1702" w:type="dxa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1.18</w:t>
            </w:r>
          </w:p>
        </w:tc>
        <w:tc>
          <w:tcPr>
            <w:tcW w:w="3402" w:type="dxa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если </w:t>
            </w:r>
            <w:hyperlink r:id="rId244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060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р. 1 СВ = (КБК ОПС ДТ по </w:t>
            </w:r>
            <w:hyperlink r:id="rId245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п. 2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- </w:t>
            </w:r>
            <w:hyperlink r:id="rId246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18 ч. 1 ст. 30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ФЗ «О страховых пенсиях») </w:t>
            </w:r>
            <w:hyperlink r:id="rId247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072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р. 1 СВ =  гр. 3 </w:t>
            </w:r>
            <w:hyperlink r:id="rId248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050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подр. 1.3.1 прил. 1 р. 1 СВ </w:t>
            </w:r>
            <w:hyperlink r:id="rId249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 xml:space="preserve"> по значению поля 001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подр. 1.3.1 прил. 1 р. 1 СВ = 2 + </w:t>
            </w:r>
            <w:r w:rsidRPr="008B48CA">
              <w:rPr>
                <w:rFonts w:ascii="Times New Roman" w:eastAsia="Times New Roman" w:hAnsi="Times New Roman" w:cs="Times New Roman"/>
                <w:noProof/>
                <w:position w:val="-14"/>
                <w:sz w:val="18"/>
                <w:szCs w:val="18"/>
                <w:lang w:eastAsia="ru-RU"/>
              </w:rPr>
              <w:drawing>
                <wp:inline distT="0" distB="0" distL="0" distR="0" wp14:anchorId="172E4E98" wp14:editId="6689E260">
                  <wp:extent cx="325755" cy="286385"/>
                  <wp:effectExtent l="0" t="0" r="0" b="0"/>
                  <wp:docPr id="1157" name="Рисунок 1157" descr="base_1_213953_29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41" descr="base_1_213953_292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5755" cy="286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всех гр. 3 </w:t>
            </w:r>
            <w:hyperlink r:id="rId250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050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подр. 1.3.2 прил. 1 р. 1 СВ  по значению поля 001 подр. 1.3.2 прил. 1 р. 1 СВ = 2</w:t>
            </w:r>
          </w:p>
        </w:tc>
        <w:tc>
          <w:tcPr>
            <w:tcW w:w="1135" w:type="dxa"/>
            <w:gridSpan w:val="2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>Ст. 431 НК</w:t>
            </w:r>
          </w:p>
        </w:tc>
        <w:tc>
          <w:tcPr>
            <w:tcW w:w="2411" w:type="dxa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Сумма СВ на ОПС по доп. тарифу к уплате за 2-й месяц по КБК ОПС ДТ по </w:t>
            </w:r>
            <w:hyperlink r:id="rId251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п. 2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- </w:t>
            </w:r>
            <w:hyperlink r:id="rId252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18 ч. 1 ст. 30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ФЗ «О страховых пенсиях» </w:t>
            </w:r>
            <w:r w:rsidRPr="008B48CA">
              <w:rPr>
                <w:rFonts w:ascii="Times New Roman" w:eastAsia="Times New Roman" w:hAnsi="Times New Roman" w:cs="Times New Roman"/>
                <w:noProof/>
                <w:position w:val="-4"/>
                <w:sz w:val="18"/>
                <w:szCs w:val="18"/>
                <w:lang w:eastAsia="ru-RU"/>
              </w:rPr>
              <w:drawing>
                <wp:inline distT="0" distB="0" distL="0" distR="0" wp14:anchorId="52BE6FD0" wp14:editId="6ED470D3">
                  <wp:extent cx="167005" cy="167005"/>
                  <wp:effectExtent l="0" t="0" r="4445" b="4445"/>
                  <wp:docPr id="1156" name="Рисунок 1156" descr="base_1_213953_29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42" descr="base_1_213953_293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0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005" cy="167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сумме всех исчисленных СВ на ОПС по доп. тарифу за 2-й месяц по </w:t>
            </w:r>
            <w:hyperlink r:id="rId253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п. 2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- </w:t>
            </w:r>
            <w:hyperlink r:id="rId254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18 ч. 1 ст. 30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ФЗ № 400 и сумме всех исчисленных СВ на ОПС по доп. тарифу за 2-й месяц отдельными категориями плательщиков (</w:t>
            </w:r>
            <w:hyperlink r:id="rId255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п. 3 ст. 428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НК РФ) по основаниям, установленным </w:t>
            </w:r>
            <w:hyperlink r:id="rId256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п. 2 ст. 428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НК РФ</w:t>
            </w:r>
          </w:p>
        </w:tc>
        <w:tc>
          <w:tcPr>
            <w:tcW w:w="4369" w:type="dxa"/>
            <w:gridSpan w:val="2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Проверить наличие вступившего в силу решения по результатам камеральной налоговой проверки расчета по страховым взносам за предыдущий отчетный период. Если с учетом результатов камеральной налоговой проверки контрольное соотношение не выполняется, то в соответствии со </w:t>
            </w:r>
            <w:hyperlink r:id="rId257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статьей 88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НК РФ направить плательщику страховых взносов требование о представлении в течение пяти рабочих дней пояснений или внесении соответствующих исправлений. Если после рассмотрения представленных пояснений и документов либо при отсутствии пояснений плательщика страховых взносов установлен факт нарушения законодательства о налогах и сборах, составляется акт проверки согласно </w:t>
            </w:r>
            <w:hyperlink r:id="rId258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100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НК РФ.</w:t>
            </w:r>
          </w:p>
        </w:tc>
      </w:tr>
      <w:tr w:rsidR="006D152F" w:rsidRPr="008B48CA" w:rsidTr="008D3623">
        <w:tc>
          <w:tcPr>
            <w:tcW w:w="1981" w:type="dxa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СВ</w:t>
            </w:r>
          </w:p>
        </w:tc>
        <w:tc>
          <w:tcPr>
            <w:tcW w:w="1702" w:type="dxa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1.19</w:t>
            </w:r>
          </w:p>
        </w:tc>
        <w:tc>
          <w:tcPr>
            <w:tcW w:w="3402" w:type="dxa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если </w:t>
            </w:r>
            <w:hyperlink r:id="rId259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060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р. 1 СВ = (КБК ОПС ДТ по </w:t>
            </w:r>
            <w:hyperlink r:id="rId260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п. 2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- </w:t>
            </w:r>
            <w:hyperlink r:id="rId261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18 ч. 1 ст. 30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ФЗ «О страховых пенсиях»), то </w:t>
            </w:r>
            <w:hyperlink r:id="rId262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073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р. 1 СВ =  гр. 4 </w:t>
            </w:r>
            <w:hyperlink r:id="rId263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050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подр. 1.3.1 прил. 1 р. 1 СВ  по значению поля 001 подр. 1.3.1 прил. 1 р. 1 СВ = 2 +</w:t>
            </w:r>
            <w:r w:rsidRPr="008B48CA">
              <w:rPr>
                <w:rFonts w:ascii="Times New Roman" w:eastAsia="Times New Roman" w:hAnsi="Times New Roman" w:cs="Times New Roman"/>
                <w:noProof/>
                <w:position w:val="-14"/>
                <w:sz w:val="18"/>
                <w:szCs w:val="18"/>
                <w:lang w:eastAsia="ru-RU"/>
              </w:rPr>
              <w:drawing>
                <wp:inline distT="0" distB="0" distL="0" distR="0" wp14:anchorId="66F94EED" wp14:editId="0555D91B">
                  <wp:extent cx="325755" cy="286385"/>
                  <wp:effectExtent l="0" t="0" r="0" b="0"/>
                  <wp:docPr id="1154" name="Рисунок 1154" descr="base_1_213953_29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44" descr="base_1_213953_295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5755" cy="286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всех гр. 5 </w:t>
            </w:r>
            <w:hyperlink r:id="rId264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050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подр. 1.3.2 прил. 1 р. 1 СВ  по значению поля 001 подр. 1.3.2 прил. 1 р. 1 СВ = 2</w:t>
            </w:r>
          </w:p>
        </w:tc>
        <w:tc>
          <w:tcPr>
            <w:tcW w:w="1135" w:type="dxa"/>
            <w:gridSpan w:val="2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>Ст. 431 НК</w:t>
            </w:r>
          </w:p>
        </w:tc>
        <w:tc>
          <w:tcPr>
            <w:tcW w:w="2411" w:type="dxa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Сумма СВ на ОПС по доп. тарифу к уплате за 3-й месяц по КБК ОПС ДТ по </w:t>
            </w:r>
            <w:hyperlink r:id="rId265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п. 2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- </w:t>
            </w:r>
            <w:hyperlink r:id="rId266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18 ч. 1 ст. 30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ФЗ «О страховых пенсиях» </w:t>
            </w:r>
            <w:r w:rsidRPr="008B48CA">
              <w:rPr>
                <w:rFonts w:ascii="Times New Roman" w:eastAsia="Times New Roman" w:hAnsi="Times New Roman" w:cs="Times New Roman"/>
                <w:noProof/>
                <w:position w:val="-4"/>
                <w:sz w:val="18"/>
                <w:szCs w:val="18"/>
                <w:lang w:eastAsia="ru-RU"/>
              </w:rPr>
              <w:drawing>
                <wp:inline distT="0" distB="0" distL="0" distR="0" wp14:anchorId="49768FB7" wp14:editId="64742E14">
                  <wp:extent cx="167005" cy="167005"/>
                  <wp:effectExtent l="0" t="0" r="4445" b="4445"/>
                  <wp:docPr id="1153" name="Рисунок 1153" descr="base_1_213953_29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45" descr="base_1_213953_296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0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005" cy="167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сумме всех исчисленных СВ на ОПС по доп. тарифу за 3-й месяц по </w:t>
            </w:r>
            <w:hyperlink r:id="rId267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п. 2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- </w:t>
            </w:r>
            <w:hyperlink r:id="rId268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18 ч. 1 ст. 30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ФЗ № 400 и сумме всех исчисленных СВ на ОПС по доп. тарифу за 3-й месяц отдельными категориями плательщиков (</w:t>
            </w:r>
            <w:hyperlink r:id="rId269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п. 3 ст. 428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НК РФ) по основаниям, установленным </w:t>
            </w:r>
            <w:hyperlink r:id="rId270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п. 2 ст. 428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НК РФ</w:t>
            </w:r>
          </w:p>
        </w:tc>
        <w:tc>
          <w:tcPr>
            <w:tcW w:w="4369" w:type="dxa"/>
            <w:gridSpan w:val="2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Проверить наличие вступившего в силу решения по результатам камеральной налоговой проверки расчета по страховым взносам за предыдущий отчетный период. Если с учетом результатов камеральной налоговой проверки контрольное соотношение не выполняется, то в соответствии со </w:t>
            </w:r>
            <w:hyperlink r:id="rId271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статьей 88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НК РФ направить плательщику страховых взносов требование о представлении в течение пяти рабочих дней пояснений или внесении соответствующих исправлений. Если после рассмотрения представленных пояснений и документов либо при отсутствии пояснений плательщика страховых взносов установлен факт нарушения законодательства о налогах и сборах, составляется акт проверки согласно </w:t>
            </w:r>
            <w:hyperlink r:id="rId272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100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НК РФ.</w:t>
            </w:r>
          </w:p>
        </w:tc>
      </w:tr>
      <w:tr w:rsidR="00BC02A8" w:rsidRPr="008B48CA" w:rsidTr="008D3623">
        <w:tc>
          <w:tcPr>
            <w:tcW w:w="1981" w:type="dxa"/>
          </w:tcPr>
          <w:p w:rsidR="00BC02A8" w:rsidRPr="008B48CA" w:rsidDel="00DF1F38" w:rsidRDefault="00BC02A8" w:rsidP="00BC02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СВ</w:t>
            </w:r>
          </w:p>
        </w:tc>
        <w:tc>
          <w:tcPr>
            <w:tcW w:w="1702" w:type="dxa"/>
          </w:tcPr>
          <w:p w:rsidR="00BC02A8" w:rsidRPr="008B48CA" w:rsidRDefault="00BC02A8" w:rsidP="00BC02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</w:t>
            </w:r>
            <w:r w:rsidR="009A6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</w:t>
            </w:r>
          </w:p>
          <w:p w:rsidR="00BC02A8" w:rsidRPr="008B48CA" w:rsidDel="00DF1F38" w:rsidRDefault="00BC02A8" w:rsidP="00BC02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402" w:type="dxa"/>
          </w:tcPr>
          <w:p w:rsidR="00BC02A8" w:rsidRPr="008B48CA" w:rsidDel="00DF1F38" w:rsidRDefault="004000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hyperlink r:id="rId273" w:history="1">
              <w:r w:rsidR="00BC02A8"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 xml:space="preserve">ст. </w:t>
              </w:r>
            </w:hyperlink>
            <w:r w:rsidR="00BA6D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110</w:t>
            </w:r>
            <w:r w:rsidR="00BC02A8"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р. 1 СВ = </w:t>
            </w:r>
            <w:r w:rsidR="00BC02A8" w:rsidRPr="008B48CA">
              <w:rPr>
                <w:rFonts w:ascii="Times New Roman" w:eastAsia="Times New Roman" w:hAnsi="Times New Roman" w:cs="Times New Roman"/>
                <w:noProof/>
                <w:position w:val="-14"/>
                <w:sz w:val="18"/>
                <w:szCs w:val="18"/>
                <w:lang w:eastAsia="ru-RU"/>
              </w:rPr>
              <w:drawing>
                <wp:inline distT="0" distB="0" distL="0" distR="0" wp14:anchorId="6D6E1AC5" wp14:editId="3405EE67">
                  <wp:extent cx="325755" cy="286385"/>
                  <wp:effectExtent l="0" t="0" r="0" b="0"/>
                  <wp:docPr id="27" name="Рисунок 27" descr="base_1_213953_26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12" descr="base_1_213953_263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5755" cy="286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BC02A8"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всех гр. </w:t>
            </w:r>
            <w:r w:rsidR="00BA6D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BC02A8"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hyperlink r:id="rId274" w:history="1">
              <w:r w:rsidR="00BC02A8"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0</w:t>
              </w:r>
              <w:r w:rsidR="00BA6D28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8</w:t>
              </w:r>
              <w:r w:rsidR="00BC02A8"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0</w:t>
              </w:r>
            </w:hyperlink>
            <w:r w:rsidR="00BA6D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="00BC02A8"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прил. </w:t>
            </w:r>
            <w:r w:rsidR="00BA6D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  <w:r w:rsidR="00BC02A8"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р. 1 СВ</w:t>
            </w:r>
          </w:p>
        </w:tc>
        <w:tc>
          <w:tcPr>
            <w:tcW w:w="1135" w:type="dxa"/>
            <w:gridSpan w:val="2"/>
          </w:tcPr>
          <w:p w:rsidR="00BC02A8" w:rsidRPr="008B48CA" w:rsidDel="00DF1F38" w:rsidRDefault="00BC02A8" w:rsidP="00BC02A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>Ст. 431 НК</w:t>
            </w:r>
          </w:p>
        </w:tc>
        <w:tc>
          <w:tcPr>
            <w:tcW w:w="2411" w:type="dxa"/>
          </w:tcPr>
          <w:p w:rsidR="00BC02A8" w:rsidRPr="008B48CA" w:rsidDel="00DF1F38" w:rsidRDefault="00BC02A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Сумма СВ на О</w:t>
            </w:r>
            <w:r w:rsidR="00BA6D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</w:t>
            </w: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 к уплате за отчетн</w:t>
            </w:r>
            <w:r w:rsidR="00BA6D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ый</w:t>
            </w: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период</w:t>
            </w:r>
            <w:r w:rsidR="00EF543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8B48CA">
              <w:rPr>
                <w:rFonts w:ascii="Times New Roman" w:eastAsia="Times New Roman" w:hAnsi="Times New Roman" w:cs="Times New Roman"/>
                <w:noProof/>
                <w:position w:val="-4"/>
                <w:sz w:val="18"/>
                <w:szCs w:val="18"/>
                <w:lang w:eastAsia="ru-RU"/>
              </w:rPr>
              <w:drawing>
                <wp:inline distT="0" distB="0" distL="0" distR="0" wp14:anchorId="3785A4E2" wp14:editId="1D1350E3">
                  <wp:extent cx="167005" cy="167005"/>
                  <wp:effectExtent l="0" t="0" r="4445" b="4445"/>
                  <wp:docPr id="1121" name="Рисунок 1121" descr="base_1_213953_26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13" descr="base_1_213953_264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0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005" cy="167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сумме СВ на О</w:t>
            </w:r>
            <w:r w:rsidR="00BA6D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</w:t>
            </w: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 </w:t>
            </w:r>
            <w:r w:rsidR="00EF543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к уплате </w:t>
            </w: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 отчетн</w:t>
            </w:r>
            <w:r w:rsidR="00BA6D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ый</w:t>
            </w: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период по каждому </w:t>
            </w:r>
            <w:r w:rsidR="006E4DC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коду</w:t>
            </w: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="00EF543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тарифа</w:t>
            </w:r>
          </w:p>
        </w:tc>
        <w:tc>
          <w:tcPr>
            <w:tcW w:w="4369" w:type="dxa"/>
            <w:gridSpan w:val="2"/>
          </w:tcPr>
          <w:p w:rsidR="00BC02A8" w:rsidRPr="008B48CA" w:rsidDel="00DF1F38" w:rsidRDefault="00BC02A8" w:rsidP="00BC02A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Проверить наличие вступившего в силу решения по результатам камеральной налоговой проверки расчета по страховым взносам за предыдущий отчетный период. Если с учетом результатов камеральной налоговой проверки контрольное соотношение не выполняется, то в соответствии со </w:t>
            </w:r>
            <w:hyperlink r:id="rId275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статьей 88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НК РФ направить плательщику страховых взносов требование о представлении в течение пяти рабочих дней пояснений или внесении соответствующих исправлений. Если после рассмотрения представленных пояснений и документов либо при отсутствии пояснений плательщика страховых взносов установлен факт нарушения законодательства о налогах и сборах, составляется акт проверки согласно </w:t>
            </w:r>
            <w:hyperlink r:id="rId276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100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НК РФ.</w:t>
            </w:r>
          </w:p>
        </w:tc>
      </w:tr>
      <w:tr w:rsidR="00FF63AF" w:rsidRPr="008B48CA" w:rsidTr="0024297C">
        <w:tc>
          <w:tcPr>
            <w:tcW w:w="1981" w:type="dxa"/>
          </w:tcPr>
          <w:p w:rsidR="00FF63AF" w:rsidRPr="008B48CA" w:rsidDel="00DF1F38" w:rsidRDefault="00FF63AF" w:rsidP="0024297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СВ</w:t>
            </w:r>
          </w:p>
        </w:tc>
        <w:tc>
          <w:tcPr>
            <w:tcW w:w="1702" w:type="dxa"/>
          </w:tcPr>
          <w:p w:rsidR="00FF63AF" w:rsidRPr="008B48CA" w:rsidRDefault="00FF63AF" w:rsidP="0024297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</w:t>
            </w:r>
            <w:r w:rsidR="009A6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</w:t>
            </w:r>
          </w:p>
          <w:p w:rsidR="00FF63AF" w:rsidRPr="008B48CA" w:rsidDel="00DF1F38" w:rsidRDefault="00FF63AF" w:rsidP="0024297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402" w:type="dxa"/>
          </w:tcPr>
          <w:p w:rsidR="00FF63AF" w:rsidRPr="008B48CA" w:rsidDel="00DF1F38" w:rsidRDefault="004000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hyperlink r:id="rId277" w:history="1">
              <w:r w:rsidR="00FF63AF"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 xml:space="preserve">ст. </w:t>
              </w:r>
            </w:hyperlink>
            <w:r w:rsidR="00FF63A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111</w:t>
            </w:r>
            <w:r w:rsidR="00FF63AF"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р. 1 СВ = </w:t>
            </w:r>
            <w:r w:rsidR="00FF63AF" w:rsidRPr="008B48CA">
              <w:rPr>
                <w:rFonts w:ascii="Times New Roman" w:eastAsia="Times New Roman" w:hAnsi="Times New Roman" w:cs="Times New Roman"/>
                <w:noProof/>
                <w:position w:val="-14"/>
                <w:sz w:val="18"/>
                <w:szCs w:val="18"/>
                <w:lang w:eastAsia="ru-RU"/>
              </w:rPr>
              <w:drawing>
                <wp:inline distT="0" distB="0" distL="0" distR="0" wp14:anchorId="587AD9DA" wp14:editId="7C047442">
                  <wp:extent cx="325755" cy="286385"/>
                  <wp:effectExtent l="0" t="0" r="0" b="0"/>
                  <wp:docPr id="1123" name="Рисунок 1123" descr="base_1_213953_26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12" descr="base_1_213953_263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5755" cy="286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FF63AF"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всех гр. </w:t>
            </w:r>
            <w:r w:rsidR="00FF63A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  <w:r w:rsidR="00FF63AF"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hyperlink r:id="rId278" w:history="1">
              <w:r w:rsidR="00FF63AF"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0</w:t>
              </w:r>
              <w:r w:rsidR="00FF63AF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8</w:t>
              </w:r>
              <w:r w:rsidR="00FF63AF"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0</w:t>
              </w:r>
            </w:hyperlink>
            <w:r w:rsidR="00FF63A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="00FF63AF"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прил. </w:t>
            </w:r>
            <w:r w:rsidR="00FF63A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  <w:r w:rsidR="00FF63AF"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р. 1 СВ</w:t>
            </w:r>
          </w:p>
        </w:tc>
        <w:tc>
          <w:tcPr>
            <w:tcW w:w="1135" w:type="dxa"/>
            <w:gridSpan w:val="2"/>
          </w:tcPr>
          <w:p w:rsidR="00FF63AF" w:rsidRPr="008B48CA" w:rsidDel="00DF1F38" w:rsidRDefault="00FF63AF" w:rsidP="002429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>Ст. 431 НК</w:t>
            </w:r>
          </w:p>
        </w:tc>
        <w:tc>
          <w:tcPr>
            <w:tcW w:w="2411" w:type="dxa"/>
          </w:tcPr>
          <w:p w:rsidR="00FF63AF" w:rsidRPr="008B48CA" w:rsidDel="00DF1F38" w:rsidRDefault="00FF63A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Сумма СВ на 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</w:t>
            </w: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 к уплате за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первый месяц </w:t>
            </w: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отчетн</w:t>
            </w:r>
            <w:r w:rsidR="001911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ого</w:t>
            </w: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период</w:t>
            </w:r>
            <w:r w:rsidR="001911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</w:t>
            </w: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8B48CA">
              <w:rPr>
                <w:rFonts w:ascii="Times New Roman" w:eastAsia="Times New Roman" w:hAnsi="Times New Roman" w:cs="Times New Roman"/>
                <w:noProof/>
                <w:position w:val="-4"/>
                <w:sz w:val="18"/>
                <w:szCs w:val="18"/>
                <w:lang w:eastAsia="ru-RU"/>
              </w:rPr>
              <w:drawing>
                <wp:inline distT="0" distB="0" distL="0" distR="0" wp14:anchorId="51ECEFAD" wp14:editId="09B3A8AD">
                  <wp:extent cx="167005" cy="167005"/>
                  <wp:effectExtent l="0" t="0" r="4445" b="4445"/>
                  <wp:docPr id="1125" name="Рисунок 1125" descr="base_1_213953_26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13" descr="base_1_213953_264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0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005" cy="167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сумме СВ на 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</w:t>
            </w: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 </w:t>
            </w:r>
            <w:r w:rsidR="00EF543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к уплате </w:t>
            </w: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за </w:t>
            </w:r>
            <w:r w:rsidR="001911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первый месяц </w:t>
            </w: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отчетн</w:t>
            </w:r>
            <w:r w:rsidR="001911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ого</w:t>
            </w: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период</w:t>
            </w:r>
            <w:r w:rsidR="001911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</w:t>
            </w: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 каждому </w:t>
            </w:r>
            <w:r w:rsidR="006E4DC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коду</w:t>
            </w: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тарифа</w:t>
            </w:r>
          </w:p>
        </w:tc>
        <w:tc>
          <w:tcPr>
            <w:tcW w:w="4369" w:type="dxa"/>
            <w:gridSpan w:val="2"/>
          </w:tcPr>
          <w:p w:rsidR="00FF63AF" w:rsidRPr="008B48CA" w:rsidDel="00DF1F38" w:rsidRDefault="00FF63AF" w:rsidP="002429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Проверить наличие вступившего в силу решения по результатам камеральной налоговой проверки расчета по страховым взносам за предыдущий отчетный период. Если с учетом результатов камеральной налоговой проверки контрольное соотношение не выполняется, то в соответствии со </w:t>
            </w:r>
            <w:hyperlink r:id="rId279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статьей 88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НК РФ направить плательщику страховых взносов требование о представлении в течение пяти рабочих дней пояснений или внесении соответствующих исправлений. Если после рассмотрения представленных пояснений и документов либо при отсутствии пояснений плательщика страховых взносов установлен факт нарушения законодательства о налогах и сборах, составляется акт проверки согласно </w:t>
            </w:r>
            <w:hyperlink r:id="rId280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100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НК РФ.</w:t>
            </w:r>
          </w:p>
        </w:tc>
      </w:tr>
      <w:tr w:rsidR="00191157" w:rsidRPr="008B48CA" w:rsidTr="0024297C">
        <w:tc>
          <w:tcPr>
            <w:tcW w:w="1981" w:type="dxa"/>
          </w:tcPr>
          <w:p w:rsidR="00191157" w:rsidRPr="008B48CA" w:rsidDel="00DF1F38" w:rsidRDefault="00191157" w:rsidP="0024297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СВ</w:t>
            </w:r>
          </w:p>
        </w:tc>
        <w:tc>
          <w:tcPr>
            <w:tcW w:w="1702" w:type="dxa"/>
          </w:tcPr>
          <w:p w:rsidR="00191157" w:rsidRPr="008B48CA" w:rsidRDefault="00191157" w:rsidP="0024297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</w:t>
            </w:r>
            <w:r w:rsidR="009A6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</w:t>
            </w:r>
          </w:p>
          <w:p w:rsidR="00191157" w:rsidRPr="008B48CA" w:rsidDel="00DF1F38" w:rsidRDefault="00191157" w:rsidP="0024297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402" w:type="dxa"/>
          </w:tcPr>
          <w:p w:rsidR="00191157" w:rsidRPr="008B48CA" w:rsidDel="00DF1F38" w:rsidRDefault="004000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hyperlink r:id="rId281" w:history="1">
              <w:r w:rsidR="00191157"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 xml:space="preserve">ст. </w:t>
              </w:r>
            </w:hyperlink>
            <w:r w:rsidR="001911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112</w:t>
            </w:r>
            <w:r w:rsidR="00191157"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р. 1 СВ = </w:t>
            </w:r>
            <w:r w:rsidR="00191157" w:rsidRPr="008B48CA">
              <w:rPr>
                <w:rFonts w:ascii="Times New Roman" w:eastAsia="Times New Roman" w:hAnsi="Times New Roman" w:cs="Times New Roman"/>
                <w:noProof/>
                <w:position w:val="-14"/>
                <w:sz w:val="18"/>
                <w:szCs w:val="18"/>
                <w:lang w:eastAsia="ru-RU"/>
              </w:rPr>
              <w:drawing>
                <wp:inline distT="0" distB="0" distL="0" distR="0" wp14:anchorId="32BBEFCB" wp14:editId="6EEB0E65">
                  <wp:extent cx="325755" cy="286385"/>
                  <wp:effectExtent l="0" t="0" r="0" b="0"/>
                  <wp:docPr id="1127" name="Рисунок 1127" descr="base_1_213953_26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12" descr="base_1_213953_263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5755" cy="286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191157"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всех гр. </w:t>
            </w:r>
            <w:r w:rsidR="001911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  <w:r w:rsidR="00191157"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hyperlink r:id="rId282" w:history="1">
              <w:r w:rsidR="00191157"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0</w:t>
              </w:r>
              <w:r w:rsidR="00191157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8</w:t>
              </w:r>
              <w:r w:rsidR="00191157"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0</w:t>
              </w:r>
            </w:hyperlink>
            <w:r w:rsidR="001911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="00191157"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прил. </w:t>
            </w:r>
            <w:r w:rsidR="001911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  <w:r w:rsidR="00191157"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р. 1 СВ</w:t>
            </w:r>
          </w:p>
        </w:tc>
        <w:tc>
          <w:tcPr>
            <w:tcW w:w="1135" w:type="dxa"/>
            <w:gridSpan w:val="2"/>
          </w:tcPr>
          <w:p w:rsidR="00191157" w:rsidRPr="008B48CA" w:rsidDel="00DF1F38" w:rsidRDefault="00191157" w:rsidP="002429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>Ст. 431 НК</w:t>
            </w:r>
          </w:p>
        </w:tc>
        <w:tc>
          <w:tcPr>
            <w:tcW w:w="2411" w:type="dxa"/>
          </w:tcPr>
          <w:p w:rsidR="00191157" w:rsidRPr="008B48CA" w:rsidDel="00DF1F38" w:rsidRDefault="001911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Сумма СВ на 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</w:t>
            </w: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 к уплате за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второй месяц </w:t>
            </w: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отчетн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ого</w:t>
            </w: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период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</w:t>
            </w: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8B48CA">
              <w:rPr>
                <w:rFonts w:ascii="Times New Roman" w:eastAsia="Times New Roman" w:hAnsi="Times New Roman" w:cs="Times New Roman"/>
                <w:noProof/>
                <w:position w:val="-4"/>
                <w:sz w:val="18"/>
                <w:szCs w:val="18"/>
                <w:lang w:eastAsia="ru-RU"/>
              </w:rPr>
              <w:drawing>
                <wp:inline distT="0" distB="0" distL="0" distR="0" wp14:anchorId="4A942CC1" wp14:editId="3185CFE4">
                  <wp:extent cx="167005" cy="167005"/>
                  <wp:effectExtent l="0" t="0" r="4445" b="4445"/>
                  <wp:docPr id="1132" name="Рисунок 1132" descr="base_1_213953_26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13" descr="base_1_213953_264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0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005" cy="167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сумме СВ на 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</w:t>
            </w: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 </w:t>
            </w:r>
            <w:r w:rsidR="00EF543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к уплате </w:t>
            </w: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за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второй месяц </w:t>
            </w: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отчетн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ого</w:t>
            </w: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период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</w:t>
            </w: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 каждому </w:t>
            </w:r>
            <w:r w:rsidR="006E4DC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коду</w:t>
            </w: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тарифа</w:t>
            </w:r>
          </w:p>
        </w:tc>
        <w:tc>
          <w:tcPr>
            <w:tcW w:w="4369" w:type="dxa"/>
            <w:gridSpan w:val="2"/>
          </w:tcPr>
          <w:p w:rsidR="00191157" w:rsidRPr="008B48CA" w:rsidDel="00DF1F38" w:rsidRDefault="00191157" w:rsidP="002429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Проверить наличие вступившего в силу решения по результатам камеральной налоговой проверки расчета по страховым взносам за предыдущий отчетный период. Если с учетом результатов камеральной налоговой проверки контрольное соотношение не выполняется, то в соответствии со </w:t>
            </w:r>
            <w:hyperlink r:id="rId283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статьей 88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НК РФ направить плательщику страховых взносов требование о представлении в течение пяти рабочих дней пояснений или внесении соответствующих исправлений. Если после рассмотрения представленных пояснений и документов либо при отсутствии пояснений плательщика страховых взносов установлен факт нарушения законодательства о налогах и сборах, составляется акт проверки согласно </w:t>
            </w:r>
            <w:hyperlink r:id="rId284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100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НК РФ.</w:t>
            </w:r>
          </w:p>
        </w:tc>
      </w:tr>
      <w:tr w:rsidR="00191157" w:rsidRPr="008B48CA" w:rsidTr="0024297C">
        <w:tc>
          <w:tcPr>
            <w:tcW w:w="1981" w:type="dxa"/>
          </w:tcPr>
          <w:p w:rsidR="00191157" w:rsidRPr="008B48CA" w:rsidDel="00DF1F38" w:rsidRDefault="00191157" w:rsidP="0024297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СВ</w:t>
            </w:r>
          </w:p>
        </w:tc>
        <w:tc>
          <w:tcPr>
            <w:tcW w:w="1702" w:type="dxa"/>
          </w:tcPr>
          <w:p w:rsidR="00191157" w:rsidRPr="008B48CA" w:rsidRDefault="00191157" w:rsidP="0024297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</w:t>
            </w:r>
            <w:r w:rsidR="009A6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</w:t>
            </w:r>
          </w:p>
          <w:p w:rsidR="00191157" w:rsidRPr="008B48CA" w:rsidDel="00DF1F38" w:rsidRDefault="00191157" w:rsidP="0024297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402" w:type="dxa"/>
          </w:tcPr>
          <w:p w:rsidR="00191157" w:rsidRPr="008B48CA" w:rsidDel="00DF1F38" w:rsidRDefault="004000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hyperlink r:id="rId285" w:history="1">
              <w:r w:rsidR="00191157"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 xml:space="preserve">ст. </w:t>
              </w:r>
            </w:hyperlink>
            <w:r w:rsidR="001911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113</w:t>
            </w:r>
            <w:r w:rsidR="00191157"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р. 1 СВ = </w:t>
            </w:r>
            <w:r w:rsidR="00191157" w:rsidRPr="008B48CA">
              <w:rPr>
                <w:rFonts w:ascii="Times New Roman" w:eastAsia="Times New Roman" w:hAnsi="Times New Roman" w:cs="Times New Roman"/>
                <w:noProof/>
                <w:position w:val="-14"/>
                <w:sz w:val="18"/>
                <w:szCs w:val="18"/>
                <w:lang w:eastAsia="ru-RU"/>
              </w:rPr>
              <w:drawing>
                <wp:inline distT="0" distB="0" distL="0" distR="0" wp14:anchorId="32BBEFCB" wp14:editId="6EEB0E65">
                  <wp:extent cx="325755" cy="286385"/>
                  <wp:effectExtent l="0" t="0" r="0" b="0"/>
                  <wp:docPr id="1134" name="Рисунок 1134" descr="base_1_213953_26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12" descr="base_1_213953_263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5755" cy="286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191157"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всех гр. </w:t>
            </w:r>
            <w:r w:rsidR="001911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  <w:r w:rsidR="00191157"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hyperlink r:id="rId286" w:history="1">
              <w:r w:rsidR="00191157"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0</w:t>
              </w:r>
              <w:r w:rsidR="00191157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8</w:t>
              </w:r>
              <w:r w:rsidR="00191157"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0</w:t>
              </w:r>
            </w:hyperlink>
            <w:r w:rsidR="001911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="00191157"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прил. </w:t>
            </w:r>
            <w:r w:rsidR="001911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  <w:r w:rsidR="00191157"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р. 1 СВ</w:t>
            </w:r>
          </w:p>
        </w:tc>
        <w:tc>
          <w:tcPr>
            <w:tcW w:w="1135" w:type="dxa"/>
            <w:gridSpan w:val="2"/>
          </w:tcPr>
          <w:p w:rsidR="00191157" w:rsidRPr="008B48CA" w:rsidDel="00DF1F38" w:rsidRDefault="00191157" w:rsidP="002429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>Ст. 431 НК</w:t>
            </w:r>
          </w:p>
        </w:tc>
        <w:tc>
          <w:tcPr>
            <w:tcW w:w="2411" w:type="dxa"/>
          </w:tcPr>
          <w:p w:rsidR="00191157" w:rsidRPr="008B48CA" w:rsidDel="00DF1F38" w:rsidRDefault="001911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Сумма СВ на 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</w:t>
            </w: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 к уплате за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третий месяц </w:t>
            </w: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отчетн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ого</w:t>
            </w: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период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</w:t>
            </w: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8B48CA">
              <w:rPr>
                <w:rFonts w:ascii="Times New Roman" w:eastAsia="Times New Roman" w:hAnsi="Times New Roman" w:cs="Times New Roman"/>
                <w:noProof/>
                <w:position w:val="-4"/>
                <w:sz w:val="18"/>
                <w:szCs w:val="18"/>
                <w:lang w:eastAsia="ru-RU"/>
              </w:rPr>
              <w:drawing>
                <wp:inline distT="0" distB="0" distL="0" distR="0" wp14:anchorId="4A942CC1" wp14:editId="3185CFE4">
                  <wp:extent cx="167005" cy="167005"/>
                  <wp:effectExtent l="0" t="0" r="4445" b="4445"/>
                  <wp:docPr id="1139" name="Рисунок 1139" descr="base_1_213953_26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13" descr="base_1_213953_264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0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005" cy="167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EF543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сумме </w:t>
            </w: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СВ </w:t>
            </w:r>
            <w:r w:rsidR="00EF543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к уплате </w:t>
            </w: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 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</w:t>
            </w: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 за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третий месяц </w:t>
            </w: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отчетн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ого</w:t>
            </w: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период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</w:t>
            </w: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 каждому </w:t>
            </w:r>
            <w:r w:rsidR="006E4DC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коду</w:t>
            </w: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тарифа</w:t>
            </w:r>
          </w:p>
        </w:tc>
        <w:tc>
          <w:tcPr>
            <w:tcW w:w="4369" w:type="dxa"/>
            <w:gridSpan w:val="2"/>
          </w:tcPr>
          <w:p w:rsidR="00191157" w:rsidRPr="008B48CA" w:rsidDel="00DF1F38" w:rsidRDefault="00191157" w:rsidP="002429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Проверить наличие вступившего в силу решения по результатам камеральной налоговой проверки расчета по страховым взносам за предыдущий отчетный период. Если с учетом результатов камеральной налоговой проверки контрольное соотношение не выполняется, то в соответствии со </w:t>
            </w:r>
            <w:hyperlink r:id="rId287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статьей 88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НК РФ направить плательщику страховых взносов требование о представлении в течение пяти рабочих дней пояснений или внесении соответствующих исправлений. Если после рассмотрения представленных пояснений и документов либо при отсутствии пояснений плательщика страховых взносов установлен факт нарушения законодательства о налогах и сборах, составляется акт проверки согласно </w:t>
            </w:r>
            <w:hyperlink r:id="rId288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100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НК РФ.</w:t>
            </w:r>
          </w:p>
        </w:tc>
      </w:tr>
      <w:tr w:rsidR="006D152F" w:rsidRPr="008B48CA" w:rsidTr="008D3623">
        <w:tc>
          <w:tcPr>
            <w:tcW w:w="1981" w:type="dxa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СВ</w:t>
            </w:r>
          </w:p>
        </w:tc>
        <w:tc>
          <w:tcPr>
            <w:tcW w:w="1702" w:type="dxa"/>
          </w:tcPr>
          <w:p w:rsidR="006D152F" w:rsidRPr="008B48CA" w:rsidRDefault="006D152F" w:rsidP="009601C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1.2</w:t>
            </w:r>
            <w:r w:rsidR="009A6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3402" w:type="dxa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гр. 1 </w:t>
            </w:r>
            <w:hyperlink r:id="rId289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010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подр. 1.1 прил. 1 р. 1 СВ &gt;= гр. 1 </w:t>
            </w:r>
            <w:hyperlink r:id="rId290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020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подр. 1.1 прил. 1 р. 1 СВ по каждому значению </w:t>
            </w:r>
            <w:hyperlink r:id="rId291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001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прил. 1 р. 1 СВ</w:t>
            </w:r>
          </w:p>
        </w:tc>
        <w:tc>
          <w:tcPr>
            <w:tcW w:w="1135" w:type="dxa"/>
            <w:gridSpan w:val="2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>Ст. 431 НК</w:t>
            </w:r>
          </w:p>
        </w:tc>
        <w:tc>
          <w:tcPr>
            <w:tcW w:w="2411" w:type="dxa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количество застрахованных лиц по СВ на ОПС за отчетный период меньше количества физ. лиц, с выплат которым начислены СВ на ОПС, за отчетный период в разрезе каждого вида тарифа</w:t>
            </w:r>
          </w:p>
        </w:tc>
        <w:tc>
          <w:tcPr>
            <w:tcW w:w="4369" w:type="dxa"/>
            <w:gridSpan w:val="2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Направить налогоплательщику требование о представлении в течение пяти рабочих дней пояснений или внесении соответствующих исправлений.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сборах, составляется акт проверки согласно </w:t>
            </w:r>
            <w:hyperlink r:id="rId292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100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НК РФ.</w:t>
            </w:r>
          </w:p>
        </w:tc>
      </w:tr>
      <w:tr w:rsidR="006D152F" w:rsidRPr="008B48CA" w:rsidTr="008D3623">
        <w:tc>
          <w:tcPr>
            <w:tcW w:w="1981" w:type="dxa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СВ</w:t>
            </w:r>
          </w:p>
        </w:tc>
        <w:tc>
          <w:tcPr>
            <w:tcW w:w="1702" w:type="dxa"/>
          </w:tcPr>
          <w:p w:rsidR="006D152F" w:rsidRPr="008B48CA" w:rsidRDefault="006D152F" w:rsidP="009601C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1.2</w:t>
            </w:r>
            <w:r w:rsidR="009A6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3402" w:type="dxa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гр. 2 </w:t>
            </w:r>
            <w:hyperlink r:id="rId293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010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подр. 1.1 прил. 1 р. 1 СВ &gt;= гр. 2 </w:t>
            </w:r>
            <w:hyperlink r:id="rId294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020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подр. 1.1 прил. 1 р. 1 СВ по каждому значению </w:t>
            </w:r>
            <w:hyperlink r:id="rId295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001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прил. 1 р. 1 СВ</w:t>
            </w:r>
          </w:p>
        </w:tc>
        <w:tc>
          <w:tcPr>
            <w:tcW w:w="1135" w:type="dxa"/>
            <w:gridSpan w:val="2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>Ст. 431 НК</w:t>
            </w:r>
          </w:p>
        </w:tc>
        <w:tc>
          <w:tcPr>
            <w:tcW w:w="2411" w:type="dxa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Количество застрахованных лиц по СВ на ОПС за 1-й месяц меньше количества физ. лиц, с выплат которым начислены СВ на ОПС, за 1-й месяц в разрезе каждого вида тарифа</w:t>
            </w:r>
          </w:p>
        </w:tc>
        <w:tc>
          <w:tcPr>
            <w:tcW w:w="4369" w:type="dxa"/>
            <w:gridSpan w:val="2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Направить налогоплательщику требование о представлении в течение пяти рабочих дней пояснений или внесении соответствующих исправлений.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сборах, составляется акт проверки согласно </w:t>
            </w:r>
            <w:hyperlink r:id="rId296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100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НК РФ.</w:t>
            </w:r>
          </w:p>
        </w:tc>
      </w:tr>
      <w:tr w:rsidR="006D152F" w:rsidRPr="008B48CA" w:rsidTr="008D3623">
        <w:tc>
          <w:tcPr>
            <w:tcW w:w="1981" w:type="dxa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СВ</w:t>
            </w:r>
          </w:p>
        </w:tc>
        <w:tc>
          <w:tcPr>
            <w:tcW w:w="1702" w:type="dxa"/>
          </w:tcPr>
          <w:p w:rsidR="006D152F" w:rsidRPr="008B48CA" w:rsidRDefault="006D152F" w:rsidP="009601C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</w:t>
            </w:r>
            <w:r w:rsidR="009A6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</w:t>
            </w:r>
          </w:p>
        </w:tc>
        <w:tc>
          <w:tcPr>
            <w:tcW w:w="3402" w:type="dxa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гр. 3 </w:t>
            </w:r>
            <w:hyperlink r:id="rId297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010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подр. 1.1 прил. 1 р. 1 СВ &gt;= гр. 3 </w:t>
            </w:r>
            <w:hyperlink r:id="rId298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020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подр. 1.1 прил. 1 р. 1 СВ по каждому значению </w:t>
            </w:r>
            <w:hyperlink r:id="rId299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001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прил. 1 р. 1 СВ</w:t>
            </w:r>
          </w:p>
        </w:tc>
        <w:tc>
          <w:tcPr>
            <w:tcW w:w="1135" w:type="dxa"/>
            <w:gridSpan w:val="2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>Ст. 431 НК</w:t>
            </w:r>
          </w:p>
        </w:tc>
        <w:tc>
          <w:tcPr>
            <w:tcW w:w="2411" w:type="dxa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Количество застрахованных лиц по СВ на ОПС за 2-й месяц меньше количества физ. лиц, с выплат которым начислены СВ на ОПС, за 2-й месяц в разрезе каждого вида тарифа</w:t>
            </w:r>
          </w:p>
        </w:tc>
        <w:tc>
          <w:tcPr>
            <w:tcW w:w="4369" w:type="dxa"/>
            <w:gridSpan w:val="2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Направить налогоплательщику требование о представлении в течение пяти рабочих дней пояснений или внесении соответствующих исправлений.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сборах, составляется акт проверки согласно </w:t>
            </w:r>
            <w:hyperlink r:id="rId300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100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НК РФ.</w:t>
            </w:r>
          </w:p>
        </w:tc>
      </w:tr>
      <w:tr w:rsidR="006D152F" w:rsidRPr="008B48CA" w:rsidTr="008D3623">
        <w:tc>
          <w:tcPr>
            <w:tcW w:w="1981" w:type="dxa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СВ</w:t>
            </w:r>
          </w:p>
        </w:tc>
        <w:tc>
          <w:tcPr>
            <w:tcW w:w="1702" w:type="dxa"/>
          </w:tcPr>
          <w:p w:rsidR="006D152F" w:rsidRPr="008B48CA" w:rsidRDefault="006D152F" w:rsidP="009601C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</w:t>
            </w:r>
            <w:r w:rsidR="009A6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27</w:t>
            </w:r>
          </w:p>
        </w:tc>
        <w:tc>
          <w:tcPr>
            <w:tcW w:w="3402" w:type="dxa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гр. 4 </w:t>
            </w:r>
            <w:hyperlink r:id="rId301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010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подр. 1.1 прил. 1 р. 1 СВ &gt;= гр. 4 </w:t>
            </w:r>
            <w:hyperlink r:id="rId302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020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подр. 1.1 прил. 1 р. 1 СВ по каждому значению </w:t>
            </w:r>
            <w:hyperlink r:id="rId303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001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прил. 1 р. 1 СВ</w:t>
            </w:r>
          </w:p>
        </w:tc>
        <w:tc>
          <w:tcPr>
            <w:tcW w:w="1135" w:type="dxa"/>
            <w:gridSpan w:val="2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>Ст. 431 НК</w:t>
            </w:r>
          </w:p>
        </w:tc>
        <w:tc>
          <w:tcPr>
            <w:tcW w:w="2411" w:type="dxa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Количество застрахованных лиц по СВ на ОПС за 3-й месяц меньше количества физ. лиц, с выплат которым начислены СВ на ОПС, за 3-й месяц в разрезе каждого вида тарифа</w:t>
            </w:r>
          </w:p>
        </w:tc>
        <w:tc>
          <w:tcPr>
            <w:tcW w:w="4369" w:type="dxa"/>
            <w:gridSpan w:val="2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Направить налогоплательщику требование о представлении в течение пяти рабочих дней пояснений или внесении соответствующих исправлений.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сборах, составляется акт проверки согласно </w:t>
            </w:r>
            <w:hyperlink r:id="rId304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100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НК РФ.</w:t>
            </w:r>
          </w:p>
        </w:tc>
      </w:tr>
      <w:tr w:rsidR="006D152F" w:rsidRPr="008B48CA" w:rsidTr="008D3623">
        <w:tc>
          <w:tcPr>
            <w:tcW w:w="1981" w:type="dxa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СВ</w:t>
            </w:r>
          </w:p>
        </w:tc>
        <w:tc>
          <w:tcPr>
            <w:tcW w:w="1702" w:type="dxa"/>
          </w:tcPr>
          <w:p w:rsidR="006D152F" w:rsidRPr="008B48CA" w:rsidRDefault="006D152F" w:rsidP="009601C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</w:t>
            </w:r>
            <w:r w:rsidR="009A6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</w:t>
            </w:r>
          </w:p>
        </w:tc>
        <w:tc>
          <w:tcPr>
            <w:tcW w:w="3402" w:type="dxa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гр. 1 </w:t>
            </w:r>
            <w:hyperlink r:id="rId305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010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подр. 1.1 прил. 1 р. 1 СВ оп &gt;= гр. 1 </w:t>
            </w:r>
            <w:hyperlink r:id="rId306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010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подр. 1.1 прил. 1 р. 1 СВ поп по каждому значению </w:t>
            </w:r>
            <w:hyperlink r:id="rId307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001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прил. 1 р. 1 СВ</w:t>
            </w:r>
          </w:p>
        </w:tc>
        <w:tc>
          <w:tcPr>
            <w:tcW w:w="1135" w:type="dxa"/>
            <w:gridSpan w:val="2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>Ст. 431 НК</w:t>
            </w:r>
          </w:p>
        </w:tc>
        <w:tc>
          <w:tcPr>
            <w:tcW w:w="2411" w:type="dxa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Количество застрахованных лиц по СВ на ОПС за отчетный период меньше количества застрахованных лиц по СВ на ОПС за предыдущий отчетный период по каждому </w:t>
            </w:r>
            <w:r w:rsidR="006E4DC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коду</w:t>
            </w: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тарифа</w:t>
            </w:r>
          </w:p>
        </w:tc>
        <w:tc>
          <w:tcPr>
            <w:tcW w:w="4369" w:type="dxa"/>
            <w:gridSpan w:val="2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Направить налогоплательщику требование о представлении в течение пяти рабочих дней пояснений или внесении соответствующих исправлений.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сборах, составляется акт проверки согласно </w:t>
            </w:r>
            <w:hyperlink r:id="rId308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100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НК РФ.</w:t>
            </w:r>
          </w:p>
        </w:tc>
      </w:tr>
      <w:tr w:rsidR="006D152F" w:rsidRPr="008B48CA" w:rsidTr="008D3623">
        <w:tc>
          <w:tcPr>
            <w:tcW w:w="1981" w:type="dxa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СВ</w:t>
            </w:r>
          </w:p>
        </w:tc>
        <w:tc>
          <w:tcPr>
            <w:tcW w:w="1702" w:type="dxa"/>
          </w:tcPr>
          <w:p w:rsidR="006D152F" w:rsidRPr="008B48CA" w:rsidRDefault="006D152F" w:rsidP="009601C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</w:t>
            </w:r>
            <w:r w:rsidR="009A6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</w:t>
            </w:r>
          </w:p>
        </w:tc>
        <w:tc>
          <w:tcPr>
            <w:tcW w:w="3402" w:type="dxa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гр. 1 </w:t>
            </w:r>
            <w:hyperlink r:id="rId309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020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подр. 1.1 прил. 1 р. 1 СВ &gt;= гр. 1 </w:t>
            </w:r>
            <w:hyperlink r:id="rId310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021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подр. 1.1 прил. 1 р. 1 СВ по каждому значению </w:t>
            </w:r>
            <w:hyperlink r:id="rId311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001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прил. 1 р. 1 СВ</w:t>
            </w:r>
          </w:p>
        </w:tc>
        <w:tc>
          <w:tcPr>
            <w:tcW w:w="1135" w:type="dxa"/>
            <w:gridSpan w:val="2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>Ст. 431 НК</w:t>
            </w:r>
          </w:p>
        </w:tc>
        <w:tc>
          <w:tcPr>
            <w:tcW w:w="2411" w:type="dxa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Количество ф.л., кот. нач. СВ на ОПС за отчетный период меньше количества ф.л., кот. нач. СВ на ОПС с выплат, превыш. пред. величину за отчетный период по каждому </w:t>
            </w:r>
            <w:r w:rsidR="006E4DC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коду</w:t>
            </w: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тарифа</w:t>
            </w:r>
          </w:p>
        </w:tc>
        <w:tc>
          <w:tcPr>
            <w:tcW w:w="4369" w:type="dxa"/>
            <w:gridSpan w:val="2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Направить налогоплательщику требование о представлении в течение пяти рабочих дней пояснений или внесении соответствующих исправлений.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сборах, составляется акт проверки согласно </w:t>
            </w:r>
            <w:hyperlink r:id="rId312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100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НК РФ.</w:t>
            </w:r>
          </w:p>
        </w:tc>
      </w:tr>
      <w:tr w:rsidR="006D152F" w:rsidRPr="008B48CA" w:rsidTr="008D3623">
        <w:tc>
          <w:tcPr>
            <w:tcW w:w="1981" w:type="dxa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СВ</w:t>
            </w:r>
          </w:p>
        </w:tc>
        <w:tc>
          <w:tcPr>
            <w:tcW w:w="1702" w:type="dxa"/>
          </w:tcPr>
          <w:p w:rsidR="006D152F" w:rsidRPr="008B48CA" w:rsidRDefault="006D152F" w:rsidP="009601C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1.3</w:t>
            </w:r>
            <w:r w:rsidR="009A6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402" w:type="dxa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гр. 2 </w:t>
            </w:r>
            <w:hyperlink r:id="rId313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020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подр. 1.1 прил. 1 р. 1 СВ &gt;= гр. 2 </w:t>
            </w:r>
            <w:hyperlink r:id="rId314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021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подр. 1.1 прил. 1 р. 1 СВ по каждому значению </w:t>
            </w:r>
            <w:hyperlink r:id="rId315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001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прил. 1 р. 1 СВ</w:t>
            </w:r>
          </w:p>
        </w:tc>
        <w:tc>
          <w:tcPr>
            <w:tcW w:w="1135" w:type="dxa"/>
            <w:gridSpan w:val="2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>Ст. 431 НК</w:t>
            </w:r>
          </w:p>
        </w:tc>
        <w:tc>
          <w:tcPr>
            <w:tcW w:w="2411" w:type="dxa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Количество ф.л., кот. нач. СВ на ОПС за 1-й месяц меньше количества ф.л., кот. нач. СВ на ОПС с выплат, превыш. пред. величину за 1-й месяц по каждому </w:t>
            </w:r>
            <w:r w:rsidR="006E4DC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коду</w:t>
            </w: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тарифа</w:t>
            </w:r>
          </w:p>
        </w:tc>
        <w:tc>
          <w:tcPr>
            <w:tcW w:w="4369" w:type="dxa"/>
            <w:gridSpan w:val="2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Направить налогоплательщику требование о представлении в течение пяти рабочих дней пояснений или внесении соответствующих исправлений.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сборах, составляется акт проверки согласно </w:t>
            </w:r>
            <w:hyperlink r:id="rId316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100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НК РФ.</w:t>
            </w:r>
          </w:p>
        </w:tc>
      </w:tr>
      <w:tr w:rsidR="006D152F" w:rsidRPr="008B48CA" w:rsidTr="008D3623">
        <w:tc>
          <w:tcPr>
            <w:tcW w:w="1981" w:type="dxa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СВ</w:t>
            </w:r>
          </w:p>
        </w:tc>
        <w:tc>
          <w:tcPr>
            <w:tcW w:w="1702" w:type="dxa"/>
          </w:tcPr>
          <w:p w:rsidR="006D152F" w:rsidRPr="008B48CA" w:rsidRDefault="006D152F" w:rsidP="009601C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1.3</w:t>
            </w:r>
            <w:r w:rsidR="009A6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402" w:type="dxa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гр. 3 </w:t>
            </w:r>
            <w:hyperlink r:id="rId317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020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подр. 1.1 прил. 1 р. 1 СВ &gt;= гр. 3 </w:t>
            </w:r>
            <w:hyperlink r:id="rId318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021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подр. 1.1 прил. 1 р. 1 СВ по каждому значению </w:t>
            </w:r>
            <w:hyperlink r:id="rId319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001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прил. 1 р. 1 СВ</w:t>
            </w:r>
          </w:p>
        </w:tc>
        <w:tc>
          <w:tcPr>
            <w:tcW w:w="1135" w:type="dxa"/>
            <w:gridSpan w:val="2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>Ст. 431 НК</w:t>
            </w:r>
          </w:p>
        </w:tc>
        <w:tc>
          <w:tcPr>
            <w:tcW w:w="2411" w:type="dxa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Количество ф.л., кот. нач. СВ на ОПС за 2-й месяц меньше количества ф.л., кот. нач. СВ на ОПС с выплат, превыш. пред. величину за 2-й месяц по каждому </w:t>
            </w:r>
            <w:r w:rsidR="006E4DC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коду</w:t>
            </w: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тарифа</w:t>
            </w:r>
          </w:p>
        </w:tc>
        <w:tc>
          <w:tcPr>
            <w:tcW w:w="4369" w:type="dxa"/>
            <w:gridSpan w:val="2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Направить налогоплательщику требование о представлении в течение пяти рабочих дней пояснений или внесении соответствующих исправлений.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сборах, составляется акт проверки согласно </w:t>
            </w:r>
            <w:hyperlink r:id="rId320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100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НК РФ.</w:t>
            </w:r>
          </w:p>
        </w:tc>
      </w:tr>
      <w:tr w:rsidR="006D152F" w:rsidRPr="008B48CA" w:rsidTr="008D3623">
        <w:tc>
          <w:tcPr>
            <w:tcW w:w="1981" w:type="dxa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СВ</w:t>
            </w:r>
          </w:p>
        </w:tc>
        <w:tc>
          <w:tcPr>
            <w:tcW w:w="1702" w:type="dxa"/>
          </w:tcPr>
          <w:p w:rsidR="006D152F" w:rsidRPr="008B48CA" w:rsidRDefault="006D152F" w:rsidP="009601C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1.3</w:t>
            </w:r>
            <w:r w:rsidR="009A6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3402" w:type="dxa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гр. 4 </w:t>
            </w:r>
            <w:hyperlink r:id="rId321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020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подр. 1.1 прил. 1 р. 1 СВ &gt;= гр. 4 </w:t>
            </w:r>
            <w:hyperlink r:id="rId322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021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подр. 1.1 прил. 1 р. 1 СВ по каждому значению </w:t>
            </w:r>
            <w:hyperlink r:id="rId323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001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прил. 1 р. 1 СВ</w:t>
            </w:r>
          </w:p>
        </w:tc>
        <w:tc>
          <w:tcPr>
            <w:tcW w:w="1135" w:type="dxa"/>
            <w:gridSpan w:val="2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>Ст. 431 НК</w:t>
            </w:r>
          </w:p>
        </w:tc>
        <w:tc>
          <w:tcPr>
            <w:tcW w:w="2411" w:type="dxa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Количество ф.л., кот. нач. СВ на ОПС за 3-й месяц меньше количества ф.л., кот. нач. СВ на ОПС с выплат, превыш. пред. величину за 3-й месяц по каждому </w:t>
            </w:r>
            <w:r w:rsidR="006E4DC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коду</w:t>
            </w: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тарифа</w:t>
            </w:r>
          </w:p>
        </w:tc>
        <w:tc>
          <w:tcPr>
            <w:tcW w:w="4369" w:type="dxa"/>
            <w:gridSpan w:val="2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Направить налогоплательщику требование о представлении в течение пяти рабочих дней пояснений или внесении соответствующих исправлений.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сборах, составляется акт проверки согласно </w:t>
            </w:r>
            <w:hyperlink r:id="rId324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100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НК РФ.</w:t>
            </w:r>
          </w:p>
        </w:tc>
      </w:tr>
      <w:tr w:rsidR="006D152F" w:rsidRPr="008B48CA" w:rsidTr="008D3623">
        <w:tc>
          <w:tcPr>
            <w:tcW w:w="1981" w:type="dxa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СВ</w:t>
            </w:r>
          </w:p>
        </w:tc>
        <w:tc>
          <w:tcPr>
            <w:tcW w:w="1702" w:type="dxa"/>
          </w:tcPr>
          <w:p w:rsidR="006D152F" w:rsidRPr="008B48CA" w:rsidRDefault="006D152F" w:rsidP="009601C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1.3</w:t>
            </w:r>
            <w:r w:rsidR="009A6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3402" w:type="dxa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гр. 1 </w:t>
            </w:r>
            <w:hyperlink r:id="rId325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020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подр. 1.1 прил. 1 р. 1 СВ оп &gt;= гр. 1 </w:t>
            </w:r>
            <w:hyperlink r:id="rId326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020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подр. 1.1 прил. 1 р. 1 СВ поп по каждому значению </w:t>
            </w:r>
            <w:hyperlink r:id="rId327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001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прил. 1 р. 1 СВ</w:t>
            </w:r>
          </w:p>
        </w:tc>
        <w:tc>
          <w:tcPr>
            <w:tcW w:w="1135" w:type="dxa"/>
            <w:gridSpan w:val="2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>Ст. 431 НК</w:t>
            </w:r>
          </w:p>
        </w:tc>
        <w:tc>
          <w:tcPr>
            <w:tcW w:w="2411" w:type="dxa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Количество ф.л., кот. нач. СВ на ОПС за отчетный период меньше количества ф.л., кот. нач. СВ на ОПС за предыдущий отчетный период по каждому </w:t>
            </w:r>
            <w:r w:rsidR="006E4DC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коду</w:t>
            </w: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тарифа</w:t>
            </w:r>
          </w:p>
        </w:tc>
        <w:tc>
          <w:tcPr>
            <w:tcW w:w="4369" w:type="dxa"/>
            <w:gridSpan w:val="2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Направить налогоплательщику требование о представлении в течение пяти рабочих дней пояснений или внесении соответствующих исправлений.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сборах, составляется акт проверки согласно </w:t>
            </w:r>
            <w:hyperlink r:id="rId328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100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НК РФ.</w:t>
            </w:r>
          </w:p>
        </w:tc>
      </w:tr>
      <w:tr w:rsidR="006D152F" w:rsidRPr="008B48CA" w:rsidTr="008D3623">
        <w:tc>
          <w:tcPr>
            <w:tcW w:w="1981" w:type="dxa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СВ</w:t>
            </w:r>
          </w:p>
        </w:tc>
        <w:tc>
          <w:tcPr>
            <w:tcW w:w="1702" w:type="dxa"/>
          </w:tcPr>
          <w:p w:rsidR="006D152F" w:rsidRPr="008B48CA" w:rsidRDefault="006D152F" w:rsidP="009601C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1.3</w:t>
            </w:r>
            <w:r w:rsidR="009A6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3402" w:type="dxa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если гр. 1 </w:t>
            </w:r>
            <w:hyperlink r:id="rId329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020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подр. 1.1 прил. 1 р. 1 СВ &gt; 0, то гр. 1 </w:t>
            </w:r>
            <w:hyperlink r:id="rId330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030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подр. 1.1 прил. 1 р. 1 СВ &gt; 0 по каждому значению </w:t>
            </w:r>
            <w:hyperlink r:id="rId331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001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прил. 1 р. 1 СВ</w:t>
            </w:r>
          </w:p>
        </w:tc>
        <w:tc>
          <w:tcPr>
            <w:tcW w:w="1135" w:type="dxa"/>
            <w:gridSpan w:val="2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>Ст. 431 НК</w:t>
            </w:r>
          </w:p>
        </w:tc>
        <w:tc>
          <w:tcPr>
            <w:tcW w:w="2411" w:type="dxa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Отсутствуют выплаты по СВ на ОПС за отчетный период при наличии ф.л., с выплат которым начислены СВ на ОПС, за отчетный период по каждому </w:t>
            </w:r>
            <w:r w:rsidR="006E4DC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коду</w:t>
            </w: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тарифа</w:t>
            </w:r>
          </w:p>
        </w:tc>
        <w:tc>
          <w:tcPr>
            <w:tcW w:w="4369" w:type="dxa"/>
            <w:gridSpan w:val="2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Направить налогоплательщику требование о представлении в течение пяти рабочих дней пояснений или внесении соответствующих исправлений.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сборах, составляется акт проверки согласно </w:t>
            </w:r>
            <w:hyperlink r:id="rId332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100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НК РФ.</w:t>
            </w:r>
          </w:p>
        </w:tc>
      </w:tr>
      <w:tr w:rsidR="006D152F" w:rsidRPr="008B48CA" w:rsidTr="008D3623">
        <w:tc>
          <w:tcPr>
            <w:tcW w:w="1981" w:type="dxa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СВ</w:t>
            </w:r>
          </w:p>
        </w:tc>
        <w:tc>
          <w:tcPr>
            <w:tcW w:w="1702" w:type="dxa"/>
          </w:tcPr>
          <w:p w:rsidR="006D152F" w:rsidRPr="008B48CA" w:rsidRDefault="006D152F" w:rsidP="009601C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1.3</w:t>
            </w:r>
            <w:r w:rsidR="009A6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3402" w:type="dxa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если гр. 2 </w:t>
            </w:r>
            <w:hyperlink r:id="rId333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020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подр. 1.1 прил. 1 р. 1 СВ &gt; 0, то гр. 2 </w:t>
            </w:r>
            <w:hyperlink r:id="rId334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030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подр. 1.1 прил. 1 р. 1 СВ &gt; 0 по каждому значению </w:t>
            </w:r>
            <w:hyperlink r:id="rId335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001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прил. 1 р. 1 СВ</w:t>
            </w:r>
          </w:p>
        </w:tc>
        <w:tc>
          <w:tcPr>
            <w:tcW w:w="1135" w:type="dxa"/>
            <w:gridSpan w:val="2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>Ст. 431 НК</w:t>
            </w:r>
          </w:p>
        </w:tc>
        <w:tc>
          <w:tcPr>
            <w:tcW w:w="2411" w:type="dxa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Отсутствуют выплаты по СВ на ОПС за 1-й месяц при наличии ф.л., с выплат которым начислены СВ на ОПС, за 1-й месяц по каждому </w:t>
            </w:r>
            <w:r w:rsidR="006E4DC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коду</w:t>
            </w: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тарифа</w:t>
            </w:r>
          </w:p>
        </w:tc>
        <w:tc>
          <w:tcPr>
            <w:tcW w:w="4369" w:type="dxa"/>
            <w:gridSpan w:val="2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Направить налогоплательщику требование о представлении в течение пяти рабочих дней пояснений или внесении соответствующих исправлений.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сборах, составляется акт проверки согласно </w:t>
            </w:r>
            <w:hyperlink r:id="rId336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100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НК РФ.</w:t>
            </w:r>
          </w:p>
        </w:tc>
      </w:tr>
      <w:tr w:rsidR="006D152F" w:rsidRPr="008B48CA" w:rsidTr="008D3623">
        <w:tc>
          <w:tcPr>
            <w:tcW w:w="1981" w:type="dxa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СВ</w:t>
            </w:r>
          </w:p>
        </w:tc>
        <w:tc>
          <w:tcPr>
            <w:tcW w:w="1702" w:type="dxa"/>
          </w:tcPr>
          <w:p w:rsidR="006D152F" w:rsidRPr="008B48CA" w:rsidRDefault="006D152F" w:rsidP="009601C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</w:t>
            </w:r>
            <w:r w:rsidR="009A6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36</w:t>
            </w:r>
          </w:p>
        </w:tc>
        <w:tc>
          <w:tcPr>
            <w:tcW w:w="3402" w:type="dxa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если гр. 3 </w:t>
            </w:r>
            <w:hyperlink r:id="rId337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020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подр. 1.1 прил. 1 р. 1 СВ &gt; 0, то гр. 3 </w:t>
            </w:r>
            <w:hyperlink r:id="rId338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030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подр. 1.1 прил. 1 р. 1 СВ &gt; 0 по каждому значению </w:t>
            </w:r>
            <w:hyperlink r:id="rId339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001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прил. 1 р. 1 СВ</w:t>
            </w:r>
          </w:p>
        </w:tc>
        <w:tc>
          <w:tcPr>
            <w:tcW w:w="1135" w:type="dxa"/>
            <w:gridSpan w:val="2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>Ст. 431 НК</w:t>
            </w:r>
          </w:p>
        </w:tc>
        <w:tc>
          <w:tcPr>
            <w:tcW w:w="2411" w:type="dxa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Отсутствуют выплаты по СВ на ОПС за 2-й месяц при наличии ф.л., с выплат которым начислены СВ на ОПС, за 2-й п месяц по каждому </w:t>
            </w:r>
            <w:r w:rsidR="006E4DC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коду</w:t>
            </w: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тарифа</w:t>
            </w:r>
          </w:p>
        </w:tc>
        <w:tc>
          <w:tcPr>
            <w:tcW w:w="4369" w:type="dxa"/>
            <w:gridSpan w:val="2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Направить налогоплательщику требование о представлении в течение пяти рабочих дней пояснений или внесении соответствующих исправлений.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сборах, составляется акт проверки согласно </w:t>
            </w:r>
            <w:hyperlink r:id="rId340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100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НК РФ.</w:t>
            </w:r>
          </w:p>
        </w:tc>
      </w:tr>
      <w:tr w:rsidR="006D152F" w:rsidRPr="008B48CA" w:rsidTr="008D3623">
        <w:tc>
          <w:tcPr>
            <w:tcW w:w="1981" w:type="dxa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СВ</w:t>
            </w:r>
          </w:p>
        </w:tc>
        <w:tc>
          <w:tcPr>
            <w:tcW w:w="1702" w:type="dxa"/>
          </w:tcPr>
          <w:p w:rsidR="006D152F" w:rsidRPr="008B48CA" w:rsidRDefault="006D152F" w:rsidP="009601C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</w:t>
            </w:r>
            <w:r w:rsidR="009A6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37</w:t>
            </w:r>
          </w:p>
        </w:tc>
        <w:tc>
          <w:tcPr>
            <w:tcW w:w="3402" w:type="dxa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если гр. 4 </w:t>
            </w:r>
            <w:hyperlink r:id="rId341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020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подр. 1.1 прил. 1 р. 1 СВ &gt; 0, то гр. 4 </w:t>
            </w:r>
            <w:hyperlink r:id="rId342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030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подр. 1.1 прил. 1 р. 1 СВ &gt; 0 по каждому значению </w:t>
            </w:r>
            <w:hyperlink r:id="rId343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001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прил. 1 р. 1 СВ</w:t>
            </w:r>
          </w:p>
        </w:tc>
        <w:tc>
          <w:tcPr>
            <w:tcW w:w="1135" w:type="dxa"/>
            <w:gridSpan w:val="2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>Ст. 431 НК</w:t>
            </w:r>
          </w:p>
        </w:tc>
        <w:tc>
          <w:tcPr>
            <w:tcW w:w="2411" w:type="dxa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Отсутствуют выплаты по СВ на ОПС за 3-й месяц при наличии ф.л., с выплат которым начислены СВ на ОПС, за 3-й месяц по каждому </w:t>
            </w:r>
            <w:r w:rsidR="006E4DC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коду</w:t>
            </w: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тарифа</w:t>
            </w:r>
          </w:p>
        </w:tc>
        <w:tc>
          <w:tcPr>
            <w:tcW w:w="4369" w:type="dxa"/>
            <w:gridSpan w:val="2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Направить налогоплательщику требование о представлении в течение пяти рабочих дней пояснений или внесении соответствующих исправлений.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сборах, составляется акт проверки согласно </w:t>
            </w:r>
            <w:hyperlink r:id="rId344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100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НК РФ.</w:t>
            </w:r>
          </w:p>
        </w:tc>
      </w:tr>
      <w:tr w:rsidR="006D152F" w:rsidRPr="008B48CA" w:rsidTr="008D3623">
        <w:tc>
          <w:tcPr>
            <w:tcW w:w="1981" w:type="dxa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СВ</w:t>
            </w:r>
          </w:p>
        </w:tc>
        <w:tc>
          <w:tcPr>
            <w:tcW w:w="1702" w:type="dxa"/>
          </w:tcPr>
          <w:p w:rsidR="006D152F" w:rsidRPr="008B48CA" w:rsidRDefault="006D152F" w:rsidP="009601C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</w:t>
            </w:r>
            <w:r w:rsidR="009A6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38</w:t>
            </w:r>
          </w:p>
        </w:tc>
        <w:tc>
          <w:tcPr>
            <w:tcW w:w="3402" w:type="dxa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гр. 1 </w:t>
            </w:r>
            <w:hyperlink r:id="rId345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021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подр. 1.1 прил. 1 р. 1 СВ оп &gt;= гр. 1 </w:t>
            </w:r>
            <w:hyperlink r:id="rId346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021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подр. 1.1 прил. 1 р. 1 СВ поп по каждому значению </w:t>
            </w:r>
            <w:hyperlink r:id="rId347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001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прил. 1 р. 1 СВ</w:t>
            </w:r>
          </w:p>
        </w:tc>
        <w:tc>
          <w:tcPr>
            <w:tcW w:w="1135" w:type="dxa"/>
            <w:gridSpan w:val="2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>Ст. 431 НК</w:t>
            </w:r>
          </w:p>
        </w:tc>
        <w:tc>
          <w:tcPr>
            <w:tcW w:w="2411" w:type="dxa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Количество ф.л., кот. нач. СВ на ОПС с выплат, превыш. предельную величину, за отчетный период меньше количества ф.л., кот. нач. СВ на ОПС с выплат, превыш. предельную величину, за предыдущий отчетный период по каждому </w:t>
            </w:r>
            <w:r w:rsidR="006E4DC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коду</w:t>
            </w: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тарифа</w:t>
            </w:r>
          </w:p>
        </w:tc>
        <w:tc>
          <w:tcPr>
            <w:tcW w:w="4369" w:type="dxa"/>
            <w:gridSpan w:val="2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Направить налогоплательщику требование о представлении в течение пяти рабочих дней пояснений или внесении соответствующих исправлений.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сборах, составляется акт проверки согласно </w:t>
            </w:r>
            <w:hyperlink r:id="rId348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100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НК РФ.</w:t>
            </w:r>
          </w:p>
        </w:tc>
      </w:tr>
      <w:tr w:rsidR="006D152F" w:rsidRPr="008B48CA" w:rsidTr="008D3623">
        <w:tc>
          <w:tcPr>
            <w:tcW w:w="1981" w:type="dxa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СВ</w:t>
            </w:r>
          </w:p>
        </w:tc>
        <w:tc>
          <w:tcPr>
            <w:tcW w:w="1702" w:type="dxa"/>
          </w:tcPr>
          <w:p w:rsidR="006D152F" w:rsidRPr="008B48CA" w:rsidRDefault="006D152F" w:rsidP="009601C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</w:t>
            </w:r>
            <w:r w:rsidR="009A6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39</w:t>
            </w:r>
          </w:p>
        </w:tc>
        <w:tc>
          <w:tcPr>
            <w:tcW w:w="3402" w:type="dxa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гр. 1 </w:t>
            </w:r>
            <w:hyperlink r:id="rId349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030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подр. 1.1 прил. 1 р. 1 СВ оп = гр. 1 </w:t>
            </w:r>
            <w:hyperlink r:id="rId350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030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подр. 1.1 прил. 1 р. 1 СВ поп + (гр. 2 </w:t>
            </w:r>
            <w:hyperlink r:id="rId351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030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подр. 1.1 прил. 1 р. 1 СВ + гр. 3 </w:t>
            </w:r>
            <w:hyperlink r:id="rId352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030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подр. 1.1 прил. 1 р. 1 СВ  + гр. 4 </w:t>
            </w:r>
            <w:hyperlink r:id="rId353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030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подр. 1.1 прил. 1 р. 1 СВ) оп по каждому значению </w:t>
            </w:r>
            <w:hyperlink r:id="rId354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001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прил. 1 р. 1 СВ</w:t>
            </w:r>
          </w:p>
        </w:tc>
        <w:tc>
          <w:tcPr>
            <w:tcW w:w="1135" w:type="dxa"/>
            <w:gridSpan w:val="2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>Ст. 431 НК</w:t>
            </w:r>
          </w:p>
        </w:tc>
        <w:tc>
          <w:tcPr>
            <w:tcW w:w="2411" w:type="dxa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Сумма выплат по СВ на ОПС за отчетный период </w:t>
            </w:r>
            <w:r w:rsidRPr="008B48CA">
              <w:rPr>
                <w:rFonts w:ascii="Times New Roman" w:eastAsia="Times New Roman" w:hAnsi="Times New Roman" w:cs="Times New Roman"/>
                <w:noProof/>
                <w:position w:val="-4"/>
                <w:sz w:val="18"/>
                <w:szCs w:val="18"/>
                <w:lang w:eastAsia="ru-RU"/>
              </w:rPr>
              <w:drawing>
                <wp:inline distT="0" distB="0" distL="0" distR="0" wp14:anchorId="7040C830" wp14:editId="004CBAA9">
                  <wp:extent cx="167005" cy="167005"/>
                  <wp:effectExtent l="0" t="0" r="4445" b="4445"/>
                  <wp:docPr id="1144" name="Рисунок 1144" descr="base_1_213953_30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54" descr="base_1_213953_305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0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005" cy="167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сумме выплат по СВ на ОПС за предыдущий отчетный период и за последние три месяца отчетного периода по каждому </w:t>
            </w:r>
            <w:r w:rsidR="006E4DC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коду</w:t>
            </w: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тарифа</w:t>
            </w:r>
          </w:p>
        </w:tc>
        <w:tc>
          <w:tcPr>
            <w:tcW w:w="4369" w:type="dxa"/>
            <w:gridSpan w:val="2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Проверить, изменялась ли сумма исчисленных страховых взносов при камеральной налоговой проверке расчета по страховым взносам за предыдущий отчетный период. Если с учетом результатов камеральной налоговой проверки контрольное соотношение не выполняется, то в соответствии со </w:t>
            </w:r>
            <w:hyperlink r:id="rId355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статьей 88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НК РФ направить плательщику страховых взносов требование о представлении в течение пяти рабочих дней пояснений или внесении соответствующих исправлений. Если после рассмотрения представленных пояснений и документов либо при отсутствии пояснений плательщика страховых взносов установлен факт нарушения законодательства о налогах и сборах, составляется акт проверки согласно </w:t>
            </w:r>
            <w:hyperlink r:id="rId356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100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НК РФ.</w:t>
            </w:r>
          </w:p>
        </w:tc>
      </w:tr>
      <w:tr w:rsidR="006D152F" w:rsidRPr="008B48CA" w:rsidTr="008D3623">
        <w:tc>
          <w:tcPr>
            <w:tcW w:w="1981" w:type="dxa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СВ</w:t>
            </w:r>
          </w:p>
        </w:tc>
        <w:tc>
          <w:tcPr>
            <w:tcW w:w="1702" w:type="dxa"/>
          </w:tcPr>
          <w:p w:rsidR="006D152F" w:rsidRPr="008B48CA" w:rsidRDefault="006D152F" w:rsidP="009601C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1.4</w:t>
            </w:r>
            <w:r w:rsidR="009A6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402" w:type="dxa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гр. 1 </w:t>
            </w:r>
            <w:hyperlink r:id="rId357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040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подр. 1.1 прил. 1 р. 1 СВ оп = гр. 1 </w:t>
            </w:r>
            <w:hyperlink r:id="rId358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040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подр. 1.1 прил. 1 р. 1 СВ поп + (гр. 2 </w:t>
            </w:r>
            <w:hyperlink r:id="rId359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040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подр. 1.1 прил. 1 р. 1 СВ  + гр. 3 </w:t>
            </w:r>
            <w:hyperlink r:id="rId360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040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подр. 1.1 прил. 1 р. 1 СВ   + гр. 4 </w:t>
            </w:r>
            <w:hyperlink r:id="rId361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040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подр. 1.1 прил. 1 р. 1 СВ ) оп по каждому значению </w:t>
            </w:r>
            <w:hyperlink r:id="rId362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001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прил. 1 р. 1 СВ</w:t>
            </w:r>
          </w:p>
        </w:tc>
        <w:tc>
          <w:tcPr>
            <w:tcW w:w="1135" w:type="dxa"/>
            <w:gridSpan w:val="2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>Ст. 431 НК</w:t>
            </w:r>
          </w:p>
        </w:tc>
        <w:tc>
          <w:tcPr>
            <w:tcW w:w="2411" w:type="dxa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Сумма выплат, не подлеж. облож. СВ на ОПС за отчетный период </w:t>
            </w:r>
            <w:r w:rsidRPr="008B48CA">
              <w:rPr>
                <w:rFonts w:ascii="Times New Roman" w:eastAsia="Times New Roman" w:hAnsi="Times New Roman" w:cs="Times New Roman"/>
                <w:noProof/>
                <w:position w:val="-4"/>
                <w:sz w:val="18"/>
                <w:szCs w:val="18"/>
                <w:lang w:eastAsia="ru-RU"/>
              </w:rPr>
              <w:drawing>
                <wp:inline distT="0" distB="0" distL="0" distR="0" wp14:anchorId="1AA19FC4" wp14:editId="457AE8C9">
                  <wp:extent cx="151130" cy="151130"/>
                  <wp:effectExtent l="0" t="0" r="1270" b="1270"/>
                  <wp:docPr id="1142" name="Рисунок 1142" descr="base_1_213953_30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56" descr="base_1_213953_307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36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130" cy="151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сумме выплат, не подлеж. облож. СВ на ОПС за предыдущий отчетный период и за последние три месяца отчетного периода по каждому </w:t>
            </w:r>
            <w:r w:rsidR="006E4DC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коду</w:t>
            </w: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тарифа</w:t>
            </w:r>
          </w:p>
        </w:tc>
        <w:tc>
          <w:tcPr>
            <w:tcW w:w="4369" w:type="dxa"/>
            <w:gridSpan w:val="2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Проверить, изменялась ли сумма исчисленных страховых взносов при камеральной налоговой проверке расчета по страховым взносам за предыдущий отчетный период. Если с учетом результатов камеральной налоговой проверки контрольное соотношение не выполняется, то в соответствии со </w:t>
            </w:r>
            <w:hyperlink r:id="rId364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статьей 88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НК РФ направить плательщику страховых взносов требование о представлении в течение пяти рабочих дней пояснений или внесении соответствующих исправлений. Если после рассмотрения представленных пояснений и документов либо при отсутствии пояснений плательщика страховых взносов установлен факт нарушения законодательства о налогах и сборах, составляется акт проверки согласно </w:t>
            </w:r>
            <w:hyperlink r:id="rId365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100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НК РФ.</w:t>
            </w:r>
          </w:p>
        </w:tc>
      </w:tr>
      <w:tr w:rsidR="006D152F" w:rsidRPr="008B48CA" w:rsidTr="008D3623">
        <w:tc>
          <w:tcPr>
            <w:tcW w:w="1981" w:type="dxa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СВ</w:t>
            </w:r>
          </w:p>
        </w:tc>
        <w:tc>
          <w:tcPr>
            <w:tcW w:w="1702" w:type="dxa"/>
          </w:tcPr>
          <w:p w:rsidR="006D152F" w:rsidRPr="008B48CA" w:rsidRDefault="006D152F" w:rsidP="009601C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1.4</w:t>
            </w:r>
            <w:r w:rsidR="009A6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402" w:type="dxa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гр. 1 </w:t>
            </w:r>
            <w:hyperlink r:id="rId366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04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5 подр. 1.1 прил. 1 р. 1 СВ оп = гр. 1 </w:t>
            </w:r>
            <w:hyperlink r:id="rId367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04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5 подр. 1.1 прил. 1 р. 1 СВ поп + (гр. 2 </w:t>
            </w:r>
            <w:hyperlink r:id="rId368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04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5 подр. 1.1 прил. 1 р. 1 СВ  + гр. 3 </w:t>
            </w:r>
            <w:hyperlink r:id="rId369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04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5 подр. 1.1 прил. 1 р. 1 СВ   + гр. 4 </w:t>
            </w:r>
            <w:hyperlink r:id="rId370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04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5 подр. 1.1 прил. 1 р. 1 СВ ) оп по каждому значению </w:t>
            </w:r>
            <w:hyperlink r:id="rId371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001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прил. 1 р. 1 СВ</w:t>
            </w:r>
          </w:p>
        </w:tc>
        <w:tc>
          <w:tcPr>
            <w:tcW w:w="1135" w:type="dxa"/>
            <w:gridSpan w:val="2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>Ст. 431 НК</w:t>
            </w:r>
          </w:p>
        </w:tc>
        <w:tc>
          <w:tcPr>
            <w:tcW w:w="2411" w:type="dxa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Сумма расходов, принимаемая к вычету  за отчетный период </w:t>
            </w:r>
            <w:r w:rsidRPr="008B48CA">
              <w:rPr>
                <w:rFonts w:ascii="Times New Roman" w:eastAsia="Times New Roman" w:hAnsi="Times New Roman" w:cs="Times New Roman"/>
                <w:noProof/>
                <w:position w:val="-4"/>
                <w:sz w:val="18"/>
                <w:szCs w:val="18"/>
                <w:lang w:eastAsia="ru-RU"/>
              </w:rPr>
              <w:drawing>
                <wp:inline distT="0" distB="0" distL="0" distR="0" wp14:anchorId="17415346" wp14:editId="402471D5">
                  <wp:extent cx="151130" cy="151130"/>
                  <wp:effectExtent l="0" t="0" r="1270" b="1270"/>
                  <wp:docPr id="12" name="Рисунок 12" descr="base_1_213953_30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56" descr="base_1_213953_307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36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130" cy="151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сумме расходов, принимаемых к вычету за предыдущий отчетный период и за последние три месяца отчетного периода по каждому </w:t>
            </w:r>
            <w:r w:rsidR="006E4DC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коду</w:t>
            </w: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тарифа</w:t>
            </w:r>
          </w:p>
        </w:tc>
        <w:tc>
          <w:tcPr>
            <w:tcW w:w="4369" w:type="dxa"/>
            <w:gridSpan w:val="2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Проверить, изменялась ли сумма исчисленных страховых взносов при камеральной налоговой проверке расчета по страховым взносам за предыдущий отчетный период. Если с учетом результатов камеральной налоговой проверки контрольное соотношение не выполняется, то в соответствии со </w:t>
            </w:r>
            <w:hyperlink r:id="rId372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статьей 88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НК РФ направить плательщику страховых взносов требование о представлении в течение пяти рабочих дней пояснений или внесении соответствующих исправлений. Если после рассмотрения представленных пояснений и документов либо при отсутствии пояснений плательщика страховых взносов установлен факт нарушения законодательства о налогах и сборах, составляется акт проверки согласно </w:t>
            </w:r>
            <w:hyperlink r:id="rId373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100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НК РФ.</w:t>
            </w:r>
          </w:p>
        </w:tc>
      </w:tr>
      <w:tr w:rsidR="006D152F" w:rsidRPr="008B48CA" w:rsidTr="008D3623">
        <w:tc>
          <w:tcPr>
            <w:tcW w:w="1981" w:type="dxa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СВ</w:t>
            </w:r>
          </w:p>
        </w:tc>
        <w:tc>
          <w:tcPr>
            <w:tcW w:w="1702" w:type="dxa"/>
          </w:tcPr>
          <w:p w:rsidR="006D152F" w:rsidRPr="008B48CA" w:rsidRDefault="006D152F" w:rsidP="009601C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1.4</w:t>
            </w:r>
            <w:r w:rsidR="00B304D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3402" w:type="dxa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гр. 1 </w:t>
            </w:r>
            <w:hyperlink r:id="rId374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050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подр. 1.1 прил. 1 р. 1 СВ = гр. 1 </w:t>
            </w:r>
            <w:hyperlink r:id="rId375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030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подр. 1.1 прил. 1 р. 1 СВ - гр. 1 </w:t>
            </w:r>
            <w:hyperlink r:id="rId376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040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подр. 1.1 прил. 1 р. 1 СВ -  гр. 1 </w:t>
            </w:r>
            <w:hyperlink r:id="rId377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04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5 подр. 1.1 прил. 1 р. 1 СВ по каждому значению </w:t>
            </w:r>
            <w:hyperlink r:id="rId378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001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прил. 1 р. 1 СВ</w:t>
            </w:r>
          </w:p>
        </w:tc>
        <w:tc>
          <w:tcPr>
            <w:tcW w:w="1135" w:type="dxa"/>
            <w:gridSpan w:val="2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>Ст. 431 НК</w:t>
            </w:r>
          </w:p>
        </w:tc>
        <w:tc>
          <w:tcPr>
            <w:tcW w:w="2411" w:type="dxa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База для СВ на ОПС за отчетный период </w:t>
            </w:r>
            <w:r w:rsidRPr="008B48CA">
              <w:rPr>
                <w:rFonts w:ascii="Times New Roman" w:eastAsia="Times New Roman" w:hAnsi="Times New Roman" w:cs="Times New Roman"/>
                <w:noProof/>
                <w:position w:val="-4"/>
                <w:sz w:val="18"/>
                <w:szCs w:val="18"/>
                <w:lang w:eastAsia="ru-RU"/>
              </w:rPr>
              <w:drawing>
                <wp:inline distT="0" distB="0" distL="0" distR="0" wp14:anchorId="512FC435" wp14:editId="3086F833">
                  <wp:extent cx="167005" cy="167005"/>
                  <wp:effectExtent l="0" t="0" r="4445" b="4445"/>
                  <wp:docPr id="1140" name="Рисунок 1140" descr="base_1_213953_30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58" descr="base_1_213953_309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0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005" cy="167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разнице всех выплат и выплат, не подлеж. облож. СВ на ОПС, а также сумм расходов, принимаемых к вычету, за отчетный период по каждому </w:t>
            </w:r>
            <w:r w:rsidR="006E4DC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коду</w:t>
            </w: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тарифа</w:t>
            </w:r>
          </w:p>
        </w:tc>
        <w:tc>
          <w:tcPr>
            <w:tcW w:w="4369" w:type="dxa"/>
            <w:gridSpan w:val="2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Направить налогоплательщику требование о представлении в течение пяти рабочих дней пояснений или внесении соответствующих исправлений.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сборах, составляется акт проверки согласно </w:t>
            </w:r>
            <w:hyperlink r:id="rId379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100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НК РФ.</w:t>
            </w:r>
          </w:p>
        </w:tc>
      </w:tr>
      <w:tr w:rsidR="006D152F" w:rsidRPr="008B48CA" w:rsidTr="008D3623">
        <w:tc>
          <w:tcPr>
            <w:tcW w:w="1981" w:type="dxa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СВ</w:t>
            </w:r>
          </w:p>
        </w:tc>
        <w:tc>
          <w:tcPr>
            <w:tcW w:w="1702" w:type="dxa"/>
          </w:tcPr>
          <w:p w:rsidR="006D152F" w:rsidRPr="008B48CA" w:rsidRDefault="006D152F" w:rsidP="009601C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1.4</w:t>
            </w:r>
            <w:r w:rsidR="00B304D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3402" w:type="dxa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гр. 2 </w:t>
            </w:r>
            <w:hyperlink r:id="rId380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050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подр. 1.1 прил. 1 р. 1 СВ = гр. 2 </w:t>
            </w:r>
            <w:hyperlink r:id="rId381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030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подр. 1.1 прил. 1 р. 1 СВ - гр. 2 </w:t>
            </w:r>
            <w:hyperlink r:id="rId382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040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подр. 1.1 прил. 1 р. 1 СВ- гр. 2 </w:t>
            </w:r>
            <w:hyperlink r:id="rId383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04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5 подр. 1.1 прил. 1 р. 1 СВ по каждому значению </w:t>
            </w:r>
            <w:hyperlink r:id="rId384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001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прил. 1 р. 1 СВ</w:t>
            </w:r>
          </w:p>
        </w:tc>
        <w:tc>
          <w:tcPr>
            <w:tcW w:w="1135" w:type="dxa"/>
            <w:gridSpan w:val="2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>Ст. 431 НК</w:t>
            </w:r>
          </w:p>
        </w:tc>
        <w:tc>
          <w:tcPr>
            <w:tcW w:w="2411" w:type="dxa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База для СВ на ОПС за 1-й месяц </w:t>
            </w:r>
            <w:r w:rsidRPr="008B48CA">
              <w:rPr>
                <w:rFonts w:ascii="Times New Roman" w:eastAsia="Times New Roman" w:hAnsi="Times New Roman" w:cs="Times New Roman"/>
                <w:noProof/>
                <w:position w:val="-4"/>
                <w:sz w:val="18"/>
                <w:szCs w:val="18"/>
                <w:lang w:eastAsia="ru-RU"/>
              </w:rPr>
              <w:drawing>
                <wp:inline distT="0" distB="0" distL="0" distR="0" wp14:anchorId="44EC994A" wp14:editId="43C180C7">
                  <wp:extent cx="167005" cy="167005"/>
                  <wp:effectExtent l="0" t="0" r="4445" b="4445"/>
                  <wp:docPr id="1138" name="Рисунок 1138" descr="base_1_213953_31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60" descr="base_1_213953_311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0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005" cy="167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разнице всех выплат и выплат, не подлеж. облож. СВ на ОПС, а также сумм расходов, принимаемых к вычету за 1-й месяц по каждому </w:t>
            </w:r>
            <w:r w:rsidR="006E4DC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коду</w:t>
            </w: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тарифа</w:t>
            </w:r>
          </w:p>
        </w:tc>
        <w:tc>
          <w:tcPr>
            <w:tcW w:w="4369" w:type="dxa"/>
            <w:gridSpan w:val="2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Направить налогоплательщику требование о представлении в течение пяти рабочих дней пояснений или внесении соответствующих исправлений.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сборах, составляется акт проверки согласно </w:t>
            </w:r>
            <w:hyperlink r:id="rId385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100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НК РФ.</w:t>
            </w:r>
          </w:p>
        </w:tc>
      </w:tr>
      <w:tr w:rsidR="006D152F" w:rsidRPr="008B48CA" w:rsidTr="008D3623">
        <w:tc>
          <w:tcPr>
            <w:tcW w:w="1981" w:type="dxa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СВ</w:t>
            </w:r>
          </w:p>
        </w:tc>
        <w:tc>
          <w:tcPr>
            <w:tcW w:w="1702" w:type="dxa"/>
          </w:tcPr>
          <w:p w:rsidR="006D152F" w:rsidRPr="008B48CA" w:rsidRDefault="006D152F" w:rsidP="009601C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1.4</w:t>
            </w:r>
            <w:r w:rsidR="00B304D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3402" w:type="dxa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гр. 3 </w:t>
            </w:r>
            <w:hyperlink r:id="rId386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050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подр. 1.1 прил. 1 р. 1 СВ = гр. 3 </w:t>
            </w:r>
            <w:hyperlink r:id="rId387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030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подр. 1.1 прил. 1 р. 1 СВ - гр. 3 </w:t>
            </w:r>
            <w:hyperlink r:id="rId388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040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подр. 1.1 прил. 1 р. 1 СВ - гр. 3 </w:t>
            </w:r>
            <w:hyperlink r:id="rId389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04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5 подр. 1.1 прил. 1 р. 1 СВ по каждому значению </w:t>
            </w:r>
            <w:hyperlink r:id="rId390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001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прил. 1 р. 1 СВ</w:t>
            </w:r>
          </w:p>
        </w:tc>
        <w:tc>
          <w:tcPr>
            <w:tcW w:w="1135" w:type="dxa"/>
            <w:gridSpan w:val="2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>Ст. 431 НК</w:t>
            </w:r>
          </w:p>
        </w:tc>
        <w:tc>
          <w:tcPr>
            <w:tcW w:w="2411" w:type="dxa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База для СВ на ОПС за 2-й месяц </w:t>
            </w:r>
            <w:r w:rsidRPr="008B48CA">
              <w:rPr>
                <w:rFonts w:ascii="Times New Roman" w:eastAsia="Times New Roman" w:hAnsi="Times New Roman" w:cs="Times New Roman"/>
                <w:noProof/>
                <w:position w:val="-4"/>
                <w:sz w:val="18"/>
                <w:szCs w:val="18"/>
                <w:lang w:eastAsia="ru-RU"/>
              </w:rPr>
              <w:drawing>
                <wp:inline distT="0" distB="0" distL="0" distR="0" wp14:anchorId="71762469" wp14:editId="5C5FD358">
                  <wp:extent cx="167005" cy="167005"/>
                  <wp:effectExtent l="0" t="0" r="4445" b="4445"/>
                  <wp:docPr id="1137" name="Рисунок 1137" descr="base_1_213953_31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61" descr="base_1_213953_312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0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005" cy="167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разнице всех выплат и выплат, не подлеж. облож. СВ на ОПС, а также сумм расходов, принимаемых к вычету за 2-й месяц по каждому </w:t>
            </w:r>
            <w:r w:rsidR="006E4DC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коду</w:t>
            </w: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тарифа</w:t>
            </w:r>
          </w:p>
        </w:tc>
        <w:tc>
          <w:tcPr>
            <w:tcW w:w="4369" w:type="dxa"/>
            <w:gridSpan w:val="2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Направить налогоплательщику требование о представлении в течение пяти рабочих дней пояснений или внесении соответствующих исправлений.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сборах, составляется акт проверки согласно </w:t>
            </w:r>
            <w:hyperlink r:id="rId391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100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НК РФ.</w:t>
            </w:r>
          </w:p>
        </w:tc>
      </w:tr>
      <w:tr w:rsidR="006D152F" w:rsidRPr="008B48CA" w:rsidTr="008D3623">
        <w:tc>
          <w:tcPr>
            <w:tcW w:w="1981" w:type="dxa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СВ</w:t>
            </w:r>
          </w:p>
        </w:tc>
        <w:tc>
          <w:tcPr>
            <w:tcW w:w="1702" w:type="dxa"/>
          </w:tcPr>
          <w:p w:rsidR="006D152F" w:rsidRPr="008B48CA" w:rsidRDefault="006D152F" w:rsidP="009601C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1.4</w:t>
            </w:r>
            <w:r w:rsidR="00B304D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3402" w:type="dxa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гр. 4 </w:t>
            </w:r>
            <w:hyperlink r:id="rId392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050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подр. 1.1 прил. 1 р. 1 СВ = гр. 4 </w:t>
            </w:r>
            <w:hyperlink r:id="rId393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030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подр. 1.1 прил. 1 р. 1 СВ - гр. 4 </w:t>
            </w:r>
            <w:hyperlink r:id="rId394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040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подр. 1.1 прил. 1 р. 1 СВ - гр. 4 </w:t>
            </w:r>
            <w:hyperlink r:id="rId395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04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5 подр. 1.1 прил. 1 р. 1 СВ по каждому значению </w:t>
            </w:r>
            <w:hyperlink r:id="rId396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001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прил. 1 р. 1 СВ</w:t>
            </w:r>
          </w:p>
        </w:tc>
        <w:tc>
          <w:tcPr>
            <w:tcW w:w="1135" w:type="dxa"/>
            <w:gridSpan w:val="2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>Ст. 431 НК</w:t>
            </w:r>
          </w:p>
        </w:tc>
        <w:tc>
          <w:tcPr>
            <w:tcW w:w="2411" w:type="dxa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База для СВ на ОПС за 3-й месяц </w:t>
            </w:r>
            <w:r w:rsidRPr="008B48CA">
              <w:rPr>
                <w:rFonts w:ascii="Times New Roman" w:eastAsia="Times New Roman" w:hAnsi="Times New Roman" w:cs="Times New Roman"/>
                <w:noProof/>
                <w:position w:val="-4"/>
                <w:sz w:val="18"/>
                <w:szCs w:val="18"/>
                <w:lang w:eastAsia="ru-RU"/>
              </w:rPr>
              <w:drawing>
                <wp:inline distT="0" distB="0" distL="0" distR="0" wp14:anchorId="633BB2E7" wp14:editId="044B4341">
                  <wp:extent cx="167005" cy="167005"/>
                  <wp:effectExtent l="0" t="0" r="4445" b="4445"/>
                  <wp:docPr id="1136" name="Рисунок 1136" descr="base_1_213953_31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62" descr="base_1_213953_313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0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005" cy="167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разнице всех выплат и выплат, не подлеж. облож. СВ на ОПС, а также сумм расходов, принимаемых к вычету за 3-й месяц по каждому </w:t>
            </w:r>
            <w:r w:rsidR="006E4DC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коду</w:t>
            </w: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тарифа</w:t>
            </w:r>
          </w:p>
        </w:tc>
        <w:tc>
          <w:tcPr>
            <w:tcW w:w="4369" w:type="dxa"/>
            <w:gridSpan w:val="2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Направить налогоплательщику требование о представлении в течение пяти рабочих дней пояснений или внесении соответствующих исправлений.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сборах, составляется акт проверки согласно </w:t>
            </w:r>
            <w:hyperlink r:id="rId397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100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НК РФ.</w:t>
            </w:r>
          </w:p>
        </w:tc>
      </w:tr>
      <w:tr w:rsidR="006D152F" w:rsidRPr="008B48CA" w:rsidTr="008D3623">
        <w:tc>
          <w:tcPr>
            <w:tcW w:w="1981" w:type="dxa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СВ</w:t>
            </w:r>
          </w:p>
        </w:tc>
        <w:tc>
          <w:tcPr>
            <w:tcW w:w="1702" w:type="dxa"/>
          </w:tcPr>
          <w:p w:rsidR="006D152F" w:rsidRPr="008B48CA" w:rsidRDefault="006D152F" w:rsidP="009601C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</w:t>
            </w:r>
            <w:r w:rsidR="00B304D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46</w:t>
            </w:r>
          </w:p>
        </w:tc>
        <w:tc>
          <w:tcPr>
            <w:tcW w:w="3402" w:type="dxa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если гр. 1 </w:t>
            </w:r>
            <w:hyperlink r:id="rId398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021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подр. 1.1 прил. 1 р. 1 СВ &gt; 0, то гр. 1 </w:t>
            </w:r>
            <w:hyperlink r:id="rId399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051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подр. 1.1 прил. 1 р. 1 СВ &gt; 0 по каждому значению </w:t>
            </w:r>
            <w:hyperlink r:id="rId400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001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прил. 1 р. 1 СВ</w:t>
            </w:r>
          </w:p>
        </w:tc>
        <w:tc>
          <w:tcPr>
            <w:tcW w:w="1135" w:type="dxa"/>
            <w:gridSpan w:val="2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>Ст. 431 НК</w:t>
            </w:r>
          </w:p>
        </w:tc>
        <w:tc>
          <w:tcPr>
            <w:tcW w:w="2411" w:type="dxa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Отсутствует база в размере превыш. пред. велич. для СВ на ОПС, за отчетный период при наличии ф.л., с выплат, превыш. предельн. величину, которым начислены СВ на ОПС, за отчетный период по каждому </w:t>
            </w:r>
            <w:r w:rsidR="006E4DC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коду</w:t>
            </w: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тарифа</w:t>
            </w:r>
          </w:p>
        </w:tc>
        <w:tc>
          <w:tcPr>
            <w:tcW w:w="4369" w:type="dxa"/>
            <w:gridSpan w:val="2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Направить налогоплательщику требование о представлении в течение пяти рабочих дней пояснений или внесении соответствующих исправлений.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сборах, составляется акт проверки согласно </w:t>
            </w:r>
            <w:hyperlink r:id="rId401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100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НК РФ.</w:t>
            </w:r>
          </w:p>
        </w:tc>
      </w:tr>
      <w:tr w:rsidR="006D152F" w:rsidRPr="008B48CA" w:rsidTr="008D3623">
        <w:tc>
          <w:tcPr>
            <w:tcW w:w="1981" w:type="dxa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СВ</w:t>
            </w:r>
          </w:p>
        </w:tc>
        <w:tc>
          <w:tcPr>
            <w:tcW w:w="1702" w:type="dxa"/>
          </w:tcPr>
          <w:p w:rsidR="006D152F" w:rsidRPr="008B48CA" w:rsidRDefault="006D152F" w:rsidP="009601C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</w:t>
            </w:r>
            <w:r w:rsidR="00B304D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47</w:t>
            </w:r>
          </w:p>
        </w:tc>
        <w:tc>
          <w:tcPr>
            <w:tcW w:w="3402" w:type="dxa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если гр. 2 </w:t>
            </w:r>
            <w:hyperlink r:id="rId402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021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подр. 1.1 прил. 1 р. 1 СВ &gt; 0, то гр. 2 </w:t>
            </w:r>
            <w:hyperlink r:id="rId403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051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подр. 1.1 прил. 1 р. 1 СВ &gt; 0 по каждому значению </w:t>
            </w:r>
            <w:hyperlink r:id="rId404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001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прил. 1 р. 1 СВ</w:t>
            </w:r>
          </w:p>
        </w:tc>
        <w:tc>
          <w:tcPr>
            <w:tcW w:w="1135" w:type="dxa"/>
            <w:gridSpan w:val="2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>Ст. 431 НК</w:t>
            </w:r>
          </w:p>
        </w:tc>
        <w:tc>
          <w:tcPr>
            <w:tcW w:w="2411" w:type="dxa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Отсутствует база в размере превыш. пред. велич. для СВ на ОПС, за 1-й месяц при наличии ф.л., с выплат, превыш. предельн. величину, которым начислены СВ на ОПС, за 1-й месяц по каждому </w:t>
            </w:r>
            <w:r w:rsidR="006E4DC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коду</w:t>
            </w: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тарифа</w:t>
            </w:r>
          </w:p>
        </w:tc>
        <w:tc>
          <w:tcPr>
            <w:tcW w:w="4369" w:type="dxa"/>
            <w:gridSpan w:val="2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Направить налогоплательщику требование о представлении в течение пяти рабочих дней пояснений или внесении соответствующих исправлений.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сборах, составляется акт проверки согласно </w:t>
            </w:r>
            <w:hyperlink r:id="rId405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100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НК РФ.</w:t>
            </w:r>
          </w:p>
        </w:tc>
      </w:tr>
      <w:tr w:rsidR="006D152F" w:rsidRPr="008B48CA" w:rsidTr="008D3623">
        <w:tc>
          <w:tcPr>
            <w:tcW w:w="1981" w:type="dxa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СВ</w:t>
            </w:r>
          </w:p>
        </w:tc>
        <w:tc>
          <w:tcPr>
            <w:tcW w:w="1702" w:type="dxa"/>
          </w:tcPr>
          <w:p w:rsidR="006D152F" w:rsidRPr="008B48CA" w:rsidRDefault="006D152F" w:rsidP="009601C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</w:t>
            </w:r>
            <w:r w:rsidR="00B304D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48</w:t>
            </w:r>
          </w:p>
        </w:tc>
        <w:tc>
          <w:tcPr>
            <w:tcW w:w="3402" w:type="dxa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если гр. 3 </w:t>
            </w:r>
            <w:hyperlink r:id="rId406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021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подр. 1.1 прил. 1 р. 1 СВ &gt; 0, то гр. 3 </w:t>
            </w:r>
            <w:hyperlink r:id="rId407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051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подр. 1.1 прил. 1 р. 1 СВ &gt; 0 по каждому значению </w:t>
            </w:r>
            <w:hyperlink r:id="rId408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001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прил. 1 р. 1 СВ</w:t>
            </w:r>
          </w:p>
        </w:tc>
        <w:tc>
          <w:tcPr>
            <w:tcW w:w="1135" w:type="dxa"/>
            <w:gridSpan w:val="2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>Ст. 431 НК</w:t>
            </w:r>
          </w:p>
        </w:tc>
        <w:tc>
          <w:tcPr>
            <w:tcW w:w="2411" w:type="dxa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Отсутствует база в размере превыш. пред. велич. для СВ на ОПС, за 2-й месяц при наличии ф.л., с выплат, превыш. предельн. величину, которым начислены СВ на ОПС, за 2-й месяц по каждому </w:t>
            </w:r>
            <w:r w:rsidR="006E4DC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коду</w:t>
            </w: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тарифа</w:t>
            </w:r>
          </w:p>
        </w:tc>
        <w:tc>
          <w:tcPr>
            <w:tcW w:w="4369" w:type="dxa"/>
            <w:gridSpan w:val="2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Направить налогоплательщику требование о представлении в течение пяти рабочих дней пояснений или внесении соответствующих исправлений.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сборах, составляется акт проверки согласно </w:t>
            </w:r>
            <w:hyperlink r:id="rId409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100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НК РФ.</w:t>
            </w:r>
          </w:p>
        </w:tc>
      </w:tr>
      <w:tr w:rsidR="006D152F" w:rsidRPr="008B48CA" w:rsidTr="008D3623">
        <w:tc>
          <w:tcPr>
            <w:tcW w:w="1981" w:type="dxa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СВ</w:t>
            </w:r>
          </w:p>
        </w:tc>
        <w:tc>
          <w:tcPr>
            <w:tcW w:w="1702" w:type="dxa"/>
          </w:tcPr>
          <w:p w:rsidR="006D152F" w:rsidRPr="008B48CA" w:rsidRDefault="006D152F" w:rsidP="009601C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</w:t>
            </w:r>
            <w:r w:rsidR="00B304D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49</w:t>
            </w:r>
          </w:p>
        </w:tc>
        <w:tc>
          <w:tcPr>
            <w:tcW w:w="3402" w:type="dxa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если гр. 4 </w:t>
            </w:r>
            <w:hyperlink r:id="rId410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021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подр. 1.1 прил. 1 р. 1 СВ &gt; 0, то гр. 4 </w:t>
            </w:r>
            <w:hyperlink r:id="rId411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051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подр. 1.1 прил. 1 р. 1 СВ &gt; 0 по каждому значению </w:t>
            </w:r>
            <w:hyperlink r:id="rId412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001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прил. 1 р. 1 СВ</w:t>
            </w:r>
          </w:p>
        </w:tc>
        <w:tc>
          <w:tcPr>
            <w:tcW w:w="1135" w:type="dxa"/>
            <w:gridSpan w:val="2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>Ст. 431 НК</w:t>
            </w:r>
          </w:p>
        </w:tc>
        <w:tc>
          <w:tcPr>
            <w:tcW w:w="2411" w:type="dxa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Отсутствует база в размере превыш. пред. велич. для СВ на ОПС, за 3-й месяц при наличии ф.л., с выплат, превыш. предельн. величину, которым начислены СВ на ОПС, за 3-й месяц по каждому </w:t>
            </w:r>
            <w:r w:rsidR="006E4DC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коду</w:t>
            </w: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тарифа</w:t>
            </w:r>
          </w:p>
        </w:tc>
        <w:tc>
          <w:tcPr>
            <w:tcW w:w="4369" w:type="dxa"/>
            <w:gridSpan w:val="2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Направить налогоплательщику требование о представлении в течение пяти рабочих дней пояснений или внесении соответствующих исправлений.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сборах, составляется акт проверки согласно </w:t>
            </w:r>
            <w:hyperlink r:id="rId413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100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НК РФ.</w:t>
            </w:r>
          </w:p>
        </w:tc>
      </w:tr>
      <w:tr w:rsidR="006D152F" w:rsidRPr="008B48CA" w:rsidTr="008D3623">
        <w:tc>
          <w:tcPr>
            <w:tcW w:w="1981" w:type="dxa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СВ</w:t>
            </w:r>
          </w:p>
        </w:tc>
        <w:tc>
          <w:tcPr>
            <w:tcW w:w="1702" w:type="dxa"/>
          </w:tcPr>
          <w:p w:rsidR="006D152F" w:rsidRPr="008B48CA" w:rsidRDefault="006D152F" w:rsidP="009601C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1.5</w:t>
            </w:r>
            <w:r w:rsidR="00B304D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402" w:type="dxa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гр. 1 </w:t>
            </w:r>
            <w:hyperlink r:id="rId414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050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подр. 1.1 прил. 1 р. 1 СВ </w:t>
            </w:r>
          </w:p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&gt; = гр. 1 </w:t>
            </w:r>
            <w:hyperlink r:id="rId415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051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подр. 1.1 прил. 1 р. 1 СВ по каждому значению </w:t>
            </w:r>
            <w:hyperlink r:id="rId416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001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прил. 1 р. 1 СВ</w:t>
            </w:r>
          </w:p>
        </w:tc>
        <w:tc>
          <w:tcPr>
            <w:tcW w:w="1135" w:type="dxa"/>
            <w:gridSpan w:val="2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>Ст. 431 НК</w:t>
            </w:r>
          </w:p>
        </w:tc>
        <w:tc>
          <w:tcPr>
            <w:tcW w:w="2411" w:type="dxa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База для СВ на ОПС за отчетный период не больше базы, превыш. пред. величину по СВ на ОПС, за отчетный период по каждому </w:t>
            </w:r>
            <w:r w:rsidR="006E4DC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коду</w:t>
            </w: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тарифа</w:t>
            </w:r>
          </w:p>
        </w:tc>
        <w:tc>
          <w:tcPr>
            <w:tcW w:w="4369" w:type="dxa"/>
            <w:gridSpan w:val="2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Направить налогоплательщику требование о представлении в течение пяти рабочих дней пояснений или внесении соответствующих исправлений.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сборах, составляется акт проверки согласно </w:t>
            </w:r>
            <w:hyperlink r:id="rId417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100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НК РФ.</w:t>
            </w:r>
          </w:p>
        </w:tc>
      </w:tr>
      <w:tr w:rsidR="006D152F" w:rsidRPr="008B48CA" w:rsidTr="008D3623">
        <w:tc>
          <w:tcPr>
            <w:tcW w:w="1981" w:type="dxa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СВ</w:t>
            </w:r>
          </w:p>
        </w:tc>
        <w:tc>
          <w:tcPr>
            <w:tcW w:w="1702" w:type="dxa"/>
          </w:tcPr>
          <w:p w:rsidR="006D152F" w:rsidRPr="008B48CA" w:rsidRDefault="006D152F" w:rsidP="009601C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1.5</w:t>
            </w:r>
            <w:r w:rsidR="00B304D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402" w:type="dxa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гр. 2 </w:t>
            </w:r>
            <w:hyperlink r:id="rId418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050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подр. 1.1 прил. 1 р. 1 СВ &gt;= гр. 2 </w:t>
            </w:r>
            <w:hyperlink r:id="rId419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051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подр. 1.1 прил. 1 р. 1 СВ по каждому значению </w:t>
            </w:r>
            <w:hyperlink r:id="rId420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001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прил. 1 р. 1 СВ</w:t>
            </w:r>
          </w:p>
        </w:tc>
        <w:tc>
          <w:tcPr>
            <w:tcW w:w="1135" w:type="dxa"/>
            <w:gridSpan w:val="2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>Ст. 431 НК</w:t>
            </w:r>
          </w:p>
        </w:tc>
        <w:tc>
          <w:tcPr>
            <w:tcW w:w="2411" w:type="dxa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База для СВ на ОПС за 1-й й месяц не больше базы, превыш. пред. величину по СВ на ОПС, за 1-й по каждому </w:t>
            </w:r>
            <w:r w:rsidR="006E4DC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коду</w:t>
            </w: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тарифа</w:t>
            </w:r>
          </w:p>
        </w:tc>
        <w:tc>
          <w:tcPr>
            <w:tcW w:w="4369" w:type="dxa"/>
            <w:gridSpan w:val="2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Направить налогоплательщику требование о представлении в течение пяти рабочих дней пояснений или внесении соответствующих исправлений.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сборах, составляется акт проверки согласно </w:t>
            </w:r>
            <w:hyperlink r:id="rId421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100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НК РФ.</w:t>
            </w:r>
          </w:p>
        </w:tc>
      </w:tr>
      <w:tr w:rsidR="006D152F" w:rsidRPr="008B48CA" w:rsidTr="008D3623">
        <w:tc>
          <w:tcPr>
            <w:tcW w:w="1981" w:type="dxa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СВ</w:t>
            </w:r>
          </w:p>
        </w:tc>
        <w:tc>
          <w:tcPr>
            <w:tcW w:w="1702" w:type="dxa"/>
          </w:tcPr>
          <w:p w:rsidR="006D152F" w:rsidRPr="008B48CA" w:rsidRDefault="006D152F" w:rsidP="009601C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1.5</w:t>
            </w:r>
            <w:r w:rsidR="00F36B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3402" w:type="dxa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гр. 3 </w:t>
            </w:r>
            <w:hyperlink r:id="rId422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050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подр. 1.1 прил. 1 р. 1 СВ &gt;= гр. 3 </w:t>
            </w:r>
            <w:hyperlink r:id="rId423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051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подр. 1.1 прил. 1 р. 1 СВ по каждому значению </w:t>
            </w:r>
            <w:hyperlink r:id="rId424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001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прил. 1 р. 1 СВ</w:t>
            </w:r>
          </w:p>
        </w:tc>
        <w:tc>
          <w:tcPr>
            <w:tcW w:w="1135" w:type="dxa"/>
            <w:gridSpan w:val="2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>Ст. 431 НК</w:t>
            </w:r>
          </w:p>
        </w:tc>
        <w:tc>
          <w:tcPr>
            <w:tcW w:w="2411" w:type="dxa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База для СВ на ОПС за 2-й месяц не больше базы, превыш. пред. величину по СВ на ОПС, за 2-й месяц по каждому </w:t>
            </w:r>
            <w:r w:rsidR="006E4DC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коду</w:t>
            </w: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тарифа</w:t>
            </w:r>
          </w:p>
        </w:tc>
        <w:tc>
          <w:tcPr>
            <w:tcW w:w="4369" w:type="dxa"/>
            <w:gridSpan w:val="2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Направить налогоплательщику требование о представлении в течение пяти рабочих дней пояснений или внесении соответствующих исправлений.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сборах, составляется акт проверки согласно </w:t>
            </w:r>
            <w:hyperlink r:id="rId425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100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НК РФ.</w:t>
            </w:r>
          </w:p>
        </w:tc>
      </w:tr>
      <w:tr w:rsidR="006D152F" w:rsidRPr="008B48CA" w:rsidTr="008D3623">
        <w:tc>
          <w:tcPr>
            <w:tcW w:w="1981" w:type="dxa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СВ</w:t>
            </w:r>
          </w:p>
        </w:tc>
        <w:tc>
          <w:tcPr>
            <w:tcW w:w="1702" w:type="dxa"/>
          </w:tcPr>
          <w:p w:rsidR="006D152F" w:rsidRPr="008B48CA" w:rsidRDefault="006D152F" w:rsidP="009601C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1.5</w:t>
            </w:r>
            <w:r w:rsidR="00F36B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3402" w:type="dxa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гр. 4 </w:t>
            </w:r>
            <w:hyperlink r:id="rId426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050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подр. 1.1 прил. 1 р. 1 СВ &gt;= гр. 4 </w:t>
            </w:r>
            <w:hyperlink r:id="rId427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051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подр. 1.1 прил. 1 р. 1 СВ по каждому значению </w:t>
            </w:r>
            <w:hyperlink r:id="rId428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001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прил. 1 р. 1 СВ</w:t>
            </w:r>
          </w:p>
        </w:tc>
        <w:tc>
          <w:tcPr>
            <w:tcW w:w="1135" w:type="dxa"/>
            <w:gridSpan w:val="2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>Ст. 431 НК</w:t>
            </w:r>
          </w:p>
        </w:tc>
        <w:tc>
          <w:tcPr>
            <w:tcW w:w="2411" w:type="dxa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База для СВ на ОПС за 3-й месяц не больше базы, превыш. пред. величину по СВ на ОПС, за 3-й месяц по каждому </w:t>
            </w:r>
            <w:r w:rsidR="006E4DC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коду</w:t>
            </w: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тарифа</w:t>
            </w:r>
          </w:p>
        </w:tc>
        <w:tc>
          <w:tcPr>
            <w:tcW w:w="4369" w:type="dxa"/>
            <w:gridSpan w:val="2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Направить налогоплательщику требование о представлении в течение пяти рабочих дней пояснений или внесении соответствующих исправлений.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сборах, составляется акт проверки согласно </w:t>
            </w:r>
            <w:hyperlink r:id="rId429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100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НК РФ.</w:t>
            </w:r>
          </w:p>
        </w:tc>
      </w:tr>
      <w:tr w:rsidR="006D152F" w:rsidRPr="008B48CA" w:rsidTr="008D3623">
        <w:tc>
          <w:tcPr>
            <w:tcW w:w="1981" w:type="dxa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СВ</w:t>
            </w:r>
          </w:p>
        </w:tc>
        <w:tc>
          <w:tcPr>
            <w:tcW w:w="1702" w:type="dxa"/>
          </w:tcPr>
          <w:p w:rsidR="006D152F" w:rsidRPr="008B48CA" w:rsidRDefault="006D152F" w:rsidP="009601C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1.5</w:t>
            </w:r>
            <w:r w:rsidR="00F36B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3402" w:type="dxa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гр. 1 </w:t>
            </w:r>
            <w:hyperlink r:id="rId430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050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подр. 1.1 прил. 1 р. 1 СВ оп = гр. 1 </w:t>
            </w:r>
            <w:hyperlink r:id="rId431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050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подр. 1.1 прил. 1 р. 1 СВ поп + (гр. 2 </w:t>
            </w:r>
            <w:hyperlink r:id="rId432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050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подр. 1.1 прил. 1 р. 1 СВ + гр. 3 </w:t>
            </w:r>
            <w:hyperlink r:id="rId433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050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подр. 1.1 прил. 1 р. 1 СВ  + гр. 4 </w:t>
            </w:r>
            <w:hyperlink r:id="rId434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050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подр. 1.1 прил. 1 р. 1 СВ) оп по каждому значению </w:t>
            </w:r>
            <w:hyperlink r:id="rId435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001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прил. 1 р. 1 СВ</w:t>
            </w:r>
          </w:p>
        </w:tc>
        <w:tc>
          <w:tcPr>
            <w:tcW w:w="1135" w:type="dxa"/>
            <w:gridSpan w:val="2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>Ст. 431 НК</w:t>
            </w:r>
          </w:p>
        </w:tc>
        <w:tc>
          <w:tcPr>
            <w:tcW w:w="2411" w:type="dxa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База для СВ на ОПС за отчетный период </w:t>
            </w:r>
            <w:r w:rsidRPr="008B48CA">
              <w:rPr>
                <w:rFonts w:ascii="Times New Roman" w:eastAsia="Times New Roman" w:hAnsi="Times New Roman" w:cs="Times New Roman"/>
                <w:noProof/>
                <w:position w:val="-4"/>
                <w:sz w:val="18"/>
                <w:szCs w:val="18"/>
                <w:lang w:eastAsia="ru-RU"/>
              </w:rPr>
              <w:drawing>
                <wp:inline distT="0" distB="0" distL="0" distR="0" wp14:anchorId="565FC757" wp14:editId="336F2D52">
                  <wp:extent cx="167005" cy="167005"/>
                  <wp:effectExtent l="0" t="0" r="4445" b="4445"/>
                  <wp:docPr id="1135" name="Рисунок 1135" descr="base_1_213953_31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63" descr="base_1_213953_314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0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005" cy="167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сумме баз для СВ на ОПС за предыдущий отчетный период и за последние три месяца отчетного периода по каждому </w:t>
            </w:r>
            <w:r w:rsidR="006E4DC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коду</w:t>
            </w: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тарифа</w:t>
            </w:r>
          </w:p>
        </w:tc>
        <w:tc>
          <w:tcPr>
            <w:tcW w:w="4369" w:type="dxa"/>
            <w:gridSpan w:val="2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Проверить, изменялась ли сумма исчисленных страховых взносов при камеральной налоговой проверке расчета по страховым взносам за предыдущий отчетный период. Если с учетом результатов камеральной налоговой проверки контрольное соотношение не выполняется, то в соответствии со </w:t>
            </w:r>
            <w:hyperlink r:id="rId436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статьей 88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НК РФ направить плательщику страховых взносов требование о представлении в течение пяти рабочих дней пояснений или внесении соответствующих исправлений. Если после рассмотрения представленных пояснений и документов либо при отсутствии пояснений плательщика страховых взносов установлен факт нарушения законодательства о налогах и сборах, составляется акт проверки согласно </w:t>
            </w:r>
            <w:hyperlink r:id="rId437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100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НК РФ.</w:t>
            </w:r>
          </w:p>
        </w:tc>
      </w:tr>
      <w:tr w:rsidR="006D152F" w:rsidRPr="008B48CA" w:rsidTr="008D3623">
        <w:tc>
          <w:tcPr>
            <w:tcW w:w="1981" w:type="dxa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СВ</w:t>
            </w:r>
          </w:p>
        </w:tc>
        <w:tc>
          <w:tcPr>
            <w:tcW w:w="1702" w:type="dxa"/>
          </w:tcPr>
          <w:p w:rsidR="006D152F" w:rsidRPr="008B48CA" w:rsidRDefault="006D152F" w:rsidP="009601C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1.5</w:t>
            </w:r>
            <w:r w:rsidR="00F36B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3402" w:type="dxa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гр. 1 </w:t>
            </w:r>
            <w:hyperlink r:id="rId438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060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подр. 1.1 прил. 1 р. 1 СВ = гр. 1 </w:t>
            </w:r>
            <w:hyperlink r:id="rId439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061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подр. 1.1 прил. 1 р. 1 СВ + гр. 1 </w:t>
            </w:r>
            <w:hyperlink r:id="rId440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062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подр. 1.1 прил. 1 р. 1 СВ по каждому значению </w:t>
            </w:r>
            <w:hyperlink r:id="rId441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001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прил. 1 р. 1 СВ</w:t>
            </w:r>
          </w:p>
        </w:tc>
        <w:tc>
          <w:tcPr>
            <w:tcW w:w="1135" w:type="dxa"/>
            <w:gridSpan w:val="2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>Ст. 431 НК</w:t>
            </w:r>
          </w:p>
        </w:tc>
        <w:tc>
          <w:tcPr>
            <w:tcW w:w="2411" w:type="dxa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СВ на ОПС за отчетный период </w:t>
            </w:r>
            <w:r w:rsidRPr="008B48CA">
              <w:rPr>
                <w:rFonts w:ascii="Times New Roman" w:eastAsia="Times New Roman" w:hAnsi="Times New Roman" w:cs="Times New Roman"/>
                <w:noProof/>
                <w:position w:val="-4"/>
                <w:sz w:val="18"/>
                <w:szCs w:val="18"/>
                <w:lang w:eastAsia="ru-RU"/>
              </w:rPr>
              <w:drawing>
                <wp:inline distT="0" distB="0" distL="0" distR="0" wp14:anchorId="4B2A7F07" wp14:editId="3857FA06">
                  <wp:extent cx="167005" cy="167005"/>
                  <wp:effectExtent l="0" t="0" r="4445" b="4445"/>
                  <wp:docPr id="1133" name="Рисунок 1133" descr="base_1_213953_31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65" descr="base_1_213953_316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4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005" cy="167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сумме СВ на ОПС с базы не превыш. пред. величину и СВ на ОПС с базы превыш. пред. величину за отчетный период по каждому </w:t>
            </w:r>
            <w:r w:rsidR="006E4DC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коду</w:t>
            </w: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тарифа</w:t>
            </w:r>
          </w:p>
        </w:tc>
        <w:tc>
          <w:tcPr>
            <w:tcW w:w="4369" w:type="dxa"/>
            <w:gridSpan w:val="2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Направить налогоплательщику требование о представлении в течение пяти рабочих дней пояснений или внесении соответствующих исправлений.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сборах, составляется акт проверки согласно </w:t>
            </w:r>
            <w:hyperlink r:id="rId443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100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НК РФ.</w:t>
            </w:r>
          </w:p>
        </w:tc>
      </w:tr>
      <w:tr w:rsidR="006D152F" w:rsidRPr="008B48CA" w:rsidTr="008D3623">
        <w:tc>
          <w:tcPr>
            <w:tcW w:w="1981" w:type="dxa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СВ</w:t>
            </w:r>
          </w:p>
        </w:tc>
        <w:tc>
          <w:tcPr>
            <w:tcW w:w="1702" w:type="dxa"/>
          </w:tcPr>
          <w:p w:rsidR="006D152F" w:rsidRPr="008B48CA" w:rsidRDefault="006D152F" w:rsidP="009601C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</w:t>
            </w:r>
            <w:r w:rsidR="00F36B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</w:t>
            </w:r>
          </w:p>
        </w:tc>
        <w:tc>
          <w:tcPr>
            <w:tcW w:w="3402" w:type="dxa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гр. 2</w:t>
            </w:r>
            <w:hyperlink r:id="rId444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060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подр. 1.1 прил. 1 р. 1 СВ = гр. 2 </w:t>
            </w:r>
            <w:hyperlink r:id="rId445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061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подр. 1.1 прил. 1 р. 1 СВ + гр. 2 </w:t>
            </w:r>
            <w:hyperlink r:id="rId446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062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подр. 1.1 прил. 1 р. 1 СВ по каждому значению </w:t>
            </w:r>
            <w:hyperlink r:id="rId447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001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прил. 1 р. 1 СВ</w:t>
            </w:r>
          </w:p>
        </w:tc>
        <w:tc>
          <w:tcPr>
            <w:tcW w:w="1135" w:type="dxa"/>
            <w:gridSpan w:val="2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>Ст. 431 НК</w:t>
            </w:r>
          </w:p>
        </w:tc>
        <w:tc>
          <w:tcPr>
            <w:tcW w:w="2411" w:type="dxa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СВ на ОПС за 1-й пмесяц </w:t>
            </w:r>
            <w:r w:rsidRPr="008B48CA">
              <w:rPr>
                <w:rFonts w:ascii="Times New Roman" w:eastAsia="Times New Roman" w:hAnsi="Times New Roman" w:cs="Times New Roman"/>
                <w:noProof/>
                <w:position w:val="-4"/>
                <w:sz w:val="18"/>
                <w:szCs w:val="18"/>
                <w:lang w:eastAsia="ru-RU"/>
              </w:rPr>
              <w:drawing>
                <wp:inline distT="0" distB="0" distL="0" distR="0" wp14:anchorId="221F80CA" wp14:editId="2D9C793C">
                  <wp:extent cx="167005" cy="167005"/>
                  <wp:effectExtent l="0" t="0" r="4445" b="4445"/>
                  <wp:docPr id="1131" name="Рисунок 1131" descr="base_1_213953_31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67" descr="base_1_213953_318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4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005" cy="167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сумме СВ на ОПС с базы не превыш. пред. величину и СВ на ОПС с базы превыш. пред. величину за 1-й месяц по каждому </w:t>
            </w:r>
            <w:r w:rsidR="006E4DC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коду</w:t>
            </w: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тарифа</w:t>
            </w:r>
          </w:p>
        </w:tc>
        <w:tc>
          <w:tcPr>
            <w:tcW w:w="4369" w:type="dxa"/>
            <w:gridSpan w:val="2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Направить налогоплательщику требование о представлении в течение пяти рабочих дней пояснений или внесении соответствующих исправлений.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сборах, составляется акт проверки согласно </w:t>
            </w:r>
            <w:hyperlink r:id="rId448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100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НК РФ.</w:t>
            </w:r>
          </w:p>
        </w:tc>
      </w:tr>
      <w:tr w:rsidR="006D152F" w:rsidRPr="008B48CA" w:rsidTr="008D3623">
        <w:tc>
          <w:tcPr>
            <w:tcW w:w="1981" w:type="dxa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СВ</w:t>
            </w:r>
          </w:p>
        </w:tc>
        <w:tc>
          <w:tcPr>
            <w:tcW w:w="1702" w:type="dxa"/>
          </w:tcPr>
          <w:p w:rsidR="006D152F" w:rsidRPr="008B48CA" w:rsidRDefault="006D152F" w:rsidP="009601C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</w:t>
            </w:r>
            <w:r w:rsidR="00F36B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57</w:t>
            </w:r>
          </w:p>
        </w:tc>
        <w:tc>
          <w:tcPr>
            <w:tcW w:w="3402" w:type="dxa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гр. 3 </w:t>
            </w:r>
            <w:hyperlink r:id="rId449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060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подр. 1.1 прил. 1 р. 1 СВ = гр. 3 </w:t>
            </w:r>
            <w:hyperlink r:id="rId450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061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подр. 1.1 прил. 1 р. 1 СВ + гр. 3 </w:t>
            </w:r>
            <w:hyperlink r:id="rId451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062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подр. 1.1 прил. 1 р. 1 СВ по каждому значению </w:t>
            </w:r>
            <w:hyperlink r:id="rId452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001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прил. 1 р. 1 СВ</w:t>
            </w:r>
          </w:p>
        </w:tc>
        <w:tc>
          <w:tcPr>
            <w:tcW w:w="1135" w:type="dxa"/>
            <w:gridSpan w:val="2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>Ст. 431 НК</w:t>
            </w:r>
          </w:p>
        </w:tc>
        <w:tc>
          <w:tcPr>
            <w:tcW w:w="2411" w:type="dxa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СВ на ОПС за 2-й месяц </w:t>
            </w:r>
            <w:r w:rsidRPr="008B48CA">
              <w:rPr>
                <w:rFonts w:ascii="Times New Roman" w:eastAsia="Times New Roman" w:hAnsi="Times New Roman" w:cs="Times New Roman"/>
                <w:noProof/>
                <w:position w:val="-4"/>
                <w:sz w:val="18"/>
                <w:szCs w:val="18"/>
                <w:lang w:eastAsia="ru-RU"/>
              </w:rPr>
              <w:drawing>
                <wp:inline distT="0" distB="0" distL="0" distR="0" wp14:anchorId="66E3C0F2" wp14:editId="4A6DEF10">
                  <wp:extent cx="167005" cy="167005"/>
                  <wp:effectExtent l="0" t="0" r="4445" b="4445"/>
                  <wp:docPr id="1130" name="Рисунок 1130" descr="base_1_213953_31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68" descr="base_1_213953_319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4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005" cy="167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сумме СВ на ОПС с базы не превыш. пред. величину и СВ на ОПС с базы превыш. пред. величину за 2-й месяц по каждому </w:t>
            </w:r>
            <w:r w:rsidR="006E4DC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коду</w:t>
            </w: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тарифа</w:t>
            </w:r>
          </w:p>
        </w:tc>
        <w:tc>
          <w:tcPr>
            <w:tcW w:w="4369" w:type="dxa"/>
            <w:gridSpan w:val="2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Направить налогоплательщику требование о представлении в течение пяти рабочих дней пояснений или внесении соответствующих исправлений.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сборах, составляется акт проверки согласно </w:t>
            </w:r>
            <w:hyperlink r:id="rId453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100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НК РФ.</w:t>
            </w:r>
          </w:p>
        </w:tc>
      </w:tr>
      <w:tr w:rsidR="006D152F" w:rsidRPr="008B48CA" w:rsidTr="008D3623">
        <w:tc>
          <w:tcPr>
            <w:tcW w:w="1981" w:type="dxa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СВ</w:t>
            </w:r>
          </w:p>
        </w:tc>
        <w:tc>
          <w:tcPr>
            <w:tcW w:w="1702" w:type="dxa"/>
          </w:tcPr>
          <w:p w:rsidR="006D152F" w:rsidRPr="008B48CA" w:rsidRDefault="006D152F" w:rsidP="009601C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</w:t>
            </w:r>
            <w:r w:rsidR="00F36B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</w:t>
            </w:r>
          </w:p>
        </w:tc>
        <w:tc>
          <w:tcPr>
            <w:tcW w:w="3402" w:type="dxa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гр. 4 </w:t>
            </w:r>
            <w:hyperlink r:id="rId454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060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подр. 1.1 прил. 1 р. 1 СВ = гр. 4 </w:t>
            </w:r>
            <w:hyperlink r:id="rId455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061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подр. 1.1 прил. 1 р. 1 СВ + гр. 4 </w:t>
            </w:r>
            <w:hyperlink r:id="rId456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062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подр. 1.1 прил. 1 р. 1 СВ по каждому значению </w:t>
            </w:r>
            <w:hyperlink r:id="rId457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001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прил. 1 р. 1 СВ</w:t>
            </w:r>
          </w:p>
        </w:tc>
        <w:tc>
          <w:tcPr>
            <w:tcW w:w="1135" w:type="dxa"/>
            <w:gridSpan w:val="2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>Ст. 431 НК</w:t>
            </w:r>
          </w:p>
        </w:tc>
        <w:tc>
          <w:tcPr>
            <w:tcW w:w="2411" w:type="dxa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СВ на ОПС за 3-й пмесяц </w:t>
            </w:r>
            <w:r w:rsidRPr="008B48CA">
              <w:rPr>
                <w:rFonts w:ascii="Times New Roman" w:eastAsia="Times New Roman" w:hAnsi="Times New Roman" w:cs="Times New Roman"/>
                <w:noProof/>
                <w:position w:val="-4"/>
                <w:sz w:val="18"/>
                <w:szCs w:val="18"/>
                <w:lang w:eastAsia="ru-RU"/>
              </w:rPr>
              <w:drawing>
                <wp:inline distT="0" distB="0" distL="0" distR="0" wp14:anchorId="767908E8" wp14:editId="1C57B328">
                  <wp:extent cx="182880" cy="182880"/>
                  <wp:effectExtent l="0" t="0" r="7620" b="7620"/>
                  <wp:docPr id="1129" name="Рисунок 1129" descr="base_1_213953_32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69" descr="base_1_213953_320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4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сумме СВ на ОПС с базы не превыш. пред. величину и СВ на ОПС с базы превыш. пред. величину за 3-й месяц по каждому </w:t>
            </w:r>
            <w:r w:rsidR="006E4DC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коду</w:t>
            </w: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тарифа</w:t>
            </w:r>
          </w:p>
        </w:tc>
        <w:tc>
          <w:tcPr>
            <w:tcW w:w="4369" w:type="dxa"/>
            <w:gridSpan w:val="2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Направить налогоплательщику требование о представлении в течение пяти рабочих дней пояснений или внесении соответствующих исправлений.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сборах, составляется акт проверки согласно </w:t>
            </w:r>
            <w:hyperlink r:id="rId458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100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НК РФ.</w:t>
            </w:r>
          </w:p>
        </w:tc>
      </w:tr>
      <w:tr w:rsidR="006D152F" w:rsidRPr="008B48CA" w:rsidTr="008D3623">
        <w:tc>
          <w:tcPr>
            <w:tcW w:w="1981" w:type="dxa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СВ</w:t>
            </w:r>
          </w:p>
        </w:tc>
        <w:tc>
          <w:tcPr>
            <w:tcW w:w="1702" w:type="dxa"/>
          </w:tcPr>
          <w:p w:rsidR="006D152F" w:rsidRPr="008B48CA" w:rsidRDefault="006D152F" w:rsidP="009601C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</w:t>
            </w:r>
            <w:r w:rsidR="00F36B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59</w:t>
            </w:r>
          </w:p>
        </w:tc>
        <w:tc>
          <w:tcPr>
            <w:tcW w:w="3402" w:type="dxa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гр. 1 </w:t>
            </w:r>
            <w:hyperlink r:id="rId459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060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подр. 1.1 прил. 1 р. 1 СВ оп = гр. 1 </w:t>
            </w:r>
            <w:hyperlink r:id="rId460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060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подр. 1.1 прил. 1 р. 1 СВ поп + (гр. 2 </w:t>
            </w:r>
            <w:hyperlink r:id="rId461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060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подр. 1.1 прил. 1 р. 1 СВ  + гр. 3 </w:t>
            </w:r>
            <w:hyperlink r:id="rId462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060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подр. 1.1 прил. 1 р. 1 СВ + гр. 4 </w:t>
            </w:r>
            <w:hyperlink r:id="rId463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060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подр. 1.1 прил. 1 р. 1 СВ) оп по каждому значению </w:t>
            </w:r>
            <w:hyperlink r:id="rId464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001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прил. 1 р. 1 СВ</w:t>
            </w:r>
          </w:p>
        </w:tc>
        <w:tc>
          <w:tcPr>
            <w:tcW w:w="1135" w:type="dxa"/>
            <w:gridSpan w:val="2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>Ст. 431 НК</w:t>
            </w:r>
          </w:p>
        </w:tc>
        <w:tc>
          <w:tcPr>
            <w:tcW w:w="2411" w:type="dxa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СВ на ОПС за отчетный период </w:t>
            </w:r>
            <w:r w:rsidRPr="008B48CA">
              <w:rPr>
                <w:rFonts w:ascii="Times New Roman" w:eastAsia="Times New Roman" w:hAnsi="Times New Roman" w:cs="Times New Roman"/>
                <w:noProof/>
                <w:position w:val="-4"/>
                <w:sz w:val="18"/>
                <w:szCs w:val="18"/>
                <w:lang w:eastAsia="ru-RU"/>
              </w:rPr>
              <w:drawing>
                <wp:inline distT="0" distB="0" distL="0" distR="0" wp14:anchorId="6B80B735" wp14:editId="44015681">
                  <wp:extent cx="182880" cy="182880"/>
                  <wp:effectExtent l="0" t="0" r="7620" b="7620"/>
                  <wp:docPr id="1128" name="Рисунок 1128" descr="base_1_213953_32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70" descr="base_1_213953_321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4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сумме СВ на ОПС за предыдущий отчетный период и за последние три месяца отчетного периода по каждому </w:t>
            </w:r>
            <w:r w:rsidR="006E4DC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коду</w:t>
            </w: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тарифа</w:t>
            </w:r>
          </w:p>
        </w:tc>
        <w:tc>
          <w:tcPr>
            <w:tcW w:w="4369" w:type="dxa"/>
            <w:gridSpan w:val="2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Проверить, изменялась ли сумма исчисленных страховых взносов при камеральной налоговой проверке расчета по страховым взносам за предыдущий отчетный период. Если с учетом результатов камеральной налоговой проверки контрольное соотношение не выполняется, то в соответствии со </w:t>
            </w:r>
            <w:hyperlink r:id="rId465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статьей 88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НК РФ направить плательщику страховых взносов требование о представлении в течение пяти рабочих дней пояснений или внесении соответствующих исправлений. Если после рассмотрения представленных пояснений и документов либо при отсутствии пояснений плательщика страховых взносов установлен факт нарушения законодательства о налогах и сборах, составляется акт проверки согласно </w:t>
            </w:r>
            <w:hyperlink r:id="rId466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100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НК РФ.</w:t>
            </w:r>
          </w:p>
        </w:tc>
      </w:tr>
      <w:tr w:rsidR="006D152F" w:rsidRPr="008B48CA" w:rsidTr="008D3623">
        <w:tc>
          <w:tcPr>
            <w:tcW w:w="1981" w:type="dxa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СВ</w:t>
            </w:r>
          </w:p>
        </w:tc>
        <w:tc>
          <w:tcPr>
            <w:tcW w:w="1702" w:type="dxa"/>
          </w:tcPr>
          <w:p w:rsidR="006D152F" w:rsidRPr="008B48CA" w:rsidRDefault="006D152F" w:rsidP="009601C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1.6</w:t>
            </w:r>
            <w:r w:rsidR="00F36B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402" w:type="dxa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гр. 1 </w:t>
            </w:r>
            <w:hyperlink r:id="rId467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061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подр. 1.1 прил. 1 р. 1 СВ оп = гр. 1 </w:t>
            </w:r>
            <w:hyperlink r:id="rId468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061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подр. 1.1 прил. 1 р. 1 СВ поп + (гр. 2 </w:t>
            </w:r>
            <w:hyperlink r:id="rId469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061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подр. 1.1 прил. 1 р. 1 СВ  + гр. 3 </w:t>
            </w:r>
            <w:hyperlink r:id="rId470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061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подр. 1.1 прил. 1 р. 1 СВ + гр. 3 </w:t>
            </w:r>
            <w:hyperlink r:id="rId471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061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подр. 1.1 прил. 1 р. 1 СВ) оп по каждому значению </w:t>
            </w:r>
            <w:hyperlink r:id="rId472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001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прил. 1 р. 1 СВ</w:t>
            </w:r>
          </w:p>
        </w:tc>
        <w:tc>
          <w:tcPr>
            <w:tcW w:w="1135" w:type="dxa"/>
            <w:gridSpan w:val="2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>Ст. 431 НК</w:t>
            </w:r>
          </w:p>
        </w:tc>
        <w:tc>
          <w:tcPr>
            <w:tcW w:w="2411" w:type="dxa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СВ на ОПС с базы, не превыш. пред. величину, за отчетный период </w:t>
            </w:r>
            <w:r w:rsidRPr="008B48CA">
              <w:rPr>
                <w:rFonts w:ascii="Times New Roman" w:eastAsia="Times New Roman" w:hAnsi="Times New Roman" w:cs="Times New Roman"/>
                <w:noProof/>
                <w:position w:val="-4"/>
                <w:sz w:val="18"/>
                <w:szCs w:val="18"/>
                <w:lang w:eastAsia="ru-RU"/>
              </w:rPr>
              <w:drawing>
                <wp:inline distT="0" distB="0" distL="0" distR="0" wp14:anchorId="02605C39" wp14:editId="45BEA384">
                  <wp:extent cx="182880" cy="182880"/>
                  <wp:effectExtent l="0" t="0" r="7620" b="7620"/>
                  <wp:docPr id="1126" name="Рисунок 1126" descr="base_1_213953_32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72" descr="base_1_213953_323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4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сумме СВ на ОПС с базы, не превыш. пред. величину, за предыдущий отчетный период и за последние три месяца отчетного периода по каждому </w:t>
            </w:r>
            <w:r w:rsidR="006E4DC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коду</w:t>
            </w: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тарифа</w:t>
            </w:r>
          </w:p>
        </w:tc>
        <w:tc>
          <w:tcPr>
            <w:tcW w:w="4369" w:type="dxa"/>
            <w:gridSpan w:val="2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Проверить, изменялась ли сумма исчисленных страховых взносов при камеральной налоговой проверке расчета по страховым взносам за предыдущий отчетный период. Если с учетом результатов камеральной налоговой проверки контрольное соотношение не выполняется, то в соответствии со </w:t>
            </w:r>
            <w:hyperlink r:id="rId473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статьей 88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НК РФ направить плательщику страховых взносов требование о представлении в течение пяти рабочих дней пояснений или внесении соответствующих исправлений. Если после рассмотрения представленных пояснений и документов либо при отсутствии пояснений плательщика страховых взносов установлен факт нарушения законодательства о налогах и сборах, составляется акт проверки согласно </w:t>
            </w:r>
            <w:hyperlink r:id="rId474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100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НК РФ.</w:t>
            </w:r>
          </w:p>
        </w:tc>
      </w:tr>
      <w:tr w:rsidR="006D152F" w:rsidRPr="008B48CA" w:rsidTr="008D3623">
        <w:tc>
          <w:tcPr>
            <w:tcW w:w="1981" w:type="dxa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СВ</w:t>
            </w:r>
          </w:p>
        </w:tc>
        <w:tc>
          <w:tcPr>
            <w:tcW w:w="1702" w:type="dxa"/>
          </w:tcPr>
          <w:p w:rsidR="006D152F" w:rsidRPr="008B48CA" w:rsidRDefault="006D152F" w:rsidP="009601C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1.6</w:t>
            </w:r>
            <w:r w:rsidR="00F36B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402" w:type="dxa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гр. 1 </w:t>
            </w:r>
            <w:hyperlink r:id="rId475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062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подр. 1.1 прил. 1 р. 1 СВ оп = гр. 1 </w:t>
            </w:r>
            <w:hyperlink r:id="rId476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062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подр. 1.1 прил. 1 р. 1 СВ поп + (гр. 2 </w:t>
            </w:r>
            <w:hyperlink r:id="rId477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062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подр. 1.1 прил. 1 р. 1 СВ  + гр. 3 </w:t>
            </w:r>
            <w:hyperlink r:id="rId478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062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подр. 1.1 прил. 1 р. 1 СВ + гр. 4 </w:t>
            </w:r>
            <w:hyperlink r:id="rId479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062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подр. 1.1 прил. 1 р. 1 СВ) оп по каждому значению </w:t>
            </w:r>
            <w:hyperlink r:id="rId480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001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прил. 1 р. 1 СВ</w:t>
            </w:r>
          </w:p>
        </w:tc>
        <w:tc>
          <w:tcPr>
            <w:tcW w:w="1135" w:type="dxa"/>
            <w:gridSpan w:val="2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>Ст. 431 НК</w:t>
            </w:r>
          </w:p>
        </w:tc>
        <w:tc>
          <w:tcPr>
            <w:tcW w:w="2411" w:type="dxa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СВ на ОПС с базы, превыш. пред. величину, за отчетный период </w:t>
            </w:r>
            <w:r w:rsidRPr="008B48CA">
              <w:rPr>
                <w:rFonts w:ascii="Times New Roman" w:eastAsia="Times New Roman" w:hAnsi="Times New Roman" w:cs="Times New Roman"/>
                <w:noProof/>
                <w:position w:val="-4"/>
                <w:sz w:val="18"/>
                <w:szCs w:val="18"/>
                <w:lang w:eastAsia="ru-RU"/>
              </w:rPr>
              <w:drawing>
                <wp:inline distT="0" distB="0" distL="0" distR="0" wp14:anchorId="3D93CA42" wp14:editId="69C32582">
                  <wp:extent cx="182880" cy="182880"/>
                  <wp:effectExtent l="0" t="0" r="7620" b="7620"/>
                  <wp:docPr id="1124" name="Рисунок 1124" descr="base_1_213953_32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74" descr="base_1_213953_325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4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сумме СВ на ОПС с базы, превыш. пред. величину, за предыдущий отчетный период и за последние три месяца отчетного периода по каждому </w:t>
            </w:r>
            <w:r w:rsidR="006E4DC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коду</w:t>
            </w: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тарифа</w:t>
            </w:r>
          </w:p>
        </w:tc>
        <w:tc>
          <w:tcPr>
            <w:tcW w:w="4369" w:type="dxa"/>
            <w:gridSpan w:val="2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Проверить, изменялась ли сумма исчисленных страховых взносов при камеральной налоговой проверке расчета по страховым взносам за предыдущий отчетный период. Если с учетом результатов камеральной налоговой проверки контрольное соотношение не выполняется, то в соответствии со </w:t>
            </w:r>
            <w:hyperlink r:id="rId481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статьей 88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НК РФ направить плательщику страховых взносов требование о представлении в течение пяти рабочих дней пояснений или внесении соответствующих исправлений. Если после рассмотрения представленных пояснений и документов либо при отсутствии пояснений плательщика страховых взносов установлен факт нарушения законодательства о налогах и сборах, составляется акт проверки согласно </w:t>
            </w:r>
            <w:hyperlink r:id="rId482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100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НК РФ.</w:t>
            </w:r>
          </w:p>
        </w:tc>
      </w:tr>
      <w:tr w:rsidR="006D152F" w:rsidRPr="008B48CA" w:rsidTr="008D3623">
        <w:tc>
          <w:tcPr>
            <w:tcW w:w="1981" w:type="dxa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СВ</w:t>
            </w:r>
          </w:p>
        </w:tc>
        <w:tc>
          <w:tcPr>
            <w:tcW w:w="1702" w:type="dxa"/>
          </w:tcPr>
          <w:p w:rsidR="006D152F" w:rsidRPr="008B48CA" w:rsidRDefault="006D152F" w:rsidP="009601C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1.6</w:t>
            </w:r>
            <w:r w:rsidR="00F36B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3402" w:type="dxa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гр. 1 </w:t>
            </w:r>
            <w:hyperlink r:id="rId483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010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подр. 1.2 прил. 1 р. 1 СВ &gt;= гр. 1 </w:t>
            </w:r>
            <w:hyperlink r:id="rId484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020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подр. 1.2 прил. 1 р. 1 СВ по каждому значению </w:t>
            </w:r>
            <w:hyperlink r:id="rId485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001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прил. 1 р. 1 СВ</w:t>
            </w:r>
          </w:p>
        </w:tc>
        <w:tc>
          <w:tcPr>
            <w:tcW w:w="1135" w:type="dxa"/>
            <w:gridSpan w:val="2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>Ст. 431 НК</w:t>
            </w:r>
          </w:p>
        </w:tc>
        <w:tc>
          <w:tcPr>
            <w:tcW w:w="2411" w:type="dxa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Количество застрахованных лиц по СВ на ОМС за отчетный период меньше количества физ. лиц, с выплат которым начислены СВ на ОМС, за отчетный период в разрезе каждого вида тарифа</w:t>
            </w:r>
          </w:p>
        </w:tc>
        <w:tc>
          <w:tcPr>
            <w:tcW w:w="4369" w:type="dxa"/>
            <w:gridSpan w:val="2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Направить налогоплательщику требование о представлении в течение пяти рабочих дней пояснений или внесении соответствующих исправлений.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сборах, составляется акт проверки согласно </w:t>
            </w:r>
            <w:hyperlink r:id="rId486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100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НК РФ.</w:t>
            </w:r>
          </w:p>
        </w:tc>
      </w:tr>
      <w:tr w:rsidR="006D152F" w:rsidRPr="008B48CA" w:rsidTr="008D3623">
        <w:tc>
          <w:tcPr>
            <w:tcW w:w="1981" w:type="dxa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СВ</w:t>
            </w:r>
          </w:p>
        </w:tc>
        <w:tc>
          <w:tcPr>
            <w:tcW w:w="1702" w:type="dxa"/>
          </w:tcPr>
          <w:p w:rsidR="006D152F" w:rsidRPr="008B48CA" w:rsidRDefault="006D152F" w:rsidP="009601C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1.6</w:t>
            </w:r>
            <w:r w:rsidR="00F36B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3402" w:type="dxa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гр. 2 </w:t>
            </w:r>
            <w:hyperlink r:id="rId487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010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подр. 1.2 прил. 1 р. 1 СВ &gt;= гр. 2 </w:t>
            </w:r>
            <w:hyperlink r:id="rId488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020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подр. 1.2 прил. 1 р. 1 СВ по каждому значению </w:t>
            </w:r>
            <w:hyperlink r:id="rId489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001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прил. 1 р. 1 СВ</w:t>
            </w:r>
          </w:p>
        </w:tc>
        <w:tc>
          <w:tcPr>
            <w:tcW w:w="1135" w:type="dxa"/>
            <w:gridSpan w:val="2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>Ст. 431 НК</w:t>
            </w:r>
          </w:p>
        </w:tc>
        <w:tc>
          <w:tcPr>
            <w:tcW w:w="2411" w:type="dxa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Количество застрахованных лиц по СВ на ОМС за 1-й месяц меньше количества физ. лиц, с выплат которым начислены СВ на ОМС, за 1-й месяц в разрезе каждого вида тарифа</w:t>
            </w:r>
          </w:p>
        </w:tc>
        <w:tc>
          <w:tcPr>
            <w:tcW w:w="4369" w:type="dxa"/>
            <w:gridSpan w:val="2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Направить налогоплательщику требование о представлении в течение пяти рабочих дней пояснений или внесении соответствующих исправлений.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сборах, составляется акт проверки согласно </w:t>
            </w:r>
            <w:hyperlink r:id="rId490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100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НК РФ.</w:t>
            </w:r>
          </w:p>
        </w:tc>
      </w:tr>
      <w:tr w:rsidR="006D152F" w:rsidRPr="008B48CA" w:rsidTr="008D3623">
        <w:tc>
          <w:tcPr>
            <w:tcW w:w="1981" w:type="dxa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СВ</w:t>
            </w:r>
          </w:p>
        </w:tc>
        <w:tc>
          <w:tcPr>
            <w:tcW w:w="1702" w:type="dxa"/>
          </w:tcPr>
          <w:p w:rsidR="006D152F" w:rsidRPr="008B48CA" w:rsidRDefault="006D152F" w:rsidP="009601C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1.6</w:t>
            </w:r>
            <w:r w:rsidR="00F36B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3402" w:type="dxa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гр. 3 </w:t>
            </w:r>
            <w:hyperlink r:id="rId491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010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подр. 1.2 прил. 1 р. 1 СВ &gt;= гр. 3 </w:t>
            </w:r>
            <w:hyperlink r:id="rId492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020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подр. 1.2 прил. 1 р. 1 СВ по каждому значению </w:t>
            </w:r>
            <w:hyperlink r:id="rId493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001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прил. 1 р. 1 СВ</w:t>
            </w:r>
          </w:p>
        </w:tc>
        <w:tc>
          <w:tcPr>
            <w:tcW w:w="1135" w:type="dxa"/>
            <w:gridSpan w:val="2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>Ст. 431 НК</w:t>
            </w:r>
          </w:p>
        </w:tc>
        <w:tc>
          <w:tcPr>
            <w:tcW w:w="2411" w:type="dxa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Количество застрахованных лиц по СВ на ОМС за 2-й месяц меньше количества физ. лиц, с выплат которым начислены СВ на ОМС, за 2-й месяц в разрезе каждого вида тарифа</w:t>
            </w:r>
          </w:p>
        </w:tc>
        <w:tc>
          <w:tcPr>
            <w:tcW w:w="4369" w:type="dxa"/>
            <w:gridSpan w:val="2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Направить налогоплательщику требование о представлении в течение пяти рабочих дней пояснений или внесении соответствующих исправлений.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сборах, составляется акт проверки согласно </w:t>
            </w:r>
            <w:hyperlink r:id="rId494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100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НК РФ.</w:t>
            </w:r>
          </w:p>
        </w:tc>
      </w:tr>
      <w:tr w:rsidR="006D152F" w:rsidRPr="008B48CA" w:rsidTr="008D3623">
        <w:tc>
          <w:tcPr>
            <w:tcW w:w="1981" w:type="dxa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СВ</w:t>
            </w:r>
          </w:p>
        </w:tc>
        <w:tc>
          <w:tcPr>
            <w:tcW w:w="1702" w:type="dxa"/>
          </w:tcPr>
          <w:p w:rsidR="006D152F" w:rsidRPr="008B48CA" w:rsidRDefault="006D152F" w:rsidP="009601C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1.6</w:t>
            </w:r>
            <w:r w:rsidR="00F36B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3402" w:type="dxa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гр. 4 </w:t>
            </w:r>
            <w:hyperlink r:id="rId495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010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подр. 1.2 прил. 1 р. 1 СВ &gt;= гр. 4 </w:t>
            </w:r>
            <w:hyperlink r:id="rId496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020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подр. 1.2 прил. 1 р. 1 СВ по каждому значению </w:t>
            </w:r>
            <w:hyperlink r:id="rId497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001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прил. 1 р. 1 СВ</w:t>
            </w:r>
          </w:p>
        </w:tc>
        <w:tc>
          <w:tcPr>
            <w:tcW w:w="1135" w:type="dxa"/>
            <w:gridSpan w:val="2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>Ст. 431 НК</w:t>
            </w:r>
          </w:p>
        </w:tc>
        <w:tc>
          <w:tcPr>
            <w:tcW w:w="2411" w:type="dxa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Количество застрахованных лиц по СВ на ОМС за 3-й месяц меньше количества физ. лиц, с выплат которым начислены СВ на ОМС, за 3-й месяц в разрезе каждого вида тарифа</w:t>
            </w:r>
          </w:p>
        </w:tc>
        <w:tc>
          <w:tcPr>
            <w:tcW w:w="4369" w:type="dxa"/>
            <w:gridSpan w:val="2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Направить налогоплательщику требование о представлении в течение пяти рабочих дней пояснений или внесении соответствующих исправлений.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сборах, составляется акт проверки согласно </w:t>
            </w:r>
            <w:hyperlink r:id="rId498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100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НК РФ.</w:t>
            </w:r>
          </w:p>
        </w:tc>
      </w:tr>
      <w:tr w:rsidR="006D152F" w:rsidRPr="008B48CA" w:rsidTr="008D3623">
        <w:tc>
          <w:tcPr>
            <w:tcW w:w="1981" w:type="dxa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СВ</w:t>
            </w:r>
          </w:p>
        </w:tc>
        <w:tc>
          <w:tcPr>
            <w:tcW w:w="1702" w:type="dxa"/>
          </w:tcPr>
          <w:p w:rsidR="006D152F" w:rsidRPr="008B48CA" w:rsidRDefault="006D152F" w:rsidP="009601C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</w:t>
            </w:r>
            <w:r w:rsidR="00F36B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66</w:t>
            </w:r>
          </w:p>
        </w:tc>
        <w:tc>
          <w:tcPr>
            <w:tcW w:w="3402" w:type="dxa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гр. 1 </w:t>
            </w:r>
            <w:hyperlink r:id="rId499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010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подр. 1.2 прил. 1 р. 1 СВ оп &gt;= гр. 1 </w:t>
            </w:r>
            <w:hyperlink r:id="rId500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010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подр. 1.2 прил. 1 р. 1 СВ поп по каждому значению </w:t>
            </w:r>
            <w:hyperlink r:id="rId501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001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прил. 1 р. 1 СВ</w:t>
            </w:r>
          </w:p>
        </w:tc>
        <w:tc>
          <w:tcPr>
            <w:tcW w:w="1135" w:type="dxa"/>
            <w:gridSpan w:val="2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>Ст. 431 НК</w:t>
            </w:r>
          </w:p>
        </w:tc>
        <w:tc>
          <w:tcPr>
            <w:tcW w:w="2411" w:type="dxa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Количество застрахованных лиц по СВ на ОМС за отчетный период меньше количества застрахованных лиц по СВ на ОМС за предыдущий отчетный период по каждому </w:t>
            </w:r>
            <w:r w:rsidR="006E4DC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коду</w:t>
            </w: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тарифа</w:t>
            </w:r>
          </w:p>
        </w:tc>
        <w:tc>
          <w:tcPr>
            <w:tcW w:w="4369" w:type="dxa"/>
            <w:gridSpan w:val="2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Направить налогоплательщику требование о представлении в течение пяти рабочих дней пояснений или внесении соответствующих исправлений.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сборах, составляется акт проверки согласно </w:t>
            </w:r>
            <w:hyperlink r:id="rId502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100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НК РФ.</w:t>
            </w:r>
          </w:p>
        </w:tc>
      </w:tr>
      <w:tr w:rsidR="006D152F" w:rsidRPr="008B48CA" w:rsidTr="008D3623">
        <w:tc>
          <w:tcPr>
            <w:tcW w:w="1981" w:type="dxa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СВ</w:t>
            </w:r>
          </w:p>
        </w:tc>
        <w:tc>
          <w:tcPr>
            <w:tcW w:w="1702" w:type="dxa"/>
          </w:tcPr>
          <w:p w:rsidR="006D152F" w:rsidRPr="008B48CA" w:rsidRDefault="006D152F" w:rsidP="009601C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</w:t>
            </w:r>
            <w:r w:rsidR="00F36B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67</w:t>
            </w:r>
          </w:p>
        </w:tc>
        <w:tc>
          <w:tcPr>
            <w:tcW w:w="3402" w:type="dxa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гр. 1 </w:t>
            </w:r>
            <w:hyperlink r:id="rId503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020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подр. 1.2 прил. 1 р. 1 СВ оп &gt;= гр. 1 </w:t>
            </w:r>
            <w:hyperlink r:id="rId504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020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подр. 1.2 прил. 1 р. 1 СВ поп по каждому значению </w:t>
            </w:r>
            <w:hyperlink r:id="rId505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001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прил. 1 р. 1 СВ</w:t>
            </w:r>
          </w:p>
        </w:tc>
        <w:tc>
          <w:tcPr>
            <w:tcW w:w="1135" w:type="dxa"/>
            <w:gridSpan w:val="2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>Ст. 431 НК</w:t>
            </w:r>
          </w:p>
        </w:tc>
        <w:tc>
          <w:tcPr>
            <w:tcW w:w="2411" w:type="dxa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Количество ф.л., кот. нач. СВ на ОМС за отчетный период меньше количества ф.л., кот. нач. СВ на ОМС за предыдущий отчетный период по каждому </w:t>
            </w:r>
            <w:r w:rsidR="006E4DC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коду</w:t>
            </w: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тарифа</w:t>
            </w:r>
          </w:p>
        </w:tc>
        <w:tc>
          <w:tcPr>
            <w:tcW w:w="4369" w:type="dxa"/>
            <w:gridSpan w:val="2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Направить налогоплательщику требование о представлении в течение пяти рабочих дней пояснений или внесении соответствующих исправлений.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сборах, составляется акт проверки согласно </w:t>
            </w:r>
            <w:hyperlink r:id="rId506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100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НК РФ.</w:t>
            </w:r>
          </w:p>
        </w:tc>
      </w:tr>
      <w:tr w:rsidR="006D152F" w:rsidRPr="008B48CA" w:rsidTr="008D3623">
        <w:tc>
          <w:tcPr>
            <w:tcW w:w="1981" w:type="dxa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СВ</w:t>
            </w:r>
          </w:p>
        </w:tc>
        <w:tc>
          <w:tcPr>
            <w:tcW w:w="1702" w:type="dxa"/>
          </w:tcPr>
          <w:p w:rsidR="006D152F" w:rsidRPr="008B48CA" w:rsidRDefault="006D152F" w:rsidP="009601C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</w:t>
            </w:r>
            <w:r w:rsidR="00F36B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68</w:t>
            </w:r>
          </w:p>
        </w:tc>
        <w:tc>
          <w:tcPr>
            <w:tcW w:w="3402" w:type="dxa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если гр. 1 </w:t>
            </w:r>
            <w:hyperlink r:id="rId507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020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подр. 1.2 прил. 1 р. 1 СВ &gt; 0, то гр. 1 </w:t>
            </w:r>
            <w:hyperlink r:id="rId508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030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подр. 1.2 прил. 1 р. 1 СВ &gt; 0 по каждому значению </w:t>
            </w:r>
            <w:hyperlink r:id="rId509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001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прил. 1 р. 1 СВ</w:t>
            </w:r>
          </w:p>
        </w:tc>
        <w:tc>
          <w:tcPr>
            <w:tcW w:w="1135" w:type="dxa"/>
            <w:gridSpan w:val="2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>Ст. 431 НК</w:t>
            </w:r>
          </w:p>
        </w:tc>
        <w:tc>
          <w:tcPr>
            <w:tcW w:w="2411" w:type="dxa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Отсутствуют выплаты по СВ на ОМС за отчетный период при наличии ф.л., с выплат которым начислены СВ на ОМС, за отчетный период по каждому </w:t>
            </w:r>
            <w:r w:rsidR="006E4DC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коду</w:t>
            </w: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тарифа</w:t>
            </w:r>
          </w:p>
        </w:tc>
        <w:tc>
          <w:tcPr>
            <w:tcW w:w="4369" w:type="dxa"/>
            <w:gridSpan w:val="2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Направить налогоплательщику требование о представлении в течение пяти рабочих дней пояснений или внесении соответствующих исправлений.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сборах, составляется акт проверки согласно </w:t>
            </w:r>
            <w:hyperlink r:id="rId510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100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НК РФ.</w:t>
            </w:r>
          </w:p>
        </w:tc>
      </w:tr>
      <w:tr w:rsidR="006D152F" w:rsidRPr="008B48CA" w:rsidTr="008D3623">
        <w:tc>
          <w:tcPr>
            <w:tcW w:w="1981" w:type="dxa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СВ</w:t>
            </w:r>
          </w:p>
        </w:tc>
        <w:tc>
          <w:tcPr>
            <w:tcW w:w="1702" w:type="dxa"/>
          </w:tcPr>
          <w:p w:rsidR="006D152F" w:rsidRPr="008B48CA" w:rsidRDefault="006D152F" w:rsidP="009601C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</w:t>
            </w:r>
            <w:r w:rsidR="00F36B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69</w:t>
            </w:r>
          </w:p>
        </w:tc>
        <w:tc>
          <w:tcPr>
            <w:tcW w:w="3402" w:type="dxa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если гр. 2 </w:t>
            </w:r>
            <w:hyperlink r:id="rId511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020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подр. 1.2 прил. 1 р. 1 СВ &gt; 0, то гр. 2 </w:t>
            </w:r>
            <w:hyperlink r:id="rId512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030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подр. 1.2 прил. 1 р. 1 СВ &gt; 0 по каждому значению </w:t>
            </w:r>
            <w:hyperlink r:id="rId513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001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прил. 1 р. 1 СВ</w:t>
            </w:r>
          </w:p>
        </w:tc>
        <w:tc>
          <w:tcPr>
            <w:tcW w:w="1135" w:type="dxa"/>
            <w:gridSpan w:val="2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>Ст. 431 НК</w:t>
            </w:r>
          </w:p>
        </w:tc>
        <w:tc>
          <w:tcPr>
            <w:tcW w:w="2411" w:type="dxa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Отсутствуют выплаты по СВ на ОМС за 1-й п месяц при наличии ф.л., с выплат которым начислены СВ на ОМС, за 1-й месяц по каждому </w:t>
            </w:r>
            <w:r w:rsidR="006E4DC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коду</w:t>
            </w: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тарифа</w:t>
            </w:r>
          </w:p>
        </w:tc>
        <w:tc>
          <w:tcPr>
            <w:tcW w:w="4369" w:type="dxa"/>
            <w:gridSpan w:val="2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Направить налогоплательщику требование о представлении в течение пяти рабочих дней пояснений или внесении соответствующих исправлений.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сборах, составляется акт проверки согласно </w:t>
            </w:r>
            <w:hyperlink r:id="rId514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100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НК РФ.</w:t>
            </w:r>
          </w:p>
        </w:tc>
      </w:tr>
      <w:tr w:rsidR="006D152F" w:rsidRPr="008B48CA" w:rsidTr="008D3623">
        <w:tc>
          <w:tcPr>
            <w:tcW w:w="1981" w:type="dxa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СВ</w:t>
            </w:r>
          </w:p>
        </w:tc>
        <w:tc>
          <w:tcPr>
            <w:tcW w:w="1702" w:type="dxa"/>
          </w:tcPr>
          <w:p w:rsidR="006D152F" w:rsidRPr="008B48CA" w:rsidRDefault="006D152F" w:rsidP="009601C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1.7</w:t>
            </w:r>
            <w:r w:rsidR="00F36B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402" w:type="dxa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если гр. 3 </w:t>
            </w:r>
            <w:hyperlink r:id="rId515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020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подр. 1.2 прил. 1 р. 1 СВ &gt; 0, то гр. 3 </w:t>
            </w:r>
            <w:hyperlink r:id="rId516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030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подр. 1.2 прил. 1 р. 1 СВ &gt; 0 по каждому значению </w:t>
            </w:r>
            <w:hyperlink r:id="rId517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001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прил. 1 р. 1 СВ</w:t>
            </w:r>
          </w:p>
        </w:tc>
        <w:tc>
          <w:tcPr>
            <w:tcW w:w="1135" w:type="dxa"/>
            <w:gridSpan w:val="2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>Ст. 431 НК</w:t>
            </w:r>
          </w:p>
        </w:tc>
        <w:tc>
          <w:tcPr>
            <w:tcW w:w="2411" w:type="dxa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Отсутствуют выплаты по СВ на ОМС за 2-й месяц при наличии ф.л., с выплат которым начислены СВ на ОМС, за 2-й месяц по каждому </w:t>
            </w:r>
            <w:r w:rsidR="006E4DC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коду</w:t>
            </w: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тарифа</w:t>
            </w:r>
          </w:p>
        </w:tc>
        <w:tc>
          <w:tcPr>
            <w:tcW w:w="4369" w:type="dxa"/>
            <w:gridSpan w:val="2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Направить налогоплательщику требование о представлении в течение пяти рабочих дней пояснений или внесении соответствующих исправлений.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сборах, составляется акт проверки согласно </w:t>
            </w:r>
            <w:hyperlink r:id="rId518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100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НК РФ.</w:t>
            </w:r>
          </w:p>
        </w:tc>
      </w:tr>
      <w:tr w:rsidR="006D152F" w:rsidRPr="008B48CA" w:rsidTr="008D3623">
        <w:tc>
          <w:tcPr>
            <w:tcW w:w="1981" w:type="dxa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СВ</w:t>
            </w:r>
          </w:p>
        </w:tc>
        <w:tc>
          <w:tcPr>
            <w:tcW w:w="1702" w:type="dxa"/>
          </w:tcPr>
          <w:p w:rsidR="006D152F" w:rsidRPr="008B48CA" w:rsidRDefault="006D152F" w:rsidP="009601C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1.7</w:t>
            </w:r>
            <w:r w:rsidR="00F36B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402" w:type="dxa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если гр. 4 </w:t>
            </w:r>
            <w:hyperlink r:id="rId519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020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подр. 1.2 прил. 1 р. 1 СВ &gt; 0, то гр. 4 </w:t>
            </w:r>
            <w:hyperlink r:id="rId520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030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подр. 1.2 прил. 1 р. 1 СВ &gt; 0 по каждому значению </w:t>
            </w:r>
            <w:hyperlink r:id="rId521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001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прил. 1 р. 1 СВ</w:t>
            </w:r>
          </w:p>
        </w:tc>
        <w:tc>
          <w:tcPr>
            <w:tcW w:w="1135" w:type="dxa"/>
            <w:gridSpan w:val="2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>Ст. 431 НК</w:t>
            </w:r>
          </w:p>
        </w:tc>
        <w:tc>
          <w:tcPr>
            <w:tcW w:w="2411" w:type="dxa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Отсутствуют выплаты по СВ на ОМС за 3-й месяц при наличии ф.л., с выплат которым начислены СВ на ОМС, за 3-й месяц по каждому </w:t>
            </w:r>
            <w:r w:rsidR="006E4DC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коду</w:t>
            </w: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тарифа</w:t>
            </w:r>
          </w:p>
        </w:tc>
        <w:tc>
          <w:tcPr>
            <w:tcW w:w="4369" w:type="dxa"/>
            <w:gridSpan w:val="2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Направить налогоплательщику требование о представлении в течение пяти рабочих дней пояснений или внесении соответствующих исправлений.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сборах, составляется акт проверки согласно </w:t>
            </w:r>
            <w:hyperlink r:id="rId522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100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НК РФ.</w:t>
            </w:r>
          </w:p>
        </w:tc>
      </w:tr>
      <w:tr w:rsidR="006D152F" w:rsidRPr="008B48CA" w:rsidTr="008D3623">
        <w:tc>
          <w:tcPr>
            <w:tcW w:w="1981" w:type="dxa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СВ</w:t>
            </w:r>
          </w:p>
        </w:tc>
        <w:tc>
          <w:tcPr>
            <w:tcW w:w="1702" w:type="dxa"/>
          </w:tcPr>
          <w:p w:rsidR="006D152F" w:rsidRPr="008B48CA" w:rsidRDefault="006D152F" w:rsidP="009601C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1.7</w:t>
            </w:r>
            <w:r w:rsidR="00F37B4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3402" w:type="dxa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гр. 1 </w:t>
            </w:r>
            <w:hyperlink r:id="rId523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030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подр. 1.2 прил. 1 р. 1 СВ оп = гр. 1 </w:t>
            </w:r>
            <w:hyperlink r:id="rId524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030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подр. 1.2 прил. 1 р. 1 СВ поп + (гр. 2 </w:t>
            </w:r>
            <w:hyperlink r:id="rId525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030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подр. 1.2 прил. 1 р. 1 СВ  + гр. 3 </w:t>
            </w:r>
            <w:hyperlink r:id="rId526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030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подр. 1.2 прил. 1 р. 1 СВ  + гр. 4 </w:t>
            </w:r>
            <w:hyperlink r:id="rId527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030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подр. 1.2 прил. 1 р. 1 СВ) оп по каждому значению </w:t>
            </w:r>
            <w:hyperlink r:id="rId528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001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прил. 1 р. 1 СВ</w:t>
            </w:r>
          </w:p>
        </w:tc>
        <w:tc>
          <w:tcPr>
            <w:tcW w:w="1135" w:type="dxa"/>
            <w:gridSpan w:val="2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>Ст. 431 НК</w:t>
            </w:r>
          </w:p>
        </w:tc>
        <w:tc>
          <w:tcPr>
            <w:tcW w:w="2411" w:type="dxa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Сумма выплат по СВ на ОМС за отчетный период </w:t>
            </w:r>
            <w:r w:rsidRPr="008B48CA">
              <w:rPr>
                <w:rFonts w:ascii="Times New Roman" w:eastAsia="Times New Roman" w:hAnsi="Times New Roman" w:cs="Times New Roman"/>
                <w:noProof/>
                <w:position w:val="-4"/>
                <w:sz w:val="18"/>
                <w:szCs w:val="18"/>
                <w:lang w:eastAsia="ru-RU"/>
              </w:rPr>
              <w:drawing>
                <wp:inline distT="0" distB="0" distL="0" distR="0" wp14:anchorId="7E82DCC4" wp14:editId="7D5C44A9">
                  <wp:extent cx="182880" cy="182880"/>
                  <wp:effectExtent l="0" t="0" r="7620" b="7620"/>
                  <wp:docPr id="1122" name="Рисунок 1122" descr="base_1_213953_32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76" descr="base_1_213953_327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0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сумме выплат по СВ на ОМС за предыдущий отчетный период и за последние три месяца отчетного периода по каждому </w:t>
            </w:r>
            <w:r w:rsidR="006E4DC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коду</w:t>
            </w: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тарифа</w:t>
            </w:r>
          </w:p>
        </w:tc>
        <w:tc>
          <w:tcPr>
            <w:tcW w:w="4369" w:type="dxa"/>
            <w:gridSpan w:val="2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Проверить, изменялась ли сумма исчисленных страховых взносов при камеральной налоговой проверке расчета по страховым взносам за предыдущий отчетный период. Если с учетом результатов камеральной налоговой проверки контрольное соотношение не выполняется, то в соответствии со </w:t>
            </w:r>
            <w:hyperlink r:id="rId529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статьей 88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НК РФ направить плательщику страховых взносов требование о представлении в течение пяти рабочих дней пояснений или внесении соответствующих исправлений. Если после рассмотрения представленных пояснений и документов либо при отсутствии пояснений плательщика страховых взносов установлен факт нарушения законодательства о налогах и сборах, составляется акт проверки согласно </w:t>
            </w:r>
            <w:hyperlink r:id="rId530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100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НК РФ.</w:t>
            </w:r>
          </w:p>
        </w:tc>
      </w:tr>
      <w:tr w:rsidR="006D152F" w:rsidRPr="008B48CA" w:rsidTr="008D3623">
        <w:tc>
          <w:tcPr>
            <w:tcW w:w="1981" w:type="dxa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СВ</w:t>
            </w:r>
          </w:p>
        </w:tc>
        <w:tc>
          <w:tcPr>
            <w:tcW w:w="1702" w:type="dxa"/>
          </w:tcPr>
          <w:p w:rsidR="006D152F" w:rsidRPr="008B48CA" w:rsidRDefault="006D152F" w:rsidP="009601C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1.7</w:t>
            </w:r>
            <w:r w:rsidR="00F37B4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3402" w:type="dxa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гр. 1 </w:t>
            </w:r>
            <w:hyperlink r:id="rId531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040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подр. 1.2 прил. 1 р. 1 СВ оп = гр. 1 </w:t>
            </w:r>
            <w:hyperlink r:id="rId532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040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подр. 1.2 прил. 1 р. 1 СВ поп + (гр. 2 </w:t>
            </w:r>
            <w:hyperlink r:id="rId533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040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подр. 1.2 прил. 1 р. 1 СВ  + гр. 3 </w:t>
            </w:r>
            <w:hyperlink r:id="rId534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040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подр. 1.2 прил. 1 р. 1 СВ  + гр. 4 </w:t>
            </w:r>
            <w:hyperlink r:id="rId535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040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подр. 1.2 прил. 1 р. 1 СВ) оп по каждому значению </w:t>
            </w:r>
            <w:hyperlink r:id="rId536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001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прил. 1 р. 1 СВ</w:t>
            </w:r>
          </w:p>
        </w:tc>
        <w:tc>
          <w:tcPr>
            <w:tcW w:w="1135" w:type="dxa"/>
            <w:gridSpan w:val="2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>Ст. 431 НК</w:t>
            </w:r>
          </w:p>
        </w:tc>
        <w:tc>
          <w:tcPr>
            <w:tcW w:w="2411" w:type="dxa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Сумма выплат, не подлеж. облож. СВ на ОМС за отчетный период </w:t>
            </w:r>
            <w:r w:rsidRPr="008B48CA">
              <w:rPr>
                <w:rFonts w:ascii="Times New Roman" w:eastAsia="Times New Roman" w:hAnsi="Times New Roman" w:cs="Times New Roman"/>
                <w:noProof/>
                <w:position w:val="-4"/>
                <w:sz w:val="18"/>
                <w:szCs w:val="18"/>
                <w:lang w:eastAsia="ru-RU"/>
              </w:rPr>
              <w:drawing>
                <wp:inline distT="0" distB="0" distL="0" distR="0" wp14:anchorId="57C2F22B" wp14:editId="6CD12F50">
                  <wp:extent cx="182880" cy="182880"/>
                  <wp:effectExtent l="0" t="0" r="7620" b="7620"/>
                  <wp:docPr id="1120" name="Рисунок 1120" descr="base_1_213953_32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78" descr="base_1_213953_329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0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сумме выплат, не подлеж. облож. СВ на ОМС за предыдущий отчетный период и за последние три месяца отчетного периода по каждому </w:t>
            </w:r>
            <w:r w:rsidR="006E4DC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коду</w:t>
            </w: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тарифа</w:t>
            </w:r>
          </w:p>
        </w:tc>
        <w:tc>
          <w:tcPr>
            <w:tcW w:w="4369" w:type="dxa"/>
            <w:gridSpan w:val="2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Проверить, изменялась ли сумма исчисленных страховых взносов при камеральной налоговой проверке расчета по страховым взносам за предыдущий отчетный период. Если с учетом результатов камеральной налоговой проверки контрольное соотношение не выполняется, то в соответствии со </w:t>
            </w:r>
            <w:hyperlink r:id="rId537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статьей 88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НК РФ направить плательщику страховых взносов требование о представлении в течение пяти рабочих дней пояснений или внесении соответствующих исправлений. Если после рассмотрения представленных пояснений и документов либо при отсутствии пояснений плательщика страховых взносов установлен факт нарушения законодательства о налогах и сборах, составляется акт проверки согласно </w:t>
            </w:r>
            <w:hyperlink r:id="rId538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100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НК РФ.</w:t>
            </w:r>
          </w:p>
        </w:tc>
      </w:tr>
      <w:tr w:rsidR="006D152F" w:rsidRPr="008B48CA" w:rsidTr="008D3623">
        <w:tc>
          <w:tcPr>
            <w:tcW w:w="1981" w:type="dxa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>СВ</w:t>
            </w:r>
          </w:p>
        </w:tc>
        <w:tc>
          <w:tcPr>
            <w:tcW w:w="1702" w:type="dxa"/>
          </w:tcPr>
          <w:p w:rsidR="006D152F" w:rsidRPr="008B48CA" w:rsidRDefault="006D152F" w:rsidP="009601C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1.7</w:t>
            </w:r>
            <w:r w:rsidR="00F37B4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3402" w:type="dxa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гр. 1 </w:t>
            </w:r>
            <w:hyperlink r:id="rId539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04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5 подр. 1.2 прил. 1 р. 1 СВ оп = гр. 1 </w:t>
            </w:r>
            <w:hyperlink r:id="rId540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04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5 подр. 1.2 прил. 1 р. 1 СВ поп + (гр. 2 </w:t>
            </w:r>
            <w:hyperlink r:id="rId541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04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5 подр. 1.2 прил. 1 р. 1 СВ  + гр. 3 </w:t>
            </w:r>
            <w:hyperlink r:id="rId542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04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5 подр. 1.2 прил. 1 р. 1 СВ  + гр. 4 </w:t>
            </w:r>
            <w:hyperlink r:id="rId543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04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5 подр. 1.2 прил. 1 р. 1 СВ) оп по каждому значению </w:t>
            </w:r>
            <w:hyperlink r:id="rId544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001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прил. 1 р. 1 СВ</w:t>
            </w:r>
          </w:p>
        </w:tc>
        <w:tc>
          <w:tcPr>
            <w:tcW w:w="1135" w:type="dxa"/>
            <w:gridSpan w:val="2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>Ст. 431 НК</w:t>
            </w:r>
          </w:p>
        </w:tc>
        <w:tc>
          <w:tcPr>
            <w:tcW w:w="2411" w:type="dxa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Сумма расходов, принимаемая к вычету за отчетный период </w:t>
            </w:r>
            <w:r w:rsidRPr="008B48CA">
              <w:rPr>
                <w:rFonts w:ascii="Times New Roman" w:eastAsia="Times New Roman" w:hAnsi="Times New Roman" w:cs="Times New Roman"/>
                <w:noProof/>
                <w:position w:val="-4"/>
                <w:sz w:val="18"/>
                <w:szCs w:val="18"/>
                <w:lang w:eastAsia="ru-RU"/>
              </w:rPr>
              <w:drawing>
                <wp:inline distT="0" distB="0" distL="0" distR="0" wp14:anchorId="30110C25" wp14:editId="190BB97E">
                  <wp:extent cx="182880" cy="182880"/>
                  <wp:effectExtent l="0" t="0" r="7620" b="7620"/>
                  <wp:docPr id="13" name="Рисунок 13" descr="base_1_213953_32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78" descr="base_1_213953_329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0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сумме расходов, применяемых к вычету за предыдущий отчетный период и за последние три месяца отчетного периода по каждому </w:t>
            </w:r>
            <w:r w:rsidR="006E4DC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коду</w:t>
            </w: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тарифа</w:t>
            </w:r>
          </w:p>
        </w:tc>
        <w:tc>
          <w:tcPr>
            <w:tcW w:w="4369" w:type="dxa"/>
            <w:gridSpan w:val="2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Проверить, изменялась ли сумма исчисленных страховых взносов при камеральной налоговой проверке расчета по страховым взносам за предыдущий отчетный период. Если с учетом результатов камеральной налоговой проверки контрольное соотношение не выполняется, то в соответствии со </w:t>
            </w:r>
            <w:hyperlink r:id="rId545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статьей 88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НК РФ направить плательщику страховых взносов требование о представлении в течение пяти рабочих дней пояснений или внесении соответствующих исправлений. Если после рассмотрения представленных пояснений и документов либо при отсутствии пояснений плательщика страховых взносов установлен факт нарушения законодательства о налогах и сборах, составляется акт проверки согласно </w:t>
            </w:r>
            <w:hyperlink r:id="rId546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100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НК РФ.</w:t>
            </w:r>
          </w:p>
        </w:tc>
      </w:tr>
      <w:tr w:rsidR="006D152F" w:rsidRPr="008B48CA" w:rsidTr="008D3623">
        <w:tc>
          <w:tcPr>
            <w:tcW w:w="1981" w:type="dxa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СВ</w:t>
            </w:r>
          </w:p>
        </w:tc>
        <w:tc>
          <w:tcPr>
            <w:tcW w:w="1702" w:type="dxa"/>
          </w:tcPr>
          <w:p w:rsidR="006D152F" w:rsidRPr="008B48CA" w:rsidRDefault="006D152F" w:rsidP="009601C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1.7</w:t>
            </w:r>
            <w:r w:rsidR="00F37B4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3402" w:type="dxa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гр. 1 </w:t>
            </w:r>
            <w:hyperlink r:id="rId547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050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подр. 1.2 прил. 1 р. 1 СВ = гр. 1 </w:t>
            </w:r>
            <w:hyperlink r:id="rId548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030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подр. 1.2 прил. 1 р. 1 СВ - гр. 1 </w:t>
            </w:r>
            <w:hyperlink r:id="rId549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040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подр. 1.2 прил. 1 р. 1 СВ - гр. 1 </w:t>
            </w:r>
            <w:hyperlink r:id="rId550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04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5 подр. 1.2 прил. 1 р. 1 СВ по каждому значению </w:t>
            </w:r>
            <w:hyperlink r:id="rId551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001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прил. 1 р. 1 СВ</w:t>
            </w:r>
          </w:p>
        </w:tc>
        <w:tc>
          <w:tcPr>
            <w:tcW w:w="1135" w:type="dxa"/>
            <w:gridSpan w:val="2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>Ст. 431 НК</w:t>
            </w:r>
          </w:p>
        </w:tc>
        <w:tc>
          <w:tcPr>
            <w:tcW w:w="2411" w:type="dxa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База для СВ на ОМС за отчетный период </w:t>
            </w:r>
            <w:r w:rsidRPr="008B48CA">
              <w:rPr>
                <w:rFonts w:ascii="Times New Roman" w:eastAsia="Times New Roman" w:hAnsi="Times New Roman" w:cs="Times New Roman"/>
                <w:noProof/>
                <w:position w:val="-4"/>
                <w:sz w:val="18"/>
                <w:szCs w:val="18"/>
                <w:lang w:eastAsia="ru-RU"/>
              </w:rPr>
              <w:drawing>
                <wp:inline distT="0" distB="0" distL="0" distR="0" wp14:anchorId="71D7C646" wp14:editId="7DDE71C6">
                  <wp:extent cx="182880" cy="182880"/>
                  <wp:effectExtent l="0" t="0" r="7620" b="7620"/>
                  <wp:docPr id="1118" name="Рисунок 1118" descr="base_1_213953_33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80" descr="base_1_213953_331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4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разнице всех выплат и выплат, не подлеж. облож. СВ на ОМС, а также расходов, применяемых к вычету за отчетный период по каждому </w:t>
            </w:r>
            <w:r w:rsidR="006E4DC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коду</w:t>
            </w: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тарифа</w:t>
            </w:r>
          </w:p>
        </w:tc>
        <w:tc>
          <w:tcPr>
            <w:tcW w:w="4369" w:type="dxa"/>
            <w:gridSpan w:val="2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Направить налогоплательщику требование о представлении в течение пяти рабочих дней пояснений или внесении соответствующих исправлений.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сборах, составляется акт проверки согласно </w:t>
            </w:r>
            <w:hyperlink r:id="rId552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100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НК РФ.</w:t>
            </w:r>
          </w:p>
        </w:tc>
      </w:tr>
      <w:tr w:rsidR="006D152F" w:rsidRPr="008B48CA" w:rsidTr="008D3623">
        <w:tc>
          <w:tcPr>
            <w:tcW w:w="1981" w:type="dxa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СВ</w:t>
            </w:r>
          </w:p>
        </w:tc>
        <w:tc>
          <w:tcPr>
            <w:tcW w:w="1702" w:type="dxa"/>
          </w:tcPr>
          <w:p w:rsidR="006D152F" w:rsidRPr="008B48CA" w:rsidRDefault="006D152F" w:rsidP="009601C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</w:t>
            </w:r>
            <w:r w:rsidR="00F37B4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76</w:t>
            </w:r>
          </w:p>
        </w:tc>
        <w:tc>
          <w:tcPr>
            <w:tcW w:w="3402" w:type="dxa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гр. 2 </w:t>
            </w:r>
            <w:hyperlink r:id="rId553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050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подр. 1.2 прил. 1 р. 1 СВ = гр. 2 </w:t>
            </w:r>
            <w:hyperlink r:id="rId554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030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подр. 1.2 прил. 1 р. 1 СВ - гр. 2 </w:t>
            </w:r>
            <w:hyperlink r:id="rId555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040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подр. 1.2 прил. 1 р. 1 СВ - гр. 2 </w:t>
            </w:r>
            <w:hyperlink r:id="rId556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04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5 подр. 1.2 прил. 1 р. 1 СВ по каждому значению </w:t>
            </w:r>
            <w:hyperlink r:id="rId557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001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прил. 1 р. 1 СВ</w:t>
            </w:r>
          </w:p>
        </w:tc>
        <w:tc>
          <w:tcPr>
            <w:tcW w:w="1135" w:type="dxa"/>
            <w:gridSpan w:val="2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>Ст. 431 НК</w:t>
            </w:r>
          </w:p>
        </w:tc>
        <w:tc>
          <w:tcPr>
            <w:tcW w:w="2411" w:type="dxa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База для СВ на ОМС за 1-й месяц </w:t>
            </w:r>
            <w:r w:rsidRPr="008B48CA">
              <w:rPr>
                <w:rFonts w:ascii="Times New Roman" w:eastAsia="Times New Roman" w:hAnsi="Times New Roman" w:cs="Times New Roman"/>
                <w:noProof/>
                <w:position w:val="-4"/>
                <w:sz w:val="18"/>
                <w:szCs w:val="18"/>
                <w:lang w:eastAsia="ru-RU"/>
              </w:rPr>
              <w:drawing>
                <wp:inline distT="0" distB="0" distL="0" distR="0" wp14:anchorId="59BFACFE" wp14:editId="295C740D">
                  <wp:extent cx="182880" cy="182880"/>
                  <wp:effectExtent l="0" t="0" r="7620" b="7620"/>
                  <wp:docPr id="1116" name="Рисунок 1116" descr="base_1_213953_33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82" descr="base_1_213953_333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4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разнице всех выплат и выплат, не подлеж. облож. СВ на ОМС, а также расходов, принимаемых к вычету за 1-й месяц по каждому </w:t>
            </w:r>
            <w:r w:rsidR="006E4DC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коду</w:t>
            </w: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тарифа</w:t>
            </w:r>
          </w:p>
        </w:tc>
        <w:tc>
          <w:tcPr>
            <w:tcW w:w="4369" w:type="dxa"/>
            <w:gridSpan w:val="2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Направить налогоплательщику требование о представлении в течение пяти рабочих дней пояснений или внесении соответствующих исправлений.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сборах, составляется акт проверки согласно </w:t>
            </w:r>
            <w:hyperlink r:id="rId558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100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НК РФ.</w:t>
            </w:r>
          </w:p>
        </w:tc>
      </w:tr>
      <w:tr w:rsidR="006D152F" w:rsidRPr="008B48CA" w:rsidTr="008D3623">
        <w:tc>
          <w:tcPr>
            <w:tcW w:w="1981" w:type="dxa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СВ</w:t>
            </w:r>
          </w:p>
        </w:tc>
        <w:tc>
          <w:tcPr>
            <w:tcW w:w="1702" w:type="dxa"/>
          </w:tcPr>
          <w:p w:rsidR="006D152F" w:rsidRPr="008B48CA" w:rsidRDefault="006D152F" w:rsidP="009601C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</w:t>
            </w:r>
            <w:r w:rsidR="00F37B4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77</w:t>
            </w:r>
          </w:p>
        </w:tc>
        <w:tc>
          <w:tcPr>
            <w:tcW w:w="3402" w:type="dxa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гр. 3 </w:t>
            </w:r>
            <w:hyperlink r:id="rId559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050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подр. 1.2 прил. 1 р. 1 СВ = гр. 3 </w:t>
            </w:r>
            <w:hyperlink r:id="rId560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030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подр. 1.2 прил. 1 р. 1 СВ - гр. 3 </w:t>
            </w:r>
            <w:hyperlink r:id="rId561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040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подр. 1.2 прил. 1 р. 1 СВ - гр. 3 </w:t>
            </w:r>
            <w:hyperlink r:id="rId562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04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5 подр. 1.2 прил. 1 р. 1 СВ по каждому значению </w:t>
            </w:r>
            <w:hyperlink r:id="rId563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001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прил. 1 р. 1 СВ</w:t>
            </w:r>
          </w:p>
        </w:tc>
        <w:tc>
          <w:tcPr>
            <w:tcW w:w="1135" w:type="dxa"/>
            <w:gridSpan w:val="2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>Ст. 431 НК</w:t>
            </w:r>
          </w:p>
        </w:tc>
        <w:tc>
          <w:tcPr>
            <w:tcW w:w="2411" w:type="dxa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База для СВ на ОМС за 2-й месяц </w:t>
            </w:r>
            <w:r w:rsidRPr="008B48CA">
              <w:rPr>
                <w:rFonts w:ascii="Times New Roman" w:eastAsia="Times New Roman" w:hAnsi="Times New Roman" w:cs="Times New Roman"/>
                <w:noProof/>
                <w:position w:val="-4"/>
                <w:sz w:val="18"/>
                <w:szCs w:val="18"/>
                <w:lang w:eastAsia="ru-RU"/>
              </w:rPr>
              <w:drawing>
                <wp:inline distT="0" distB="0" distL="0" distR="0" wp14:anchorId="5ADCE027" wp14:editId="6690124E">
                  <wp:extent cx="182880" cy="182880"/>
                  <wp:effectExtent l="0" t="0" r="7620" b="7620"/>
                  <wp:docPr id="1115" name="Рисунок 1115" descr="base_1_213953_33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83" descr="base_1_213953_334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4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разнице всех выплат и выплат, не подлеж. облож. СВ на ОМС, а также расходов, принимаемых к вычету за 2-й месяц по каждому </w:t>
            </w:r>
            <w:r w:rsidR="006E4DC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коду</w:t>
            </w: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тарифа</w:t>
            </w:r>
          </w:p>
        </w:tc>
        <w:tc>
          <w:tcPr>
            <w:tcW w:w="4369" w:type="dxa"/>
            <w:gridSpan w:val="2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Направить налогоплательщику требование о представлении в течение пяти рабочих дней пояснений или внесении соответствующих исправлений.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сборах, составляется акт проверки согласно </w:t>
            </w:r>
            <w:hyperlink r:id="rId564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100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НК РФ.</w:t>
            </w:r>
          </w:p>
        </w:tc>
      </w:tr>
      <w:tr w:rsidR="006D152F" w:rsidRPr="008B48CA" w:rsidTr="008D3623">
        <w:tc>
          <w:tcPr>
            <w:tcW w:w="1981" w:type="dxa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СВ</w:t>
            </w:r>
          </w:p>
        </w:tc>
        <w:tc>
          <w:tcPr>
            <w:tcW w:w="1702" w:type="dxa"/>
          </w:tcPr>
          <w:p w:rsidR="006D152F" w:rsidRPr="008B48CA" w:rsidRDefault="006D152F" w:rsidP="009601C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</w:t>
            </w:r>
            <w:r w:rsidR="00F37B4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78</w:t>
            </w:r>
          </w:p>
        </w:tc>
        <w:tc>
          <w:tcPr>
            <w:tcW w:w="3402" w:type="dxa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гр. 4 </w:t>
            </w:r>
            <w:hyperlink r:id="rId565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050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подр. 1.2 прил. 1 р. 1 СВ = гр. 4 </w:t>
            </w:r>
            <w:hyperlink r:id="rId566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030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подр. 1.2 прил. 1 р. 1 СВ - гр. 4 </w:t>
            </w:r>
            <w:hyperlink r:id="rId567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040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подр. 1.2 прил. 1 р. 1 СВ - гр. 4 </w:t>
            </w:r>
            <w:hyperlink r:id="rId568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04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5 подр. 1.2 прил. 1 р. 1 СВ по каждому значению </w:t>
            </w:r>
            <w:hyperlink r:id="rId569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001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прил. 1 р. 1 СВ</w:t>
            </w:r>
          </w:p>
        </w:tc>
        <w:tc>
          <w:tcPr>
            <w:tcW w:w="1135" w:type="dxa"/>
            <w:gridSpan w:val="2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>Ст. 431 НК</w:t>
            </w:r>
          </w:p>
        </w:tc>
        <w:tc>
          <w:tcPr>
            <w:tcW w:w="2411" w:type="dxa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База для СВ на ОМС за 3-й месяц </w:t>
            </w:r>
            <w:r w:rsidRPr="008B48CA">
              <w:rPr>
                <w:rFonts w:ascii="Times New Roman" w:eastAsia="Times New Roman" w:hAnsi="Times New Roman" w:cs="Times New Roman"/>
                <w:noProof/>
                <w:position w:val="-4"/>
                <w:sz w:val="18"/>
                <w:szCs w:val="18"/>
                <w:lang w:eastAsia="ru-RU"/>
              </w:rPr>
              <w:drawing>
                <wp:inline distT="0" distB="0" distL="0" distR="0" wp14:anchorId="401B27E2" wp14:editId="6CD5D201">
                  <wp:extent cx="191135" cy="191135"/>
                  <wp:effectExtent l="0" t="0" r="0" b="0"/>
                  <wp:docPr id="1114" name="Рисунок 1114" descr="base_1_213953_33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84" descr="base_1_213953_335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4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191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разнице всех выплат и выплат, не подлеж. облож. СВ на ОМС, а также расходов, принимаемых к вычету за 3-й  месяц по каждому </w:t>
            </w:r>
            <w:r w:rsidR="006E4DC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коду</w:t>
            </w: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тарифа</w:t>
            </w:r>
          </w:p>
        </w:tc>
        <w:tc>
          <w:tcPr>
            <w:tcW w:w="4369" w:type="dxa"/>
            <w:gridSpan w:val="2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Направить налогоплательщику требование о представлении в течение пяти рабочих дней пояснений или внесении соответствующих исправлений.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сборах, составляется акт проверки согласно </w:t>
            </w:r>
            <w:hyperlink r:id="rId570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100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НК РФ.</w:t>
            </w:r>
          </w:p>
        </w:tc>
      </w:tr>
      <w:tr w:rsidR="006D152F" w:rsidRPr="008B48CA" w:rsidTr="008D3623">
        <w:tc>
          <w:tcPr>
            <w:tcW w:w="1981" w:type="dxa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СВ</w:t>
            </w:r>
          </w:p>
        </w:tc>
        <w:tc>
          <w:tcPr>
            <w:tcW w:w="1702" w:type="dxa"/>
          </w:tcPr>
          <w:p w:rsidR="006D152F" w:rsidRPr="008B48CA" w:rsidRDefault="006D152F" w:rsidP="009601C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</w:t>
            </w:r>
            <w:r w:rsidR="00F37B4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79</w:t>
            </w:r>
          </w:p>
        </w:tc>
        <w:tc>
          <w:tcPr>
            <w:tcW w:w="3402" w:type="dxa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гр. 1 </w:t>
            </w:r>
            <w:hyperlink r:id="rId571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060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подр. 1.2 прил. 1 р. 1 СВ оп = гр. 1 </w:t>
            </w:r>
            <w:hyperlink r:id="rId572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060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подр. 1.2 прил. 1 р. 1 СВ поп + (гр. 2 </w:t>
            </w:r>
            <w:hyperlink r:id="rId573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060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подр. 1.2 прил. 1 р. 1 СВ  + гр. 3 </w:t>
            </w:r>
            <w:hyperlink r:id="rId574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060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подр. 1.2 прил. 1 р. 1 СВ + гр. 4 </w:t>
            </w:r>
            <w:hyperlink r:id="rId575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060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подр. 1.2 прил. 1 р. 1 СВ) оп по каждому значению </w:t>
            </w:r>
            <w:hyperlink r:id="rId576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001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прил. 1 р. 1 СВ</w:t>
            </w:r>
          </w:p>
        </w:tc>
        <w:tc>
          <w:tcPr>
            <w:tcW w:w="1135" w:type="dxa"/>
            <w:gridSpan w:val="2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>Ст. 431 НК</w:t>
            </w:r>
          </w:p>
        </w:tc>
        <w:tc>
          <w:tcPr>
            <w:tcW w:w="2411" w:type="dxa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СВ на ОМС за отчетный период </w:t>
            </w:r>
            <w:r w:rsidRPr="008B48CA">
              <w:rPr>
                <w:rFonts w:ascii="Times New Roman" w:eastAsia="Times New Roman" w:hAnsi="Times New Roman" w:cs="Times New Roman"/>
                <w:noProof/>
                <w:position w:val="-4"/>
                <w:sz w:val="18"/>
                <w:szCs w:val="18"/>
                <w:lang w:eastAsia="ru-RU"/>
              </w:rPr>
              <w:drawing>
                <wp:inline distT="0" distB="0" distL="0" distR="0" wp14:anchorId="61E66673" wp14:editId="5EF52DCE">
                  <wp:extent cx="182880" cy="182880"/>
                  <wp:effectExtent l="0" t="0" r="7620" b="7620"/>
                  <wp:docPr id="1113" name="Рисунок 1113" descr="base_1_213953_33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85" descr="base_1_213953_336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0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сумме СВ на ОМС за предыдущий отчетный период и за последние три месяца отчетного периода по каждому </w:t>
            </w:r>
            <w:r w:rsidR="006E4DC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коду</w:t>
            </w: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тарифа</w:t>
            </w:r>
          </w:p>
        </w:tc>
        <w:tc>
          <w:tcPr>
            <w:tcW w:w="4369" w:type="dxa"/>
            <w:gridSpan w:val="2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Проверить, изменялась ли сумма исчисленных страховых взносов при камеральной налоговой проверке расчета по страховым взносам за предыдущий отчетный период. Если с учетом результатов камеральной налоговой проверки контрольное соотношение не выполняется, то в соответствии со </w:t>
            </w:r>
            <w:hyperlink r:id="rId577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статьей 88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НК РФ направить плательщику страховых взносов требование о представлении в течение пяти рабочих дней пояснений или внесении соответствующих исправлений. Если после рассмотрения представленных пояснений и документов либо при отсутствии пояснений плательщика страховых взносов установлен факт нарушения законодательства о налогах и сборах, составляется акт проверки согласно </w:t>
            </w:r>
            <w:hyperlink r:id="rId578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100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НК РФ.</w:t>
            </w:r>
          </w:p>
        </w:tc>
      </w:tr>
      <w:tr w:rsidR="006D152F" w:rsidRPr="008B48CA" w:rsidTr="008D3623">
        <w:tc>
          <w:tcPr>
            <w:tcW w:w="1981" w:type="dxa"/>
          </w:tcPr>
          <w:p w:rsidR="006D152F" w:rsidRPr="008B48CA" w:rsidDel="00D20979" w:rsidRDefault="006D152F" w:rsidP="006D152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>СВ</w:t>
            </w:r>
          </w:p>
        </w:tc>
        <w:tc>
          <w:tcPr>
            <w:tcW w:w="1702" w:type="dxa"/>
          </w:tcPr>
          <w:p w:rsidR="006D152F" w:rsidRPr="008B48CA" w:rsidDel="00D20979" w:rsidRDefault="006D152F" w:rsidP="009601C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1.8</w:t>
            </w:r>
            <w:r w:rsidR="00F37B4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402" w:type="dxa"/>
          </w:tcPr>
          <w:p w:rsidR="006D152F" w:rsidRPr="008B48CA" w:rsidDel="00D20979" w:rsidRDefault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(гр. 2  стр. 060 подр. 1.2. прил. 1 Р.1 + гр. 3  стр. 060 подр. 1.2. прил. 1 Р.1 + гр. 4  стр. 060 подр. 1.2. прил. 1 Р.1)= ((гр. 2 стр. 050 подр. 1.2. прил. 1 Р.1 + гр. 3 стр. 050 подр. 1.2. прил. 1 Р.1 + гр. 4 стр. 050 подр. 1.2. прил. 1 Р.1) * соответствующий значению поля 001 прил. 1 Р.1 тариф страховых взносов)  ≤  (гр. 2 стр.020 подр. 1.2 прил. 1 Р.1 + гр. 3 стр.020 подр. 1.2 прил. 1 Р.1 + гр. 4 стр.020 подр. 1.2 прил. 1 Р.1) *  0,5 коп.</w:t>
            </w:r>
          </w:p>
        </w:tc>
        <w:tc>
          <w:tcPr>
            <w:tcW w:w="1135" w:type="dxa"/>
            <w:gridSpan w:val="2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>Ст. 431 НК</w:t>
            </w:r>
          </w:p>
        </w:tc>
        <w:tc>
          <w:tcPr>
            <w:tcW w:w="2411" w:type="dxa"/>
          </w:tcPr>
          <w:p w:rsidR="006D152F" w:rsidRPr="008B48CA" w:rsidDel="00D20979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СВ на ОМС за последние 3 месяца  отчетного приода</w:t>
            </w:r>
            <w:r w:rsidRPr="008B48CA">
              <w:rPr>
                <w:rFonts w:ascii="Times New Roman" w:eastAsia="Times New Roman" w:hAnsi="Times New Roman" w:cs="Times New Roman"/>
                <w:noProof/>
                <w:position w:val="-4"/>
                <w:sz w:val="18"/>
                <w:szCs w:val="18"/>
                <w:lang w:eastAsia="ru-RU"/>
              </w:rPr>
              <w:drawing>
                <wp:inline distT="0" distB="0" distL="0" distR="0" wp14:anchorId="7EEB247A" wp14:editId="1DE36B10">
                  <wp:extent cx="182880" cy="182880"/>
                  <wp:effectExtent l="0" t="0" r="7620" b="7620"/>
                  <wp:docPr id="14" name="Рисунок 14" descr="base_1_213953_33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85" descr="base_1_213953_336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0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база для исчисления СВ умноженная на тариф, соответствующий коду плательщика  больше, чем количество ф.л., кот. нач. СВ на ОМС за последние 3 месяца отчетного периода* 0,5 коп.</w:t>
            </w:r>
          </w:p>
        </w:tc>
        <w:tc>
          <w:tcPr>
            <w:tcW w:w="4369" w:type="dxa"/>
            <w:gridSpan w:val="2"/>
          </w:tcPr>
          <w:p w:rsidR="006D152F" w:rsidRPr="008B48CA" w:rsidDel="00D20979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Направить налогоплательщику требование о представлении в течение пяти рабочих дней пояснений или внесении соответствующих исправлений.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сборах, составляется акт проверки согласно </w:t>
            </w:r>
            <w:hyperlink r:id="rId579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100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НК РФ.</w:t>
            </w:r>
          </w:p>
        </w:tc>
      </w:tr>
      <w:tr w:rsidR="006D152F" w:rsidRPr="008B48CA" w:rsidTr="008D3623">
        <w:tc>
          <w:tcPr>
            <w:tcW w:w="1981" w:type="dxa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СВ</w:t>
            </w:r>
          </w:p>
        </w:tc>
        <w:tc>
          <w:tcPr>
            <w:tcW w:w="1702" w:type="dxa"/>
          </w:tcPr>
          <w:p w:rsidR="006D152F" w:rsidRPr="008B48CA" w:rsidRDefault="006D152F" w:rsidP="009601C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1.8</w:t>
            </w:r>
            <w:r w:rsidR="00F37B4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402" w:type="dxa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гр. 1 </w:t>
            </w:r>
            <w:hyperlink r:id="rId580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010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подр. 1.3.1 прил. 1 р. 1 СВ оп &gt;= гр. 1 </w:t>
            </w:r>
            <w:hyperlink r:id="rId581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010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подр. 1.3.1 прил. 1 р. 1 СВ поп по каждому соответствующему значению </w:t>
            </w:r>
            <w:hyperlink r:id="rId582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001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подр. 1.3.1 прил. 1 р. 1 СВ</w:t>
            </w:r>
          </w:p>
        </w:tc>
        <w:tc>
          <w:tcPr>
            <w:tcW w:w="1135" w:type="dxa"/>
            <w:gridSpan w:val="2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>Ст. 431 НК</w:t>
            </w:r>
          </w:p>
        </w:tc>
        <w:tc>
          <w:tcPr>
            <w:tcW w:w="2411" w:type="dxa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Кол-во физ. лиц по доп. тарифу на ОПС за отчетный период меньше кол-ва физ. лиц по доп. тарифу на ОПС за предыдущий отчетный период по соответствующему коду</w:t>
            </w:r>
          </w:p>
        </w:tc>
        <w:tc>
          <w:tcPr>
            <w:tcW w:w="4369" w:type="dxa"/>
            <w:gridSpan w:val="2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Направить налогоплательщику требование о представлении в течение пяти рабочих дней пояснений или внесении соответствующих исправлений.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сборах, составляется акт проверки согласно </w:t>
            </w:r>
            <w:hyperlink r:id="rId583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100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НК РФ.</w:t>
            </w:r>
          </w:p>
        </w:tc>
      </w:tr>
      <w:tr w:rsidR="006D152F" w:rsidRPr="008B48CA" w:rsidTr="008D3623">
        <w:tc>
          <w:tcPr>
            <w:tcW w:w="1981" w:type="dxa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СВ</w:t>
            </w:r>
          </w:p>
        </w:tc>
        <w:tc>
          <w:tcPr>
            <w:tcW w:w="1702" w:type="dxa"/>
          </w:tcPr>
          <w:p w:rsidR="006D152F" w:rsidRPr="008B48CA" w:rsidRDefault="006D152F" w:rsidP="009601C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</w:t>
            </w:r>
            <w:r w:rsidRPr="008B48CA" w:rsidDel="00301A5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  <w:r w:rsidR="00F37B4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3402" w:type="dxa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гр. 1 </w:t>
            </w:r>
            <w:hyperlink r:id="rId584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020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подр. 1.3.1 прил. 1 р. 1 СВ оп &gt;= гр. 1 </w:t>
            </w:r>
            <w:hyperlink r:id="rId585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020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подр. 1.3.1 прил. 1 р. 1 СВ поп по каждому соответствующему значению </w:t>
            </w:r>
            <w:hyperlink r:id="rId586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001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подр. 1.3.1 прил. 1 р. 1 СВ</w:t>
            </w:r>
          </w:p>
        </w:tc>
        <w:tc>
          <w:tcPr>
            <w:tcW w:w="1135" w:type="dxa"/>
            <w:gridSpan w:val="2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>Ст. 431 НК</w:t>
            </w:r>
          </w:p>
        </w:tc>
        <w:tc>
          <w:tcPr>
            <w:tcW w:w="2411" w:type="dxa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Сумма выплат по доп. тарифу на ОПС за отчетный период меньше суммы выплат по доп. тарифу на ОПС за предыдущий отчетный период по соответствующему коду</w:t>
            </w:r>
          </w:p>
        </w:tc>
        <w:tc>
          <w:tcPr>
            <w:tcW w:w="4369" w:type="dxa"/>
            <w:gridSpan w:val="2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Направить налогоплательщику требование о представлении в течение пяти рабочих дней пояснений или внесении соответствующих исправлений.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сборах, составляется акт проверки согласно </w:t>
            </w:r>
            <w:hyperlink r:id="rId587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100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НК РФ.</w:t>
            </w:r>
          </w:p>
        </w:tc>
      </w:tr>
      <w:tr w:rsidR="006D152F" w:rsidRPr="008B48CA" w:rsidTr="008D3623">
        <w:tc>
          <w:tcPr>
            <w:tcW w:w="1981" w:type="dxa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СВ</w:t>
            </w:r>
          </w:p>
        </w:tc>
        <w:tc>
          <w:tcPr>
            <w:tcW w:w="1702" w:type="dxa"/>
          </w:tcPr>
          <w:p w:rsidR="006D152F" w:rsidRPr="008B48CA" w:rsidRDefault="006D152F" w:rsidP="009601C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1.8</w:t>
            </w:r>
            <w:r w:rsidR="00F37B4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3402" w:type="dxa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если гр. 1 </w:t>
            </w:r>
            <w:hyperlink r:id="rId588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010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подр. 1.3.1 прил. 1 р. 1 СВ &gt; 0, то гр. 1 </w:t>
            </w:r>
            <w:hyperlink r:id="rId589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020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подр. 1.3.1 прил. 1 р. 1 СВ &gt; 0</w:t>
            </w:r>
          </w:p>
        </w:tc>
        <w:tc>
          <w:tcPr>
            <w:tcW w:w="1135" w:type="dxa"/>
            <w:gridSpan w:val="2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>Ст. 431 НК</w:t>
            </w:r>
          </w:p>
        </w:tc>
        <w:tc>
          <w:tcPr>
            <w:tcW w:w="2411" w:type="dxa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Отсутствуют выплаты по доп. тарифу на ОПС за отчетный период при наличии кол-ва ф.л. по доп. тарифу на ОПС за отчетный период</w:t>
            </w:r>
          </w:p>
        </w:tc>
        <w:tc>
          <w:tcPr>
            <w:tcW w:w="4369" w:type="dxa"/>
            <w:gridSpan w:val="2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Направить налогоплательщику требование о представлении в течение пяти рабочих дней пояснений или внесении соответствующих исправлений.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сборах, составляется акт проверки согласно </w:t>
            </w:r>
            <w:hyperlink r:id="rId590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100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НК РФ.</w:t>
            </w:r>
          </w:p>
        </w:tc>
      </w:tr>
      <w:tr w:rsidR="006D152F" w:rsidRPr="008B48CA" w:rsidTr="008D3623">
        <w:tc>
          <w:tcPr>
            <w:tcW w:w="1981" w:type="dxa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СВ</w:t>
            </w:r>
          </w:p>
        </w:tc>
        <w:tc>
          <w:tcPr>
            <w:tcW w:w="1702" w:type="dxa"/>
          </w:tcPr>
          <w:p w:rsidR="006D152F" w:rsidRPr="008B48CA" w:rsidRDefault="006D152F" w:rsidP="009601C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1.8</w:t>
            </w:r>
            <w:r w:rsidR="00F37B4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3402" w:type="dxa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если гр. 2 </w:t>
            </w:r>
            <w:hyperlink r:id="rId591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010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подр. 1.3.1 прил. 1 р. 1 СВ &gt; 0, то гр. 2 </w:t>
            </w:r>
            <w:hyperlink r:id="rId592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020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подр. 1.3.1 прил. 1 р. 1 СВ &gt; 0</w:t>
            </w:r>
          </w:p>
        </w:tc>
        <w:tc>
          <w:tcPr>
            <w:tcW w:w="1135" w:type="dxa"/>
            <w:gridSpan w:val="2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411" w:type="dxa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Отсутствуют выплаты по доп. тарифу на ОПС за 1-й из 3-х посл. месяцев при наличии кол-ва ф.л. по доп. тарифу на ОПС за 1-й из 3 посл. месяцев</w:t>
            </w:r>
          </w:p>
        </w:tc>
        <w:tc>
          <w:tcPr>
            <w:tcW w:w="4369" w:type="dxa"/>
            <w:gridSpan w:val="2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Направить налогоплательщику требование о представлении в течение пяти рабочих дней пояснений или внесении соответствующих исправлений.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сборах, составляется акт проверки согласно </w:t>
            </w:r>
            <w:hyperlink r:id="rId593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100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НК РФ.</w:t>
            </w:r>
          </w:p>
        </w:tc>
      </w:tr>
      <w:tr w:rsidR="006D152F" w:rsidRPr="008B48CA" w:rsidTr="008D3623">
        <w:tc>
          <w:tcPr>
            <w:tcW w:w="1981" w:type="dxa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СВ</w:t>
            </w:r>
          </w:p>
        </w:tc>
        <w:tc>
          <w:tcPr>
            <w:tcW w:w="1702" w:type="dxa"/>
          </w:tcPr>
          <w:p w:rsidR="006D152F" w:rsidRPr="008B48CA" w:rsidRDefault="006D152F" w:rsidP="009601C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1.8</w:t>
            </w:r>
            <w:r w:rsidR="00F37B4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3402" w:type="dxa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если гр. 3 </w:t>
            </w:r>
            <w:hyperlink r:id="rId594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010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подр. 1.3.1 прил. 1 р. 1 СВ &gt; 0, то гр. 3 </w:t>
            </w:r>
            <w:hyperlink r:id="rId595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020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подр. 1.3.1 прил. 1 р. 1 СВ &gt; 0</w:t>
            </w:r>
          </w:p>
        </w:tc>
        <w:tc>
          <w:tcPr>
            <w:tcW w:w="1135" w:type="dxa"/>
            <w:gridSpan w:val="2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>Ст. 431 НК</w:t>
            </w:r>
          </w:p>
        </w:tc>
        <w:tc>
          <w:tcPr>
            <w:tcW w:w="2411" w:type="dxa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Отсутствуют выплаты по доп. тарифу на ОПС за 2-й из 3-х посл. месяцев при наличии кол-ва ф.л. по доп. тарифу на ОПС за 2-й из 3 посл. месяцев</w:t>
            </w:r>
          </w:p>
        </w:tc>
        <w:tc>
          <w:tcPr>
            <w:tcW w:w="4369" w:type="dxa"/>
            <w:gridSpan w:val="2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Направить налогоплательщику требование о представлении в течение пяти рабочих дней пояснений или внесении соответствующих исправлений.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сборах, составляется акт проверки согласно </w:t>
            </w:r>
            <w:hyperlink r:id="rId596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100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НК РФ.</w:t>
            </w:r>
          </w:p>
        </w:tc>
      </w:tr>
      <w:tr w:rsidR="006D152F" w:rsidRPr="008B48CA" w:rsidTr="008D3623">
        <w:tc>
          <w:tcPr>
            <w:tcW w:w="1981" w:type="dxa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СВ</w:t>
            </w:r>
          </w:p>
        </w:tc>
        <w:tc>
          <w:tcPr>
            <w:tcW w:w="1702" w:type="dxa"/>
          </w:tcPr>
          <w:p w:rsidR="006D152F" w:rsidRPr="008B48CA" w:rsidRDefault="006D152F" w:rsidP="009601C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</w:t>
            </w:r>
            <w:r w:rsidR="00F37B4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86</w:t>
            </w:r>
          </w:p>
        </w:tc>
        <w:tc>
          <w:tcPr>
            <w:tcW w:w="3402" w:type="dxa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если гр. 4 </w:t>
            </w:r>
            <w:hyperlink r:id="rId597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010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подр. 1.3.1 прил. 1 р. 1 СВ &gt; 0, то гр. 4 </w:t>
            </w:r>
            <w:hyperlink r:id="rId598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020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подр. 1.3.1 прил. 1 р. 1 СВ &gt; 0</w:t>
            </w:r>
          </w:p>
        </w:tc>
        <w:tc>
          <w:tcPr>
            <w:tcW w:w="1135" w:type="dxa"/>
            <w:gridSpan w:val="2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>Ст. 431 НК</w:t>
            </w:r>
          </w:p>
        </w:tc>
        <w:tc>
          <w:tcPr>
            <w:tcW w:w="2411" w:type="dxa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Отсутствуют выплаты по доп. тарифу на ОПС за 3-й из 3-х посл. месяцев при наличии кол-ва ф.л. по доп. тарифу на ОПС за 3-й из 3 посл. месяцев</w:t>
            </w:r>
          </w:p>
        </w:tc>
        <w:tc>
          <w:tcPr>
            <w:tcW w:w="4369" w:type="dxa"/>
            <w:gridSpan w:val="2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Направить налогоплательщику требование о представлении в течение пяти рабочих дней пояснений или внесении соответствующих исправлений.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сборах, составляется акт проверки согласно </w:t>
            </w:r>
            <w:hyperlink r:id="rId599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100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НК РФ.</w:t>
            </w:r>
          </w:p>
        </w:tc>
      </w:tr>
      <w:tr w:rsidR="006D152F" w:rsidRPr="008B48CA" w:rsidTr="008D3623">
        <w:tc>
          <w:tcPr>
            <w:tcW w:w="1981" w:type="dxa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СВ</w:t>
            </w:r>
          </w:p>
        </w:tc>
        <w:tc>
          <w:tcPr>
            <w:tcW w:w="1702" w:type="dxa"/>
          </w:tcPr>
          <w:p w:rsidR="006D152F" w:rsidRPr="008B48CA" w:rsidRDefault="006D152F" w:rsidP="009601C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</w:t>
            </w:r>
            <w:r w:rsidR="00F37B4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</w:t>
            </w:r>
          </w:p>
        </w:tc>
        <w:tc>
          <w:tcPr>
            <w:tcW w:w="3402" w:type="dxa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гр. 1 </w:t>
            </w:r>
            <w:hyperlink r:id="rId600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020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подр. 1.3.1 прил. 1 р. 1 СВ оп = гр. 1 </w:t>
            </w:r>
            <w:hyperlink r:id="rId601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020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подр. 1.3.1 прил. 1 р. 1 СВ поп + (гр. 2 </w:t>
            </w:r>
            <w:hyperlink r:id="rId602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020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подр. 1.3.1 прил. 1 р. 1 СВ + гр. 3 </w:t>
            </w:r>
            <w:hyperlink r:id="rId603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020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подр. 1.3.1 прил. 1 р. 1 СВ + гр. 4 </w:t>
            </w:r>
            <w:hyperlink r:id="rId604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020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подр. 1.3.1 прил. 1 р. 1 СВ) оп по каждому соответствующему значению </w:t>
            </w:r>
            <w:hyperlink r:id="rId605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001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подр. 1.3.1 прил. 1 р. 1 СВ</w:t>
            </w:r>
          </w:p>
        </w:tc>
        <w:tc>
          <w:tcPr>
            <w:tcW w:w="1135" w:type="dxa"/>
            <w:gridSpan w:val="2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>Ст. 431 НК</w:t>
            </w:r>
          </w:p>
        </w:tc>
        <w:tc>
          <w:tcPr>
            <w:tcW w:w="2411" w:type="dxa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Сумма выплат по доп. тарифу на ОПС за отчетный период </w:t>
            </w:r>
            <w:r w:rsidRPr="008B48CA">
              <w:rPr>
                <w:rFonts w:ascii="Times New Roman" w:eastAsia="Times New Roman" w:hAnsi="Times New Roman" w:cs="Times New Roman"/>
                <w:noProof/>
                <w:position w:val="-4"/>
                <w:sz w:val="18"/>
                <w:szCs w:val="18"/>
                <w:lang w:eastAsia="ru-RU"/>
              </w:rPr>
              <w:drawing>
                <wp:inline distT="0" distB="0" distL="0" distR="0" wp14:anchorId="388EF957" wp14:editId="60003EBE">
                  <wp:extent cx="182880" cy="182880"/>
                  <wp:effectExtent l="0" t="0" r="7620" b="7620"/>
                  <wp:docPr id="1111" name="Рисунок 1111" descr="base_1_213953_33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87" descr="base_1_213953_338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4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сумме выплат по доп. тарифу на ОПС за предыдущий отчетный период и за последние три месяца отчетного периода по каждому виду доп. тарифа на ОПС</w:t>
            </w:r>
          </w:p>
        </w:tc>
        <w:tc>
          <w:tcPr>
            <w:tcW w:w="4369" w:type="dxa"/>
            <w:gridSpan w:val="2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Проверить, изменялась ли сумма исчисленных страховых взносов при камеральной налоговой проверке расчета по страховым взносам за предыдущий отчетный период. Если с учетом результатов камеральной налоговой проверки контрольное соотношение не выполняется, то в соответствии со </w:t>
            </w:r>
            <w:hyperlink r:id="rId606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статьей 88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НК РФ направить плательщику страховых взносов требование о представлении в течение пяти рабочих дней пояснений или внесении соответствующих исправлений. Если после рассмотрения представленных пояснений и документов либо при отсутствии пояснений плательщика страховых взносов установлен факт нарушения законодательства о налогах и сборах, составляется акт проверки согласно </w:t>
            </w:r>
            <w:hyperlink r:id="rId607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100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НК РФ.</w:t>
            </w:r>
          </w:p>
        </w:tc>
      </w:tr>
      <w:tr w:rsidR="006D152F" w:rsidRPr="008B48CA" w:rsidTr="008D3623">
        <w:tc>
          <w:tcPr>
            <w:tcW w:w="1981" w:type="dxa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СВ</w:t>
            </w:r>
          </w:p>
        </w:tc>
        <w:tc>
          <w:tcPr>
            <w:tcW w:w="1702" w:type="dxa"/>
          </w:tcPr>
          <w:p w:rsidR="006D152F" w:rsidRPr="008B48CA" w:rsidRDefault="006D152F" w:rsidP="009601C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</w:t>
            </w:r>
            <w:r w:rsidR="00F37B4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88</w:t>
            </w:r>
          </w:p>
        </w:tc>
        <w:tc>
          <w:tcPr>
            <w:tcW w:w="3402" w:type="dxa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гр. 1 </w:t>
            </w:r>
            <w:hyperlink r:id="rId608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030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подр. 1.3.1 прил. 1 р. 1 СВ оп = гр. 1 </w:t>
            </w:r>
            <w:hyperlink r:id="rId609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030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подр. 1.3.1 прил. 1 р. 1 СВ поп + (гр. 2 </w:t>
            </w:r>
            <w:hyperlink r:id="rId610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030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подр. 1.3.1 прил. 1 р. 1 СВ + гр. 3 </w:t>
            </w:r>
            <w:hyperlink r:id="rId611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030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подр. 1.3.1 прил. 1 р. 1 СВ  + гр. 4 </w:t>
            </w:r>
            <w:hyperlink r:id="rId612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030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подр. 1.3.1 прил. 1 р. 1 СВ) оп по каждому соответствующему значению </w:t>
            </w:r>
            <w:hyperlink r:id="rId613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001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подр. 1.3.1 прил. 1 р. 1 СВ</w:t>
            </w:r>
          </w:p>
        </w:tc>
        <w:tc>
          <w:tcPr>
            <w:tcW w:w="1135" w:type="dxa"/>
            <w:gridSpan w:val="2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>Ст. 431 НК</w:t>
            </w:r>
          </w:p>
        </w:tc>
        <w:tc>
          <w:tcPr>
            <w:tcW w:w="2411" w:type="dxa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Сумма выплат, не подлеж. облож. по доп. тарифу на ОПС за отчетный период </w:t>
            </w:r>
            <w:r w:rsidRPr="008B48CA">
              <w:rPr>
                <w:rFonts w:ascii="Times New Roman" w:eastAsia="Times New Roman" w:hAnsi="Times New Roman" w:cs="Times New Roman"/>
                <w:noProof/>
                <w:position w:val="-4"/>
                <w:sz w:val="18"/>
                <w:szCs w:val="18"/>
                <w:lang w:eastAsia="ru-RU"/>
              </w:rPr>
              <w:drawing>
                <wp:inline distT="0" distB="0" distL="0" distR="0" wp14:anchorId="0473EB73" wp14:editId="6E1C47E2">
                  <wp:extent cx="182880" cy="182880"/>
                  <wp:effectExtent l="0" t="0" r="7620" b="7620"/>
                  <wp:docPr id="1109" name="Рисунок 1109" descr="base_1_213953_34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89" descr="base_1_213953_340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4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сумме выплат, не подлеж. облож. по доп. тарифу на ОПС за предыдущий отчетный период и за последние три месяца отчетного периода по каждому виду доп. тарифа на ОПС</w:t>
            </w:r>
          </w:p>
        </w:tc>
        <w:tc>
          <w:tcPr>
            <w:tcW w:w="4369" w:type="dxa"/>
            <w:gridSpan w:val="2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Проверить, изменялась ли сумма исчисленных страховых взносов при камеральной налоговой проверке расчета по страховым взносам за предыдущий отчетный период. Если с учетом результатов камеральной налоговой проверки контрольное соотношение не выполняется, то в соответствии со </w:t>
            </w:r>
            <w:hyperlink r:id="rId614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статьей 88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НК РФ направить плательщику страховых взносов требование о представлении в течение пяти рабочих дней пояснений или внесении соответствующих исправлений. Если после рассмотрения представленных пояснений и документов либо при отсутствии пояснений плательщика страховых взносов установлен факт нарушения законодательства о налогах и сборах, составляется акт проверки согласно </w:t>
            </w:r>
            <w:hyperlink r:id="rId615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100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НК РФ.</w:t>
            </w:r>
          </w:p>
        </w:tc>
      </w:tr>
      <w:tr w:rsidR="006D152F" w:rsidRPr="008B48CA" w:rsidTr="008D3623">
        <w:tc>
          <w:tcPr>
            <w:tcW w:w="1981" w:type="dxa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СВ</w:t>
            </w:r>
          </w:p>
        </w:tc>
        <w:tc>
          <w:tcPr>
            <w:tcW w:w="1702" w:type="dxa"/>
          </w:tcPr>
          <w:p w:rsidR="006D152F" w:rsidRPr="008B48CA" w:rsidRDefault="006D152F" w:rsidP="009601C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</w:t>
            </w:r>
            <w:r w:rsidR="00F37B4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89</w:t>
            </w:r>
          </w:p>
        </w:tc>
        <w:tc>
          <w:tcPr>
            <w:tcW w:w="3402" w:type="dxa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гр. 1 </w:t>
            </w:r>
            <w:hyperlink r:id="rId616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040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подр. 1.3.1 прил. 1 р. 1 СВ = гр. 1 </w:t>
            </w:r>
            <w:hyperlink r:id="rId617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020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подр. 1.3.1 прил. 1 р. 1 СВ - гр. 1 </w:t>
            </w:r>
            <w:hyperlink r:id="rId618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030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подр. 1.3.1 прил. 1 р. 1 СВ</w:t>
            </w:r>
          </w:p>
        </w:tc>
        <w:tc>
          <w:tcPr>
            <w:tcW w:w="1135" w:type="dxa"/>
            <w:gridSpan w:val="2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>Ст. 431 НК</w:t>
            </w:r>
          </w:p>
        </w:tc>
        <w:tc>
          <w:tcPr>
            <w:tcW w:w="2411" w:type="dxa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База по доп. тарифу на ОПС за отчетный период </w:t>
            </w:r>
            <w:r w:rsidRPr="008B48CA">
              <w:rPr>
                <w:rFonts w:ascii="Times New Roman" w:eastAsia="Times New Roman" w:hAnsi="Times New Roman" w:cs="Times New Roman"/>
                <w:noProof/>
                <w:position w:val="-4"/>
                <w:sz w:val="18"/>
                <w:szCs w:val="18"/>
                <w:lang w:eastAsia="ru-RU"/>
              </w:rPr>
              <w:drawing>
                <wp:inline distT="0" distB="0" distL="0" distR="0" wp14:anchorId="4DFE9047" wp14:editId="39F1D247">
                  <wp:extent cx="182880" cy="182880"/>
                  <wp:effectExtent l="0" t="0" r="7620" b="7620"/>
                  <wp:docPr id="1107" name="Рисунок 1107" descr="base_1_213953_34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91" descr="base_1_213953_342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4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разнице всех выплат и выплат, не подлеж. облож. по доп. тарифу на ОПС, за отчетный период</w:t>
            </w:r>
          </w:p>
        </w:tc>
        <w:tc>
          <w:tcPr>
            <w:tcW w:w="4369" w:type="dxa"/>
            <w:gridSpan w:val="2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Направить налогоплательщику требование о представлении в течение пяти рабочих дней пояснений или внесении соответствующих исправлений.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сборах, составляется акт проверки согласно </w:t>
            </w:r>
            <w:hyperlink r:id="rId619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100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НК РФ.</w:t>
            </w:r>
          </w:p>
        </w:tc>
      </w:tr>
      <w:tr w:rsidR="006D152F" w:rsidRPr="008B48CA" w:rsidTr="008D3623">
        <w:tc>
          <w:tcPr>
            <w:tcW w:w="1981" w:type="dxa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СВ</w:t>
            </w:r>
          </w:p>
        </w:tc>
        <w:tc>
          <w:tcPr>
            <w:tcW w:w="1702" w:type="dxa"/>
          </w:tcPr>
          <w:p w:rsidR="006D152F" w:rsidRPr="008B48CA" w:rsidRDefault="006D152F" w:rsidP="009601C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1.9</w:t>
            </w:r>
            <w:r w:rsidR="00F37B4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402" w:type="dxa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гр. 2 </w:t>
            </w:r>
            <w:hyperlink r:id="rId620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040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подр. 1.3.1 прил. 1 р. 1 СВ = гр. 2 </w:t>
            </w:r>
            <w:hyperlink r:id="rId621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020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подр. 1.3.1 прил. 1 р. 1 СВ - гр. 2 </w:t>
            </w:r>
            <w:hyperlink r:id="rId622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030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подр. 1.3.1 прил. 1 р. 1 СВ</w:t>
            </w:r>
          </w:p>
        </w:tc>
        <w:tc>
          <w:tcPr>
            <w:tcW w:w="1135" w:type="dxa"/>
            <w:gridSpan w:val="2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>Ст. 431 НК</w:t>
            </w:r>
          </w:p>
        </w:tc>
        <w:tc>
          <w:tcPr>
            <w:tcW w:w="2411" w:type="dxa"/>
          </w:tcPr>
          <w:p w:rsidR="006D152F" w:rsidRPr="008B48CA" w:rsidRDefault="006D152F" w:rsidP="00BE17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База по доп. тарифу на ОПС за 1-й </w:t>
            </w:r>
            <w:r w:rsidR="00BE17F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из 3-х последних месяцев оп </w:t>
            </w: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8B48CA">
              <w:rPr>
                <w:rFonts w:ascii="Times New Roman" w:eastAsia="Times New Roman" w:hAnsi="Times New Roman" w:cs="Times New Roman"/>
                <w:noProof/>
                <w:position w:val="-4"/>
                <w:sz w:val="18"/>
                <w:szCs w:val="18"/>
                <w:lang w:eastAsia="ru-RU"/>
              </w:rPr>
              <w:drawing>
                <wp:inline distT="0" distB="0" distL="0" distR="0" wp14:anchorId="0D1CC982" wp14:editId="246B404B">
                  <wp:extent cx="182880" cy="182880"/>
                  <wp:effectExtent l="0" t="0" r="7620" b="7620"/>
                  <wp:docPr id="1105" name="Рисунок 1105" descr="base_1_213953_34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93" descr="base_1_213953_344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4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разнице всех выплат и выплат, не подлеж. облож. по доп. тарифу на ОПС, за 1-й </w:t>
            </w:r>
            <w:r w:rsidR="00BE17F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из 3-х последних месяцев оп </w:t>
            </w:r>
          </w:p>
        </w:tc>
        <w:tc>
          <w:tcPr>
            <w:tcW w:w="4369" w:type="dxa"/>
            <w:gridSpan w:val="2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Направить налогоплательщику требование о представлении в течение пяти рабочих дней пояснений или внесении соответствующих исправлений.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сборах, составляется акт проверки согласно </w:t>
            </w:r>
            <w:hyperlink r:id="rId623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100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НК РФ.</w:t>
            </w:r>
          </w:p>
        </w:tc>
      </w:tr>
      <w:tr w:rsidR="006D152F" w:rsidRPr="008B48CA" w:rsidTr="008D3623">
        <w:tc>
          <w:tcPr>
            <w:tcW w:w="1981" w:type="dxa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СВ</w:t>
            </w:r>
          </w:p>
        </w:tc>
        <w:tc>
          <w:tcPr>
            <w:tcW w:w="1702" w:type="dxa"/>
          </w:tcPr>
          <w:p w:rsidR="006D152F" w:rsidRPr="008B48CA" w:rsidRDefault="006D152F" w:rsidP="009601C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1.9</w:t>
            </w:r>
            <w:r w:rsidR="00F37B4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402" w:type="dxa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гр. 3 </w:t>
            </w:r>
            <w:hyperlink r:id="rId624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040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подр. 1.3.1 прил. 1 р. 1 СВ = гр. 3 </w:t>
            </w:r>
            <w:hyperlink r:id="rId625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020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подр. 1.3.1 прил. 1 р. 1 СВ - гр. 3 </w:t>
            </w:r>
            <w:hyperlink r:id="rId626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030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подр. 1.3.1 прил. 1 р. 1 СВ</w:t>
            </w:r>
          </w:p>
        </w:tc>
        <w:tc>
          <w:tcPr>
            <w:tcW w:w="1135" w:type="dxa"/>
            <w:gridSpan w:val="2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>Ст. 431 НК</w:t>
            </w:r>
          </w:p>
        </w:tc>
        <w:tc>
          <w:tcPr>
            <w:tcW w:w="2411" w:type="dxa"/>
          </w:tcPr>
          <w:p w:rsidR="006D152F" w:rsidRPr="008B48CA" w:rsidRDefault="006D152F" w:rsidP="00BE17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База по доп. тарифу на ОПС за 2-й </w:t>
            </w:r>
            <w:r w:rsidR="00BE17F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из 3-х последних месяцев оп </w:t>
            </w:r>
            <w:r w:rsidRPr="008B48CA">
              <w:rPr>
                <w:rFonts w:ascii="Times New Roman" w:eastAsia="Times New Roman" w:hAnsi="Times New Roman" w:cs="Times New Roman"/>
                <w:noProof/>
                <w:position w:val="-4"/>
                <w:sz w:val="18"/>
                <w:szCs w:val="18"/>
                <w:lang w:eastAsia="ru-RU"/>
              </w:rPr>
              <w:drawing>
                <wp:inline distT="0" distB="0" distL="0" distR="0" wp14:anchorId="418E3C56" wp14:editId="08AD86D6">
                  <wp:extent cx="182880" cy="182880"/>
                  <wp:effectExtent l="0" t="0" r="7620" b="7620"/>
                  <wp:docPr id="1104" name="Рисунок 1104" descr="base_1_213953_34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94" descr="base_1_213953_345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4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разнице всех выплат и выплат, не подлеж. облож. по доп. тарифу на ОПС, за 2-й </w:t>
            </w:r>
            <w:r w:rsidR="00BE17F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из 3-х последних месяцев оп</w:t>
            </w:r>
          </w:p>
        </w:tc>
        <w:tc>
          <w:tcPr>
            <w:tcW w:w="4369" w:type="dxa"/>
            <w:gridSpan w:val="2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Направить налогоплательщику требование о представлении в течение пяти рабочих дней пояснений или внесении соответствующих исправлений.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сборах, составляется акт проверки согласно </w:t>
            </w:r>
            <w:hyperlink r:id="rId627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100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НК РФ.</w:t>
            </w:r>
          </w:p>
        </w:tc>
      </w:tr>
      <w:tr w:rsidR="006D152F" w:rsidRPr="008B48CA" w:rsidTr="008D3623">
        <w:tc>
          <w:tcPr>
            <w:tcW w:w="1981" w:type="dxa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СВ</w:t>
            </w:r>
          </w:p>
        </w:tc>
        <w:tc>
          <w:tcPr>
            <w:tcW w:w="1702" w:type="dxa"/>
          </w:tcPr>
          <w:p w:rsidR="006D152F" w:rsidRPr="008B48CA" w:rsidRDefault="006D152F" w:rsidP="009601C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1.9</w:t>
            </w:r>
            <w:r w:rsidR="00F37B4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3402" w:type="dxa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гр. 4 </w:t>
            </w:r>
            <w:hyperlink r:id="rId628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040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подр. 1.3.1 прил. 1 р. 1 СВ = гр. 4 </w:t>
            </w:r>
            <w:hyperlink r:id="rId629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020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подр. 1.3.1 прил. 1 р. 1 СВ - гр. 4 </w:t>
            </w:r>
            <w:hyperlink r:id="rId630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030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подр. 1.3.1 прил. 1 р. 1 СВ</w:t>
            </w:r>
          </w:p>
        </w:tc>
        <w:tc>
          <w:tcPr>
            <w:tcW w:w="1135" w:type="dxa"/>
            <w:gridSpan w:val="2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>Ст. 431 НК</w:t>
            </w:r>
          </w:p>
        </w:tc>
        <w:tc>
          <w:tcPr>
            <w:tcW w:w="2411" w:type="dxa"/>
          </w:tcPr>
          <w:p w:rsidR="006D152F" w:rsidRPr="008B48CA" w:rsidRDefault="006D152F" w:rsidP="00BE17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База по доп. тарифу на ОПС за 3-й </w:t>
            </w:r>
            <w:r w:rsidR="00BE17F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из 3-х последних месяцев оп </w:t>
            </w:r>
            <w:r w:rsidRPr="008B48CA">
              <w:rPr>
                <w:rFonts w:ascii="Times New Roman" w:eastAsia="Times New Roman" w:hAnsi="Times New Roman" w:cs="Times New Roman"/>
                <w:noProof/>
                <w:position w:val="-4"/>
                <w:sz w:val="18"/>
                <w:szCs w:val="18"/>
                <w:lang w:eastAsia="ru-RU"/>
              </w:rPr>
              <w:drawing>
                <wp:inline distT="0" distB="0" distL="0" distR="0" wp14:anchorId="041A802F" wp14:editId="07B446A5">
                  <wp:extent cx="182880" cy="182880"/>
                  <wp:effectExtent l="0" t="0" r="7620" b="7620"/>
                  <wp:docPr id="1103" name="Рисунок 1103" descr="base_1_213953_34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95" descr="base_1_213953_346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0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разнице всех выплат и выплат, не подлеж. облож. по доп. тарифу на ОПС, за 3-й </w:t>
            </w:r>
            <w:r w:rsidR="00BE17F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из 3-х последних месяцев оп</w:t>
            </w:r>
          </w:p>
        </w:tc>
        <w:tc>
          <w:tcPr>
            <w:tcW w:w="4369" w:type="dxa"/>
            <w:gridSpan w:val="2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Направить налогоплательщику требование о представлении в течение пяти рабочих дней пояснений или внесении соответствующих исправлений.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сборах, составляется акт проверки согласно </w:t>
            </w:r>
            <w:hyperlink r:id="rId631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100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НК РФ.</w:t>
            </w:r>
          </w:p>
        </w:tc>
      </w:tr>
      <w:tr w:rsidR="006D152F" w:rsidRPr="008B48CA" w:rsidTr="008D3623">
        <w:tc>
          <w:tcPr>
            <w:tcW w:w="1981" w:type="dxa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СВ</w:t>
            </w:r>
          </w:p>
        </w:tc>
        <w:tc>
          <w:tcPr>
            <w:tcW w:w="1702" w:type="dxa"/>
          </w:tcPr>
          <w:p w:rsidR="006D152F" w:rsidRPr="008B48CA" w:rsidRDefault="006D152F" w:rsidP="009601C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1.9</w:t>
            </w:r>
            <w:r w:rsidR="00F37B4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3402" w:type="dxa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гр. 1 </w:t>
            </w:r>
            <w:hyperlink r:id="rId632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050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подр. 1.3.1 прил. 1 р. 1 СВ оп = гр. 1 </w:t>
            </w:r>
            <w:hyperlink r:id="rId633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050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подр. 1.3.1 прил. 1 р. 1 СВ поп + (гр. 2 </w:t>
            </w:r>
            <w:hyperlink r:id="rId634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050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подр. 1.3.1 прил. 1 р. 1 СВ + гр. 3 </w:t>
            </w:r>
            <w:hyperlink r:id="rId635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050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подр. 1.3.1 прил. 1 р. 1 СВ  + гр. 4 </w:t>
            </w:r>
            <w:hyperlink r:id="rId636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050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подр. 1.3.1 прил. 1 р. 1 СВ) оп по каждому соответствующему значению </w:t>
            </w:r>
            <w:hyperlink r:id="rId637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001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подр. 1.3.1 прил. 1 р. 1 СВ</w:t>
            </w:r>
          </w:p>
        </w:tc>
        <w:tc>
          <w:tcPr>
            <w:tcW w:w="1135" w:type="dxa"/>
            <w:gridSpan w:val="2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>Ст. 431 НК</w:t>
            </w:r>
          </w:p>
        </w:tc>
        <w:tc>
          <w:tcPr>
            <w:tcW w:w="2411" w:type="dxa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СВ по доп. тарифу на ОПС за отчетный период </w:t>
            </w:r>
            <w:r w:rsidRPr="008B48CA">
              <w:rPr>
                <w:rFonts w:ascii="Times New Roman" w:eastAsia="Times New Roman" w:hAnsi="Times New Roman" w:cs="Times New Roman"/>
                <w:noProof/>
                <w:position w:val="-4"/>
                <w:sz w:val="18"/>
                <w:szCs w:val="18"/>
                <w:lang w:eastAsia="ru-RU"/>
              </w:rPr>
              <w:drawing>
                <wp:inline distT="0" distB="0" distL="0" distR="0" wp14:anchorId="2A06EAEE" wp14:editId="666F6EC5">
                  <wp:extent cx="182880" cy="182880"/>
                  <wp:effectExtent l="0" t="0" r="7620" b="7620"/>
                  <wp:docPr id="1102" name="Рисунок 1102" descr="base_1_213953_34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96" descr="base_1_213953_347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4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сумме СВ по доп. тарифу на ОПС за предыдущий отчетный период и за последние три месяца отчетного периода по каждому виду доп. тарифа на ОПС</w:t>
            </w:r>
          </w:p>
        </w:tc>
        <w:tc>
          <w:tcPr>
            <w:tcW w:w="4369" w:type="dxa"/>
            <w:gridSpan w:val="2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Проверить, изменялась ли сумма исчисленных страховых взносов при камеральной налоговой проверке расчета по страховым взносам за предыдущий отчетный период. Если с учетом результатов камеральной налоговой проверки контрольное соотношение не выполняется, то в соответствии со </w:t>
            </w:r>
            <w:hyperlink r:id="rId638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статьей 88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НК РФ направить плательщику страховых взносов требование о представлении в течение пяти рабочих дней пояснений или внесении соответствующих исправлений. Если после рассмотрения представленных пояснений и документов либо при отсутствии пояснений плательщика страховых взносов установлен факт нарушения законодательства о налогах и сборах, составляется акт проверки согласно </w:t>
            </w:r>
            <w:hyperlink r:id="rId639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100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НК РФ.</w:t>
            </w:r>
          </w:p>
        </w:tc>
      </w:tr>
      <w:tr w:rsidR="006D152F" w:rsidRPr="008B48CA" w:rsidTr="008D3623">
        <w:tc>
          <w:tcPr>
            <w:tcW w:w="1981" w:type="dxa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СВ</w:t>
            </w:r>
          </w:p>
        </w:tc>
        <w:tc>
          <w:tcPr>
            <w:tcW w:w="1702" w:type="dxa"/>
          </w:tcPr>
          <w:p w:rsidR="006D152F" w:rsidRPr="008B48CA" w:rsidRDefault="006D152F" w:rsidP="009601C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1.9</w:t>
            </w:r>
            <w:r w:rsidR="00F37B4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3402" w:type="dxa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гр. 1 </w:t>
            </w:r>
            <w:hyperlink r:id="rId640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010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подр. 1.3.2 прил. 1 р. 1 СВ оп &gt;= гр. 1 </w:t>
            </w:r>
            <w:hyperlink r:id="rId641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010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подр. 1.3.2 прил. 1 р. 1 СВ поп по значению </w:t>
            </w:r>
            <w:hyperlink r:id="rId642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002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подр. 1.3.2 прил. 1 р. 1 СВ</w:t>
            </w:r>
          </w:p>
        </w:tc>
        <w:tc>
          <w:tcPr>
            <w:tcW w:w="1135" w:type="dxa"/>
            <w:gridSpan w:val="2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>Ст. 431 НК</w:t>
            </w:r>
          </w:p>
        </w:tc>
        <w:tc>
          <w:tcPr>
            <w:tcW w:w="2411" w:type="dxa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Кол-во физ. лиц по доп. тарифу на ОПС по </w:t>
            </w:r>
            <w:hyperlink r:id="rId643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п. 3 ст. 428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за отчетный период меньше кол-ва физ. лиц по доп. тарифу на ОПС по </w:t>
            </w:r>
            <w:hyperlink r:id="rId644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п. 3 ст. 428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за предыдущий отчетный период </w:t>
            </w:r>
          </w:p>
        </w:tc>
        <w:tc>
          <w:tcPr>
            <w:tcW w:w="4369" w:type="dxa"/>
            <w:gridSpan w:val="2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Направить налогоплательщику требование о представлении в течение пяти рабочих дней пояснений или внесении соответствующих исправлений.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сборах, составляется акт проверки согласно </w:t>
            </w:r>
            <w:hyperlink r:id="rId645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100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НК РФ.</w:t>
            </w:r>
          </w:p>
        </w:tc>
      </w:tr>
      <w:tr w:rsidR="006D152F" w:rsidRPr="008B48CA" w:rsidTr="008D3623">
        <w:tc>
          <w:tcPr>
            <w:tcW w:w="1981" w:type="dxa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СВ</w:t>
            </w:r>
          </w:p>
        </w:tc>
        <w:tc>
          <w:tcPr>
            <w:tcW w:w="1702" w:type="dxa"/>
          </w:tcPr>
          <w:p w:rsidR="006D152F" w:rsidRPr="008B48CA" w:rsidRDefault="006D152F" w:rsidP="009601C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1.9</w:t>
            </w:r>
            <w:r w:rsidR="00F37B4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3402" w:type="dxa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если гр. 1 </w:t>
            </w:r>
            <w:hyperlink r:id="rId646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010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подр. 1.3.2 прил. 1 р. 1 СВ &gt; 0, то гр. 1 </w:t>
            </w:r>
            <w:hyperlink r:id="rId647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020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подр. 1.3.2 прил. 1 р. 1 СВ &gt; 0</w:t>
            </w:r>
          </w:p>
        </w:tc>
        <w:tc>
          <w:tcPr>
            <w:tcW w:w="1135" w:type="dxa"/>
            <w:gridSpan w:val="2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>Ст. 431 НК</w:t>
            </w:r>
          </w:p>
        </w:tc>
        <w:tc>
          <w:tcPr>
            <w:tcW w:w="2411" w:type="dxa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Отсутствуют выплаты по доп. тарифу на ОПС по </w:t>
            </w:r>
            <w:hyperlink r:id="rId648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п. 3. ст. 428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за отчетный период при наличии кол-ва ф.л. по доп. тарифу на ОПС по </w:t>
            </w:r>
            <w:hyperlink r:id="rId649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п. 3. ст. 428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за отчетный период</w:t>
            </w:r>
          </w:p>
        </w:tc>
        <w:tc>
          <w:tcPr>
            <w:tcW w:w="4369" w:type="dxa"/>
            <w:gridSpan w:val="2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Направить налогоплательщику требование о представлении в течение пяти рабочих дней пояснений или внесении соответствующих исправлений.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сборах, составляется акт проверки согласно </w:t>
            </w:r>
            <w:hyperlink r:id="rId650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100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НК РФ.</w:t>
            </w:r>
          </w:p>
        </w:tc>
      </w:tr>
      <w:tr w:rsidR="006D152F" w:rsidRPr="008B48CA" w:rsidTr="008D3623">
        <w:tc>
          <w:tcPr>
            <w:tcW w:w="1981" w:type="dxa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СВ</w:t>
            </w:r>
          </w:p>
        </w:tc>
        <w:tc>
          <w:tcPr>
            <w:tcW w:w="1702" w:type="dxa"/>
          </w:tcPr>
          <w:p w:rsidR="006D152F" w:rsidRPr="008B48CA" w:rsidRDefault="006D152F" w:rsidP="009601C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</w:t>
            </w:r>
            <w:r w:rsidR="00F37B4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96</w:t>
            </w:r>
          </w:p>
        </w:tc>
        <w:tc>
          <w:tcPr>
            <w:tcW w:w="3402" w:type="dxa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если гр. 2 </w:t>
            </w:r>
            <w:hyperlink r:id="rId651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010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подр. 1.3.2 прил. 1 р. 1 СВ &gt; 0, то гр. 2 </w:t>
            </w:r>
            <w:hyperlink r:id="rId652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020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подр. 1.3.2 прил. 1 р. 1 СВ &gt; 0</w:t>
            </w:r>
          </w:p>
        </w:tc>
        <w:tc>
          <w:tcPr>
            <w:tcW w:w="1135" w:type="dxa"/>
            <w:gridSpan w:val="2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>Ст. 431 НК</w:t>
            </w:r>
          </w:p>
        </w:tc>
        <w:tc>
          <w:tcPr>
            <w:tcW w:w="2411" w:type="dxa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Отсутствуют выплаты по доп. тарифу на ОПС по </w:t>
            </w:r>
            <w:hyperlink r:id="rId653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п. 3. ст. 428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за 1-й из 3-х посл. месяцев при наличии кол-ва ф.л. по доп. тарифу на ОПС по </w:t>
            </w:r>
            <w:hyperlink r:id="rId654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п. 3. ст. 428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за 1-й из 3 посл. месяцев</w:t>
            </w:r>
          </w:p>
        </w:tc>
        <w:tc>
          <w:tcPr>
            <w:tcW w:w="4369" w:type="dxa"/>
            <w:gridSpan w:val="2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Направить налогоплательщику требование о представлении в течение пяти рабочих дней пояснений или внесении соответствующих исправлений.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сборах, составляется акт проверки согласно </w:t>
            </w:r>
            <w:hyperlink r:id="rId655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100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НК РФ.</w:t>
            </w:r>
          </w:p>
        </w:tc>
      </w:tr>
      <w:tr w:rsidR="006D152F" w:rsidRPr="008B48CA" w:rsidTr="008D3623">
        <w:tc>
          <w:tcPr>
            <w:tcW w:w="1981" w:type="dxa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СВ</w:t>
            </w:r>
          </w:p>
        </w:tc>
        <w:tc>
          <w:tcPr>
            <w:tcW w:w="1702" w:type="dxa"/>
          </w:tcPr>
          <w:p w:rsidR="006D152F" w:rsidRPr="008B48CA" w:rsidRDefault="006D152F" w:rsidP="009601C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</w:t>
            </w:r>
            <w:r w:rsidR="00F37B4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97</w:t>
            </w:r>
          </w:p>
        </w:tc>
        <w:tc>
          <w:tcPr>
            <w:tcW w:w="3402" w:type="dxa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если гр. 3</w:t>
            </w:r>
            <w:hyperlink r:id="rId656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010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подр. 1.3.2 прил. 1 р. 1 СВ &gt; 0, то гр. 3 </w:t>
            </w:r>
            <w:hyperlink r:id="rId657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020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подр. 1.3.2 прил. 1 р. 1 СВ &gt; 0</w:t>
            </w:r>
          </w:p>
        </w:tc>
        <w:tc>
          <w:tcPr>
            <w:tcW w:w="1135" w:type="dxa"/>
            <w:gridSpan w:val="2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>Ст. 431 НК</w:t>
            </w:r>
          </w:p>
        </w:tc>
        <w:tc>
          <w:tcPr>
            <w:tcW w:w="2411" w:type="dxa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Отсутствуют выплаты по доп. тарифу на ОПС по </w:t>
            </w:r>
            <w:hyperlink r:id="rId658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п. 3. ст. 428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за 2-й из 3-х посл. месяцев при наличии кол-ва ф.л. по доп. тарифу на ОПС по </w:t>
            </w:r>
            <w:hyperlink r:id="rId659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п. 3. ст. 428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за 2-й из 3 посл. месяцев</w:t>
            </w:r>
          </w:p>
        </w:tc>
        <w:tc>
          <w:tcPr>
            <w:tcW w:w="4369" w:type="dxa"/>
            <w:gridSpan w:val="2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Направить налогоплательщику требование о представлении в течение пяти рабочих дней пояснений или внесении соответствующих исправлений.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сборах, составляется акт проверки согласно </w:t>
            </w:r>
            <w:hyperlink r:id="rId660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100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НК РФ.</w:t>
            </w:r>
          </w:p>
        </w:tc>
      </w:tr>
      <w:tr w:rsidR="006D152F" w:rsidRPr="008B48CA" w:rsidTr="008D3623">
        <w:tc>
          <w:tcPr>
            <w:tcW w:w="1981" w:type="dxa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СВ</w:t>
            </w:r>
          </w:p>
        </w:tc>
        <w:tc>
          <w:tcPr>
            <w:tcW w:w="1702" w:type="dxa"/>
          </w:tcPr>
          <w:p w:rsidR="006D152F" w:rsidRPr="008B48CA" w:rsidRDefault="006D152F" w:rsidP="009601C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</w:t>
            </w:r>
            <w:r w:rsidR="00F37B4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98</w:t>
            </w:r>
          </w:p>
        </w:tc>
        <w:tc>
          <w:tcPr>
            <w:tcW w:w="3402" w:type="dxa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если гр. 4 </w:t>
            </w:r>
            <w:hyperlink r:id="rId661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010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подр. 1.3.2 прил. 1 р. 1 СВ &gt; 0, то гр. 4 </w:t>
            </w:r>
            <w:hyperlink r:id="rId662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020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подр. 1.3.2 прил. 1 р. 1 СВ &gt; 0</w:t>
            </w:r>
          </w:p>
        </w:tc>
        <w:tc>
          <w:tcPr>
            <w:tcW w:w="1135" w:type="dxa"/>
            <w:gridSpan w:val="2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>Ст. 431 НК</w:t>
            </w:r>
          </w:p>
        </w:tc>
        <w:tc>
          <w:tcPr>
            <w:tcW w:w="2411" w:type="dxa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Отсутствуют выплаты по доп. тарифу на ОПС по </w:t>
            </w:r>
            <w:hyperlink r:id="rId663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п. 3. ст. 428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за 3-й из 3-х посл. месяцев при наличии кол-ва ф.л. по доп. тарифу на ОПС по </w:t>
            </w:r>
            <w:hyperlink r:id="rId664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п. 3. ст. 428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за 3-й из 3 посл. месяцев</w:t>
            </w:r>
          </w:p>
        </w:tc>
        <w:tc>
          <w:tcPr>
            <w:tcW w:w="4369" w:type="dxa"/>
            <w:gridSpan w:val="2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Направить налогоплательщику требование о представлении в течение пяти рабочих дней пояснений или внесении соответствующих исправлений.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сборах, составляется акт проверки согласно </w:t>
            </w:r>
            <w:hyperlink r:id="rId665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100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НК РФ.</w:t>
            </w:r>
          </w:p>
        </w:tc>
      </w:tr>
      <w:tr w:rsidR="006D152F" w:rsidRPr="008B48CA" w:rsidTr="008D3623">
        <w:tc>
          <w:tcPr>
            <w:tcW w:w="1981" w:type="dxa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СВ</w:t>
            </w:r>
          </w:p>
        </w:tc>
        <w:tc>
          <w:tcPr>
            <w:tcW w:w="1702" w:type="dxa"/>
          </w:tcPr>
          <w:p w:rsidR="006D152F" w:rsidRPr="008B48CA" w:rsidRDefault="006D152F" w:rsidP="009601C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</w:t>
            </w:r>
            <w:r w:rsidR="00F37B4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</w:t>
            </w:r>
          </w:p>
        </w:tc>
        <w:tc>
          <w:tcPr>
            <w:tcW w:w="3402" w:type="dxa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гр. 1 </w:t>
            </w:r>
            <w:hyperlink r:id="rId666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020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подр. 1.3.2 прил. 1 р. 1 СВ оп = гр. 1 </w:t>
            </w:r>
            <w:hyperlink r:id="rId667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020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подр. 1.3.2 прил. 1 р. 1 СВ поп + (гр. 2 </w:t>
            </w:r>
            <w:hyperlink r:id="rId668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020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подр. 1.3.2 прил. 1 р. 1 СВ +  гр. 3 </w:t>
            </w:r>
            <w:hyperlink r:id="rId669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020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подр. 1.3.2 прил. 1 р. 1 СВ  + гр. 4 </w:t>
            </w:r>
            <w:hyperlink r:id="rId670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020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подр. 1.3.2 прил. 1 р. 1 СВ ) оп по  соответствующему значению, </w:t>
            </w:r>
            <w:hyperlink r:id="rId671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002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подр. 1.3.2 прил. 1 р. 1 СВ</w:t>
            </w:r>
          </w:p>
        </w:tc>
        <w:tc>
          <w:tcPr>
            <w:tcW w:w="1135" w:type="dxa"/>
            <w:gridSpan w:val="2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>Ст. 431 НК</w:t>
            </w:r>
          </w:p>
        </w:tc>
        <w:tc>
          <w:tcPr>
            <w:tcW w:w="2411" w:type="dxa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Сумма выплат по доп. тарифу на ОПС по </w:t>
            </w:r>
            <w:hyperlink r:id="rId672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п. 3. ст. 428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за отчетный период </w:t>
            </w:r>
            <w:r w:rsidRPr="008B48CA">
              <w:rPr>
                <w:rFonts w:ascii="Times New Roman" w:eastAsia="Times New Roman" w:hAnsi="Times New Roman" w:cs="Times New Roman"/>
                <w:noProof/>
                <w:position w:val="-4"/>
                <w:sz w:val="18"/>
                <w:szCs w:val="18"/>
                <w:lang w:eastAsia="ru-RU"/>
              </w:rPr>
              <w:drawing>
                <wp:inline distT="0" distB="0" distL="0" distR="0" wp14:anchorId="5BF97240" wp14:editId="0BA0F6AB">
                  <wp:extent cx="182880" cy="182880"/>
                  <wp:effectExtent l="0" t="0" r="7620" b="7620"/>
                  <wp:docPr id="1100" name="Рисунок 1100" descr="base_1_213953_34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98" descr="base_1_213953_349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4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сумме выплат по доп. тарифу на ОПС по </w:t>
            </w:r>
            <w:hyperlink r:id="rId673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п. 3. ст. 428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за предыдущий отчетный период и за последние три месяца отчетного периода </w:t>
            </w:r>
          </w:p>
        </w:tc>
        <w:tc>
          <w:tcPr>
            <w:tcW w:w="4369" w:type="dxa"/>
            <w:gridSpan w:val="2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Проверить, изменялась ли сумма исчисленных страховых взносов при камеральной налоговой проверке расчета по страховым взносам за предыдущий отчетный период. Если с учетом результатов камеральной налоговой проверки контрольное соотношение не выполняется, то в соответствии со </w:t>
            </w:r>
            <w:hyperlink r:id="rId674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статьей 88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НК РФ направить плательщику страховых взносов требование о представлении в течение пяти рабочих дней пояснений или внесении соответствующих исправлений. Если после рассмотрения представленных пояснений и документов либо при отсутствии пояснений плательщика страховых взносов установлен факт нарушения законодательства о налогах и сборах, составляется акт проверки согласно </w:t>
            </w:r>
            <w:hyperlink r:id="rId675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100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НК РФ.</w:t>
            </w:r>
          </w:p>
        </w:tc>
      </w:tr>
      <w:tr w:rsidR="006D152F" w:rsidRPr="008B48CA" w:rsidTr="008D3623">
        <w:tc>
          <w:tcPr>
            <w:tcW w:w="1981" w:type="dxa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СВ</w:t>
            </w:r>
          </w:p>
        </w:tc>
        <w:tc>
          <w:tcPr>
            <w:tcW w:w="1702" w:type="dxa"/>
          </w:tcPr>
          <w:p w:rsidR="006D152F" w:rsidRPr="008B48CA" w:rsidRDefault="006D152F" w:rsidP="009601C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1.10</w:t>
            </w:r>
            <w:r w:rsidR="00B337A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402" w:type="dxa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гр. 1 </w:t>
            </w:r>
            <w:hyperlink r:id="rId676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030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подр. 1.3.2 прил. 1 р. 1 СВ оп = гр. 1 </w:t>
            </w:r>
            <w:hyperlink r:id="rId677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030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подр. 1.3.2 прил. 1 р. 1 СВ поп + (гр. 2 </w:t>
            </w:r>
            <w:hyperlink r:id="rId678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030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подр. 1.3.2 прил. 1 р. 1 СВ + гр. 3 </w:t>
            </w:r>
            <w:hyperlink r:id="rId679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030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подр. 1.3.2 прил. 1 р. 1 СВ  + гр. 4</w:t>
            </w:r>
            <w:hyperlink r:id="rId680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030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подр. 1.3.2 прил. 1 р. 1 СВ) оп попо соответствующему значению </w:t>
            </w:r>
            <w:hyperlink r:id="rId681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002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подр. 1.3.2 прил. 1 р. 1 СВ</w:t>
            </w:r>
          </w:p>
        </w:tc>
        <w:tc>
          <w:tcPr>
            <w:tcW w:w="1135" w:type="dxa"/>
            <w:gridSpan w:val="2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>Ст. 431 НК</w:t>
            </w:r>
          </w:p>
        </w:tc>
        <w:tc>
          <w:tcPr>
            <w:tcW w:w="2411" w:type="dxa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Сумма выплат, не подлеж. облож. по доп. тарифу на ОПС по </w:t>
            </w:r>
            <w:hyperlink r:id="rId682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п. 3. ст. 428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за отчетный период </w:t>
            </w:r>
            <w:r w:rsidRPr="008B48CA">
              <w:rPr>
                <w:rFonts w:ascii="Times New Roman" w:eastAsia="Times New Roman" w:hAnsi="Times New Roman" w:cs="Times New Roman"/>
                <w:noProof/>
                <w:position w:val="-4"/>
                <w:sz w:val="18"/>
                <w:szCs w:val="18"/>
                <w:lang w:eastAsia="ru-RU"/>
              </w:rPr>
              <w:drawing>
                <wp:inline distT="0" distB="0" distL="0" distR="0" wp14:anchorId="3923A370" wp14:editId="2741C4B3">
                  <wp:extent cx="182880" cy="182880"/>
                  <wp:effectExtent l="0" t="0" r="7620" b="7620"/>
                  <wp:docPr id="1098" name="Рисунок 1098" descr="base_1_213953_35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00" descr="base_1_213953_351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4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сумме выплат, не подлеж. облож. по доп. тарифу на ОПС по </w:t>
            </w:r>
            <w:hyperlink r:id="rId683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п. 3. ст. 428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за предыдущий отчетный период и за последние три месяца отчетного периода </w:t>
            </w:r>
          </w:p>
        </w:tc>
        <w:tc>
          <w:tcPr>
            <w:tcW w:w="4369" w:type="dxa"/>
            <w:gridSpan w:val="2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Проверить, изменялась ли сумма исчисленных страховых взносов при камеральной налоговой проверке расчета по страховым взносам за предыдущий отчетный период. Если с учетом результатов камеральной налоговой проверки контрольное соотношение не выполняется, то в соответствии со </w:t>
            </w:r>
            <w:hyperlink r:id="rId684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статьей 88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НК РФ направить плательщику страховых взносов требование о представлении в течение пяти рабочих дней пояснений или внесении соответствующих исправлений. Если после рассмотрения представленных пояснений и документов либо при отсутствии пояснений плательщика страховых взносов установлен факт нарушения законодательства о налогах и сборах, составляется акт проверки согласно </w:t>
            </w:r>
            <w:hyperlink r:id="rId685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100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НК РФ.</w:t>
            </w:r>
          </w:p>
        </w:tc>
      </w:tr>
      <w:tr w:rsidR="006D152F" w:rsidRPr="008B48CA" w:rsidTr="008D3623">
        <w:tc>
          <w:tcPr>
            <w:tcW w:w="1981" w:type="dxa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СВ</w:t>
            </w:r>
          </w:p>
        </w:tc>
        <w:tc>
          <w:tcPr>
            <w:tcW w:w="1702" w:type="dxa"/>
          </w:tcPr>
          <w:p w:rsidR="006D152F" w:rsidRPr="008B48CA" w:rsidRDefault="006D152F" w:rsidP="009601C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1.10</w:t>
            </w:r>
            <w:r w:rsidR="00B337A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402" w:type="dxa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гр. 1 </w:t>
            </w:r>
            <w:hyperlink r:id="rId686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040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подр. 1.3.2 прил. 1 р. 1 СВ = гр. 1 </w:t>
            </w:r>
            <w:hyperlink r:id="rId687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020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подр. 1.3.2 прил. 1 р. 1 СВ - гр. 1 </w:t>
            </w:r>
            <w:hyperlink r:id="rId688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030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подр. 1.3.2 прил. 1 р. 1 СВ</w:t>
            </w:r>
          </w:p>
        </w:tc>
        <w:tc>
          <w:tcPr>
            <w:tcW w:w="1135" w:type="dxa"/>
            <w:gridSpan w:val="2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>Ст. 431 НК</w:t>
            </w:r>
          </w:p>
        </w:tc>
        <w:tc>
          <w:tcPr>
            <w:tcW w:w="2411" w:type="dxa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База по доп. тарифу на ОПС по </w:t>
            </w:r>
            <w:hyperlink r:id="rId689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п. 3. ст. 428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за отчетный период </w:t>
            </w:r>
            <w:r w:rsidRPr="008B48CA">
              <w:rPr>
                <w:rFonts w:ascii="Times New Roman" w:eastAsia="Times New Roman" w:hAnsi="Times New Roman" w:cs="Times New Roman"/>
                <w:noProof/>
                <w:position w:val="-4"/>
                <w:sz w:val="18"/>
                <w:szCs w:val="18"/>
                <w:lang w:eastAsia="ru-RU"/>
              </w:rPr>
              <w:drawing>
                <wp:inline distT="0" distB="0" distL="0" distR="0" wp14:anchorId="2123C5AB" wp14:editId="74630543">
                  <wp:extent cx="182880" cy="182880"/>
                  <wp:effectExtent l="0" t="0" r="7620" b="7620"/>
                  <wp:docPr id="1096" name="Рисунок 1096" descr="base_1_213953_35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02" descr="base_1_213953_353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4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разнице всех выплат и выплат, не подлеж. облож. по доп. тарифу на ОПС по </w:t>
            </w:r>
            <w:hyperlink r:id="rId690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п. 3. ст. 428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за отчетный период</w:t>
            </w:r>
          </w:p>
        </w:tc>
        <w:tc>
          <w:tcPr>
            <w:tcW w:w="4369" w:type="dxa"/>
            <w:gridSpan w:val="2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Направить налогоплательщику требование о представлении в течение пяти рабочих дней пояснений или внесении соответствующих исправлений.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сборах, составляется акт проверки согласно </w:t>
            </w:r>
            <w:hyperlink r:id="rId691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100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НК РФ.</w:t>
            </w:r>
          </w:p>
        </w:tc>
      </w:tr>
      <w:tr w:rsidR="006D152F" w:rsidRPr="008B48CA" w:rsidTr="008D3623">
        <w:tc>
          <w:tcPr>
            <w:tcW w:w="1981" w:type="dxa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СВ</w:t>
            </w:r>
          </w:p>
        </w:tc>
        <w:tc>
          <w:tcPr>
            <w:tcW w:w="1702" w:type="dxa"/>
          </w:tcPr>
          <w:p w:rsidR="006D152F" w:rsidRPr="008B48CA" w:rsidRDefault="006D152F" w:rsidP="009601C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1.10</w:t>
            </w:r>
            <w:r w:rsidR="00B337A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3402" w:type="dxa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гр. 2 </w:t>
            </w:r>
            <w:hyperlink r:id="rId692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040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подр. 1.3.2 прил. 1 р. 1 СВ = гр. 2 </w:t>
            </w:r>
            <w:hyperlink r:id="rId693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020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подр. 1.3.2 прил. 1 р. 1 СВ - гр. 2 </w:t>
            </w:r>
            <w:hyperlink r:id="rId694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030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подр. 1.3.2 прил. 1 р. 1 СВ</w:t>
            </w:r>
          </w:p>
        </w:tc>
        <w:tc>
          <w:tcPr>
            <w:tcW w:w="1135" w:type="dxa"/>
            <w:gridSpan w:val="2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>Ст. 431 НК</w:t>
            </w:r>
          </w:p>
        </w:tc>
        <w:tc>
          <w:tcPr>
            <w:tcW w:w="2411" w:type="dxa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База по доп. тарифу на ОПС по </w:t>
            </w:r>
            <w:hyperlink r:id="rId695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п. 3. ст. 428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за 1-й месяц </w:t>
            </w:r>
            <w:r w:rsidRPr="008B48CA">
              <w:rPr>
                <w:rFonts w:ascii="Times New Roman" w:eastAsia="Times New Roman" w:hAnsi="Times New Roman" w:cs="Times New Roman"/>
                <w:noProof/>
                <w:position w:val="-4"/>
                <w:sz w:val="18"/>
                <w:szCs w:val="18"/>
                <w:lang w:eastAsia="ru-RU"/>
              </w:rPr>
              <w:drawing>
                <wp:inline distT="0" distB="0" distL="0" distR="0" wp14:anchorId="15CDDADF" wp14:editId="1552567C">
                  <wp:extent cx="182880" cy="182880"/>
                  <wp:effectExtent l="0" t="0" r="7620" b="7620"/>
                  <wp:docPr id="1094" name="Рисунок 1094" descr="base_1_213953_35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04" descr="base_1_213953_355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4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разнице всех выплат и выплат, не подлеж. облож. по доп. тарифу на ОПС по </w:t>
            </w:r>
            <w:hyperlink r:id="rId696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п. 3. ст. 428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за 1-й месяц</w:t>
            </w:r>
          </w:p>
        </w:tc>
        <w:tc>
          <w:tcPr>
            <w:tcW w:w="4369" w:type="dxa"/>
            <w:gridSpan w:val="2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Направить налогоплательщику требование о представлении в течение пяти рабочих дней пояснений или внесении соответствующих исправлений.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сборах, составляется акт проверки согласно </w:t>
            </w:r>
            <w:hyperlink r:id="rId697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100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НК РФ.</w:t>
            </w:r>
          </w:p>
        </w:tc>
      </w:tr>
      <w:tr w:rsidR="006D152F" w:rsidRPr="008B48CA" w:rsidTr="008D3623">
        <w:tc>
          <w:tcPr>
            <w:tcW w:w="1981" w:type="dxa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СВ</w:t>
            </w:r>
          </w:p>
        </w:tc>
        <w:tc>
          <w:tcPr>
            <w:tcW w:w="1702" w:type="dxa"/>
          </w:tcPr>
          <w:p w:rsidR="006D152F" w:rsidRPr="008B48CA" w:rsidRDefault="006D152F" w:rsidP="009601C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1.10</w:t>
            </w:r>
            <w:r w:rsidR="00B337A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3402" w:type="dxa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гр. 3 </w:t>
            </w:r>
            <w:hyperlink r:id="rId698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040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подр. 1.3.2 прил. 1 р. 1 СВ = гр. 3 </w:t>
            </w:r>
            <w:hyperlink r:id="rId699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020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подр. 1.3.2 прил. 1 р. 1 СВ - гр. 3 </w:t>
            </w:r>
            <w:hyperlink r:id="rId700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030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подр. 1.3.2 прил. 1 р. 1 СВ</w:t>
            </w:r>
          </w:p>
        </w:tc>
        <w:tc>
          <w:tcPr>
            <w:tcW w:w="1135" w:type="dxa"/>
            <w:gridSpan w:val="2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>Ст. 431 НК</w:t>
            </w:r>
          </w:p>
        </w:tc>
        <w:tc>
          <w:tcPr>
            <w:tcW w:w="2411" w:type="dxa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База по доп. тарифу на ОПС по </w:t>
            </w:r>
            <w:hyperlink r:id="rId701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п. 3. ст. 428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за 2-й месяц </w:t>
            </w:r>
            <w:r w:rsidRPr="008B48CA">
              <w:rPr>
                <w:rFonts w:ascii="Times New Roman" w:eastAsia="Times New Roman" w:hAnsi="Times New Roman" w:cs="Times New Roman"/>
                <w:noProof/>
                <w:position w:val="-4"/>
                <w:sz w:val="18"/>
                <w:szCs w:val="18"/>
                <w:lang w:eastAsia="ru-RU"/>
              </w:rPr>
              <w:drawing>
                <wp:inline distT="0" distB="0" distL="0" distR="0" wp14:anchorId="12CC92BD" wp14:editId="4D261F45">
                  <wp:extent cx="182880" cy="182880"/>
                  <wp:effectExtent l="0" t="0" r="7620" b="7620"/>
                  <wp:docPr id="1093" name="Рисунок 1093" descr="base_1_213953_35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05" descr="base_1_213953_356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4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разнице всех выплат и выплат, не подлеж. облож. по доп. тарифу на ОПС по </w:t>
            </w:r>
            <w:hyperlink r:id="rId702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п. 3. ст. 428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за 2-й месяц</w:t>
            </w:r>
          </w:p>
        </w:tc>
        <w:tc>
          <w:tcPr>
            <w:tcW w:w="4369" w:type="dxa"/>
            <w:gridSpan w:val="2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Направить налогоплательщику требование о представлении в течение пяти рабочих дней пояснений или внесении соответствующих исправлений.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сборах, составляется акт проверки согласно </w:t>
            </w:r>
            <w:hyperlink r:id="rId703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100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НК РФ.</w:t>
            </w:r>
          </w:p>
        </w:tc>
      </w:tr>
      <w:tr w:rsidR="006D152F" w:rsidRPr="008B48CA" w:rsidTr="008D3623">
        <w:tc>
          <w:tcPr>
            <w:tcW w:w="1981" w:type="dxa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СВ</w:t>
            </w:r>
          </w:p>
        </w:tc>
        <w:tc>
          <w:tcPr>
            <w:tcW w:w="1702" w:type="dxa"/>
          </w:tcPr>
          <w:p w:rsidR="006D152F" w:rsidRPr="008B48CA" w:rsidRDefault="006D152F" w:rsidP="009601C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1.10</w:t>
            </w:r>
            <w:r w:rsidR="00B337A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3402" w:type="dxa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гр. 4 </w:t>
            </w:r>
            <w:hyperlink r:id="rId704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040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подр. 1.3.2 прил. 1 р. 1 СВ = гр. 4 </w:t>
            </w:r>
            <w:hyperlink r:id="rId705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020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подр. 1.3.2 прил. 1 р. 1 СВ - гр. 4 </w:t>
            </w:r>
            <w:hyperlink r:id="rId706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030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подр. 1.3.2 прил. 1 р. 1 СВ</w:t>
            </w:r>
          </w:p>
        </w:tc>
        <w:tc>
          <w:tcPr>
            <w:tcW w:w="1135" w:type="dxa"/>
            <w:gridSpan w:val="2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>Ст. 431 НК</w:t>
            </w:r>
          </w:p>
        </w:tc>
        <w:tc>
          <w:tcPr>
            <w:tcW w:w="2411" w:type="dxa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База по доп. тарифу на ОПС по </w:t>
            </w:r>
            <w:hyperlink r:id="rId707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п. 3. ст. 428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за 3-й месяц </w:t>
            </w:r>
            <w:r w:rsidRPr="008B48CA">
              <w:rPr>
                <w:rFonts w:ascii="Times New Roman" w:eastAsia="Times New Roman" w:hAnsi="Times New Roman" w:cs="Times New Roman"/>
                <w:noProof/>
                <w:position w:val="-4"/>
                <w:sz w:val="18"/>
                <w:szCs w:val="18"/>
                <w:lang w:eastAsia="ru-RU"/>
              </w:rPr>
              <w:drawing>
                <wp:inline distT="0" distB="0" distL="0" distR="0" wp14:anchorId="4A8A8643" wp14:editId="3F4D9D45">
                  <wp:extent cx="182880" cy="182880"/>
                  <wp:effectExtent l="0" t="0" r="7620" b="7620"/>
                  <wp:docPr id="1092" name="Рисунок 1092" descr="base_1_213953_35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06" descr="base_1_213953_357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4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разнице всех выплат и выплат, не подлеж. облож. по доп. тарифу на ОПС по </w:t>
            </w:r>
            <w:hyperlink r:id="rId708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п. 3. ст. 428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за 3-й месяц</w:t>
            </w:r>
          </w:p>
        </w:tc>
        <w:tc>
          <w:tcPr>
            <w:tcW w:w="4369" w:type="dxa"/>
            <w:gridSpan w:val="2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Направить налогоплательщику требование о представлении в течение пяти рабочих дней пояснений или внесении соответствующих исправлений.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сборах, составляется акт проверки согласно </w:t>
            </w:r>
            <w:hyperlink r:id="rId709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100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НК РФ.</w:t>
            </w:r>
          </w:p>
        </w:tc>
      </w:tr>
      <w:tr w:rsidR="006D152F" w:rsidRPr="008B48CA" w:rsidTr="008D3623">
        <w:tc>
          <w:tcPr>
            <w:tcW w:w="1981" w:type="dxa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СВ</w:t>
            </w:r>
          </w:p>
        </w:tc>
        <w:tc>
          <w:tcPr>
            <w:tcW w:w="1702" w:type="dxa"/>
          </w:tcPr>
          <w:p w:rsidR="006D152F" w:rsidRPr="008B48CA" w:rsidRDefault="006D152F" w:rsidP="009601C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1.10</w:t>
            </w:r>
            <w:r w:rsidR="00B337A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3402" w:type="dxa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гр. 1 </w:t>
            </w:r>
            <w:hyperlink r:id="rId710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050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подр. 1.3.2 прил. 1 р. 1 СВ оп = гр. 1 </w:t>
            </w:r>
            <w:hyperlink r:id="rId711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050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подр. 1.3.2 прил. 1 р. 1 СВ поп + (гр. 2 </w:t>
            </w:r>
            <w:hyperlink r:id="rId712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050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подр. 1.3.2 прил. 1 р. 1 СВ + гр. 3 </w:t>
            </w:r>
            <w:hyperlink r:id="rId713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050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подр. 1.3.2 прил. 1 р. 1 СВ  + гр. 4 </w:t>
            </w:r>
            <w:hyperlink r:id="rId714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050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подр. 1.3.2 прил. 1 р. 1 СВ) оп по значению </w:t>
            </w:r>
            <w:hyperlink r:id="rId715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002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подр. 1.3.2 прил. 1 р. 1 СВ</w:t>
            </w:r>
          </w:p>
        </w:tc>
        <w:tc>
          <w:tcPr>
            <w:tcW w:w="1135" w:type="dxa"/>
            <w:gridSpan w:val="2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>Ст. 431 НК</w:t>
            </w:r>
          </w:p>
        </w:tc>
        <w:tc>
          <w:tcPr>
            <w:tcW w:w="2411" w:type="dxa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СВ по доп. тарифу на ОПС по </w:t>
            </w:r>
            <w:hyperlink r:id="rId716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п. 3. ст. 428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за отчетный период </w:t>
            </w:r>
            <w:r w:rsidRPr="008B48CA">
              <w:rPr>
                <w:rFonts w:ascii="Times New Roman" w:eastAsia="Times New Roman" w:hAnsi="Times New Roman" w:cs="Times New Roman"/>
                <w:noProof/>
                <w:position w:val="-4"/>
                <w:sz w:val="18"/>
                <w:szCs w:val="18"/>
                <w:lang w:eastAsia="ru-RU"/>
              </w:rPr>
              <w:drawing>
                <wp:inline distT="0" distB="0" distL="0" distR="0" wp14:anchorId="1F972D3F" wp14:editId="05AF80D0">
                  <wp:extent cx="182880" cy="182880"/>
                  <wp:effectExtent l="0" t="0" r="7620" b="7620"/>
                  <wp:docPr id="1091" name="Рисунок 1091" descr="base_1_213953_35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07" descr="base_1_213953_358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4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сумме СВ по доп. тарифу на ОПС по </w:t>
            </w:r>
            <w:hyperlink r:id="rId717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п. 3. ст. 428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за предыдущий отчетный период и за последние три месяца отчетного периода </w:t>
            </w:r>
          </w:p>
        </w:tc>
        <w:tc>
          <w:tcPr>
            <w:tcW w:w="4369" w:type="dxa"/>
            <w:gridSpan w:val="2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Проверить, изменялась ли сумма исчисленных страховых взносов при камеральной налоговой проверке расчета по страховым взносам за предыдущий отчетный период. Если с учетом результатов камеральной налоговой проверки контрольное соотношение не выполняется, то в соответствии со </w:t>
            </w:r>
            <w:hyperlink r:id="rId718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статьей 88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НК РФ направить плательщику страховых взносов требование о представлении в течение пяти рабочих дней пояснений или внесении соответствующих исправлений. Если после рассмотрения представленных пояснений и документов либо при отсутствии пояснений плательщика страховых взносов установлен факт нарушения законодательства о налогах и сборах, составляется акт проверки согласно </w:t>
            </w:r>
            <w:hyperlink r:id="rId719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100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НК РФ.</w:t>
            </w:r>
          </w:p>
        </w:tc>
      </w:tr>
      <w:tr w:rsidR="006D152F" w:rsidRPr="008B48CA" w:rsidTr="008D3623">
        <w:tc>
          <w:tcPr>
            <w:tcW w:w="1981" w:type="dxa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>СВ</w:t>
            </w:r>
          </w:p>
        </w:tc>
        <w:tc>
          <w:tcPr>
            <w:tcW w:w="1702" w:type="dxa"/>
          </w:tcPr>
          <w:p w:rsidR="006D152F" w:rsidRPr="008B48CA" w:rsidRDefault="006D152F" w:rsidP="009601C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1.1</w:t>
            </w:r>
            <w:r w:rsidR="00B337A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06</w:t>
            </w:r>
          </w:p>
        </w:tc>
        <w:tc>
          <w:tcPr>
            <w:tcW w:w="3402" w:type="dxa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гр. 1 </w:t>
            </w:r>
            <w:hyperlink r:id="rId720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020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прил. 1.1 р. 1 СВ оп = гр. 1 </w:t>
            </w:r>
            <w:hyperlink r:id="rId721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020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прил. 1.1 р. 1 СВ поп + (гр. 2 </w:t>
            </w:r>
            <w:hyperlink r:id="rId722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020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. прил. 1.1 р. 1 СВ  + гр. 3 </w:t>
            </w:r>
            <w:hyperlink r:id="rId723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020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прил. 1.1 р. 1 СВ  + гр. 4 </w:t>
            </w:r>
            <w:hyperlink r:id="rId724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020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прил. 1.1 р. 1 СВ) оп по значению </w:t>
            </w:r>
            <w:hyperlink r:id="rId725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001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прил. 1.1 р. 1 СВ</w:t>
            </w:r>
          </w:p>
        </w:tc>
        <w:tc>
          <w:tcPr>
            <w:tcW w:w="1135" w:type="dxa"/>
            <w:gridSpan w:val="2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>Ст. 431 НК</w:t>
            </w:r>
          </w:p>
        </w:tc>
        <w:tc>
          <w:tcPr>
            <w:tcW w:w="2411" w:type="dxa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Выплаты по СВ на ДСО за отчетный период </w:t>
            </w:r>
            <w:r w:rsidRPr="008B48CA">
              <w:rPr>
                <w:rFonts w:ascii="Times New Roman" w:eastAsia="Times New Roman" w:hAnsi="Times New Roman" w:cs="Times New Roman"/>
                <w:noProof/>
                <w:position w:val="-4"/>
                <w:sz w:val="18"/>
                <w:szCs w:val="18"/>
                <w:lang w:eastAsia="ru-RU"/>
              </w:rPr>
              <w:drawing>
                <wp:inline distT="0" distB="0" distL="0" distR="0" wp14:anchorId="38ED6482" wp14:editId="0635AADE">
                  <wp:extent cx="182880" cy="182880"/>
                  <wp:effectExtent l="0" t="0" r="7620" b="7620"/>
                  <wp:docPr id="16" name="Рисунок 16" descr="base_1_213953_36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10" descr="base_1_213953_361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0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сумме выплат по СВ на ДСО членов летных экипажей, за предыдущий отчетный период и за последние три месяца отчетного периода </w:t>
            </w:r>
          </w:p>
        </w:tc>
        <w:tc>
          <w:tcPr>
            <w:tcW w:w="4369" w:type="dxa"/>
            <w:gridSpan w:val="2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Проверить, изменялась ли сумма исчисленных страховых взносов при камеральной налоговой проверке расчета по страховым взносам за предыдущий отчетный период. Если с учетом результатов камеральной налоговой проверки контрольное соотношение не выполняется, то в соответствии со </w:t>
            </w:r>
            <w:hyperlink r:id="rId726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статьей 88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НК РФ направить плательщику страховых взносов требование о представлении в течение пяти рабочих дней пояснений или внесении соответствующих исправлений. Если после рассмотрения представленных пояснений и документов либо при отсутствии пояснений плательщика страховых взносов установлен факт нарушения законодательства о налогах и сборах, составляется акт проверки согласно </w:t>
            </w:r>
            <w:hyperlink r:id="rId727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100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НК РФ.</w:t>
            </w:r>
          </w:p>
        </w:tc>
      </w:tr>
      <w:tr w:rsidR="006D152F" w:rsidRPr="008B48CA" w:rsidTr="008D3623">
        <w:tc>
          <w:tcPr>
            <w:tcW w:w="1981" w:type="dxa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СВ</w:t>
            </w:r>
          </w:p>
        </w:tc>
        <w:tc>
          <w:tcPr>
            <w:tcW w:w="1702" w:type="dxa"/>
          </w:tcPr>
          <w:p w:rsidR="006D152F" w:rsidRPr="008B48CA" w:rsidRDefault="006D152F" w:rsidP="009601C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1.1</w:t>
            </w:r>
            <w:r w:rsidR="00B337A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3402" w:type="dxa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гр. 1 </w:t>
            </w:r>
            <w:hyperlink r:id="rId728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030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прил. 1.1 р. 1 СВ оп = гр. 1 </w:t>
            </w:r>
            <w:hyperlink r:id="rId729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030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прил. 1.1 р. 1 СВ поп + (гр. 2 </w:t>
            </w:r>
            <w:hyperlink r:id="rId730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030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. прил. 1.1 р. 1 СВ  + гр. 3 </w:t>
            </w:r>
            <w:hyperlink r:id="rId731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030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прил. 1.1 р. 1 СВ  + гр. 4 </w:t>
            </w:r>
            <w:hyperlink r:id="rId732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030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прил. 1.1 р. 1 СВ) оп по значению </w:t>
            </w:r>
            <w:hyperlink r:id="rId733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001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прил. 1.1 р. 1 СВ</w:t>
            </w:r>
          </w:p>
        </w:tc>
        <w:tc>
          <w:tcPr>
            <w:tcW w:w="1135" w:type="dxa"/>
            <w:gridSpan w:val="2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>Ст. 431 НК</w:t>
            </w:r>
          </w:p>
        </w:tc>
        <w:tc>
          <w:tcPr>
            <w:tcW w:w="2411" w:type="dxa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Выплаты, не подлежащие обложению СВ на ДСО за отчетный период </w:t>
            </w:r>
            <w:r w:rsidRPr="008B48CA">
              <w:rPr>
                <w:rFonts w:ascii="Times New Roman" w:eastAsia="Times New Roman" w:hAnsi="Times New Roman" w:cs="Times New Roman"/>
                <w:noProof/>
                <w:position w:val="-4"/>
                <w:sz w:val="18"/>
                <w:szCs w:val="18"/>
                <w:lang w:eastAsia="ru-RU"/>
              </w:rPr>
              <w:drawing>
                <wp:inline distT="0" distB="0" distL="0" distR="0" wp14:anchorId="53E8BFBE" wp14:editId="2310C599">
                  <wp:extent cx="182880" cy="182880"/>
                  <wp:effectExtent l="0" t="0" r="7620" b="7620"/>
                  <wp:docPr id="1088" name="Рисунок 1088" descr="base_1_213953_36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10" descr="base_1_213953_361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0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сумме выплат, не подлежащих обложению СВ на ДСО, за предыдущий отчетный период и за последние три месяца отчетного периода </w:t>
            </w:r>
          </w:p>
        </w:tc>
        <w:tc>
          <w:tcPr>
            <w:tcW w:w="4369" w:type="dxa"/>
            <w:gridSpan w:val="2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Проверить, изменялась ли сумма исчисленных страховых взносов при камеральной налоговой проверке расчета по страховым взносам за предыдущий отчетный период. Если с учетом результатов камеральной налоговой проверки контрольное соотношение не выполняется, то в соответствии со </w:t>
            </w:r>
            <w:hyperlink r:id="rId734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статьей 88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НК РФ направить плательщику страховых взносов требование о представлении в течение пяти рабочих дней пояснений или внесении соответствующих исправлений. Если после рассмотрения представленных пояснений и документов либо при отсутствии пояснений плательщика страховых взносов установлен факт нарушения законодательства о налогах и сборах, составляется акт проверки согласно </w:t>
            </w:r>
            <w:hyperlink r:id="rId735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100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НК РФ.</w:t>
            </w:r>
          </w:p>
        </w:tc>
      </w:tr>
      <w:tr w:rsidR="006D152F" w:rsidRPr="008B48CA" w:rsidTr="008D3623">
        <w:tc>
          <w:tcPr>
            <w:tcW w:w="1981" w:type="dxa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>СВ</w:t>
            </w:r>
          </w:p>
        </w:tc>
        <w:tc>
          <w:tcPr>
            <w:tcW w:w="1702" w:type="dxa"/>
          </w:tcPr>
          <w:p w:rsidR="006D152F" w:rsidRPr="008B48CA" w:rsidRDefault="006D152F" w:rsidP="009601C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1.1</w:t>
            </w:r>
            <w:r w:rsidR="00B337A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3402" w:type="dxa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гр. 1 </w:t>
            </w:r>
            <w:hyperlink r:id="rId736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040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прил. 1.1 р. 1 СВ оп = гр. 1 </w:t>
            </w:r>
            <w:hyperlink r:id="rId737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040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прил. 1.1 р. 1 СВ поп + (гр. 2 </w:t>
            </w:r>
            <w:hyperlink r:id="rId738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040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. прил. 1.1 р. 1 СВ  + гр. 3 </w:t>
            </w:r>
            <w:hyperlink r:id="rId739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040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прил. 1.1 р. 1 СВ  + гр. 4 </w:t>
            </w:r>
            <w:hyperlink r:id="rId740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040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прил. 1.1 р. 1 СВ) оп по значению </w:t>
            </w:r>
            <w:hyperlink r:id="rId741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001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прил. 1.1 р. 1 СВ</w:t>
            </w:r>
          </w:p>
        </w:tc>
        <w:tc>
          <w:tcPr>
            <w:tcW w:w="1135" w:type="dxa"/>
            <w:gridSpan w:val="2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>Ст. 431 НК</w:t>
            </w:r>
          </w:p>
        </w:tc>
        <w:tc>
          <w:tcPr>
            <w:tcW w:w="2411" w:type="dxa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База по СВ на ДСО за отчетный период </w:t>
            </w:r>
            <w:r w:rsidRPr="008B48CA">
              <w:rPr>
                <w:rFonts w:ascii="Times New Roman" w:eastAsia="Times New Roman" w:hAnsi="Times New Roman" w:cs="Times New Roman"/>
                <w:noProof/>
                <w:position w:val="-4"/>
                <w:sz w:val="18"/>
                <w:szCs w:val="18"/>
                <w:lang w:eastAsia="ru-RU"/>
              </w:rPr>
              <w:drawing>
                <wp:inline distT="0" distB="0" distL="0" distR="0" wp14:anchorId="557955CC" wp14:editId="2ADD5D6F">
                  <wp:extent cx="182880" cy="182880"/>
                  <wp:effectExtent l="0" t="0" r="7620" b="7620"/>
                  <wp:docPr id="17" name="Рисунок 17" descr="base_1_213953_36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10" descr="base_1_213953_361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0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базе по СВ на ДСО, за предыдущий отчетный период и за последние три месяца отчетного периода </w:t>
            </w:r>
          </w:p>
        </w:tc>
        <w:tc>
          <w:tcPr>
            <w:tcW w:w="4369" w:type="dxa"/>
            <w:gridSpan w:val="2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Проверить, изменялась ли сумма исчисленных страховых взносов при камеральной налоговой проверке расчета по страховым взносам за предыдущий отчетный период. Если с учетом результатов камеральной налоговой проверки контрольное соотношение не выполняется, то в соответствии со </w:t>
            </w:r>
            <w:hyperlink r:id="rId742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статьей 88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НК РФ направить плательщику страховых взносов требование о представлении в течение пяти рабочих дней пояснений или внесении соответствующих исправлений. Если после рассмотрения представленных пояснений и документов либо при отсутствии пояснений плательщика страховых взносов установлен факт нарушения законодательства о налогах и сборах, составляется акт проверки согласно </w:t>
            </w:r>
            <w:hyperlink r:id="rId743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100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НК РФ.</w:t>
            </w:r>
          </w:p>
        </w:tc>
      </w:tr>
      <w:tr w:rsidR="006D152F" w:rsidRPr="008B48CA" w:rsidTr="008D3623">
        <w:tc>
          <w:tcPr>
            <w:tcW w:w="1981" w:type="dxa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СВ</w:t>
            </w:r>
          </w:p>
        </w:tc>
        <w:tc>
          <w:tcPr>
            <w:tcW w:w="1702" w:type="dxa"/>
          </w:tcPr>
          <w:p w:rsidR="006D152F" w:rsidRPr="008B48CA" w:rsidRDefault="006D152F" w:rsidP="009601C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1.1</w:t>
            </w:r>
            <w:r w:rsidR="00B337A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3402" w:type="dxa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гр. 1 </w:t>
            </w:r>
            <w:hyperlink r:id="rId744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040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прил. 1.1 р. 1 СВ = гр. 1 </w:t>
            </w:r>
            <w:hyperlink r:id="rId745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020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прил. 1.1 р. 1 СВ - гр. 1 </w:t>
            </w:r>
            <w:hyperlink r:id="rId746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030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прил. 1.1. р. 1 СВ</w:t>
            </w:r>
          </w:p>
        </w:tc>
        <w:tc>
          <w:tcPr>
            <w:tcW w:w="1135" w:type="dxa"/>
            <w:gridSpan w:val="2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>Ст. 431 НК</w:t>
            </w:r>
          </w:p>
        </w:tc>
        <w:tc>
          <w:tcPr>
            <w:tcW w:w="2411" w:type="dxa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База по СВ на ДСО за отчетный период </w:t>
            </w:r>
            <w:r w:rsidRPr="008B48CA">
              <w:rPr>
                <w:rFonts w:ascii="Times New Roman" w:eastAsia="Times New Roman" w:hAnsi="Times New Roman" w:cs="Times New Roman"/>
                <w:noProof/>
                <w:position w:val="-4"/>
                <w:sz w:val="18"/>
                <w:szCs w:val="18"/>
                <w:lang w:eastAsia="ru-RU"/>
              </w:rPr>
              <w:drawing>
                <wp:inline distT="0" distB="0" distL="0" distR="0" wp14:anchorId="09563B80" wp14:editId="4C355E9D">
                  <wp:extent cx="182880" cy="182880"/>
                  <wp:effectExtent l="0" t="0" r="7620" b="7620"/>
                  <wp:docPr id="1086" name="Рисунок 1086" descr="base_1_213953_36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12" descr="base_1_213953_363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7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разнице всех выплат и выплат, не подлеж. облож. СВ на ДСО, за отчетный период</w:t>
            </w:r>
          </w:p>
        </w:tc>
        <w:tc>
          <w:tcPr>
            <w:tcW w:w="4369" w:type="dxa"/>
            <w:gridSpan w:val="2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Направить налогоплательщику требование о представлении в течение пяти рабочих дней пояснений или внесении соответствующих исправлений.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сборах, составляется акт проверки согласно </w:t>
            </w:r>
            <w:hyperlink r:id="rId748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100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НК РФ.</w:t>
            </w:r>
          </w:p>
        </w:tc>
      </w:tr>
      <w:tr w:rsidR="006D152F" w:rsidRPr="008B48CA" w:rsidTr="008D3623">
        <w:tc>
          <w:tcPr>
            <w:tcW w:w="1981" w:type="dxa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СВ</w:t>
            </w:r>
          </w:p>
        </w:tc>
        <w:tc>
          <w:tcPr>
            <w:tcW w:w="1702" w:type="dxa"/>
          </w:tcPr>
          <w:p w:rsidR="006D152F" w:rsidRPr="008B48CA" w:rsidRDefault="006D152F" w:rsidP="009601C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1.11</w:t>
            </w:r>
            <w:r w:rsidR="00B337A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402" w:type="dxa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гр. 2 </w:t>
            </w:r>
            <w:hyperlink r:id="rId749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040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прил. 1.1 р. 1 СВ = гр. 2 </w:t>
            </w:r>
            <w:hyperlink r:id="rId750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020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прил. 1.1  р. 1 СВ - гр. 2 </w:t>
            </w:r>
            <w:hyperlink r:id="rId751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030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прил. 1.1  р. 1 СВ</w:t>
            </w:r>
          </w:p>
        </w:tc>
        <w:tc>
          <w:tcPr>
            <w:tcW w:w="1135" w:type="dxa"/>
            <w:gridSpan w:val="2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>Ст. 431 НК</w:t>
            </w:r>
          </w:p>
        </w:tc>
        <w:tc>
          <w:tcPr>
            <w:tcW w:w="2411" w:type="dxa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База по СВ на ДСО за 1-й месяц </w:t>
            </w:r>
            <w:r w:rsidRPr="008B48CA">
              <w:rPr>
                <w:rFonts w:ascii="Times New Roman" w:eastAsia="Times New Roman" w:hAnsi="Times New Roman" w:cs="Times New Roman"/>
                <w:noProof/>
                <w:position w:val="-4"/>
                <w:sz w:val="18"/>
                <w:szCs w:val="18"/>
                <w:lang w:eastAsia="ru-RU"/>
              </w:rPr>
              <w:drawing>
                <wp:inline distT="0" distB="0" distL="0" distR="0" wp14:anchorId="367B80F5" wp14:editId="3B0EFB44">
                  <wp:extent cx="182880" cy="182880"/>
                  <wp:effectExtent l="0" t="0" r="7620" b="7620"/>
                  <wp:docPr id="1084" name="Рисунок 1084" descr="base_1_213953_36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14" descr="base_1_213953_365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7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разнице всех выплат и выплат, не подлеж. облож. СВ на ДСО, за 1-й месяц</w:t>
            </w:r>
          </w:p>
        </w:tc>
        <w:tc>
          <w:tcPr>
            <w:tcW w:w="4369" w:type="dxa"/>
            <w:gridSpan w:val="2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Направить налогоплательщику требование о представлении в течение пяти рабочих дней пояснений или внесении соответствующих исправлений.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сборах, составляется акт проверки согласно </w:t>
            </w:r>
            <w:hyperlink r:id="rId752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100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НК РФ.</w:t>
            </w:r>
          </w:p>
        </w:tc>
      </w:tr>
      <w:tr w:rsidR="006D152F" w:rsidRPr="008B48CA" w:rsidTr="008D3623">
        <w:tc>
          <w:tcPr>
            <w:tcW w:w="1981" w:type="dxa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СВ</w:t>
            </w:r>
          </w:p>
        </w:tc>
        <w:tc>
          <w:tcPr>
            <w:tcW w:w="1702" w:type="dxa"/>
          </w:tcPr>
          <w:p w:rsidR="006D152F" w:rsidRPr="008B48CA" w:rsidRDefault="006D152F" w:rsidP="009601C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1.11</w:t>
            </w:r>
            <w:r w:rsidR="00B337A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402" w:type="dxa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гр. 3</w:t>
            </w:r>
            <w:hyperlink r:id="rId753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040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прил. 1.1  р. 1 СВ = гр. 3 </w:t>
            </w:r>
            <w:hyperlink r:id="rId754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020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прил. 1.1. р. 1 СВ - гр. 4 </w:t>
            </w:r>
            <w:hyperlink r:id="rId755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030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прил. 1.1  р. 1 СВ</w:t>
            </w:r>
          </w:p>
        </w:tc>
        <w:tc>
          <w:tcPr>
            <w:tcW w:w="1135" w:type="dxa"/>
            <w:gridSpan w:val="2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>Ст. 431 НК</w:t>
            </w:r>
          </w:p>
        </w:tc>
        <w:tc>
          <w:tcPr>
            <w:tcW w:w="2411" w:type="dxa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База по СВ на ДСО за 2-й месяц </w:t>
            </w:r>
            <w:r w:rsidRPr="008B48CA">
              <w:rPr>
                <w:rFonts w:ascii="Times New Roman" w:eastAsia="Times New Roman" w:hAnsi="Times New Roman" w:cs="Times New Roman"/>
                <w:noProof/>
                <w:position w:val="-4"/>
                <w:sz w:val="18"/>
                <w:szCs w:val="18"/>
                <w:lang w:eastAsia="ru-RU"/>
              </w:rPr>
              <w:drawing>
                <wp:inline distT="0" distB="0" distL="0" distR="0" wp14:anchorId="48CA2563" wp14:editId="0E091DF6">
                  <wp:extent cx="182880" cy="182880"/>
                  <wp:effectExtent l="0" t="0" r="7620" b="7620"/>
                  <wp:docPr id="1083" name="Рисунок 1083" descr="base_1_213953_36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15" descr="base_1_213953_366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7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разнице всех выплат и выплат, не подлеж. облож. СВ на ДСО, за 2-й месяц</w:t>
            </w:r>
          </w:p>
        </w:tc>
        <w:tc>
          <w:tcPr>
            <w:tcW w:w="4369" w:type="dxa"/>
            <w:gridSpan w:val="2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Направить налогоплательщику требование о представлении в течение пяти рабочих дней пояснений или внесении соответствующих исправлений.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сборах, составляется акт проверки согласно </w:t>
            </w:r>
            <w:hyperlink r:id="rId756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100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НК РФ.</w:t>
            </w:r>
          </w:p>
        </w:tc>
      </w:tr>
      <w:tr w:rsidR="006D152F" w:rsidRPr="008B48CA" w:rsidTr="008D3623">
        <w:tc>
          <w:tcPr>
            <w:tcW w:w="1981" w:type="dxa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СВ</w:t>
            </w:r>
          </w:p>
        </w:tc>
        <w:tc>
          <w:tcPr>
            <w:tcW w:w="1702" w:type="dxa"/>
          </w:tcPr>
          <w:p w:rsidR="006D152F" w:rsidRPr="008B48CA" w:rsidRDefault="006D152F" w:rsidP="009601C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1.11</w:t>
            </w:r>
            <w:r w:rsidR="00B337A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3402" w:type="dxa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гр. 4 </w:t>
            </w:r>
            <w:hyperlink r:id="rId757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040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прил. 1.1 р. 1 СВ = гр. 4 </w:t>
            </w:r>
            <w:hyperlink r:id="rId758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020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прил. 1.1 р. 1 СВ - гр. 4 </w:t>
            </w:r>
            <w:hyperlink r:id="rId759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030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прил. 1.1 р. 1 СВ</w:t>
            </w:r>
          </w:p>
        </w:tc>
        <w:tc>
          <w:tcPr>
            <w:tcW w:w="1135" w:type="dxa"/>
            <w:gridSpan w:val="2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>Ст. 431 НК</w:t>
            </w:r>
          </w:p>
        </w:tc>
        <w:tc>
          <w:tcPr>
            <w:tcW w:w="2411" w:type="dxa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База по СВ на ДСО за 3-й месяц </w:t>
            </w:r>
            <w:r w:rsidRPr="008B48CA">
              <w:rPr>
                <w:rFonts w:ascii="Times New Roman" w:eastAsia="Times New Roman" w:hAnsi="Times New Roman" w:cs="Times New Roman"/>
                <w:noProof/>
                <w:position w:val="-4"/>
                <w:sz w:val="18"/>
                <w:szCs w:val="18"/>
                <w:lang w:eastAsia="ru-RU"/>
              </w:rPr>
              <w:drawing>
                <wp:inline distT="0" distB="0" distL="0" distR="0" wp14:anchorId="0ECF156D" wp14:editId="3975ACC6">
                  <wp:extent cx="182880" cy="182880"/>
                  <wp:effectExtent l="0" t="0" r="7620" b="7620"/>
                  <wp:docPr id="1082" name="Рисунок 1082" descr="base_1_213953_36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16" descr="base_1_213953_367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7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разнице всех выплат и выплат, не подлеж. облож. СВ на ДСО за 3-й месяц</w:t>
            </w:r>
          </w:p>
        </w:tc>
        <w:tc>
          <w:tcPr>
            <w:tcW w:w="4369" w:type="dxa"/>
            <w:gridSpan w:val="2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Направить налогоплательщику требование о представлении в течение пяти рабочих дней пояснений или внесении соответствующих исправлений.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сборах, составляется акт проверки согласно </w:t>
            </w:r>
            <w:hyperlink r:id="rId760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100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НК РФ.</w:t>
            </w:r>
          </w:p>
        </w:tc>
      </w:tr>
      <w:tr w:rsidR="006D152F" w:rsidRPr="008B48CA" w:rsidTr="008D3623">
        <w:tc>
          <w:tcPr>
            <w:tcW w:w="1981" w:type="dxa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СВ</w:t>
            </w:r>
          </w:p>
        </w:tc>
        <w:tc>
          <w:tcPr>
            <w:tcW w:w="1702" w:type="dxa"/>
          </w:tcPr>
          <w:p w:rsidR="006D152F" w:rsidRPr="008B48CA" w:rsidRDefault="006D152F" w:rsidP="009601C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1.11</w:t>
            </w:r>
            <w:r w:rsidR="00B337A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3402" w:type="dxa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гр. 1 </w:t>
            </w:r>
            <w:hyperlink r:id="rId761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050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прил. 1.1 р. 1 СВ оп = гр. 1 </w:t>
            </w:r>
            <w:hyperlink r:id="rId762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050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прил. 1.1 р. 1 СВ поп + (гр. 2 </w:t>
            </w:r>
            <w:hyperlink r:id="rId763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050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прил. 1.1 р. 1 СВ + гр. 3 </w:t>
            </w:r>
            <w:hyperlink r:id="rId764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050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прил. 1.1 р. 1 СВ + гр. 4 </w:t>
            </w:r>
            <w:hyperlink r:id="rId765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050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прил. 1.1 р. 1 СВ) оп по значению </w:t>
            </w:r>
            <w:hyperlink r:id="rId766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001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прил. 1.1 р. 1 СВ</w:t>
            </w:r>
          </w:p>
        </w:tc>
        <w:tc>
          <w:tcPr>
            <w:tcW w:w="1135" w:type="dxa"/>
            <w:gridSpan w:val="2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>Ст. 431 НК</w:t>
            </w:r>
          </w:p>
        </w:tc>
        <w:tc>
          <w:tcPr>
            <w:tcW w:w="2411" w:type="dxa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СВ на ДСО за отчетный период </w:t>
            </w:r>
            <w:r w:rsidRPr="008B48CA">
              <w:rPr>
                <w:rFonts w:ascii="Times New Roman" w:eastAsia="Times New Roman" w:hAnsi="Times New Roman" w:cs="Times New Roman"/>
                <w:noProof/>
                <w:position w:val="-4"/>
                <w:sz w:val="18"/>
                <w:szCs w:val="18"/>
                <w:lang w:eastAsia="ru-RU"/>
              </w:rPr>
              <w:drawing>
                <wp:inline distT="0" distB="0" distL="0" distR="0" wp14:anchorId="7271E7EA" wp14:editId="16DB00DC">
                  <wp:extent cx="182880" cy="182880"/>
                  <wp:effectExtent l="0" t="0" r="7620" b="7620"/>
                  <wp:docPr id="1081" name="Рисунок 1081" descr="base_1_213953_36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17" descr="base_1_213953_368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7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сумме СВ на ДСО за предыдущий отчетный период и за последние три месяца отчетного периода </w:t>
            </w:r>
          </w:p>
        </w:tc>
        <w:tc>
          <w:tcPr>
            <w:tcW w:w="4369" w:type="dxa"/>
            <w:gridSpan w:val="2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Проверить, изменялась ли сумма исчисленных страховых взносов при камеральной налоговой проверке расчета по страховым взносам за предыдущий отчетный период. Если с учетом результатов камеральной налоговой проверки контрольное соотношение не выполняется, то в соответствии со </w:t>
            </w:r>
            <w:hyperlink r:id="rId767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статьей 88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НК РФ направить плательщику страховых взносов требование о представлении в течение пяти рабочих дней пояснений или внесении соответствующих исправлений. Если после рассмотрения представленных пояснений и документов либо при отсутствии пояснений плательщика страховых взносов установлен факт нарушения законодательства о налогах и сборах, составляется акт проверки согласно </w:t>
            </w:r>
            <w:hyperlink r:id="rId768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100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НК РФ.</w:t>
            </w:r>
          </w:p>
        </w:tc>
      </w:tr>
      <w:tr w:rsidR="006D152F" w:rsidRPr="008B48CA" w:rsidTr="008D3623">
        <w:tc>
          <w:tcPr>
            <w:tcW w:w="1981" w:type="dxa"/>
          </w:tcPr>
          <w:p w:rsidR="006D152F" w:rsidRPr="008B48CA" w:rsidRDefault="006D152F" w:rsidP="006D152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>СВ</w:t>
            </w:r>
          </w:p>
        </w:tc>
        <w:tc>
          <w:tcPr>
            <w:tcW w:w="1702" w:type="dxa"/>
          </w:tcPr>
          <w:p w:rsidR="006D152F" w:rsidRPr="008B48CA" w:rsidRDefault="006D152F" w:rsidP="009601C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>1.11</w:t>
            </w:r>
            <w:r w:rsidR="00B337A8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3402" w:type="dxa"/>
          </w:tcPr>
          <w:p w:rsidR="006D152F" w:rsidRPr="008B48CA" w:rsidRDefault="006D152F" w:rsidP="006D15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 xml:space="preserve">гр. 1 </w:t>
            </w:r>
            <w:hyperlink r:id="rId769" w:history="1">
              <w:r w:rsidRPr="008B48CA">
                <w:rPr>
                  <w:rStyle w:val="af"/>
                  <w:rFonts w:ascii="Times New Roman" w:hAnsi="Times New Roman" w:cs="Times New Roman"/>
                  <w:color w:val="auto"/>
                  <w:sz w:val="18"/>
                  <w:szCs w:val="18"/>
                  <w:u w:val="none"/>
                </w:rPr>
                <w:t>ст. 010</w:t>
              </w:r>
            </w:hyperlink>
            <w:r w:rsidRPr="008B48CA">
              <w:rPr>
                <w:rFonts w:ascii="Times New Roman" w:hAnsi="Times New Roman" w:cs="Times New Roman"/>
                <w:sz w:val="18"/>
                <w:szCs w:val="18"/>
              </w:rPr>
              <w:t xml:space="preserve"> прил. 2 р. 1 СВ оп &gt;= гр. 1 </w:t>
            </w:r>
            <w:hyperlink r:id="rId770" w:history="1">
              <w:r w:rsidRPr="008B48CA">
                <w:rPr>
                  <w:rStyle w:val="af"/>
                  <w:rFonts w:ascii="Times New Roman" w:hAnsi="Times New Roman" w:cs="Times New Roman"/>
                  <w:color w:val="auto"/>
                  <w:sz w:val="18"/>
                  <w:szCs w:val="18"/>
                  <w:u w:val="none"/>
                </w:rPr>
                <w:t>ст. 010</w:t>
              </w:r>
            </w:hyperlink>
            <w:r w:rsidRPr="008B48CA">
              <w:rPr>
                <w:rFonts w:ascii="Times New Roman" w:hAnsi="Times New Roman" w:cs="Times New Roman"/>
                <w:sz w:val="18"/>
                <w:szCs w:val="18"/>
              </w:rPr>
              <w:t xml:space="preserve"> прил. 2 р. 1 СВ поп по каждому значению ст. 001 прил. 2 р. 1</w:t>
            </w:r>
          </w:p>
        </w:tc>
        <w:tc>
          <w:tcPr>
            <w:tcW w:w="1135" w:type="dxa"/>
            <w:gridSpan w:val="2"/>
          </w:tcPr>
          <w:p w:rsidR="006D152F" w:rsidRPr="008B48CA" w:rsidRDefault="006D152F" w:rsidP="006D152F">
            <w:pPr>
              <w:pStyle w:val="ConsPlusNormal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>Ст. 431 НК</w:t>
            </w:r>
          </w:p>
        </w:tc>
        <w:tc>
          <w:tcPr>
            <w:tcW w:w="2411" w:type="dxa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>Кол-во застрахованных лиц по СВ на ОСС за отчетный период меньше кол-ва застрахованных лиц по СВ на ОСС за предыдущий отчетный период</w:t>
            </w:r>
          </w:p>
        </w:tc>
        <w:tc>
          <w:tcPr>
            <w:tcW w:w="4369" w:type="dxa"/>
            <w:gridSpan w:val="2"/>
          </w:tcPr>
          <w:p w:rsidR="006D152F" w:rsidRPr="008B48CA" w:rsidRDefault="006D152F" w:rsidP="006D152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 xml:space="preserve">Направить налогоплательщику требование о представлении в течение пяти рабочих дней пояснений или внесении соответствующих исправлений.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сборах, составляется акт проверки согласно </w:t>
            </w:r>
            <w:hyperlink r:id="rId771" w:history="1">
              <w:r w:rsidRPr="008B48CA">
                <w:rPr>
                  <w:rStyle w:val="af"/>
                  <w:rFonts w:ascii="Times New Roman" w:hAnsi="Times New Roman" w:cs="Times New Roman"/>
                  <w:color w:val="auto"/>
                  <w:sz w:val="18"/>
                  <w:szCs w:val="18"/>
                  <w:u w:val="none"/>
                </w:rPr>
                <w:t>ст. 100</w:t>
              </w:r>
            </w:hyperlink>
            <w:r w:rsidRPr="008B48CA">
              <w:rPr>
                <w:rFonts w:ascii="Times New Roman" w:hAnsi="Times New Roman" w:cs="Times New Roman"/>
                <w:sz w:val="18"/>
                <w:szCs w:val="18"/>
              </w:rPr>
              <w:t xml:space="preserve"> НК РФ.</w:t>
            </w:r>
          </w:p>
        </w:tc>
      </w:tr>
      <w:tr w:rsidR="006D152F" w:rsidRPr="008B48CA" w:rsidTr="008D3623">
        <w:tc>
          <w:tcPr>
            <w:tcW w:w="1981" w:type="dxa"/>
            <w:shd w:val="clear" w:color="auto" w:fill="FFFFFF" w:themeFill="background1"/>
          </w:tcPr>
          <w:p w:rsidR="006D152F" w:rsidRPr="008B48CA" w:rsidRDefault="006D152F" w:rsidP="006D152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>СВ</w:t>
            </w:r>
          </w:p>
        </w:tc>
        <w:tc>
          <w:tcPr>
            <w:tcW w:w="1702" w:type="dxa"/>
            <w:shd w:val="clear" w:color="auto" w:fill="FFFFFF" w:themeFill="background1"/>
          </w:tcPr>
          <w:p w:rsidR="006D152F" w:rsidRPr="008B48CA" w:rsidRDefault="006D152F" w:rsidP="009601C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>1.11</w:t>
            </w:r>
            <w:r w:rsidR="00B337A8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3402" w:type="dxa"/>
            <w:shd w:val="clear" w:color="auto" w:fill="FFFFFF" w:themeFill="background1"/>
          </w:tcPr>
          <w:p w:rsidR="006D152F" w:rsidRPr="008B48CA" w:rsidRDefault="006D152F" w:rsidP="006D15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 xml:space="preserve">гр. 1 </w:t>
            </w:r>
            <w:hyperlink r:id="rId772" w:history="1">
              <w:r w:rsidRPr="008B48CA">
                <w:rPr>
                  <w:rStyle w:val="af"/>
                  <w:rFonts w:ascii="Times New Roman" w:hAnsi="Times New Roman" w:cs="Times New Roman"/>
                  <w:color w:val="auto"/>
                  <w:sz w:val="18"/>
                  <w:szCs w:val="18"/>
                  <w:u w:val="none"/>
                </w:rPr>
                <w:t>ст. 01</w:t>
              </w:r>
            </w:hyperlink>
            <w:r w:rsidRPr="008B48CA">
              <w:rPr>
                <w:rFonts w:ascii="Times New Roman" w:hAnsi="Times New Roman" w:cs="Times New Roman"/>
                <w:sz w:val="18"/>
                <w:szCs w:val="18"/>
              </w:rPr>
              <w:t xml:space="preserve">5 прил. 2 р. 1 СВ оп &gt;= гр. 1 </w:t>
            </w:r>
            <w:hyperlink r:id="rId773" w:history="1">
              <w:r w:rsidRPr="008B48CA">
                <w:rPr>
                  <w:rStyle w:val="af"/>
                  <w:rFonts w:ascii="Times New Roman" w:hAnsi="Times New Roman" w:cs="Times New Roman"/>
                  <w:color w:val="auto"/>
                  <w:sz w:val="18"/>
                  <w:szCs w:val="18"/>
                  <w:u w:val="none"/>
                </w:rPr>
                <w:t>ст. 01</w:t>
              </w:r>
            </w:hyperlink>
            <w:r w:rsidRPr="008B48CA">
              <w:rPr>
                <w:rFonts w:ascii="Times New Roman" w:hAnsi="Times New Roman" w:cs="Times New Roman"/>
                <w:sz w:val="18"/>
                <w:szCs w:val="18"/>
              </w:rPr>
              <w:t>5 прил. 2 р. 1 СВ поп по каждому значению ст. 001 прил. 2 р. 1</w:t>
            </w:r>
          </w:p>
        </w:tc>
        <w:tc>
          <w:tcPr>
            <w:tcW w:w="1135" w:type="dxa"/>
            <w:gridSpan w:val="2"/>
            <w:shd w:val="clear" w:color="auto" w:fill="FFFFFF" w:themeFill="background1"/>
          </w:tcPr>
          <w:p w:rsidR="006D152F" w:rsidRPr="008B48CA" w:rsidRDefault="006D152F" w:rsidP="006D152F">
            <w:pPr>
              <w:pStyle w:val="ConsPlusNormal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>Ст. 431 НК</w:t>
            </w:r>
          </w:p>
        </w:tc>
        <w:tc>
          <w:tcPr>
            <w:tcW w:w="2411" w:type="dxa"/>
            <w:shd w:val="clear" w:color="auto" w:fill="FFFFFF" w:themeFill="background1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>Кол-во физических лиц по СВ на ОСС за отчетный период меньше кол-ва физических лиц по СВ на ОСС за предыдущий отчетный период</w:t>
            </w:r>
          </w:p>
        </w:tc>
        <w:tc>
          <w:tcPr>
            <w:tcW w:w="4369" w:type="dxa"/>
            <w:gridSpan w:val="2"/>
            <w:shd w:val="clear" w:color="auto" w:fill="FFFFFF" w:themeFill="background1"/>
          </w:tcPr>
          <w:p w:rsidR="006D152F" w:rsidRPr="008B48CA" w:rsidRDefault="006D152F" w:rsidP="006D152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 xml:space="preserve">Направить налогоплательщику требование о представлении в течение пяти рабочих дней пояснений или внесении соответствующих исправлений.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сборах, составляется акт проверки согласно </w:t>
            </w:r>
            <w:hyperlink r:id="rId774" w:history="1">
              <w:r w:rsidRPr="008B48CA">
                <w:rPr>
                  <w:rStyle w:val="af"/>
                  <w:rFonts w:ascii="Times New Roman" w:hAnsi="Times New Roman" w:cs="Times New Roman"/>
                  <w:color w:val="auto"/>
                  <w:sz w:val="18"/>
                  <w:szCs w:val="18"/>
                  <w:u w:val="none"/>
                </w:rPr>
                <w:t>ст. 100</w:t>
              </w:r>
            </w:hyperlink>
            <w:r w:rsidRPr="008B48CA">
              <w:rPr>
                <w:rFonts w:ascii="Times New Roman" w:hAnsi="Times New Roman" w:cs="Times New Roman"/>
                <w:sz w:val="18"/>
                <w:szCs w:val="18"/>
              </w:rPr>
              <w:t xml:space="preserve"> НК РФ.</w:t>
            </w:r>
          </w:p>
        </w:tc>
      </w:tr>
      <w:tr w:rsidR="006D152F" w:rsidRPr="008B48CA" w:rsidTr="008D3623">
        <w:tc>
          <w:tcPr>
            <w:tcW w:w="1981" w:type="dxa"/>
            <w:shd w:val="clear" w:color="auto" w:fill="FFFFFF" w:themeFill="background1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СВ</w:t>
            </w:r>
          </w:p>
        </w:tc>
        <w:tc>
          <w:tcPr>
            <w:tcW w:w="1702" w:type="dxa"/>
            <w:shd w:val="clear" w:color="auto" w:fill="FFFFFF" w:themeFill="background1"/>
          </w:tcPr>
          <w:p w:rsidR="006D152F" w:rsidRPr="008B48CA" w:rsidRDefault="006D152F" w:rsidP="009601C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1.1</w:t>
            </w:r>
            <w:r w:rsidR="00B337A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3402" w:type="dxa"/>
            <w:shd w:val="clear" w:color="auto" w:fill="FFFFFF" w:themeFill="background1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если гр. 1 </w:t>
            </w:r>
            <w:hyperlink r:id="rId775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01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5 прил. 2 р. 1 СВ &gt; 0, то гр. 1 </w:t>
            </w:r>
            <w:hyperlink r:id="rId776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020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прил. 2 р. 1 СВ &gt; 0</w:t>
            </w:r>
          </w:p>
        </w:tc>
        <w:tc>
          <w:tcPr>
            <w:tcW w:w="1135" w:type="dxa"/>
            <w:gridSpan w:val="2"/>
            <w:shd w:val="clear" w:color="auto" w:fill="FFFFFF" w:themeFill="background1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>Ст. 431 НК</w:t>
            </w:r>
          </w:p>
        </w:tc>
        <w:tc>
          <w:tcPr>
            <w:tcW w:w="2411" w:type="dxa"/>
            <w:shd w:val="clear" w:color="auto" w:fill="FFFFFF" w:themeFill="background1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Отсутствуют выплаты по СВ на ОСС за отчетный период при наличии кол-ва</w:t>
            </w:r>
            <w:r w:rsidR="008D58C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ф.л по СВ на ОСС за отчетный период</w:t>
            </w:r>
          </w:p>
        </w:tc>
        <w:tc>
          <w:tcPr>
            <w:tcW w:w="4369" w:type="dxa"/>
            <w:gridSpan w:val="2"/>
            <w:shd w:val="clear" w:color="auto" w:fill="FFFFFF" w:themeFill="background1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Направить налогоплательщику требование о представлении в течение пяти рабочих дней пояснений или внесении соответствующих исправлений.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сборах, составляется акт проверки согласно </w:t>
            </w:r>
            <w:hyperlink r:id="rId777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100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НК РФ.</w:t>
            </w:r>
          </w:p>
        </w:tc>
      </w:tr>
      <w:tr w:rsidR="006D152F" w:rsidRPr="008B48CA" w:rsidTr="008D3623">
        <w:tc>
          <w:tcPr>
            <w:tcW w:w="1981" w:type="dxa"/>
            <w:shd w:val="clear" w:color="auto" w:fill="FFFFFF" w:themeFill="background1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СВ</w:t>
            </w:r>
          </w:p>
        </w:tc>
        <w:tc>
          <w:tcPr>
            <w:tcW w:w="1702" w:type="dxa"/>
            <w:shd w:val="clear" w:color="auto" w:fill="FFFFFF" w:themeFill="background1"/>
          </w:tcPr>
          <w:p w:rsidR="006D152F" w:rsidRPr="008B48CA" w:rsidRDefault="006D152F" w:rsidP="009601C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1.1</w:t>
            </w:r>
            <w:r w:rsidR="00B337A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3402" w:type="dxa"/>
            <w:shd w:val="clear" w:color="auto" w:fill="FFFFFF" w:themeFill="background1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если гр. 2 </w:t>
            </w:r>
            <w:hyperlink r:id="rId778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01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5 прил. 2 р. 1 СВ &gt; 0, то гр. 2 </w:t>
            </w:r>
            <w:hyperlink r:id="rId779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020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прил. 2 р. 1 СВ &gt; 0</w:t>
            </w:r>
          </w:p>
        </w:tc>
        <w:tc>
          <w:tcPr>
            <w:tcW w:w="1135" w:type="dxa"/>
            <w:gridSpan w:val="2"/>
            <w:shd w:val="clear" w:color="auto" w:fill="FFFFFF" w:themeFill="background1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>Ст. 431 НК</w:t>
            </w:r>
          </w:p>
        </w:tc>
        <w:tc>
          <w:tcPr>
            <w:tcW w:w="2411" w:type="dxa"/>
            <w:shd w:val="clear" w:color="auto" w:fill="FFFFFF" w:themeFill="background1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Отсутствуют выплаты по СВ на ОСС за 1-й из 3-х посл. месяцев при наличии кол-ва ф.л. по СВ на ОСС за 1-й из 3 посл. месяцев</w:t>
            </w:r>
          </w:p>
        </w:tc>
        <w:tc>
          <w:tcPr>
            <w:tcW w:w="4369" w:type="dxa"/>
            <w:gridSpan w:val="2"/>
            <w:shd w:val="clear" w:color="auto" w:fill="FFFFFF" w:themeFill="background1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Направить налогоплательщику требование о представлении в течение пяти рабочих дней пояснений или внесении соответствующих исправлений.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сборах, составляется акт проверки согласно </w:t>
            </w:r>
            <w:hyperlink r:id="rId780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100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НК РФ.</w:t>
            </w:r>
          </w:p>
        </w:tc>
      </w:tr>
      <w:tr w:rsidR="006D152F" w:rsidRPr="008B48CA" w:rsidTr="008D3623">
        <w:tc>
          <w:tcPr>
            <w:tcW w:w="1981" w:type="dxa"/>
            <w:shd w:val="clear" w:color="auto" w:fill="FFFFFF" w:themeFill="background1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СВ</w:t>
            </w:r>
          </w:p>
        </w:tc>
        <w:tc>
          <w:tcPr>
            <w:tcW w:w="1702" w:type="dxa"/>
            <w:shd w:val="clear" w:color="auto" w:fill="FFFFFF" w:themeFill="background1"/>
          </w:tcPr>
          <w:p w:rsidR="006D152F" w:rsidRPr="008B48CA" w:rsidRDefault="006D152F" w:rsidP="009601C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1.1</w:t>
            </w:r>
            <w:r w:rsidR="00B337A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3402" w:type="dxa"/>
            <w:shd w:val="clear" w:color="auto" w:fill="FFFFFF" w:themeFill="background1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если гр. 3 </w:t>
            </w:r>
            <w:hyperlink r:id="rId781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01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5 прил. 2 р. 1 СВ &gt; 0, то гр. 3 </w:t>
            </w:r>
            <w:hyperlink r:id="rId782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020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прил. 2 р. 1 СВ &gt; 0</w:t>
            </w:r>
          </w:p>
        </w:tc>
        <w:tc>
          <w:tcPr>
            <w:tcW w:w="1135" w:type="dxa"/>
            <w:gridSpan w:val="2"/>
            <w:shd w:val="clear" w:color="auto" w:fill="FFFFFF" w:themeFill="background1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>Ст. 431 НК</w:t>
            </w:r>
          </w:p>
        </w:tc>
        <w:tc>
          <w:tcPr>
            <w:tcW w:w="2411" w:type="dxa"/>
            <w:shd w:val="clear" w:color="auto" w:fill="FFFFFF" w:themeFill="background1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Отсутствуют выплаты по СВ на ОСС за 2-й из 3-х посл. месяцев при наличии кол-ва ф.л. по СВ на ОСС за 2-й из 3-х посл. месяцев</w:t>
            </w:r>
          </w:p>
        </w:tc>
        <w:tc>
          <w:tcPr>
            <w:tcW w:w="4369" w:type="dxa"/>
            <w:gridSpan w:val="2"/>
            <w:shd w:val="clear" w:color="auto" w:fill="FFFFFF" w:themeFill="background1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Направить налогоплательщику требование о представлении в течение пяти рабочих дней пояснений или внесении соответствующих исправлений.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сборах, составляется акт проверки согласно </w:t>
            </w:r>
            <w:hyperlink r:id="rId783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100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НК РФ.</w:t>
            </w:r>
          </w:p>
        </w:tc>
      </w:tr>
      <w:tr w:rsidR="006D152F" w:rsidRPr="008B48CA" w:rsidTr="008D3623">
        <w:tc>
          <w:tcPr>
            <w:tcW w:w="1981" w:type="dxa"/>
            <w:shd w:val="clear" w:color="auto" w:fill="FFFFFF" w:themeFill="background1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СВ</w:t>
            </w:r>
          </w:p>
        </w:tc>
        <w:tc>
          <w:tcPr>
            <w:tcW w:w="1702" w:type="dxa"/>
            <w:shd w:val="clear" w:color="auto" w:fill="FFFFFF" w:themeFill="background1"/>
          </w:tcPr>
          <w:p w:rsidR="006D152F" w:rsidRPr="008B48CA" w:rsidRDefault="006D152F" w:rsidP="009601C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1.1</w:t>
            </w:r>
            <w:r w:rsidR="00B337A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</w:t>
            </w:r>
          </w:p>
        </w:tc>
        <w:tc>
          <w:tcPr>
            <w:tcW w:w="3402" w:type="dxa"/>
            <w:shd w:val="clear" w:color="auto" w:fill="FFFFFF" w:themeFill="background1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если гр. 4 </w:t>
            </w:r>
            <w:hyperlink r:id="rId784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01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5 прил. 2 р. 1 СВ &gt; 0, то гр. 4 </w:t>
            </w:r>
            <w:hyperlink r:id="rId785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020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прил. 2 р. 1 СВ &gt; 0</w:t>
            </w:r>
          </w:p>
        </w:tc>
        <w:tc>
          <w:tcPr>
            <w:tcW w:w="1135" w:type="dxa"/>
            <w:gridSpan w:val="2"/>
            <w:shd w:val="clear" w:color="auto" w:fill="FFFFFF" w:themeFill="background1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>Ст. 431 НК</w:t>
            </w:r>
          </w:p>
        </w:tc>
        <w:tc>
          <w:tcPr>
            <w:tcW w:w="2411" w:type="dxa"/>
            <w:shd w:val="clear" w:color="auto" w:fill="FFFFFF" w:themeFill="background1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Отсутствуют выплаты по СВ на ОСС за 3-й из 3-х посл. месяцев при наличии кол-ва</w:t>
            </w:r>
            <w:r w:rsidR="008D58C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ф.л.по СВ на ОСС за 3-й из 3 посл. месяцев</w:t>
            </w:r>
          </w:p>
        </w:tc>
        <w:tc>
          <w:tcPr>
            <w:tcW w:w="4369" w:type="dxa"/>
            <w:gridSpan w:val="2"/>
            <w:shd w:val="clear" w:color="auto" w:fill="FFFFFF" w:themeFill="background1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Направить налогоплательщику требование о представлении в течение пяти рабочих дней пояснений или внесении соответствующих исправлений.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сборах, составляется акт проверки согласно </w:t>
            </w:r>
            <w:hyperlink r:id="rId786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100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НК РФ.</w:t>
            </w:r>
          </w:p>
        </w:tc>
      </w:tr>
      <w:tr w:rsidR="006D152F" w:rsidRPr="008B48CA" w:rsidTr="008D3623">
        <w:tc>
          <w:tcPr>
            <w:tcW w:w="1981" w:type="dxa"/>
          </w:tcPr>
          <w:p w:rsidR="006D152F" w:rsidRPr="008B48CA" w:rsidRDefault="006D152F" w:rsidP="006D152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>СВ</w:t>
            </w:r>
          </w:p>
        </w:tc>
        <w:tc>
          <w:tcPr>
            <w:tcW w:w="1702" w:type="dxa"/>
          </w:tcPr>
          <w:p w:rsidR="006D152F" w:rsidRPr="008B48CA" w:rsidRDefault="006D152F" w:rsidP="009601C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>1.12</w:t>
            </w:r>
            <w:r w:rsidR="00B337A8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402" w:type="dxa"/>
          </w:tcPr>
          <w:p w:rsidR="006D152F" w:rsidRPr="008B48CA" w:rsidRDefault="006D152F" w:rsidP="006D15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 xml:space="preserve">гр. 1 </w:t>
            </w:r>
            <w:hyperlink r:id="rId787" w:history="1">
              <w:r w:rsidRPr="008B48CA">
                <w:rPr>
                  <w:rStyle w:val="af"/>
                  <w:rFonts w:ascii="Times New Roman" w:hAnsi="Times New Roman" w:cs="Times New Roman"/>
                  <w:color w:val="auto"/>
                  <w:sz w:val="18"/>
                  <w:szCs w:val="18"/>
                  <w:u w:val="none"/>
                </w:rPr>
                <w:t>ст. 020</w:t>
              </w:r>
            </w:hyperlink>
            <w:r w:rsidRPr="008B48CA">
              <w:rPr>
                <w:rFonts w:ascii="Times New Roman" w:hAnsi="Times New Roman" w:cs="Times New Roman"/>
                <w:sz w:val="18"/>
                <w:szCs w:val="18"/>
              </w:rPr>
              <w:t xml:space="preserve"> прил. 2 р. 1 СВ оп = гр. 1 </w:t>
            </w:r>
            <w:hyperlink r:id="rId788" w:history="1">
              <w:r w:rsidRPr="008B48CA">
                <w:rPr>
                  <w:rStyle w:val="af"/>
                  <w:rFonts w:ascii="Times New Roman" w:hAnsi="Times New Roman" w:cs="Times New Roman"/>
                  <w:color w:val="auto"/>
                  <w:sz w:val="18"/>
                  <w:szCs w:val="18"/>
                  <w:u w:val="none"/>
                </w:rPr>
                <w:t>ст. 020</w:t>
              </w:r>
            </w:hyperlink>
            <w:r w:rsidRPr="008B48CA">
              <w:rPr>
                <w:rFonts w:ascii="Times New Roman" w:hAnsi="Times New Roman" w:cs="Times New Roman"/>
                <w:sz w:val="18"/>
                <w:szCs w:val="18"/>
              </w:rPr>
              <w:t xml:space="preserve"> прил. 2 р. 1 СВ поп + (гр. 2 </w:t>
            </w:r>
            <w:hyperlink r:id="rId789" w:history="1">
              <w:r w:rsidRPr="008B48CA">
                <w:rPr>
                  <w:rStyle w:val="af"/>
                  <w:rFonts w:ascii="Times New Roman" w:hAnsi="Times New Roman" w:cs="Times New Roman"/>
                  <w:color w:val="auto"/>
                  <w:sz w:val="18"/>
                  <w:szCs w:val="18"/>
                  <w:u w:val="none"/>
                </w:rPr>
                <w:t>ст. 020</w:t>
              </w:r>
            </w:hyperlink>
            <w:r w:rsidRPr="008B48CA">
              <w:rPr>
                <w:rFonts w:ascii="Times New Roman" w:hAnsi="Times New Roman" w:cs="Times New Roman"/>
                <w:sz w:val="18"/>
                <w:szCs w:val="18"/>
              </w:rPr>
              <w:t xml:space="preserve"> прил. 1 р. 1 СВ  + гр. 3 </w:t>
            </w:r>
            <w:hyperlink r:id="rId790" w:history="1">
              <w:r w:rsidRPr="008B48CA">
                <w:rPr>
                  <w:rStyle w:val="af"/>
                  <w:rFonts w:ascii="Times New Roman" w:hAnsi="Times New Roman" w:cs="Times New Roman"/>
                  <w:color w:val="auto"/>
                  <w:sz w:val="18"/>
                  <w:szCs w:val="18"/>
                  <w:u w:val="none"/>
                </w:rPr>
                <w:t>ст. 020</w:t>
              </w:r>
            </w:hyperlink>
            <w:r w:rsidRPr="008B48CA">
              <w:rPr>
                <w:rFonts w:ascii="Times New Roman" w:hAnsi="Times New Roman" w:cs="Times New Roman"/>
                <w:sz w:val="18"/>
                <w:szCs w:val="18"/>
              </w:rPr>
              <w:t xml:space="preserve"> прил. 1 р. 1 СВ  + гр. 4 </w:t>
            </w:r>
            <w:hyperlink r:id="rId791" w:history="1">
              <w:r w:rsidRPr="008B48CA">
                <w:rPr>
                  <w:rStyle w:val="af"/>
                  <w:rFonts w:ascii="Times New Roman" w:hAnsi="Times New Roman" w:cs="Times New Roman"/>
                  <w:color w:val="auto"/>
                  <w:sz w:val="18"/>
                  <w:szCs w:val="18"/>
                  <w:u w:val="none"/>
                </w:rPr>
                <w:t>ст. 020</w:t>
              </w:r>
            </w:hyperlink>
            <w:r w:rsidRPr="008B48CA">
              <w:rPr>
                <w:rFonts w:ascii="Times New Roman" w:hAnsi="Times New Roman" w:cs="Times New Roman"/>
                <w:sz w:val="18"/>
                <w:szCs w:val="18"/>
              </w:rPr>
              <w:t xml:space="preserve"> прил. 1 р. 1 СВ ) оп по каждому значению ст. 001 прил. 2 р. 1</w:t>
            </w:r>
          </w:p>
        </w:tc>
        <w:tc>
          <w:tcPr>
            <w:tcW w:w="1135" w:type="dxa"/>
            <w:gridSpan w:val="2"/>
          </w:tcPr>
          <w:p w:rsidR="006D152F" w:rsidRPr="008B48CA" w:rsidRDefault="006D152F" w:rsidP="006D152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>Ст. 431 НК</w:t>
            </w:r>
          </w:p>
        </w:tc>
        <w:tc>
          <w:tcPr>
            <w:tcW w:w="2411" w:type="dxa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 xml:space="preserve">Сумма выплат по СВ на ОСС за отчетный период </w:t>
            </w:r>
            <w:r w:rsidRPr="008B48CA">
              <w:rPr>
                <w:rFonts w:ascii="Times New Roman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6ABCAD58" wp14:editId="6352F65D">
                  <wp:extent cx="182880" cy="182880"/>
                  <wp:effectExtent l="0" t="0" r="7620" b="7620"/>
                  <wp:docPr id="1079" name="Рисунок 1079" descr="base_1_213953_37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19" descr="base_1_213953_370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0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 xml:space="preserve"> сумме выплат по СВ на ОСС за предыдущий отчетный период и за последние три месяца отчетного периода</w:t>
            </w:r>
          </w:p>
        </w:tc>
        <w:tc>
          <w:tcPr>
            <w:tcW w:w="4369" w:type="dxa"/>
            <w:gridSpan w:val="2"/>
          </w:tcPr>
          <w:p w:rsidR="006D152F" w:rsidRPr="008B48CA" w:rsidRDefault="006D152F" w:rsidP="006D152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 xml:space="preserve">Проверить, изменялась ли сумма исчисленных страховых взносов при камеральной налоговой проверке расчета по страховым взносам за предыдущий отчетный период. Если с учетом результатов камеральной налоговой проверки контрольное соотношение не выполняется, то в соответствии со </w:t>
            </w:r>
            <w:hyperlink r:id="rId792" w:history="1">
              <w:r w:rsidRPr="008B48CA">
                <w:rPr>
                  <w:rStyle w:val="af"/>
                  <w:rFonts w:ascii="Times New Roman" w:hAnsi="Times New Roman" w:cs="Times New Roman"/>
                  <w:color w:val="auto"/>
                  <w:sz w:val="18"/>
                  <w:szCs w:val="18"/>
                  <w:u w:val="none"/>
                </w:rPr>
                <w:t>статьей 88</w:t>
              </w:r>
            </w:hyperlink>
            <w:r w:rsidRPr="008B48CA">
              <w:rPr>
                <w:rFonts w:ascii="Times New Roman" w:hAnsi="Times New Roman" w:cs="Times New Roman"/>
                <w:sz w:val="18"/>
                <w:szCs w:val="18"/>
              </w:rPr>
              <w:t xml:space="preserve"> НК РФ направить плательщику страховых взносов требование о представлении в течение пяти рабочих дней пояснений или внесении соответствующих исправлений. Если после рассмотрения представленных пояснений и документов либо при отсутствии пояснений плательщика страховых взносов установлен факт нарушения законодательства о налогах и сборах, составляется акт проверки согласно </w:t>
            </w:r>
            <w:hyperlink r:id="rId793" w:history="1">
              <w:r w:rsidRPr="008B48CA">
                <w:rPr>
                  <w:rStyle w:val="af"/>
                  <w:rFonts w:ascii="Times New Roman" w:hAnsi="Times New Roman" w:cs="Times New Roman"/>
                  <w:color w:val="auto"/>
                  <w:sz w:val="18"/>
                  <w:szCs w:val="18"/>
                  <w:u w:val="none"/>
                </w:rPr>
                <w:t>ст. 100</w:t>
              </w:r>
            </w:hyperlink>
            <w:r w:rsidRPr="008B48CA">
              <w:rPr>
                <w:rFonts w:ascii="Times New Roman" w:hAnsi="Times New Roman" w:cs="Times New Roman"/>
                <w:sz w:val="18"/>
                <w:szCs w:val="18"/>
              </w:rPr>
              <w:t xml:space="preserve"> НК РФ.</w:t>
            </w:r>
          </w:p>
        </w:tc>
      </w:tr>
      <w:tr w:rsidR="006D152F" w:rsidRPr="008B48CA" w:rsidTr="008D3623">
        <w:tc>
          <w:tcPr>
            <w:tcW w:w="1981" w:type="dxa"/>
          </w:tcPr>
          <w:p w:rsidR="006D152F" w:rsidRPr="008B48CA" w:rsidRDefault="006D152F" w:rsidP="006D152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>СВ</w:t>
            </w:r>
          </w:p>
        </w:tc>
        <w:tc>
          <w:tcPr>
            <w:tcW w:w="1702" w:type="dxa"/>
          </w:tcPr>
          <w:p w:rsidR="006D152F" w:rsidRPr="008B48CA" w:rsidRDefault="006D152F" w:rsidP="009601C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>1.12</w:t>
            </w:r>
            <w:r w:rsidR="00B337A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402" w:type="dxa"/>
          </w:tcPr>
          <w:p w:rsidR="006D152F" w:rsidRPr="008B48CA" w:rsidRDefault="006D152F" w:rsidP="006D15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 xml:space="preserve">гр. 1 </w:t>
            </w:r>
            <w:hyperlink r:id="rId794" w:history="1">
              <w:r w:rsidRPr="008B48CA">
                <w:rPr>
                  <w:rStyle w:val="af"/>
                  <w:rFonts w:ascii="Times New Roman" w:hAnsi="Times New Roman" w:cs="Times New Roman"/>
                  <w:color w:val="auto"/>
                  <w:sz w:val="18"/>
                  <w:szCs w:val="18"/>
                  <w:u w:val="none"/>
                </w:rPr>
                <w:t>ст. 030</w:t>
              </w:r>
            </w:hyperlink>
            <w:r w:rsidRPr="008B48CA">
              <w:rPr>
                <w:rFonts w:ascii="Times New Roman" w:hAnsi="Times New Roman" w:cs="Times New Roman"/>
                <w:sz w:val="18"/>
                <w:szCs w:val="18"/>
              </w:rPr>
              <w:t xml:space="preserve"> прил. 2 р. 1 СВ оп = гр. 1 </w:t>
            </w:r>
            <w:hyperlink r:id="rId795" w:history="1">
              <w:r w:rsidRPr="008B48CA">
                <w:rPr>
                  <w:rStyle w:val="af"/>
                  <w:rFonts w:ascii="Times New Roman" w:hAnsi="Times New Roman" w:cs="Times New Roman"/>
                  <w:color w:val="auto"/>
                  <w:sz w:val="18"/>
                  <w:szCs w:val="18"/>
                  <w:u w:val="none"/>
                </w:rPr>
                <w:t>ст. 030</w:t>
              </w:r>
            </w:hyperlink>
            <w:r w:rsidRPr="008B48CA">
              <w:rPr>
                <w:rFonts w:ascii="Times New Roman" w:hAnsi="Times New Roman" w:cs="Times New Roman"/>
                <w:sz w:val="18"/>
                <w:szCs w:val="18"/>
              </w:rPr>
              <w:t xml:space="preserve"> прил. 2 р. 1 СВ поп + (гр. 2 </w:t>
            </w:r>
            <w:hyperlink r:id="rId796" w:history="1">
              <w:r w:rsidRPr="008B48CA">
                <w:rPr>
                  <w:rStyle w:val="af"/>
                  <w:rFonts w:ascii="Times New Roman" w:hAnsi="Times New Roman" w:cs="Times New Roman"/>
                  <w:color w:val="auto"/>
                  <w:sz w:val="18"/>
                  <w:szCs w:val="18"/>
                  <w:u w:val="none"/>
                </w:rPr>
                <w:t>ст. 030</w:t>
              </w:r>
            </w:hyperlink>
            <w:r w:rsidRPr="008B48CA">
              <w:rPr>
                <w:rFonts w:ascii="Times New Roman" w:hAnsi="Times New Roman" w:cs="Times New Roman"/>
                <w:sz w:val="18"/>
                <w:szCs w:val="18"/>
              </w:rPr>
              <w:t xml:space="preserve"> прил. 2 р. 1 СВ + гр. 3 </w:t>
            </w:r>
            <w:hyperlink r:id="rId797" w:history="1">
              <w:r w:rsidRPr="008B48CA">
                <w:rPr>
                  <w:rStyle w:val="af"/>
                  <w:rFonts w:ascii="Times New Roman" w:hAnsi="Times New Roman" w:cs="Times New Roman"/>
                  <w:color w:val="auto"/>
                  <w:sz w:val="18"/>
                  <w:szCs w:val="18"/>
                  <w:u w:val="none"/>
                </w:rPr>
                <w:t>ст. 030</w:t>
              </w:r>
            </w:hyperlink>
            <w:r w:rsidRPr="008B48CA">
              <w:rPr>
                <w:rFonts w:ascii="Times New Roman" w:hAnsi="Times New Roman" w:cs="Times New Roman"/>
                <w:sz w:val="18"/>
                <w:szCs w:val="18"/>
              </w:rPr>
              <w:t xml:space="preserve"> прил. 2 р. 1 СВ + гр. 4 </w:t>
            </w:r>
            <w:hyperlink r:id="rId798" w:history="1">
              <w:r w:rsidRPr="008B48CA">
                <w:rPr>
                  <w:rStyle w:val="af"/>
                  <w:rFonts w:ascii="Times New Roman" w:hAnsi="Times New Roman" w:cs="Times New Roman"/>
                  <w:color w:val="auto"/>
                  <w:sz w:val="18"/>
                  <w:szCs w:val="18"/>
                  <w:u w:val="none"/>
                </w:rPr>
                <w:t>ст. 030</w:t>
              </w:r>
            </w:hyperlink>
            <w:r w:rsidRPr="008B48CA">
              <w:rPr>
                <w:rFonts w:ascii="Times New Roman" w:hAnsi="Times New Roman" w:cs="Times New Roman"/>
                <w:sz w:val="18"/>
                <w:szCs w:val="18"/>
              </w:rPr>
              <w:t xml:space="preserve"> прил. 2 р. 1 СВ) оп по каждому значению ст. 001 прил. 2 р. 1</w:t>
            </w:r>
          </w:p>
        </w:tc>
        <w:tc>
          <w:tcPr>
            <w:tcW w:w="1135" w:type="dxa"/>
            <w:gridSpan w:val="2"/>
          </w:tcPr>
          <w:p w:rsidR="006D152F" w:rsidRPr="008B48CA" w:rsidRDefault="006D152F" w:rsidP="006D152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>Ст. 431 НК</w:t>
            </w:r>
          </w:p>
        </w:tc>
        <w:tc>
          <w:tcPr>
            <w:tcW w:w="2411" w:type="dxa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 xml:space="preserve">Сумма выплат, не подлеж. облож. СВ на ОСС за отчетный период </w:t>
            </w:r>
            <w:r w:rsidRPr="008B48CA">
              <w:rPr>
                <w:rFonts w:ascii="Times New Roman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00C22F1F" wp14:editId="349669DE">
                  <wp:extent cx="182880" cy="182880"/>
                  <wp:effectExtent l="0" t="0" r="7620" b="7620"/>
                  <wp:docPr id="1077" name="Рисунок 1077" descr="base_1_213953_37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21" descr="base_1_213953_372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7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 xml:space="preserve"> сумме выплат, не подлеж. облож. СВ на ОСС за предыдущий отчетный период и за последние три месяца отчетного периода</w:t>
            </w:r>
          </w:p>
        </w:tc>
        <w:tc>
          <w:tcPr>
            <w:tcW w:w="4369" w:type="dxa"/>
            <w:gridSpan w:val="2"/>
          </w:tcPr>
          <w:p w:rsidR="006D152F" w:rsidRPr="008B48CA" w:rsidRDefault="006D152F" w:rsidP="006D152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 xml:space="preserve">Проверить, изменялась ли сумма исчисленных страховых взносов при камеральной налоговой проверке расчета по страховым взносам за предыдущий отчетный период. Если с учетом результатов камеральной налоговой проверки контрольное соотношение не выполняется, то в соответствии со </w:t>
            </w:r>
            <w:hyperlink r:id="rId799" w:history="1">
              <w:r w:rsidRPr="008B48CA">
                <w:rPr>
                  <w:rStyle w:val="af"/>
                  <w:rFonts w:ascii="Times New Roman" w:hAnsi="Times New Roman" w:cs="Times New Roman"/>
                  <w:color w:val="auto"/>
                  <w:sz w:val="18"/>
                  <w:szCs w:val="18"/>
                  <w:u w:val="none"/>
                </w:rPr>
                <w:t>статьей 88</w:t>
              </w:r>
            </w:hyperlink>
            <w:r w:rsidRPr="008B48CA">
              <w:rPr>
                <w:rFonts w:ascii="Times New Roman" w:hAnsi="Times New Roman" w:cs="Times New Roman"/>
                <w:sz w:val="18"/>
                <w:szCs w:val="18"/>
              </w:rPr>
              <w:t xml:space="preserve"> НК РФ направить плательщику страховых взносов требование о представлении в течение пяти рабочих дней пояснений или внесении соответствующих исправлений. Если после рассмотрения представленных пояснений и документов либо при отсутствии пояснений плательщика страховых взносов установлен факт нарушения законодательства о налогах и сборах, составляется акт проверки согласно </w:t>
            </w:r>
            <w:hyperlink r:id="rId800" w:history="1">
              <w:r w:rsidRPr="008B48CA">
                <w:rPr>
                  <w:rStyle w:val="af"/>
                  <w:rFonts w:ascii="Times New Roman" w:hAnsi="Times New Roman" w:cs="Times New Roman"/>
                  <w:color w:val="auto"/>
                  <w:sz w:val="18"/>
                  <w:szCs w:val="18"/>
                  <w:u w:val="none"/>
                </w:rPr>
                <w:t>ст. 100</w:t>
              </w:r>
            </w:hyperlink>
            <w:r w:rsidRPr="008B48CA">
              <w:rPr>
                <w:rFonts w:ascii="Times New Roman" w:hAnsi="Times New Roman" w:cs="Times New Roman"/>
                <w:sz w:val="18"/>
                <w:szCs w:val="18"/>
              </w:rPr>
              <w:t xml:space="preserve"> НК РФ.</w:t>
            </w:r>
          </w:p>
        </w:tc>
      </w:tr>
      <w:tr w:rsidR="006D152F" w:rsidRPr="008B48CA" w:rsidTr="008D3623">
        <w:tc>
          <w:tcPr>
            <w:tcW w:w="1981" w:type="dxa"/>
          </w:tcPr>
          <w:p w:rsidR="006D152F" w:rsidRPr="008B48CA" w:rsidRDefault="006D152F" w:rsidP="006D152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>СВ</w:t>
            </w:r>
          </w:p>
        </w:tc>
        <w:tc>
          <w:tcPr>
            <w:tcW w:w="1702" w:type="dxa"/>
          </w:tcPr>
          <w:p w:rsidR="006D152F" w:rsidRPr="008B48CA" w:rsidRDefault="006D152F" w:rsidP="009601C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>1.12</w:t>
            </w:r>
            <w:r w:rsidR="00B337A8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3402" w:type="dxa"/>
          </w:tcPr>
          <w:p w:rsidR="006D152F" w:rsidRPr="008B48CA" w:rsidRDefault="006D152F" w:rsidP="006D15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 xml:space="preserve">гр. 1 </w:t>
            </w:r>
            <w:hyperlink r:id="rId801" w:history="1">
              <w:r w:rsidRPr="008B48CA">
                <w:rPr>
                  <w:rStyle w:val="af"/>
                  <w:rFonts w:ascii="Times New Roman" w:hAnsi="Times New Roman" w:cs="Times New Roman"/>
                  <w:color w:val="auto"/>
                  <w:sz w:val="18"/>
                  <w:szCs w:val="18"/>
                  <w:u w:val="none"/>
                </w:rPr>
                <w:t>ст. 040</w:t>
              </w:r>
            </w:hyperlink>
            <w:r w:rsidRPr="008B48CA">
              <w:rPr>
                <w:rFonts w:ascii="Times New Roman" w:hAnsi="Times New Roman" w:cs="Times New Roman"/>
                <w:sz w:val="18"/>
                <w:szCs w:val="18"/>
              </w:rPr>
              <w:t xml:space="preserve"> прил. 2 р. 1 СВ оп = гр. 1 </w:t>
            </w:r>
            <w:hyperlink r:id="rId802" w:history="1">
              <w:r w:rsidRPr="008B48CA">
                <w:rPr>
                  <w:rStyle w:val="af"/>
                  <w:rFonts w:ascii="Times New Roman" w:hAnsi="Times New Roman" w:cs="Times New Roman"/>
                  <w:color w:val="auto"/>
                  <w:sz w:val="18"/>
                  <w:szCs w:val="18"/>
                  <w:u w:val="none"/>
                </w:rPr>
                <w:t>ст. 040</w:t>
              </w:r>
            </w:hyperlink>
            <w:r w:rsidRPr="008B48CA">
              <w:rPr>
                <w:rFonts w:ascii="Times New Roman" w:hAnsi="Times New Roman" w:cs="Times New Roman"/>
                <w:sz w:val="18"/>
                <w:szCs w:val="18"/>
              </w:rPr>
              <w:t xml:space="preserve"> прил. 2 р. 1 СВ поп + (гр. 2 </w:t>
            </w:r>
            <w:hyperlink r:id="rId803" w:history="1">
              <w:r w:rsidRPr="008B48CA">
                <w:rPr>
                  <w:rStyle w:val="af"/>
                  <w:rFonts w:ascii="Times New Roman" w:hAnsi="Times New Roman" w:cs="Times New Roman"/>
                  <w:color w:val="auto"/>
                  <w:sz w:val="18"/>
                  <w:szCs w:val="18"/>
                  <w:u w:val="none"/>
                </w:rPr>
                <w:t>ст. 040</w:t>
              </w:r>
            </w:hyperlink>
            <w:r w:rsidRPr="008B48CA">
              <w:rPr>
                <w:rFonts w:ascii="Times New Roman" w:hAnsi="Times New Roman" w:cs="Times New Roman"/>
                <w:sz w:val="18"/>
                <w:szCs w:val="18"/>
              </w:rPr>
              <w:t xml:space="preserve"> прил. 2 р. 1 СВ + гр. 3 </w:t>
            </w:r>
            <w:hyperlink r:id="rId804" w:history="1">
              <w:r w:rsidRPr="008B48CA">
                <w:rPr>
                  <w:rStyle w:val="af"/>
                  <w:rFonts w:ascii="Times New Roman" w:hAnsi="Times New Roman" w:cs="Times New Roman"/>
                  <w:color w:val="auto"/>
                  <w:sz w:val="18"/>
                  <w:szCs w:val="18"/>
                  <w:u w:val="none"/>
                </w:rPr>
                <w:t>ст. 040</w:t>
              </w:r>
            </w:hyperlink>
            <w:r w:rsidRPr="008B48CA">
              <w:rPr>
                <w:rFonts w:ascii="Times New Roman" w:hAnsi="Times New Roman" w:cs="Times New Roman"/>
                <w:sz w:val="18"/>
                <w:szCs w:val="18"/>
              </w:rPr>
              <w:t xml:space="preserve"> прил. 2 р. 1 СВ  + гр. 4 </w:t>
            </w:r>
            <w:hyperlink r:id="rId805" w:history="1">
              <w:r w:rsidRPr="008B48CA">
                <w:rPr>
                  <w:rStyle w:val="af"/>
                  <w:rFonts w:ascii="Times New Roman" w:hAnsi="Times New Roman" w:cs="Times New Roman"/>
                  <w:color w:val="auto"/>
                  <w:sz w:val="18"/>
                  <w:szCs w:val="18"/>
                  <w:u w:val="none"/>
                </w:rPr>
                <w:t>ст. 040</w:t>
              </w:r>
            </w:hyperlink>
            <w:r w:rsidRPr="008B48CA">
              <w:rPr>
                <w:rFonts w:ascii="Times New Roman" w:hAnsi="Times New Roman" w:cs="Times New Roman"/>
                <w:sz w:val="18"/>
                <w:szCs w:val="18"/>
              </w:rPr>
              <w:t xml:space="preserve"> прил. 2 р. 1 СВ) оп по каждому значению ст. 001 прил. 2 р. 1</w:t>
            </w:r>
          </w:p>
        </w:tc>
        <w:tc>
          <w:tcPr>
            <w:tcW w:w="1135" w:type="dxa"/>
            <w:gridSpan w:val="2"/>
          </w:tcPr>
          <w:p w:rsidR="006D152F" w:rsidRPr="008B48CA" w:rsidRDefault="006D152F" w:rsidP="006D152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>Ст. 431 НК</w:t>
            </w:r>
          </w:p>
        </w:tc>
        <w:tc>
          <w:tcPr>
            <w:tcW w:w="2411" w:type="dxa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 xml:space="preserve">Сумма выплат, превыш. пред. базу по СВ на ОСС за отчетный период </w:t>
            </w:r>
            <w:r w:rsidRPr="008B48CA">
              <w:rPr>
                <w:rFonts w:ascii="Times New Roman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09682692" wp14:editId="7B9C6180">
                  <wp:extent cx="182880" cy="182880"/>
                  <wp:effectExtent l="0" t="0" r="7620" b="7620"/>
                  <wp:docPr id="1076" name="Рисунок 1076" descr="base_1_213953_37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22" descr="base_1_213953_373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7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 xml:space="preserve"> сумме выплат, превыш. пред. базу по СВ на ОСС за предыдущий отчетный период и за последние три месяца отчетного периода</w:t>
            </w:r>
          </w:p>
        </w:tc>
        <w:tc>
          <w:tcPr>
            <w:tcW w:w="4369" w:type="dxa"/>
            <w:gridSpan w:val="2"/>
          </w:tcPr>
          <w:p w:rsidR="006D152F" w:rsidRPr="008B48CA" w:rsidRDefault="006D152F" w:rsidP="006D152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 xml:space="preserve">Проверить, изменялась ли сумма исчисленных страховых взносов при камеральной налоговой проверке расчета по страховым взносам за предыдущий отчетный период. Если с учетом результатов камеральной налоговой проверки контрольное соотношение не выполняется, то в соответствии со </w:t>
            </w:r>
            <w:hyperlink r:id="rId806" w:history="1">
              <w:r w:rsidRPr="008B48CA">
                <w:rPr>
                  <w:rStyle w:val="af"/>
                  <w:rFonts w:ascii="Times New Roman" w:hAnsi="Times New Roman" w:cs="Times New Roman"/>
                  <w:color w:val="auto"/>
                  <w:sz w:val="18"/>
                  <w:szCs w:val="18"/>
                  <w:u w:val="none"/>
                </w:rPr>
                <w:t>статьей 88</w:t>
              </w:r>
            </w:hyperlink>
            <w:r w:rsidRPr="008B48CA">
              <w:rPr>
                <w:rFonts w:ascii="Times New Roman" w:hAnsi="Times New Roman" w:cs="Times New Roman"/>
                <w:sz w:val="18"/>
                <w:szCs w:val="18"/>
              </w:rPr>
              <w:t xml:space="preserve"> НК РФ направить плательщику страховых взносов требование о представлении в течение пяти рабочих дней пояснений или внесении соответствующих исправлений. Если после рассмотрения представленных пояснений и документов либо при отсутствии пояснений плательщика страховых взносов установлен факт нарушения законодательства о налогах и сборах, составляется акт проверки согласно </w:t>
            </w:r>
            <w:hyperlink r:id="rId807" w:history="1">
              <w:r w:rsidRPr="008B48CA">
                <w:rPr>
                  <w:rStyle w:val="af"/>
                  <w:rFonts w:ascii="Times New Roman" w:hAnsi="Times New Roman" w:cs="Times New Roman"/>
                  <w:color w:val="auto"/>
                  <w:sz w:val="18"/>
                  <w:szCs w:val="18"/>
                  <w:u w:val="none"/>
                </w:rPr>
                <w:t>ст. 100</w:t>
              </w:r>
            </w:hyperlink>
            <w:r w:rsidRPr="008B48CA">
              <w:rPr>
                <w:rFonts w:ascii="Times New Roman" w:hAnsi="Times New Roman" w:cs="Times New Roman"/>
                <w:sz w:val="18"/>
                <w:szCs w:val="18"/>
              </w:rPr>
              <w:t xml:space="preserve"> НК РФ.</w:t>
            </w:r>
          </w:p>
        </w:tc>
      </w:tr>
      <w:tr w:rsidR="006D152F" w:rsidRPr="008B48CA" w:rsidTr="008D3623">
        <w:tc>
          <w:tcPr>
            <w:tcW w:w="1981" w:type="dxa"/>
          </w:tcPr>
          <w:p w:rsidR="006D152F" w:rsidRPr="008B48CA" w:rsidRDefault="006D152F" w:rsidP="006D152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>СВ</w:t>
            </w:r>
          </w:p>
        </w:tc>
        <w:tc>
          <w:tcPr>
            <w:tcW w:w="1702" w:type="dxa"/>
          </w:tcPr>
          <w:p w:rsidR="006D152F" w:rsidRPr="008B48CA" w:rsidRDefault="006D152F" w:rsidP="009601C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>1.12</w:t>
            </w:r>
            <w:r w:rsidR="00B337A8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3402" w:type="dxa"/>
          </w:tcPr>
          <w:p w:rsidR="006D152F" w:rsidRPr="008B48CA" w:rsidRDefault="006D152F" w:rsidP="006D15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 xml:space="preserve">гр. 1 </w:t>
            </w:r>
            <w:hyperlink r:id="rId808" w:history="1">
              <w:r w:rsidRPr="008B48CA">
                <w:rPr>
                  <w:rStyle w:val="af"/>
                  <w:rFonts w:ascii="Times New Roman" w:hAnsi="Times New Roman" w:cs="Times New Roman"/>
                  <w:color w:val="auto"/>
                  <w:sz w:val="18"/>
                  <w:szCs w:val="18"/>
                  <w:u w:val="none"/>
                </w:rPr>
                <w:t>ст. 050</w:t>
              </w:r>
            </w:hyperlink>
            <w:r w:rsidRPr="008B48CA">
              <w:rPr>
                <w:rFonts w:ascii="Times New Roman" w:hAnsi="Times New Roman" w:cs="Times New Roman"/>
                <w:sz w:val="18"/>
                <w:szCs w:val="18"/>
              </w:rPr>
              <w:t xml:space="preserve"> прил. 2 р. 1 СВ оп = гр. 1 </w:t>
            </w:r>
            <w:hyperlink r:id="rId809" w:history="1">
              <w:r w:rsidRPr="008B48CA">
                <w:rPr>
                  <w:rStyle w:val="af"/>
                  <w:rFonts w:ascii="Times New Roman" w:hAnsi="Times New Roman" w:cs="Times New Roman"/>
                  <w:color w:val="auto"/>
                  <w:sz w:val="18"/>
                  <w:szCs w:val="18"/>
                  <w:u w:val="none"/>
                </w:rPr>
                <w:t>ст. 050</w:t>
              </w:r>
            </w:hyperlink>
            <w:r w:rsidRPr="008B48CA">
              <w:rPr>
                <w:rFonts w:ascii="Times New Roman" w:hAnsi="Times New Roman" w:cs="Times New Roman"/>
                <w:sz w:val="18"/>
                <w:szCs w:val="18"/>
              </w:rPr>
              <w:t xml:space="preserve"> прил. 2 р. 1 СВ поп + (гр. 2 </w:t>
            </w:r>
            <w:hyperlink r:id="rId810" w:history="1">
              <w:r w:rsidRPr="008B48CA">
                <w:rPr>
                  <w:rStyle w:val="af"/>
                  <w:rFonts w:ascii="Times New Roman" w:hAnsi="Times New Roman" w:cs="Times New Roman"/>
                  <w:color w:val="auto"/>
                  <w:sz w:val="18"/>
                  <w:szCs w:val="18"/>
                  <w:u w:val="none"/>
                </w:rPr>
                <w:t>ст. 050</w:t>
              </w:r>
            </w:hyperlink>
            <w:r w:rsidRPr="008B48CA">
              <w:rPr>
                <w:rFonts w:ascii="Times New Roman" w:hAnsi="Times New Roman" w:cs="Times New Roman"/>
                <w:sz w:val="18"/>
                <w:szCs w:val="18"/>
              </w:rPr>
              <w:t xml:space="preserve"> прил. 2 р. 1 СВ + гр. 3 </w:t>
            </w:r>
            <w:hyperlink r:id="rId811" w:history="1">
              <w:r w:rsidRPr="008B48CA">
                <w:rPr>
                  <w:rStyle w:val="af"/>
                  <w:rFonts w:ascii="Times New Roman" w:hAnsi="Times New Roman" w:cs="Times New Roman"/>
                  <w:color w:val="auto"/>
                  <w:sz w:val="18"/>
                  <w:szCs w:val="18"/>
                  <w:u w:val="none"/>
                </w:rPr>
                <w:t>ст. 050</w:t>
              </w:r>
            </w:hyperlink>
            <w:r w:rsidRPr="008B48CA">
              <w:rPr>
                <w:rFonts w:ascii="Times New Roman" w:hAnsi="Times New Roman" w:cs="Times New Roman"/>
                <w:sz w:val="18"/>
                <w:szCs w:val="18"/>
              </w:rPr>
              <w:t xml:space="preserve"> прил. 2 р. 1 СВ  + гр. 3 </w:t>
            </w:r>
            <w:hyperlink r:id="rId812" w:history="1">
              <w:r w:rsidRPr="008B48CA">
                <w:rPr>
                  <w:rStyle w:val="af"/>
                  <w:rFonts w:ascii="Times New Roman" w:hAnsi="Times New Roman" w:cs="Times New Roman"/>
                  <w:color w:val="auto"/>
                  <w:sz w:val="18"/>
                  <w:szCs w:val="18"/>
                  <w:u w:val="none"/>
                </w:rPr>
                <w:t>ст. 050</w:t>
              </w:r>
            </w:hyperlink>
            <w:r w:rsidRPr="008B48CA">
              <w:rPr>
                <w:rFonts w:ascii="Times New Roman" w:hAnsi="Times New Roman" w:cs="Times New Roman"/>
                <w:sz w:val="18"/>
                <w:szCs w:val="18"/>
              </w:rPr>
              <w:t xml:space="preserve"> прил. 2 р. 1 СВ) оп по каждому значению ст. 001 прил. 2 р. 1</w:t>
            </w:r>
          </w:p>
        </w:tc>
        <w:tc>
          <w:tcPr>
            <w:tcW w:w="1135" w:type="dxa"/>
            <w:gridSpan w:val="2"/>
          </w:tcPr>
          <w:p w:rsidR="006D152F" w:rsidRPr="008B48CA" w:rsidRDefault="006D152F" w:rsidP="006D152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>Ст. 431 НК</w:t>
            </w:r>
          </w:p>
        </w:tc>
        <w:tc>
          <w:tcPr>
            <w:tcW w:w="2411" w:type="dxa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 xml:space="preserve">База по СВ на ОСС за отчетный период </w:t>
            </w:r>
            <w:r w:rsidRPr="008B48CA">
              <w:rPr>
                <w:rFonts w:ascii="Times New Roman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3955655F" wp14:editId="1C1EC51B">
                  <wp:extent cx="182880" cy="182880"/>
                  <wp:effectExtent l="0" t="0" r="7620" b="7620"/>
                  <wp:docPr id="1074" name="Рисунок 1074" descr="base_1_213953_37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24" descr="base_1_213953_375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7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 xml:space="preserve"> сумме баз по СВ на ОСС за предыдущий отчетный период и за последние три месяца отчетного периода</w:t>
            </w:r>
          </w:p>
        </w:tc>
        <w:tc>
          <w:tcPr>
            <w:tcW w:w="4369" w:type="dxa"/>
            <w:gridSpan w:val="2"/>
          </w:tcPr>
          <w:p w:rsidR="006D152F" w:rsidRPr="008B48CA" w:rsidRDefault="006D152F" w:rsidP="006D152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 xml:space="preserve">Проверить, изменялась ли сумма исчисленных страховых взносов при камеральной налоговой проверке расчета по страховым взносам за предыдущий отчетный период. Если с учетом результатов камеральной налоговой проверки контрольное соотношение не выполняется, то в соответствии со </w:t>
            </w:r>
            <w:hyperlink r:id="rId813" w:history="1">
              <w:r w:rsidRPr="008B48CA">
                <w:rPr>
                  <w:rStyle w:val="af"/>
                  <w:rFonts w:ascii="Times New Roman" w:hAnsi="Times New Roman" w:cs="Times New Roman"/>
                  <w:color w:val="auto"/>
                  <w:sz w:val="18"/>
                  <w:szCs w:val="18"/>
                  <w:u w:val="none"/>
                </w:rPr>
                <w:t>статьей 88</w:t>
              </w:r>
            </w:hyperlink>
            <w:r w:rsidRPr="008B48CA">
              <w:rPr>
                <w:rFonts w:ascii="Times New Roman" w:hAnsi="Times New Roman" w:cs="Times New Roman"/>
                <w:sz w:val="18"/>
                <w:szCs w:val="18"/>
              </w:rPr>
              <w:t xml:space="preserve"> НК РФ направить плательщику страховых взносов требование о представлении в течение пяти рабочих дней пояснений или внесении соответствующих исправлений. Если после рассмотрения представленных пояснений и документов либо при отсутствии пояснений плательщика страховых взносов установлен факт нарушения законодательства о налогах и сборах, составляется акт проверки согласно </w:t>
            </w:r>
            <w:hyperlink r:id="rId814" w:history="1">
              <w:r w:rsidRPr="008B48CA">
                <w:rPr>
                  <w:rStyle w:val="af"/>
                  <w:rFonts w:ascii="Times New Roman" w:hAnsi="Times New Roman" w:cs="Times New Roman"/>
                  <w:color w:val="auto"/>
                  <w:sz w:val="18"/>
                  <w:szCs w:val="18"/>
                  <w:u w:val="none"/>
                </w:rPr>
                <w:t>ст. 100</w:t>
              </w:r>
            </w:hyperlink>
            <w:r w:rsidRPr="008B48CA">
              <w:rPr>
                <w:rFonts w:ascii="Times New Roman" w:hAnsi="Times New Roman" w:cs="Times New Roman"/>
                <w:sz w:val="18"/>
                <w:szCs w:val="18"/>
              </w:rPr>
              <w:t xml:space="preserve"> НК РФ.</w:t>
            </w:r>
          </w:p>
        </w:tc>
      </w:tr>
      <w:tr w:rsidR="006D152F" w:rsidRPr="008B48CA" w:rsidTr="008D3623">
        <w:tc>
          <w:tcPr>
            <w:tcW w:w="1981" w:type="dxa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СВ</w:t>
            </w:r>
          </w:p>
        </w:tc>
        <w:tc>
          <w:tcPr>
            <w:tcW w:w="1702" w:type="dxa"/>
          </w:tcPr>
          <w:p w:rsidR="006D152F" w:rsidRPr="008B48CA" w:rsidRDefault="006D152F" w:rsidP="009601C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1.12</w:t>
            </w:r>
            <w:r w:rsidR="00B337A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3402" w:type="dxa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гр. 1 </w:t>
            </w:r>
            <w:hyperlink r:id="rId815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050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прил. 2 р. 1 СВ = гр. 1 </w:t>
            </w:r>
            <w:hyperlink r:id="rId816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020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прил. 2 р. 1 СВ - гр. 1 </w:t>
            </w:r>
            <w:hyperlink r:id="rId817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030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прил. 2 р. 1 СВ - гр. 1 </w:t>
            </w:r>
            <w:hyperlink r:id="rId818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040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прил. 2 р. 1 СВ</w:t>
            </w:r>
          </w:p>
        </w:tc>
        <w:tc>
          <w:tcPr>
            <w:tcW w:w="1135" w:type="dxa"/>
            <w:gridSpan w:val="2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>Ст. 431 НК</w:t>
            </w:r>
          </w:p>
        </w:tc>
        <w:tc>
          <w:tcPr>
            <w:tcW w:w="2411" w:type="dxa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База по СВ на ОСС за отчетный период </w:t>
            </w:r>
            <w:r w:rsidRPr="008B48CA">
              <w:rPr>
                <w:rFonts w:ascii="Times New Roman" w:eastAsia="Times New Roman" w:hAnsi="Times New Roman" w:cs="Times New Roman"/>
                <w:noProof/>
                <w:position w:val="-4"/>
                <w:sz w:val="18"/>
                <w:szCs w:val="18"/>
                <w:lang w:eastAsia="ru-RU"/>
              </w:rPr>
              <w:drawing>
                <wp:inline distT="0" distB="0" distL="0" distR="0" wp14:anchorId="637C5D3F" wp14:editId="35121BD2">
                  <wp:extent cx="182880" cy="182880"/>
                  <wp:effectExtent l="0" t="0" r="7620" b="7620"/>
                  <wp:docPr id="1073" name="Рисунок 1073" descr="base_1_213953_37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25" descr="base_1_213953_376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7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разнице всех выплат и выплат, не подлеж. облож. СВ на ОСС, и выплат, превыш. пред. величину базы по СВ на ОСС, за отчетный период</w:t>
            </w:r>
          </w:p>
        </w:tc>
        <w:tc>
          <w:tcPr>
            <w:tcW w:w="4369" w:type="dxa"/>
            <w:gridSpan w:val="2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Направить налогоплательщику требование о представлении в течение пяти рабочих дней пояснений или внесении соответствующих исправлений.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сборах, составляется акт проверки согласно </w:t>
            </w:r>
            <w:hyperlink r:id="rId819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100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НК РФ.</w:t>
            </w:r>
          </w:p>
        </w:tc>
      </w:tr>
      <w:tr w:rsidR="006D152F" w:rsidRPr="008B48CA" w:rsidTr="008D3623">
        <w:tc>
          <w:tcPr>
            <w:tcW w:w="1981" w:type="dxa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СВ</w:t>
            </w:r>
          </w:p>
        </w:tc>
        <w:tc>
          <w:tcPr>
            <w:tcW w:w="1702" w:type="dxa"/>
          </w:tcPr>
          <w:p w:rsidR="006D152F" w:rsidRPr="008B48CA" w:rsidRDefault="006D152F" w:rsidP="009601C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1.12</w:t>
            </w:r>
            <w:r w:rsidR="00B337A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3402" w:type="dxa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гр. 2 </w:t>
            </w:r>
            <w:hyperlink r:id="rId820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050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прил. 2 р. 1 СВ = гр. 2 </w:t>
            </w:r>
            <w:hyperlink r:id="rId821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020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прил. 2 р. 1 СВ - гр. 2 </w:t>
            </w:r>
            <w:hyperlink r:id="rId822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030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прил. 2 р. 1 СВ - гр. 2 </w:t>
            </w:r>
            <w:hyperlink r:id="rId823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040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прил. 2 р. 1 СВ</w:t>
            </w:r>
          </w:p>
        </w:tc>
        <w:tc>
          <w:tcPr>
            <w:tcW w:w="1135" w:type="dxa"/>
            <w:gridSpan w:val="2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>Ст. 431 НК</w:t>
            </w:r>
          </w:p>
        </w:tc>
        <w:tc>
          <w:tcPr>
            <w:tcW w:w="2411" w:type="dxa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База по СВ на ОСС за 1-й из 3 последних месяцев </w:t>
            </w:r>
            <w:r w:rsidRPr="008B48CA">
              <w:rPr>
                <w:rFonts w:ascii="Times New Roman" w:eastAsia="Times New Roman" w:hAnsi="Times New Roman" w:cs="Times New Roman"/>
                <w:noProof/>
                <w:position w:val="-4"/>
                <w:sz w:val="18"/>
                <w:szCs w:val="18"/>
                <w:lang w:eastAsia="ru-RU"/>
              </w:rPr>
              <w:drawing>
                <wp:inline distT="0" distB="0" distL="0" distR="0" wp14:anchorId="12C20A47" wp14:editId="3911081B">
                  <wp:extent cx="182880" cy="182880"/>
                  <wp:effectExtent l="0" t="0" r="7620" b="7620"/>
                  <wp:docPr id="1071" name="Рисунок 1071" descr="base_1_213953_37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27" descr="base_1_213953_378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7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разнице всех выплат и выплат, не подлеж. облож. СВ на ОСС, и выплат, превыш. пред. величину базы по СВ на ОСС, за 1-й из 3 последних месяцев</w:t>
            </w:r>
          </w:p>
        </w:tc>
        <w:tc>
          <w:tcPr>
            <w:tcW w:w="4369" w:type="dxa"/>
            <w:gridSpan w:val="2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Направить налогоплательщику требование о представлении в течение пяти рабочих дней пояснений или внесении соответствующих исправлений.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сборах, составляется акт проверки согласно </w:t>
            </w:r>
            <w:hyperlink r:id="rId824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100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НК РФ.</w:t>
            </w:r>
          </w:p>
        </w:tc>
      </w:tr>
      <w:tr w:rsidR="006D152F" w:rsidRPr="008B48CA" w:rsidTr="008D3623">
        <w:tc>
          <w:tcPr>
            <w:tcW w:w="1981" w:type="dxa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СВ</w:t>
            </w:r>
          </w:p>
        </w:tc>
        <w:tc>
          <w:tcPr>
            <w:tcW w:w="1702" w:type="dxa"/>
          </w:tcPr>
          <w:p w:rsidR="006D152F" w:rsidRPr="008B48CA" w:rsidRDefault="006D152F" w:rsidP="009601C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1.1</w:t>
            </w:r>
            <w:r w:rsidR="00B337A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</w:t>
            </w:r>
          </w:p>
        </w:tc>
        <w:tc>
          <w:tcPr>
            <w:tcW w:w="3402" w:type="dxa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гр. 3 </w:t>
            </w:r>
            <w:hyperlink r:id="rId825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050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прил. 2 р. 1 СВ = гр. 3 </w:t>
            </w:r>
            <w:hyperlink r:id="rId826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020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прил. 2 р. 1 СВ - гр. 3 </w:t>
            </w:r>
            <w:hyperlink r:id="rId827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030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прил. 2 р. 1 СВ - гр. 3 </w:t>
            </w:r>
            <w:hyperlink r:id="rId828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040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прил. 2 р. 1 СВ</w:t>
            </w:r>
          </w:p>
        </w:tc>
        <w:tc>
          <w:tcPr>
            <w:tcW w:w="1135" w:type="dxa"/>
            <w:gridSpan w:val="2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>Ст. 431 НК</w:t>
            </w:r>
          </w:p>
        </w:tc>
        <w:tc>
          <w:tcPr>
            <w:tcW w:w="2411" w:type="dxa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База по СВ на ОСС за 2-й из 3 последних месяцев </w:t>
            </w:r>
            <w:r w:rsidRPr="008B48CA">
              <w:rPr>
                <w:rFonts w:ascii="Times New Roman" w:eastAsia="Times New Roman" w:hAnsi="Times New Roman" w:cs="Times New Roman"/>
                <w:noProof/>
                <w:position w:val="-4"/>
                <w:sz w:val="18"/>
                <w:szCs w:val="18"/>
                <w:lang w:eastAsia="ru-RU"/>
              </w:rPr>
              <w:drawing>
                <wp:inline distT="0" distB="0" distL="0" distR="0" wp14:anchorId="5D70C421" wp14:editId="4A211B67">
                  <wp:extent cx="182880" cy="182880"/>
                  <wp:effectExtent l="0" t="0" r="7620" b="7620"/>
                  <wp:docPr id="1070" name="Рисунок 1070" descr="base_1_213953_37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28" descr="base_1_213953_379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7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разнице всех выплат и выплат, не подлеж. облож. СВ на ОСС, и выплат, превыш. пред. величину базы по СВ на ОСС, за 2-й из 3 последних месяцев</w:t>
            </w:r>
          </w:p>
        </w:tc>
        <w:tc>
          <w:tcPr>
            <w:tcW w:w="4369" w:type="dxa"/>
            <w:gridSpan w:val="2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Направить налогоплательщику требование о представлении в течение пяти рабочих дней пояснений или внесении соответствующих исправлений.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сборах, составляется акт проверки согласно </w:t>
            </w:r>
            <w:hyperlink r:id="rId829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100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НК РФ.</w:t>
            </w:r>
          </w:p>
        </w:tc>
      </w:tr>
      <w:tr w:rsidR="006D152F" w:rsidRPr="008B48CA" w:rsidTr="008D3623">
        <w:tc>
          <w:tcPr>
            <w:tcW w:w="1981" w:type="dxa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СВ</w:t>
            </w:r>
          </w:p>
        </w:tc>
        <w:tc>
          <w:tcPr>
            <w:tcW w:w="1702" w:type="dxa"/>
          </w:tcPr>
          <w:p w:rsidR="006D152F" w:rsidRPr="008B48CA" w:rsidRDefault="006D152F" w:rsidP="009601C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1.1</w:t>
            </w:r>
            <w:r w:rsidR="00B337A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27</w:t>
            </w:r>
          </w:p>
        </w:tc>
        <w:tc>
          <w:tcPr>
            <w:tcW w:w="3402" w:type="dxa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гр. 4 </w:t>
            </w:r>
            <w:hyperlink r:id="rId830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050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прил. 2 р. 1 СВ = гр. 4 </w:t>
            </w:r>
            <w:hyperlink r:id="rId831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020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прил. 2 р. 1 СВ - гр. 4 </w:t>
            </w:r>
            <w:hyperlink r:id="rId832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030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прил. 2 р. 1 СВ - гр. 4</w:t>
            </w:r>
            <w:hyperlink r:id="rId833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040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прил. 2 р. 1 СВ</w:t>
            </w:r>
          </w:p>
        </w:tc>
        <w:tc>
          <w:tcPr>
            <w:tcW w:w="1135" w:type="dxa"/>
            <w:gridSpan w:val="2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>Ст. 431 НК</w:t>
            </w:r>
          </w:p>
        </w:tc>
        <w:tc>
          <w:tcPr>
            <w:tcW w:w="2411" w:type="dxa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База по СВ на ОСС за 3-й из 3 последних месяцев </w:t>
            </w:r>
            <w:r w:rsidRPr="008B48CA">
              <w:rPr>
                <w:rFonts w:ascii="Times New Roman" w:eastAsia="Times New Roman" w:hAnsi="Times New Roman" w:cs="Times New Roman"/>
                <w:noProof/>
                <w:position w:val="-4"/>
                <w:sz w:val="18"/>
                <w:szCs w:val="18"/>
                <w:lang w:eastAsia="ru-RU"/>
              </w:rPr>
              <w:drawing>
                <wp:inline distT="0" distB="0" distL="0" distR="0" wp14:anchorId="73250A18" wp14:editId="6F012617">
                  <wp:extent cx="182880" cy="182880"/>
                  <wp:effectExtent l="0" t="0" r="7620" b="7620"/>
                  <wp:docPr id="1069" name="Рисунок 1069" descr="base_1_213953_38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29" descr="base_1_213953_380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7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разнице всех выплат и выплат, не подлеж. облож. СВ на ОСС, и выплат, превыш. пред. величину базы по СВ на ОСС, за 3-й из 3 последних месяцев</w:t>
            </w:r>
          </w:p>
        </w:tc>
        <w:tc>
          <w:tcPr>
            <w:tcW w:w="4369" w:type="dxa"/>
            <w:gridSpan w:val="2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Направить налогоплательщику требование о представлении в течение пяти рабочих дней пояснений или внесении соответствующих исправлений.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сборах, составляется акт проверки согласно </w:t>
            </w:r>
            <w:hyperlink r:id="rId834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100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НК РФ.</w:t>
            </w:r>
          </w:p>
        </w:tc>
      </w:tr>
      <w:tr w:rsidR="006D152F" w:rsidRPr="008B48CA" w:rsidTr="008D3623">
        <w:tc>
          <w:tcPr>
            <w:tcW w:w="1981" w:type="dxa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СВ</w:t>
            </w:r>
          </w:p>
        </w:tc>
        <w:tc>
          <w:tcPr>
            <w:tcW w:w="1702" w:type="dxa"/>
          </w:tcPr>
          <w:p w:rsidR="006D152F" w:rsidRPr="008B48CA" w:rsidRDefault="006D152F" w:rsidP="009601C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1.1</w:t>
            </w:r>
            <w:r w:rsidR="00B337A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</w:t>
            </w:r>
          </w:p>
        </w:tc>
        <w:tc>
          <w:tcPr>
            <w:tcW w:w="3402" w:type="dxa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гр. 1 </w:t>
            </w:r>
            <w:hyperlink r:id="rId835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050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прил. 2  р. 1 СВ &gt;= гр. 1 </w:t>
            </w:r>
            <w:hyperlink r:id="rId836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0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55 прил. 2 р. 1 СВ</w:t>
            </w:r>
          </w:p>
        </w:tc>
        <w:tc>
          <w:tcPr>
            <w:tcW w:w="1135" w:type="dxa"/>
            <w:gridSpan w:val="2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>Ст. 431 НК</w:t>
            </w:r>
          </w:p>
        </w:tc>
        <w:tc>
          <w:tcPr>
            <w:tcW w:w="2411" w:type="dxa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База по СВ на ОСС за отчетный период меньше базы по СВ на ОСС по иностранцам  за отчетный период</w:t>
            </w:r>
          </w:p>
        </w:tc>
        <w:tc>
          <w:tcPr>
            <w:tcW w:w="4369" w:type="dxa"/>
            <w:gridSpan w:val="2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Направить налогоплательщику требование о представлении в течение пяти рабочих дней пояснений или внесении соответствующих исправлений.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сборах, составляется акт проверки согласно </w:t>
            </w:r>
            <w:hyperlink r:id="rId837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100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НК РФ.</w:t>
            </w:r>
          </w:p>
        </w:tc>
      </w:tr>
      <w:tr w:rsidR="006D152F" w:rsidRPr="008B48CA" w:rsidTr="008D3623">
        <w:tc>
          <w:tcPr>
            <w:tcW w:w="1981" w:type="dxa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СВ</w:t>
            </w:r>
          </w:p>
        </w:tc>
        <w:tc>
          <w:tcPr>
            <w:tcW w:w="1702" w:type="dxa"/>
          </w:tcPr>
          <w:p w:rsidR="006D152F" w:rsidRPr="008B48CA" w:rsidRDefault="006D152F" w:rsidP="009601C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1.1</w:t>
            </w:r>
            <w:r w:rsidR="00B337A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</w:t>
            </w:r>
          </w:p>
        </w:tc>
        <w:tc>
          <w:tcPr>
            <w:tcW w:w="3402" w:type="dxa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гр. 2 </w:t>
            </w:r>
            <w:hyperlink r:id="rId838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050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прил. 2 р. 1 СВ &gt;= гр. 2 </w:t>
            </w:r>
            <w:hyperlink r:id="rId839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0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55 прил. 2 р. 1 СВ</w:t>
            </w:r>
          </w:p>
        </w:tc>
        <w:tc>
          <w:tcPr>
            <w:tcW w:w="1135" w:type="dxa"/>
            <w:gridSpan w:val="2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>Ст. 431 НК</w:t>
            </w:r>
          </w:p>
        </w:tc>
        <w:tc>
          <w:tcPr>
            <w:tcW w:w="2411" w:type="dxa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База по СВ на ОСС за 1-й из последних 3-х месяцев отчетного периода меньше базы по СВ на ОСС по иностранцам  за 1-й из последних 3-х месяцев отчетного периода</w:t>
            </w:r>
          </w:p>
        </w:tc>
        <w:tc>
          <w:tcPr>
            <w:tcW w:w="4369" w:type="dxa"/>
            <w:gridSpan w:val="2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Направить налогоплательщику требование о представлении в течение пяти рабочих дней пояснений или внесении соответствующих исправлений.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сборах, составляется акт проверки согласно </w:t>
            </w:r>
            <w:hyperlink r:id="rId840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100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НК РФ.</w:t>
            </w:r>
          </w:p>
        </w:tc>
      </w:tr>
      <w:tr w:rsidR="006D152F" w:rsidRPr="008B48CA" w:rsidTr="008D3623">
        <w:tc>
          <w:tcPr>
            <w:tcW w:w="1981" w:type="dxa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СВ</w:t>
            </w:r>
          </w:p>
        </w:tc>
        <w:tc>
          <w:tcPr>
            <w:tcW w:w="1702" w:type="dxa"/>
          </w:tcPr>
          <w:p w:rsidR="006D152F" w:rsidRPr="008B48CA" w:rsidRDefault="006D152F" w:rsidP="009601C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1.13</w:t>
            </w:r>
            <w:r w:rsidR="00B337A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402" w:type="dxa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гр. 3 </w:t>
            </w:r>
            <w:hyperlink r:id="rId841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050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прил. 2 р. 1 СВ &gt;= гр. 3 </w:t>
            </w:r>
            <w:hyperlink r:id="rId842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0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55 прил. 2 р. 1 СВ</w:t>
            </w:r>
          </w:p>
        </w:tc>
        <w:tc>
          <w:tcPr>
            <w:tcW w:w="1135" w:type="dxa"/>
            <w:gridSpan w:val="2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>Ст. 431 НК</w:t>
            </w:r>
          </w:p>
        </w:tc>
        <w:tc>
          <w:tcPr>
            <w:tcW w:w="2411" w:type="dxa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База по СВ на ОСС за 2-й из последних 3-х месяцев отчетного периода меньше базы по СВ на ОСС по иностранцам  за 2-й из последних 3-х месяцев отчетного периода</w:t>
            </w:r>
          </w:p>
        </w:tc>
        <w:tc>
          <w:tcPr>
            <w:tcW w:w="4369" w:type="dxa"/>
            <w:gridSpan w:val="2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Направить налогоплательщику требование о представлении в течение пяти рабочих дней пояснений или внесении соответствующих исправлений.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сборах, составляется акт проверки согласно </w:t>
            </w:r>
            <w:hyperlink r:id="rId843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100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НК РФ.</w:t>
            </w:r>
          </w:p>
        </w:tc>
      </w:tr>
      <w:tr w:rsidR="006D152F" w:rsidRPr="008B48CA" w:rsidTr="008D3623">
        <w:tc>
          <w:tcPr>
            <w:tcW w:w="1981" w:type="dxa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СВ</w:t>
            </w:r>
          </w:p>
        </w:tc>
        <w:tc>
          <w:tcPr>
            <w:tcW w:w="1702" w:type="dxa"/>
          </w:tcPr>
          <w:p w:rsidR="006D152F" w:rsidRPr="008B48CA" w:rsidRDefault="006D152F" w:rsidP="009601C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1.13</w:t>
            </w:r>
            <w:r w:rsidR="00B337A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402" w:type="dxa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гр. 4 </w:t>
            </w:r>
            <w:hyperlink r:id="rId844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050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прил. 2 р. 1 СВ &gt;= гр. 4 </w:t>
            </w:r>
            <w:hyperlink r:id="rId845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0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55 прил. 2 р. 1 СВ</w:t>
            </w:r>
          </w:p>
        </w:tc>
        <w:tc>
          <w:tcPr>
            <w:tcW w:w="1135" w:type="dxa"/>
            <w:gridSpan w:val="2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>Ст. 431 НК</w:t>
            </w:r>
          </w:p>
        </w:tc>
        <w:tc>
          <w:tcPr>
            <w:tcW w:w="2411" w:type="dxa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База по СВ на ОСС за 3-й из последних 3-х месяцев отчетного периода меньше базы по СВ на ОСС по иностранцам  за 3-й из последних 3-х месяцев отчетного периода</w:t>
            </w:r>
          </w:p>
        </w:tc>
        <w:tc>
          <w:tcPr>
            <w:tcW w:w="4369" w:type="dxa"/>
            <w:gridSpan w:val="2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Направить налогоплательщику требование о представлении в течение пяти рабочих дней пояснений или внесении соответствующих исправлений.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сборах, составляется акт проверки согласно </w:t>
            </w:r>
            <w:hyperlink r:id="rId846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100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НК РФ.</w:t>
            </w:r>
          </w:p>
        </w:tc>
      </w:tr>
      <w:tr w:rsidR="006D152F" w:rsidRPr="008B48CA" w:rsidTr="008D3623">
        <w:tc>
          <w:tcPr>
            <w:tcW w:w="1981" w:type="dxa"/>
          </w:tcPr>
          <w:p w:rsidR="006D152F" w:rsidRPr="008B48CA" w:rsidRDefault="006D152F" w:rsidP="006D152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>СВ</w:t>
            </w:r>
          </w:p>
        </w:tc>
        <w:tc>
          <w:tcPr>
            <w:tcW w:w="1702" w:type="dxa"/>
          </w:tcPr>
          <w:p w:rsidR="006D152F" w:rsidRPr="008B48CA" w:rsidRDefault="006D152F" w:rsidP="009601C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>1.13</w:t>
            </w:r>
            <w:r w:rsidR="00B337A8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3402" w:type="dxa"/>
          </w:tcPr>
          <w:p w:rsidR="006D152F" w:rsidRPr="008B48CA" w:rsidRDefault="006D152F" w:rsidP="006D15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 xml:space="preserve">гр. 1 </w:t>
            </w:r>
            <w:hyperlink r:id="rId847" w:history="1">
              <w:r w:rsidRPr="008B48CA">
                <w:rPr>
                  <w:rStyle w:val="af"/>
                  <w:rFonts w:ascii="Times New Roman" w:hAnsi="Times New Roman" w:cs="Times New Roman"/>
                  <w:color w:val="auto"/>
                  <w:sz w:val="18"/>
                  <w:szCs w:val="18"/>
                  <w:u w:val="none"/>
                </w:rPr>
                <w:t>ст. 0</w:t>
              </w:r>
            </w:hyperlink>
            <w:r w:rsidRPr="008B48CA">
              <w:rPr>
                <w:rFonts w:ascii="Times New Roman" w:hAnsi="Times New Roman" w:cs="Times New Roman"/>
                <w:sz w:val="18"/>
                <w:szCs w:val="18"/>
              </w:rPr>
              <w:t xml:space="preserve">55 прил. 2 р. 1 СВ оп = гр. 1 </w:t>
            </w:r>
            <w:hyperlink r:id="rId848" w:history="1">
              <w:r w:rsidRPr="008B48CA">
                <w:rPr>
                  <w:rStyle w:val="af"/>
                  <w:rFonts w:ascii="Times New Roman" w:hAnsi="Times New Roman" w:cs="Times New Roman"/>
                  <w:color w:val="auto"/>
                  <w:sz w:val="18"/>
                  <w:szCs w:val="18"/>
                  <w:u w:val="none"/>
                </w:rPr>
                <w:t>ст. 0</w:t>
              </w:r>
            </w:hyperlink>
            <w:r w:rsidRPr="008B48CA">
              <w:rPr>
                <w:rFonts w:ascii="Times New Roman" w:hAnsi="Times New Roman" w:cs="Times New Roman"/>
                <w:sz w:val="18"/>
                <w:szCs w:val="18"/>
              </w:rPr>
              <w:t xml:space="preserve">55 прил. 2 р. 1 СВ поп + (гр. 2 </w:t>
            </w:r>
            <w:hyperlink r:id="rId849" w:history="1">
              <w:r w:rsidRPr="008B48CA">
                <w:rPr>
                  <w:rStyle w:val="af"/>
                  <w:rFonts w:ascii="Times New Roman" w:hAnsi="Times New Roman" w:cs="Times New Roman"/>
                  <w:color w:val="auto"/>
                  <w:sz w:val="18"/>
                  <w:szCs w:val="18"/>
                  <w:u w:val="none"/>
                </w:rPr>
                <w:t>ст. 0</w:t>
              </w:r>
            </w:hyperlink>
            <w:r w:rsidRPr="008B48CA">
              <w:rPr>
                <w:rFonts w:ascii="Times New Roman" w:hAnsi="Times New Roman" w:cs="Times New Roman"/>
                <w:sz w:val="18"/>
                <w:szCs w:val="18"/>
              </w:rPr>
              <w:t xml:space="preserve">55 прил. 2 р. 1 СВ + гр. 3 </w:t>
            </w:r>
            <w:hyperlink r:id="rId850" w:history="1">
              <w:r w:rsidRPr="008B48CA">
                <w:rPr>
                  <w:rStyle w:val="af"/>
                  <w:rFonts w:ascii="Times New Roman" w:hAnsi="Times New Roman" w:cs="Times New Roman"/>
                  <w:color w:val="auto"/>
                  <w:sz w:val="18"/>
                  <w:szCs w:val="18"/>
                  <w:u w:val="none"/>
                </w:rPr>
                <w:t>ст. 0</w:t>
              </w:r>
            </w:hyperlink>
            <w:r w:rsidRPr="008B48CA">
              <w:rPr>
                <w:rFonts w:ascii="Times New Roman" w:hAnsi="Times New Roman" w:cs="Times New Roman"/>
                <w:sz w:val="18"/>
                <w:szCs w:val="18"/>
              </w:rPr>
              <w:t xml:space="preserve">55 прил. 2 р. 1 СВ + гр. 4 </w:t>
            </w:r>
            <w:hyperlink r:id="rId851" w:history="1">
              <w:r w:rsidRPr="008B48CA">
                <w:rPr>
                  <w:rStyle w:val="af"/>
                  <w:rFonts w:ascii="Times New Roman" w:hAnsi="Times New Roman" w:cs="Times New Roman"/>
                  <w:color w:val="auto"/>
                  <w:sz w:val="18"/>
                  <w:szCs w:val="18"/>
                  <w:u w:val="none"/>
                </w:rPr>
                <w:t>ст. 0</w:t>
              </w:r>
            </w:hyperlink>
            <w:r w:rsidRPr="008B48CA">
              <w:rPr>
                <w:rFonts w:ascii="Times New Roman" w:hAnsi="Times New Roman" w:cs="Times New Roman"/>
                <w:sz w:val="18"/>
                <w:szCs w:val="18"/>
              </w:rPr>
              <w:t>55 прил. 2 р. 1 СВ) оп по каждому значению ст. 001 прил. 2 р. 1</w:t>
            </w:r>
          </w:p>
        </w:tc>
        <w:tc>
          <w:tcPr>
            <w:tcW w:w="1135" w:type="dxa"/>
            <w:gridSpan w:val="2"/>
          </w:tcPr>
          <w:p w:rsidR="006D152F" w:rsidRPr="008B48CA" w:rsidRDefault="006D152F" w:rsidP="006D152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>Ст. 431 НК</w:t>
            </w:r>
          </w:p>
        </w:tc>
        <w:tc>
          <w:tcPr>
            <w:tcW w:w="2411" w:type="dxa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 xml:space="preserve">База по СВ на ОСС по иностранцам за отчетный период </w:t>
            </w:r>
            <w:r w:rsidRPr="008B48CA">
              <w:rPr>
                <w:rFonts w:ascii="Times New Roman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1A1F2570" wp14:editId="37EBEE83">
                  <wp:extent cx="182880" cy="182880"/>
                  <wp:effectExtent l="0" t="0" r="7620" b="7620"/>
                  <wp:docPr id="18" name="Рисунок 18" descr="base_1_213953_39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39" descr="base_1_213953_390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7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 xml:space="preserve"> базе по СВ на ОСС по иностранцам за предыдущий отчетный период и за три последних месяца отчетного периода</w:t>
            </w:r>
          </w:p>
        </w:tc>
        <w:tc>
          <w:tcPr>
            <w:tcW w:w="4369" w:type="dxa"/>
            <w:gridSpan w:val="2"/>
          </w:tcPr>
          <w:p w:rsidR="006D152F" w:rsidRPr="008B48CA" w:rsidRDefault="006D152F" w:rsidP="006D152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 xml:space="preserve">Проверить, изменялась ли сумма исчисленных страховых взносов при камеральной налоговой проверке расчета по страховым взносам за предыдущий отчетный период. Если с учетом результатов камеральной налоговой проверки контрольное соотношение не выполняется, то в соответствии со </w:t>
            </w:r>
            <w:hyperlink r:id="rId852" w:history="1">
              <w:r w:rsidRPr="008B48CA">
                <w:rPr>
                  <w:rStyle w:val="af"/>
                  <w:rFonts w:ascii="Times New Roman" w:hAnsi="Times New Roman" w:cs="Times New Roman"/>
                  <w:color w:val="auto"/>
                  <w:sz w:val="18"/>
                  <w:szCs w:val="18"/>
                  <w:u w:val="none"/>
                </w:rPr>
                <w:t>статьей 88</w:t>
              </w:r>
            </w:hyperlink>
            <w:r w:rsidRPr="008B48CA">
              <w:rPr>
                <w:rFonts w:ascii="Times New Roman" w:hAnsi="Times New Roman" w:cs="Times New Roman"/>
                <w:sz w:val="18"/>
                <w:szCs w:val="18"/>
              </w:rPr>
              <w:t xml:space="preserve"> НК РФ направить плательщику страховых взносов требование о представлении в течение пяти рабочих дней пояснений или внесении соответствующих исправлений. Если после рассмотрения представленных пояснений и документов либо при отсутствии пояснений плательщика страховых взносов установлен факт нарушения законодательства о налогах и сборах, составляется акт проверки согласно </w:t>
            </w:r>
            <w:hyperlink r:id="rId853" w:history="1">
              <w:r w:rsidRPr="008B48CA">
                <w:rPr>
                  <w:rStyle w:val="af"/>
                  <w:rFonts w:ascii="Times New Roman" w:hAnsi="Times New Roman" w:cs="Times New Roman"/>
                  <w:color w:val="auto"/>
                  <w:sz w:val="18"/>
                  <w:szCs w:val="18"/>
                  <w:u w:val="none"/>
                </w:rPr>
                <w:t>ст. 100</w:t>
              </w:r>
            </w:hyperlink>
            <w:r w:rsidRPr="008B48CA">
              <w:rPr>
                <w:rFonts w:ascii="Times New Roman" w:hAnsi="Times New Roman" w:cs="Times New Roman"/>
                <w:sz w:val="18"/>
                <w:szCs w:val="18"/>
              </w:rPr>
              <w:t xml:space="preserve"> НК РФ.</w:t>
            </w:r>
          </w:p>
        </w:tc>
      </w:tr>
      <w:tr w:rsidR="006D152F" w:rsidRPr="008B48CA" w:rsidTr="008D3623">
        <w:tc>
          <w:tcPr>
            <w:tcW w:w="1981" w:type="dxa"/>
          </w:tcPr>
          <w:p w:rsidR="006D152F" w:rsidRPr="008B48CA" w:rsidRDefault="006D152F" w:rsidP="006D152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>СВ</w:t>
            </w:r>
          </w:p>
        </w:tc>
        <w:tc>
          <w:tcPr>
            <w:tcW w:w="1702" w:type="dxa"/>
          </w:tcPr>
          <w:p w:rsidR="006D152F" w:rsidRPr="008B48CA" w:rsidRDefault="006D152F" w:rsidP="009601C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>1.13</w:t>
            </w:r>
            <w:r w:rsidR="00B337A8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3402" w:type="dxa"/>
          </w:tcPr>
          <w:p w:rsidR="006D152F" w:rsidRPr="008B48CA" w:rsidRDefault="006D152F" w:rsidP="006D15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 xml:space="preserve">гр. 1 </w:t>
            </w:r>
            <w:hyperlink r:id="rId854" w:history="1">
              <w:r w:rsidRPr="008B48CA">
                <w:rPr>
                  <w:rStyle w:val="af"/>
                  <w:rFonts w:ascii="Times New Roman" w:hAnsi="Times New Roman" w:cs="Times New Roman"/>
                  <w:color w:val="auto"/>
                  <w:sz w:val="18"/>
                  <w:szCs w:val="18"/>
                  <w:u w:val="none"/>
                </w:rPr>
                <w:t>ст. 060</w:t>
              </w:r>
            </w:hyperlink>
            <w:r w:rsidRPr="008B48CA">
              <w:rPr>
                <w:rFonts w:ascii="Times New Roman" w:hAnsi="Times New Roman" w:cs="Times New Roman"/>
                <w:sz w:val="18"/>
                <w:szCs w:val="18"/>
              </w:rPr>
              <w:t xml:space="preserve"> прил. 2 р. 1 СВ оп = гр. 1 </w:t>
            </w:r>
            <w:hyperlink r:id="rId855" w:history="1">
              <w:r w:rsidRPr="008B48CA">
                <w:rPr>
                  <w:rStyle w:val="af"/>
                  <w:rFonts w:ascii="Times New Roman" w:hAnsi="Times New Roman" w:cs="Times New Roman"/>
                  <w:color w:val="auto"/>
                  <w:sz w:val="18"/>
                  <w:szCs w:val="18"/>
                  <w:u w:val="none"/>
                </w:rPr>
                <w:t>ст. 060</w:t>
              </w:r>
            </w:hyperlink>
            <w:r w:rsidRPr="008B48CA">
              <w:rPr>
                <w:rFonts w:ascii="Times New Roman" w:hAnsi="Times New Roman" w:cs="Times New Roman"/>
                <w:sz w:val="18"/>
                <w:szCs w:val="18"/>
              </w:rPr>
              <w:t xml:space="preserve"> прил. 2 р. 1 СВ поп + (гр. 2 </w:t>
            </w:r>
            <w:hyperlink r:id="rId856" w:history="1">
              <w:r w:rsidRPr="008B48CA">
                <w:rPr>
                  <w:rStyle w:val="af"/>
                  <w:rFonts w:ascii="Times New Roman" w:hAnsi="Times New Roman" w:cs="Times New Roman"/>
                  <w:color w:val="auto"/>
                  <w:sz w:val="18"/>
                  <w:szCs w:val="18"/>
                  <w:u w:val="none"/>
                </w:rPr>
                <w:t>ст. 060</w:t>
              </w:r>
            </w:hyperlink>
            <w:r w:rsidRPr="008B48CA">
              <w:rPr>
                <w:rFonts w:ascii="Times New Roman" w:hAnsi="Times New Roman" w:cs="Times New Roman"/>
                <w:sz w:val="18"/>
                <w:szCs w:val="18"/>
              </w:rPr>
              <w:t xml:space="preserve"> прил. 2 р. 1 СВ + гр. 3 </w:t>
            </w:r>
            <w:hyperlink r:id="rId857" w:history="1">
              <w:r w:rsidRPr="008B48CA">
                <w:rPr>
                  <w:rStyle w:val="af"/>
                  <w:rFonts w:ascii="Times New Roman" w:hAnsi="Times New Roman" w:cs="Times New Roman"/>
                  <w:color w:val="auto"/>
                  <w:sz w:val="18"/>
                  <w:szCs w:val="18"/>
                  <w:u w:val="none"/>
                </w:rPr>
                <w:t>ст. 060</w:t>
              </w:r>
            </w:hyperlink>
            <w:r w:rsidRPr="008B48CA">
              <w:rPr>
                <w:rFonts w:ascii="Times New Roman" w:hAnsi="Times New Roman" w:cs="Times New Roman"/>
                <w:sz w:val="18"/>
                <w:szCs w:val="18"/>
              </w:rPr>
              <w:t xml:space="preserve"> прил. 2 р. 1 СВ + гр. 4 </w:t>
            </w:r>
            <w:hyperlink r:id="rId858" w:history="1">
              <w:r w:rsidRPr="008B48CA">
                <w:rPr>
                  <w:rStyle w:val="af"/>
                  <w:rFonts w:ascii="Times New Roman" w:hAnsi="Times New Roman" w:cs="Times New Roman"/>
                  <w:color w:val="auto"/>
                  <w:sz w:val="18"/>
                  <w:szCs w:val="18"/>
                  <w:u w:val="none"/>
                </w:rPr>
                <w:t>ст. 060</w:t>
              </w:r>
            </w:hyperlink>
            <w:r w:rsidRPr="008B48CA">
              <w:rPr>
                <w:rFonts w:ascii="Times New Roman" w:hAnsi="Times New Roman" w:cs="Times New Roman"/>
                <w:sz w:val="18"/>
                <w:szCs w:val="18"/>
              </w:rPr>
              <w:t xml:space="preserve"> прил. 2 р. 1 СВ) оп по каждому значению ст. 001 прил. 2 р. 1</w:t>
            </w:r>
          </w:p>
        </w:tc>
        <w:tc>
          <w:tcPr>
            <w:tcW w:w="1135" w:type="dxa"/>
            <w:gridSpan w:val="2"/>
          </w:tcPr>
          <w:p w:rsidR="006D152F" w:rsidRPr="008B48CA" w:rsidRDefault="006D152F" w:rsidP="006D152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>Ст. 431 НК</w:t>
            </w:r>
          </w:p>
        </w:tc>
        <w:tc>
          <w:tcPr>
            <w:tcW w:w="2411" w:type="dxa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 xml:space="preserve">СВ на ОСС за отчетный период </w:t>
            </w:r>
            <w:r w:rsidRPr="008B48CA">
              <w:rPr>
                <w:rFonts w:ascii="Times New Roman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7129F399" wp14:editId="717336E1">
                  <wp:extent cx="182880" cy="182880"/>
                  <wp:effectExtent l="0" t="0" r="7620" b="7620"/>
                  <wp:docPr id="1059" name="Рисунок 1059" descr="base_1_213953_39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39" descr="base_1_213953_390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7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 xml:space="preserve"> сумме СВ на ОСС за предыдущий отчетный период и за три последних месяца отчетного периода</w:t>
            </w:r>
          </w:p>
        </w:tc>
        <w:tc>
          <w:tcPr>
            <w:tcW w:w="4369" w:type="dxa"/>
            <w:gridSpan w:val="2"/>
          </w:tcPr>
          <w:p w:rsidR="006D152F" w:rsidRPr="008B48CA" w:rsidRDefault="006D152F" w:rsidP="006D152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 xml:space="preserve">Проверить, изменялась ли сумма исчисленных страховых взносов при камеральной налоговой проверке расчета по страховым взносам за предыдущий отчетный период. Если с учетом результатов камеральной налоговой проверки контрольное соотношение не выполняется, то в соответствии со </w:t>
            </w:r>
            <w:hyperlink r:id="rId859" w:history="1">
              <w:r w:rsidRPr="008B48CA">
                <w:rPr>
                  <w:rStyle w:val="af"/>
                  <w:rFonts w:ascii="Times New Roman" w:hAnsi="Times New Roman" w:cs="Times New Roman"/>
                  <w:color w:val="auto"/>
                  <w:sz w:val="18"/>
                  <w:szCs w:val="18"/>
                  <w:u w:val="none"/>
                </w:rPr>
                <w:t>статьей 88</w:t>
              </w:r>
            </w:hyperlink>
            <w:r w:rsidRPr="008B48CA">
              <w:rPr>
                <w:rFonts w:ascii="Times New Roman" w:hAnsi="Times New Roman" w:cs="Times New Roman"/>
                <w:sz w:val="18"/>
                <w:szCs w:val="18"/>
              </w:rPr>
              <w:t xml:space="preserve"> НК РФ направить плательщику страховых взносов требование о представлении в течение пяти рабочих дней пояснений или внесении соответствующих исправлений. Если после рассмотрения представленных пояснений и документов либо при отсутствии пояснений плательщика страховых взносов установлен факт нарушения законодательства о налогах и сборах, составляется акт проверки согласно </w:t>
            </w:r>
            <w:hyperlink r:id="rId860" w:history="1">
              <w:r w:rsidRPr="008B48CA">
                <w:rPr>
                  <w:rStyle w:val="af"/>
                  <w:rFonts w:ascii="Times New Roman" w:hAnsi="Times New Roman" w:cs="Times New Roman"/>
                  <w:color w:val="auto"/>
                  <w:sz w:val="18"/>
                  <w:szCs w:val="18"/>
                  <w:u w:val="none"/>
                </w:rPr>
                <w:t>ст. 100</w:t>
              </w:r>
            </w:hyperlink>
            <w:r w:rsidRPr="008B48CA">
              <w:rPr>
                <w:rFonts w:ascii="Times New Roman" w:hAnsi="Times New Roman" w:cs="Times New Roman"/>
                <w:sz w:val="18"/>
                <w:szCs w:val="18"/>
              </w:rPr>
              <w:t xml:space="preserve"> НК РФ.</w:t>
            </w:r>
          </w:p>
        </w:tc>
      </w:tr>
      <w:tr w:rsidR="006D152F" w:rsidRPr="008B48CA" w:rsidTr="008D3623">
        <w:tc>
          <w:tcPr>
            <w:tcW w:w="1981" w:type="dxa"/>
          </w:tcPr>
          <w:p w:rsidR="006D152F" w:rsidRPr="008B48CA" w:rsidDel="00D20979" w:rsidRDefault="006D152F" w:rsidP="006D152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>СВ</w:t>
            </w:r>
          </w:p>
        </w:tc>
        <w:tc>
          <w:tcPr>
            <w:tcW w:w="1702" w:type="dxa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1.13</w:t>
            </w:r>
            <w:r w:rsidR="00B337A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  <w:p w:rsidR="006D152F" w:rsidRPr="008B48CA" w:rsidDel="00D20979" w:rsidRDefault="006D152F" w:rsidP="006D152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Код тарифа плательщика «01»</w:t>
            </w:r>
          </w:p>
        </w:tc>
        <w:tc>
          <w:tcPr>
            <w:tcW w:w="3402" w:type="dxa"/>
          </w:tcPr>
          <w:p w:rsidR="006D152F" w:rsidRPr="008B48CA" w:rsidDel="00D20979" w:rsidRDefault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если гр. 2  стр. 055 прил. 2 Р.1 + гр. 3  стр. 055 прил. 2 Р.1 + гр. 4  стр. 055 прил. 2 Р.1=0, то ((гр. 2  стр. 060 прил. 2 Р.1 + гр. 3  стр. 060 прил. 2 Р.1 + гр. 4  стр. 060 прил. 2 Р.1)= (гр. 2 стр. 050 прил. 2 Р.1 + гр. 3 стр. 050 прил. 2 Р.1 + гр. 4 стр. 050 прил. 2 Р.1) * соответствующий значению поля 001 прил. 2 Р.1 тариф страховых взносов) ≤ (гр. 2 стр.015 прил. 2 Р.1 + гр. 3 стр.015 прил. 2 Р.1 + гр. 4 стр.015 прил. 2 Р.1) * 0,5 коп.</w:t>
            </w:r>
          </w:p>
        </w:tc>
        <w:tc>
          <w:tcPr>
            <w:tcW w:w="1135" w:type="dxa"/>
            <w:gridSpan w:val="2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>Ст. 431 НК</w:t>
            </w:r>
          </w:p>
        </w:tc>
        <w:tc>
          <w:tcPr>
            <w:tcW w:w="2411" w:type="dxa"/>
          </w:tcPr>
          <w:p w:rsidR="006D152F" w:rsidRPr="008B48CA" w:rsidDel="00D20979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 отсутствии выплат в пользу иностранных граждан СВ на ОСС за последние 3 месяца отчетного приода</w:t>
            </w:r>
            <w:r w:rsidRPr="008B48CA">
              <w:rPr>
                <w:rFonts w:ascii="Times New Roman" w:eastAsia="Times New Roman" w:hAnsi="Times New Roman" w:cs="Times New Roman"/>
                <w:noProof/>
                <w:position w:val="-4"/>
                <w:sz w:val="18"/>
                <w:szCs w:val="18"/>
                <w:lang w:eastAsia="ru-RU"/>
              </w:rPr>
              <w:drawing>
                <wp:inline distT="0" distB="0" distL="0" distR="0" wp14:anchorId="6C0D5125" wp14:editId="55EED893">
                  <wp:extent cx="182880" cy="182880"/>
                  <wp:effectExtent l="0" t="0" r="7620" b="7620"/>
                  <wp:docPr id="11" name="Рисунок 11" descr="base_1_213953_33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85" descr="base_1_213953_336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0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база для исчисления СВ умноженная на тариф, соответствующий коду тарифа плательщика больше, чем количество ф.л., кот. нач. СВ на ОСС за последние 3 месяца отчетного периода* 0,5 коп.</w:t>
            </w:r>
          </w:p>
        </w:tc>
        <w:tc>
          <w:tcPr>
            <w:tcW w:w="4369" w:type="dxa"/>
            <w:gridSpan w:val="2"/>
          </w:tcPr>
          <w:p w:rsidR="006D152F" w:rsidRPr="008B48CA" w:rsidDel="00D20979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Направить налогоплательщику требование о представлении в течение пяти рабочих дней пояснений или внесении соответствующих исправлений.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сборах, составляется акт проверки согласно </w:t>
            </w:r>
            <w:hyperlink r:id="rId861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100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НК РФ.</w:t>
            </w:r>
          </w:p>
        </w:tc>
      </w:tr>
      <w:tr w:rsidR="006D152F" w:rsidRPr="008B48CA" w:rsidTr="008D3623">
        <w:tc>
          <w:tcPr>
            <w:tcW w:w="1981" w:type="dxa"/>
          </w:tcPr>
          <w:p w:rsidR="006D152F" w:rsidRPr="008B48CA" w:rsidDel="00D20979" w:rsidRDefault="006D152F" w:rsidP="006D152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>СВ</w:t>
            </w:r>
          </w:p>
        </w:tc>
        <w:tc>
          <w:tcPr>
            <w:tcW w:w="1702" w:type="dxa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1.13</w:t>
            </w:r>
            <w:r w:rsidR="00B337A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  <w:p w:rsidR="006D152F" w:rsidRPr="008B48CA" w:rsidDel="00D20979" w:rsidRDefault="006D152F" w:rsidP="006D152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Код тарифа плательщика «01»</w:t>
            </w:r>
          </w:p>
        </w:tc>
        <w:tc>
          <w:tcPr>
            <w:tcW w:w="3402" w:type="dxa"/>
          </w:tcPr>
          <w:p w:rsidR="006D152F" w:rsidRPr="008B48CA" w:rsidDel="00D20979" w:rsidRDefault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если гр. 2  стр. 055 прил. 2 Р.1 + гр. 3  стр. 055 прил. 2 Р.1 + гр. 4  стр. 055 прил. 2 Р.1</w:t>
            </w:r>
            <w:r w:rsidRPr="008B48CA">
              <w:rPr>
                <w:rFonts w:ascii="Times New Roman" w:eastAsia="Times New Roman" w:hAnsi="Times New Roman" w:cs="Times New Roman"/>
                <w:noProof/>
                <w:position w:val="-4"/>
                <w:sz w:val="18"/>
                <w:szCs w:val="18"/>
                <w:lang w:eastAsia="ru-RU"/>
              </w:rPr>
              <w:drawing>
                <wp:inline distT="0" distB="0" distL="0" distR="0" wp14:anchorId="46F75B0A" wp14:editId="1A6C6E18">
                  <wp:extent cx="182880" cy="182880"/>
                  <wp:effectExtent l="0" t="0" r="7620" b="7620"/>
                  <wp:docPr id="15" name="Рисунок 15" descr="base_1_213953_33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85" descr="base_1_213953_336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0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 то (гр. 2  стр. 060 прил. 2 Р.1 + гр. 3  стр. 060 прил. 2 Р.1 + гр. 4  стр. 060 прил. 2 Р.1) ≥ (гр. 2 стр. 05</w:t>
            </w:r>
            <w:r w:rsidR="00BC39F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прил. 2 Р.1 + гр. 3 стр. 05</w:t>
            </w:r>
            <w:r w:rsidR="00BC39F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прил. 2 Р.1 + гр. 4 стр. 05</w:t>
            </w:r>
            <w:r w:rsidR="00BC39F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прил. 2 Р.1) * 1,8% </w:t>
            </w:r>
          </w:p>
        </w:tc>
        <w:tc>
          <w:tcPr>
            <w:tcW w:w="1135" w:type="dxa"/>
            <w:gridSpan w:val="2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>Ст. 431 НК</w:t>
            </w:r>
          </w:p>
        </w:tc>
        <w:tc>
          <w:tcPr>
            <w:tcW w:w="2411" w:type="dxa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position w:val="-4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 наличии выплат в пользу иностранных граждан СВ на ОСС за последние 3 месяца отчетного приода &lt;</w:t>
            </w:r>
          </w:p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база для исчисления СВ умноженная на тариф 1,8%</w:t>
            </w:r>
          </w:p>
          <w:p w:rsidR="006D152F" w:rsidRPr="008B48CA" w:rsidDel="00D20979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369" w:type="dxa"/>
            <w:gridSpan w:val="2"/>
          </w:tcPr>
          <w:p w:rsidR="006D152F" w:rsidRPr="008B48CA" w:rsidDel="00D20979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Направить налогоплательщику требование о представлении в течение пяти рабочих дней пояснений или внесении соответствующих исправлений.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сборах, составляется акт проверки согласно </w:t>
            </w:r>
            <w:hyperlink r:id="rId862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100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НК РФ.</w:t>
            </w:r>
          </w:p>
        </w:tc>
      </w:tr>
      <w:tr w:rsidR="006D152F" w:rsidRPr="008B48CA" w:rsidTr="008D3623">
        <w:tc>
          <w:tcPr>
            <w:tcW w:w="1981" w:type="dxa"/>
          </w:tcPr>
          <w:p w:rsidR="006D152F" w:rsidRPr="008B48CA" w:rsidDel="00D20979" w:rsidRDefault="006D152F" w:rsidP="006D152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>СВ</w:t>
            </w:r>
          </w:p>
        </w:tc>
        <w:tc>
          <w:tcPr>
            <w:tcW w:w="1702" w:type="dxa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1.1</w:t>
            </w:r>
            <w:r w:rsidR="006D086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36</w:t>
            </w:r>
          </w:p>
          <w:p w:rsidR="006D152F" w:rsidRPr="008B48CA" w:rsidDel="00D20979" w:rsidRDefault="006D152F" w:rsidP="006D152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Код тарифа плательщика отличный от «01»</w:t>
            </w:r>
          </w:p>
        </w:tc>
        <w:tc>
          <w:tcPr>
            <w:tcW w:w="3402" w:type="dxa"/>
          </w:tcPr>
          <w:p w:rsidR="006D152F" w:rsidRPr="008B48CA" w:rsidDel="00D20979" w:rsidRDefault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((гр. 2  стр. 060 прил. 2 Р.1 + гр. 3  стр. 060 прил. 2 Р.1 + гр. 4  стр. 060 прил. 2 Р.1)= (гр. 2 стр. 050 прил. 2 Р.1 + гр. 3 стр. 050 прил. 2 Р.1 + гр. 4 стр. 050 прил. 2 Р.1) * соответствующий значению поля 001 прил. 2 Р.1 тариф страховых взносов) ≤ (гр. 2 стр.015 прил. 2 Р.1 + гр. 3 стр.015 прил. 2 Р.1 + гр. 4 стр.015 прил. 2 Р.1) *  0,5 коп.</w:t>
            </w:r>
          </w:p>
        </w:tc>
        <w:tc>
          <w:tcPr>
            <w:tcW w:w="1135" w:type="dxa"/>
            <w:gridSpan w:val="2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>Ст. 431 НК</w:t>
            </w:r>
          </w:p>
        </w:tc>
        <w:tc>
          <w:tcPr>
            <w:tcW w:w="2411" w:type="dxa"/>
          </w:tcPr>
          <w:p w:rsidR="006D152F" w:rsidRPr="008B48CA" w:rsidDel="00D20979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СВ на ОСС за последние 3 месяца  отчетного приода</w:t>
            </w:r>
            <w:r w:rsidRPr="008B48CA">
              <w:rPr>
                <w:rFonts w:ascii="Times New Roman" w:eastAsia="Times New Roman" w:hAnsi="Times New Roman" w:cs="Times New Roman"/>
                <w:noProof/>
                <w:position w:val="-4"/>
                <w:sz w:val="18"/>
                <w:szCs w:val="18"/>
                <w:lang w:eastAsia="ru-RU"/>
              </w:rPr>
              <w:drawing>
                <wp:inline distT="0" distB="0" distL="0" distR="0" wp14:anchorId="4CC851EE" wp14:editId="3BFBEEAE">
                  <wp:extent cx="182880" cy="182880"/>
                  <wp:effectExtent l="0" t="0" r="7620" b="7620"/>
                  <wp:docPr id="21" name="Рисунок 21" descr="base_1_213953_33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85" descr="base_1_213953_336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0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база для исчисления СВ умноженная на тариф, соответствующий коду тарифа плательщика больше, чем количество ф.л., кот. нач. СВ на ОСС за последние 3 месяца отчетного периода* 0,5 коп.</w:t>
            </w:r>
          </w:p>
        </w:tc>
        <w:tc>
          <w:tcPr>
            <w:tcW w:w="4369" w:type="dxa"/>
            <w:gridSpan w:val="2"/>
          </w:tcPr>
          <w:p w:rsidR="006D152F" w:rsidRPr="008B48CA" w:rsidDel="00D20979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Направить налогоплательщику требование о представлении в течение пяти рабочих дней пояснений или внесении соответствующих исправлений.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сборах, составляется акт проверки согласно </w:t>
            </w:r>
            <w:hyperlink r:id="rId863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100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НК РФ.</w:t>
            </w:r>
          </w:p>
        </w:tc>
      </w:tr>
      <w:tr w:rsidR="006D152F" w:rsidRPr="008B48CA" w:rsidTr="008D3623">
        <w:tc>
          <w:tcPr>
            <w:tcW w:w="1981" w:type="dxa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СВ</w:t>
            </w:r>
          </w:p>
        </w:tc>
        <w:tc>
          <w:tcPr>
            <w:tcW w:w="1702" w:type="dxa"/>
          </w:tcPr>
          <w:p w:rsidR="006D152F" w:rsidRPr="008B48CA" w:rsidRDefault="006D152F" w:rsidP="009601C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1.1</w:t>
            </w:r>
            <w:r w:rsidR="006D086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37</w:t>
            </w:r>
          </w:p>
        </w:tc>
        <w:tc>
          <w:tcPr>
            <w:tcW w:w="3402" w:type="dxa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гр. 1 </w:t>
            </w:r>
            <w:hyperlink r:id="rId864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</w:t>
              </w:r>
              <w:r w:rsidRPr="008B48CA" w:rsidDel="00ED3A6C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 xml:space="preserve"> </w:t>
              </w:r>
            </w:hyperlink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070</w:t>
            </w: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прил. 2 р. 1 СВ оп = гр. 1 </w:t>
            </w:r>
            <w:hyperlink r:id="rId865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</w:t>
              </w:r>
              <w:r w:rsidRPr="008B48CA" w:rsidDel="00ED3A6C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 xml:space="preserve"> </w:t>
              </w:r>
            </w:hyperlink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070</w:t>
            </w: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прил. 2 р. 1 СВ поп + (гр. 2 ст.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070 </w:t>
            </w:r>
            <w:hyperlink r:id="rId866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 xml:space="preserve">прил. 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2 р. 1 СВ +  гр. 3 ст.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070 </w:t>
            </w:r>
            <w:hyperlink r:id="rId867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 xml:space="preserve">прил. 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2 р. 1 СВ + гр. 4 ст.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070 </w:t>
            </w:r>
            <w:hyperlink r:id="rId868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 xml:space="preserve">прил. 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р. 1 СВ) оп</w:t>
            </w:r>
          </w:p>
        </w:tc>
        <w:tc>
          <w:tcPr>
            <w:tcW w:w="1135" w:type="dxa"/>
            <w:gridSpan w:val="2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>Ст. 431 НК</w:t>
            </w:r>
          </w:p>
        </w:tc>
        <w:tc>
          <w:tcPr>
            <w:tcW w:w="2411" w:type="dxa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Сумма возмещенных ФСС расходов на выплату СО за отчетный период </w:t>
            </w:r>
            <w:r w:rsidRPr="008B48CA">
              <w:rPr>
                <w:rFonts w:ascii="Times New Roman" w:eastAsia="Times New Roman" w:hAnsi="Times New Roman" w:cs="Times New Roman"/>
                <w:noProof/>
                <w:position w:val="-4"/>
                <w:sz w:val="18"/>
                <w:szCs w:val="18"/>
                <w:lang w:eastAsia="ru-RU"/>
              </w:rPr>
              <w:drawing>
                <wp:inline distT="0" distB="0" distL="0" distR="0" wp14:anchorId="61A52301" wp14:editId="173CD7A6">
                  <wp:extent cx="182880" cy="182880"/>
                  <wp:effectExtent l="0" t="0" r="7620" b="7620"/>
                  <wp:docPr id="1055" name="Рисунок 1055" descr="base_1_213953_39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43" descr="base_1_213953_394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7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сумме возмещенных ФСС расходов на выплату СО за предыдущий отчетный период и за три последних месяца отчетного периода</w:t>
            </w:r>
          </w:p>
        </w:tc>
        <w:tc>
          <w:tcPr>
            <w:tcW w:w="4369" w:type="dxa"/>
            <w:gridSpan w:val="2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Проверить, изменялась ли сумма исчисленных страховых взносов при камеральной налоговой проверке расчета по страховым взносам за предыдущий отчетный период. Если с учетом результатов камеральной налоговой проверки контрольное соотношение не выполняется, то в соответствии со </w:t>
            </w:r>
            <w:hyperlink r:id="rId869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статьей 88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НК РФ направить плательщику страховых взносов требование о представлении в течение пяти рабочих дней пояснений или внесении соответствующих исправлений. Если после рассмотрения представленных пояснений и документов либо при отсутствии пояснений плательщика страховых взносов установлен факт нарушения законодательства о налогах и сборах, составляется акт проверки согласно </w:t>
            </w:r>
            <w:hyperlink r:id="rId870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100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НК РФ.</w:t>
            </w:r>
          </w:p>
        </w:tc>
      </w:tr>
      <w:tr w:rsidR="00430D90" w:rsidRPr="008B48CA" w:rsidTr="008D58C5">
        <w:tc>
          <w:tcPr>
            <w:tcW w:w="1981" w:type="dxa"/>
          </w:tcPr>
          <w:p w:rsidR="00430D90" w:rsidRPr="008B48CA" w:rsidRDefault="00430D90" w:rsidP="008D58C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СВ</w:t>
            </w:r>
          </w:p>
        </w:tc>
        <w:tc>
          <w:tcPr>
            <w:tcW w:w="1702" w:type="dxa"/>
          </w:tcPr>
          <w:p w:rsidR="00430D90" w:rsidRPr="008B48CA" w:rsidRDefault="00430D90" w:rsidP="009601C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1.1</w:t>
            </w:r>
            <w:r w:rsidR="006D086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38</w:t>
            </w:r>
          </w:p>
        </w:tc>
        <w:tc>
          <w:tcPr>
            <w:tcW w:w="3402" w:type="dxa"/>
          </w:tcPr>
          <w:p w:rsidR="00430D90" w:rsidRPr="008B48CA" w:rsidRDefault="00430D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гр. 1 </w:t>
            </w:r>
            <w:hyperlink r:id="rId871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</w:t>
              </w:r>
              <w:r w:rsidRPr="008B48CA" w:rsidDel="00ED3A6C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 xml:space="preserve"> </w:t>
              </w:r>
            </w:hyperlink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080</w:t>
            </w: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прил. 2 р. 1 СВ оп = гр. 1 </w:t>
            </w:r>
            <w:hyperlink r:id="rId872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</w:t>
              </w:r>
              <w:r w:rsidRPr="008B48CA" w:rsidDel="00ED3A6C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 xml:space="preserve"> </w:t>
              </w:r>
            </w:hyperlink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080</w:t>
            </w: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прил. 2 р. 1 СВ поп + (гр. 2 ст.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080 </w:t>
            </w:r>
            <w:hyperlink r:id="rId873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 xml:space="preserve">прил. 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2 р. 1 СВ +  гр. 3 ст.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080 </w:t>
            </w:r>
            <w:hyperlink r:id="rId874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 xml:space="preserve">прил. 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2 р. 1 СВ + гр. 4 ст.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080 </w:t>
            </w:r>
            <w:hyperlink r:id="rId875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 xml:space="preserve">прил. 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р. 1 СВ) оп</w:t>
            </w:r>
          </w:p>
        </w:tc>
        <w:tc>
          <w:tcPr>
            <w:tcW w:w="1135" w:type="dxa"/>
            <w:gridSpan w:val="2"/>
          </w:tcPr>
          <w:p w:rsidR="00430D90" w:rsidRPr="008B48CA" w:rsidRDefault="00430D90" w:rsidP="008D58C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>Ст. 431 НК</w:t>
            </w:r>
          </w:p>
        </w:tc>
        <w:tc>
          <w:tcPr>
            <w:tcW w:w="2411" w:type="dxa"/>
          </w:tcPr>
          <w:p w:rsidR="00430D90" w:rsidRPr="008B48CA" w:rsidRDefault="00430D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Сумма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СВ на ОСС</w:t>
            </w:r>
            <w:r w:rsidR="002262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к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уплате</w:t>
            </w:r>
            <w:r w:rsidRPr="008B48CA">
              <w:rPr>
                <w:rFonts w:ascii="Times New Roman" w:eastAsia="Times New Roman" w:hAnsi="Times New Roman" w:cs="Times New Roman"/>
                <w:noProof/>
                <w:position w:val="-4"/>
                <w:sz w:val="18"/>
                <w:szCs w:val="18"/>
                <w:lang w:eastAsia="ru-RU"/>
              </w:rPr>
              <w:drawing>
                <wp:inline distT="0" distB="0" distL="0" distR="0" wp14:anchorId="582FB44D" wp14:editId="3924D29A">
                  <wp:extent cx="182880" cy="182880"/>
                  <wp:effectExtent l="0" t="0" r="7620" b="7620"/>
                  <wp:docPr id="1141" name="Рисунок 1141" descr="base_1_213953_39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43" descr="base_1_213953_394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7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сумме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СВ на ОСС </w:t>
            </w:r>
            <w:r w:rsidR="002262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к уплате </w:t>
            </w: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 предыдущий отчетный период и за три последних месяца отчетного периода</w:t>
            </w:r>
          </w:p>
        </w:tc>
        <w:tc>
          <w:tcPr>
            <w:tcW w:w="4369" w:type="dxa"/>
            <w:gridSpan w:val="2"/>
          </w:tcPr>
          <w:p w:rsidR="00430D90" w:rsidRPr="008B48CA" w:rsidRDefault="00430D90" w:rsidP="008D58C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Проверить, изменялась ли сумма исчисленных страховых взносов при камеральной налоговой проверке расчета по страховым взносам за предыдущий отчетный период. Если с учетом результатов камеральной налоговой проверки контрольное соотношение не выполняется, то в соответствии со </w:t>
            </w:r>
            <w:hyperlink r:id="rId876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статьей 88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НК РФ направить плательщику страховых взносов требование о представлении в течение пяти рабочих дней пояснений или внесении соответствующих исправлений. Если после рассмотрения представленных пояснений и документов либо при отсутствии пояснений плательщика страховых взносов установлен факт нарушения законодательства о налогах и сборах, составляется акт проверки согласно </w:t>
            </w:r>
            <w:hyperlink r:id="rId877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100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НК РФ.</w:t>
            </w:r>
          </w:p>
        </w:tc>
      </w:tr>
      <w:tr w:rsidR="0022625B" w:rsidRPr="008B48CA" w:rsidTr="000A7E9F">
        <w:tc>
          <w:tcPr>
            <w:tcW w:w="1981" w:type="dxa"/>
          </w:tcPr>
          <w:p w:rsidR="0022625B" w:rsidRPr="008B48CA" w:rsidDel="00FD079C" w:rsidRDefault="0022625B" w:rsidP="000A7E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СВ</w:t>
            </w:r>
          </w:p>
        </w:tc>
        <w:tc>
          <w:tcPr>
            <w:tcW w:w="1702" w:type="dxa"/>
          </w:tcPr>
          <w:p w:rsidR="0022625B" w:rsidRPr="008B48CA" w:rsidDel="00FD079C" w:rsidRDefault="006D086E" w:rsidP="009601C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1.1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39</w:t>
            </w:r>
          </w:p>
        </w:tc>
        <w:tc>
          <w:tcPr>
            <w:tcW w:w="3402" w:type="dxa"/>
          </w:tcPr>
          <w:p w:rsidR="0022625B" w:rsidRPr="008B48CA" w:rsidDel="00FD079C" w:rsidRDefault="0022625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гр. 1 ст. 080</w:t>
            </w: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прил. 2 р. 1 СВ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= гр. 1 ст.060</w:t>
            </w: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прил. 2 р. 1 СВ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+ гр. 1 ст. 070 </w:t>
            </w: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прил. 2 р. 1 СВ</w:t>
            </w:r>
          </w:p>
        </w:tc>
        <w:tc>
          <w:tcPr>
            <w:tcW w:w="1135" w:type="dxa"/>
            <w:gridSpan w:val="2"/>
          </w:tcPr>
          <w:p w:rsidR="0022625B" w:rsidRPr="008B48CA" w:rsidDel="00FD079C" w:rsidRDefault="0022625B" w:rsidP="000A7E9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Ст. 431 НК</w:t>
            </w:r>
          </w:p>
        </w:tc>
        <w:tc>
          <w:tcPr>
            <w:tcW w:w="2411" w:type="dxa"/>
          </w:tcPr>
          <w:p w:rsidR="0022625B" w:rsidRPr="008B48CA" w:rsidDel="00FD079C" w:rsidRDefault="0022625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Сумма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СВ на ОСС к уплате за отчетный период</w:t>
            </w:r>
            <w:r w:rsidRPr="008B48CA">
              <w:rPr>
                <w:rFonts w:ascii="Times New Roman" w:eastAsia="Times New Roman" w:hAnsi="Times New Roman" w:cs="Times New Roman"/>
                <w:noProof/>
                <w:position w:val="-4"/>
                <w:sz w:val="18"/>
                <w:szCs w:val="18"/>
                <w:lang w:eastAsia="ru-RU"/>
              </w:rPr>
              <w:drawing>
                <wp:inline distT="0" distB="0" distL="0" distR="0" wp14:anchorId="71F27110" wp14:editId="7CE87A5B">
                  <wp:extent cx="182880" cy="182880"/>
                  <wp:effectExtent l="0" t="0" r="7620" b="7620"/>
                  <wp:docPr id="39" name="Рисунок 39" descr="base_1_213953_39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43" descr="base_1_213953_394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7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сумме возмещенных ФСС расходов на выплату СО и исчисленных СВ на ОСС за отчетный период</w:t>
            </w:r>
          </w:p>
        </w:tc>
        <w:tc>
          <w:tcPr>
            <w:tcW w:w="4369" w:type="dxa"/>
            <w:gridSpan w:val="2"/>
          </w:tcPr>
          <w:p w:rsidR="0022625B" w:rsidRPr="008B48CA" w:rsidDel="00FD079C" w:rsidRDefault="0022625B" w:rsidP="000A7E9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Направить налогоплательщику требование о представлении в течение пяти рабочих дней пояснений или внесении соответствующих исправлений.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сборах, составляется акт проверки согласно </w:t>
            </w:r>
            <w:hyperlink r:id="rId878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100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НК РФ.</w:t>
            </w:r>
          </w:p>
        </w:tc>
      </w:tr>
      <w:tr w:rsidR="00430D90" w:rsidRPr="008B48CA" w:rsidTr="008D3623">
        <w:tc>
          <w:tcPr>
            <w:tcW w:w="1981" w:type="dxa"/>
          </w:tcPr>
          <w:p w:rsidR="00430D90" w:rsidRPr="008B48CA" w:rsidDel="00FD079C" w:rsidRDefault="00AF5512" w:rsidP="006D152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СВ</w:t>
            </w:r>
          </w:p>
        </w:tc>
        <w:tc>
          <w:tcPr>
            <w:tcW w:w="1702" w:type="dxa"/>
          </w:tcPr>
          <w:p w:rsidR="00430D90" w:rsidRPr="008B48CA" w:rsidDel="00FD079C" w:rsidRDefault="006D086E" w:rsidP="009601C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1.1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</w:t>
            </w:r>
          </w:p>
        </w:tc>
        <w:tc>
          <w:tcPr>
            <w:tcW w:w="3402" w:type="dxa"/>
          </w:tcPr>
          <w:p w:rsidR="005B7718" w:rsidRPr="008B48CA" w:rsidDel="00FD079C" w:rsidRDefault="008D58C5" w:rsidP="00E67FC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гр. </w:t>
            </w:r>
            <w:r w:rsidR="00E67F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="00430D9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ст. 080</w:t>
            </w:r>
            <w:r w:rsidR="002C5D75"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прил. 2 р. 1 СВ</w:t>
            </w:r>
            <w:r w:rsidR="002C5D7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="00430D9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=</w:t>
            </w:r>
            <w:r w:rsidR="002C5D7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гр. </w:t>
            </w:r>
            <w:r w:rsidR="00E67F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="00430D9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ст.060</w:t>
            </w:r>
            <w:r w:rsidR="002C5D75"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прил. 2 р. 1 СВ</w:t>
            </w:r>
            <w:r w:rsidR="002C5D7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="00430D9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+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гр. </w:t>
            </w:r>
            <w:r w:rsidR="00E67F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="00430D9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ст. 070 </w:t>
            </w:r>
            <w:r w:rsidR="002C5D75"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прил. 2 р. 1 СВ</w:t>
            </w:r>
          </w:p>
        </w:tc>
        <w:tc>
          <w:tcPr>
            <w:tcW w:w="1135" w:type="dxa"/>
            <w:gridSpan w:val="2"/>
          </w:tcPr>
          <w:p w:rsidR="00430D90" w:rsidRPr="008B48CA" w:rsidDel="00FD079C" w:rsidRDefault="000D3216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Ст. 431 НК</w:t>
            </w:r>
          </w:p>
        </w:tc>
        <w:tc>
          <w:tcPr>
            <w:tcW w:w="2411" w:type="dxa"/>
          </w:tcPr>
          <w:p w:rsidR="00430D90" w:rsidRPr="008B48CA" w:rsidDel="00FD079C" w:rsidRDefault="008D58C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Сумма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СВ на ОСС</w:t>
            </w:r>
            <w:r w:rsidR="002262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к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уплате</w:t>
            </w:r>
            <w:r w:rsidR="002262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за 1-й из 3-х последних месяцев</w:t>
            </w:r>
            <w:r w:rsidR="004F6DA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оп</w:t>
            </w:r>
            <w:r w:rsidR="0022625B" w:rsidRPr="008B48CA">
              <w:rPr>
                <w:rFonts w:ascii="Times New Roman" w:eastAsia="Times New Roman" w:hAnsi="Times New Roman" w:cs="Times New Roman"/>
                <w:noProof/>
                <w:position w:val="-4"/>
                <w:sz w:val="18"/>
                <w:szCs w:val="18"/>
                <w:lang w:eastAsia="ru-RU"/>
              </w:rPr>
              <w:t xml:space="preserve"> </w:t>
            </w:r>
            <w:r w:rsidRPr="008B48CA">
              <w:rPr>
                <w:rFonts w:ascii="Times New Roman" w:eastAsia="Times New Roman" w:hAnsi="Times New Roman" w:cs="Times New Roman"/>
                <w:noProof/>
                <w:position w:val="-4"/>
                <w:sz w:val="18"/>
                <w:szCs w:val="18"/>
                <w:lang w:eastAsia="ru-RU"/>
              </w:rPr>
              <w:drawing>
                <wp:inline distT="0" distB="0" distL="0" distR="0" wp14:anchorId="743F7882" wp14:editId="41FF1C1F">
                  <wp:extent cx="182880" cy="182880"/>
                  <wp:effectExtent l="0" t="0" r="7620" b="7620"/>
                  <wp:docPr id="1143" name="Рисунок 1143" descr="base_1_213953_39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43" descr="base_1_213953_394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7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сумме возмещенных ФСС расходов на выплату </w:t>
            </w:r>
            <w:r w:rsidR="000D32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 и исчисленных СВ на ОСС</w:t>
            </w:r>
            <w:r w:rsidR="002262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за 1-й из 3-х последних месяцев</w:t>
            </w:r>
            <w:r w:rsidR="004F6DA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оп</w:t>
            </w:r>
          </w:p>
        </w:tc>
        <w:tc>
          <w:tcPr>
            <w:tcW w:w="4369" w:type="dxa"/>
            <w:gridSpan w:val="2"/>
          </w:tcPr>
          <w:p w:rsidR="00430D90" w:rsidRPr="008B48CA" w:rsidDel="00FD079C" w:rsidRDefault="000D3216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Направить налогоплательщику требование о представлении в течение пяти рабочих дней пояснений или внесении соответствующих исправлений.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сборах, составляется акт проверки согласно </w:t>
            </w:r>
            <w:hyperlink r:id="rId879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100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НК РФ.</w:t>
            </w:r>
          </w:p>
        </w:tc>
      </w:tr>
      <w:tr w:rsidR="000D3216" w:rsidRPr="008B48CA" w:rsidTr="000A7E9F">
        <w:tc>
          <w:tcPr>
            <w:tcW w:w="1981" w:type="dxa"/>
          </w:tcPr>
          <w:p w:rsidR="000D3216" w:rsidRPr="008B48CA" w:rsidDel="00FD079C" w:rsidRDefault="00AF5512" w:rsidP="000A7E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СВ</w:t>
            </w:r>
          </w:p>
        </w:tc>
        <w:tc>
          <w:tcPr>
            <w:tcW w:w="1702" w:type="dxa"/>
          </w:tcPr>
          <w:p w:rsidR="000D3216" w:rsidRPr="008B48CA" w:rsidDel="00FD079C" w:rsidRDefault="006D086E" w:rsidP="009601C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1.1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41</w:t>
            </w:r>
          </w:p>
        </w:tc>
        <w:tc>
          <w:tcPr>
            <w:tcW w:w="3402" w:type="dxa"/>
          </w:tcPr>
          <w:p w:rsidR="000D3216" w:rsidRPr="008B48CA" w:rsidDel="00FD079C" w:rsidRDefault="000D3216" w:rsidP="00E67FC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гр. </w:t>
            </w:r>
            <w:r w:rsidR="00E67F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ст. 080</w:t>
            </w: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прил. 2 р. 1 СВ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= гр. </w:t>
            </w:r>
            <w:r w:rsidR="00E67F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ст.060</w:t>
            </w: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прил. 2 р. 1 СВ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+ гр. </w:t>
            </w:r>
            <w:r w:rsidR="00E67F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ст. 070 </w:t>
            </w: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прил. 2 р. 1 СВ</w:t>
            </w:r>
          </w:p>
        </w:tc>
        <w:tc>
          <w:tcPr>
            <w:tcW w:w="1135" w:type="dxa"/>
            <w:gridSpan w:val="2"/>
          </w:tcPr>
          <w:p w:rsidR="000D3216" w:rsidRPr="008B48CA" w:rsidDel="00FD079C" w:rsidRDefault="000D3216" w:rsidP="000A7E9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Ст. 431 НК</w:t>
            </w:r>
          </w:p>
        </w:tc>
        <w:tc>
          <w:tcPr>
            <w:tcW w:w="2411" w:type="dxa"/>
          </w:tcPr>
          <w:p w:rsidR="000D3216" w:rsidRPr="008B48CA" w:rsidDel="00FD079C" w:rsidRDefault="000D321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Сумма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СВ на ОСС, подлежащая уплате</w:t>
            </w:r>
            <w:r w:rsidR="002262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за 2-й из 3-х последних месяцев</w:t>
            </w:r>
            <w:r w:rsidR="004F6DA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оп</w:t>
            </w:r>
            <w:r w:rsidR="0022625B" w:rsidRPr="008B48CA">
              <w:rPr>
                <w:rFonts w:ascii="Times New Roman" w:eastAsia="Times New Roman" w:hAnsi="Times New Roman" w:cs="Times New Roman"/>
                <w:noProof/>
                <w:position w:val="-4"/>
                <w:sz w:val="18"/>
                <w:szCs w:val="18"/>
                <w:lang w:eastAsia="ru-RU"/>
              </w:rPr>
              <w:t xml:space="preserve"> </w:t>
            </w:r>
            <w:r w:rsidRPr="008B48CA">
              <w:rPr>
                <w:rFonts w:ascii="Times New Roman" w:eastAsia="Times New Roman" w:hAnsi="Times New Roman" w:cs="Times New Roman"/>
                <w:noProof/>
                <w:position w:val="-4"/>
                <w:sz w:val="18"/>
                <w:szCs w:val="18"/>
                <w:lang w:eastAsia="ru-RU"/>
              </w:rPr>
              <w:drawing>
                <wp:inline distT="0" distB="0" distL="0" distR="0" wp14:anchorId="4857D1C6" wp14:editId="6C1775D7">
                  <wp:extent cx="182880" cy="182880"/>
                  <wp:effectExtent l="0" t="0" r="7620" b="7620"/>
                  <wp:docPr id="37" name="Рисунок 37" descr="base_1_213953_39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43" descr="base_1_213953_394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7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сумме возмещенных ФСС расходов на выплату СО и исчисленных СВ на ОСС</w:t>
            </w:r>
            <w:r w:rsidR="002262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за 2-й из 3-х последних месяцев</w:t>
            </w:r>
            <w:r w:rsidR="004F6DA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оп</w:t>
            </w:r>
          </w:p>
        </w:tc>
        <w:tc>
          <w:tcPr>
            <w:tcW w:w="4369" w:type="dxa"/>
            <w:gridSpan w:val="2"/>
          </w:tcPr>
          <w:p w:rsidR="000D3216" w:rsidRPr="008B48CA" w:rsidDel="00FD079C" w:rsidRDefault="000D3216" w:rsidP="000A7E9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Направить налогоплательщику требование о представлении в течение пяти рабочих дней пояснений или внесении соответствующих исправлений.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сборах, составляется акт проверки согласно </w:t>
            </w:r>
            <w:hyperlink r:id="rId880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100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НК РФ.</w:t>
            </w:r>
          </w:p>
        </w:tc>
      </w:tr>
      <w:tr w:rsidR="000D3216" w:rsidRPr="008B48CA" w:rsidTr="000A7E9F">
        <w:tc>
          <w:tcPr>
            <w:tcW w:w="1981" w:type="dxa"/>
          </w:tcPr>
          <w:p w:rsidR="000D3216" w:rsidRPr="008B48CA" w:rsidDel="00FD079C" w:rsidRDefault="00AF5512" w:rsidP="000A7E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СВ</w:t>
            </w:r>
          </w:p>
        </w:tc>
        <w:tc>
          <w:tcPr>
            <w:tcW w:w="1702" w:type="dxa"/>
          </w:tcPr>
          <w:p w:rsidR="000D3216" w:rsidRPr="008B48CA" w:rsidDel="00FD079C" w:rsidRDefault="006D086E" w:rsidP="009601C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1.1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42</w:t>
            </w:r>
          </w:p>
        </w:tc>
        <w:tc>
          <w:tcPr>
            <w:tcW w:w="3402" w:type="dxa"/>
          </w:tcPr>
          <w:p w:rsidR="000D3216" w:rsidRPr="008B48CA" w:rsidDel="00FD079C" w:rsidRDefault="000D3216" w:rsidP="00E67FC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гр. </w:t>
            </w:r>
            <w:r w:rsidR="00E67F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ст. 080</w:t>
            </w: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прил. 2 р. 1 СВ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= гр. </w:t>
            </w:r>
            <w:r w:rsidR="00E67F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ст.060</w:t>
            </w: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прил. 2 р. 1 СВ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+ гр. </w:t>
            </w:r>
            <w:r w:rsidR="00E67F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ст. 070 </w:t>
            </w: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прил. 2 р. 1 СВ</w:t>
            </w:r>
          </w:p>
        </w:tc>
        <w:tc>
          <w:tcPr>
            <w:tcW w:w="1135" w:type="dxa"/>
            <w:gridSpan w:val="2"/>
          </w:tcPr>
          <w:p w:rsidR="000D3216" w:rsidRPr="008B48CA" w:rsidDel="00FD079C" w:rsidRDefault="000D3216" w:rsidP="000A7E9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Ст. 431 НК</w:t>
            </w:r>
          </w:p>
        </w:tc>
        <w:tc>
          <w:tcPr>
            <w:tcW w:w="2411" w:type="dxa"/>
          </w:tcPr>
          <w:p w:rsidR="000D3216" w:rsidRPr="008B48CA" w:rsidDel="00FD079C" w:rsidRDefault="000D321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Сумма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СВ на ОСС, подлежащая уплате</w:t>
            </w:r>
            <w:r w:rsidR="002262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за 3-й из 3-х последних месяцев</w:t>
            </w:r>
            <w:r w:rsidR="004F6DA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оп</w:t>
            </w:r>
            <w:r w:rsidR="0022625B" w:rsidRPr="008B48CA">
              <w:rPr>
                <w:rFonts w:ascii="Times New Roman" w:eastAsia="Times New Roman" w:hAnsi="Times New Roman" w:cs="Times New Roman"/>
                <w:noProof/>
                <w:position w:val="-4"/>
                <w:sz w:val="18"/>
                <w:szCs w:val="18"/>
                <w:lang w:eastAsia="ru-RU"/>
              </w:rPr>
              <w:t xml:space="preserve"> </w:t>
            </w:r>
            <w:r w:rsidRPr="008B48CA">
              <w:rPr>
                <w:rFonts w:ascii="Times New Roman" w:eastAsia="Times New Roman" w:hAnsi="Times New Roman" w:cs="Times New Roman"/>
                <w:noProof/>
                <w:position w:val="-4"/>
                <w:sz w:val="18"/>
                <w:szCs w:val="18"/>
                <w:lang w:eastAsia="ru-RU"/>
              </w:rPr>
              <w:drawing>
                <wp:inline distT="0" distB="0" distL="0" distR="0" wp14:anchorId="4857D1C6" wp14:editId="6C1775D7">
                  <wp:extent cx="182880" cy="182880"/>
                  <wp:effectExtent l="0" t="0" r="7620" b="7620"/>
                  <wp:docPr id="38" name="Рисунок 38" descr="base_1_213953_39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43" descr="base_1_213953_394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7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сумме возмещенных ФСС расходов на выплату СО и исчисленных СВ на ОСС</w:t>
            </w:r>
            <w:r w:rsidR="002262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за 3-й из 3-х последних месяцев</w:t>
            </w:r>
            <w:r w:rsidR="004F6DA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оп</w:t>
            </w:r>
          </w:p>
        </w:tc>
        <w:tc>
          <w:tcPr>
            <w:tcW w:w="4369" w:type="dxa"/>
            <w:gridSpan w:val="2"/>
          </w:tcPr>
          <w:p w:rsidR="000D3216" w:rsidRPr="008B48CA" w:rsidDel="00FD079C" w:rsidRDefault="000D3216" w:rsidP="000A7E9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Направить налогоплательщику требование о представлении в течение пяти рабочих дней пояснений или внесении соответствующих исправлений.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сборах, составляется акт проверки согласно </w:t>
            </w:r>
            <w:hyperlink r:id="rId881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100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НК РФ.</w:t>
            </w:r>
          </w:p>
        </w:tc>
      </w:tr>
      <w:tr w:rsidR="006D152F" w:rsidRPr="008B48CA" w:rsidTr="00DF1F38">
        <w:trPr>
          <w:gridAfter w:val="1"/>
          <w:wAfter w:w="30" w:type="dxa"/>
        </w:trPr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D152F" w:rsidRPr="008B48CA" w:rsidRDefault="006D152F" w:rsidP="006D152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>СВ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D152F" w:rsidRPr="008B48CA" w:rsidRDefault="006D152F" w:rsidP="00400D5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 w:rsidR="00400D5D">
              <w:rPr>
                <w:rFonts w:ascii="Times New Roman" w:hAnsi="Times New Roman" w:cs="Times New Roman"/>
                <w:sz w:val="18"/>
                <w:szCs w:val="18"/>
              </w:rPr>
              <w:t>143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D152F" w:rsidRPr="008B48CA" w:rsidRDefault="006D152F" w:rsidP="006D15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 xml:space="preserve">гр. 3 </w:t>
            </w:r>
            <w:hyperlink r:id="rId882" w:history="1">
              <w:r w:rsidRPr="008B48CA">
                <w:rPr>
                  <w:rStyle w:val="af"/>
                  <w:rFonts w:ascii="Times New Roman" w:hAnsi="Times New Roman" w:cs="Times New Roman"/>
                  <w:color w:val="auto"/>
                  <w:sz w:val="18"/>
                  <w:szCs w:val="18"/>
                  <w:u w:val="none"/>
                </w:rPr>
                <w:t>ст. 020</w:t>
              </w:r>
            </w:hyperlink>
            <w:r w:rsidRPr="008B48CA">
              <w:rPr>
                <w:rFonts w:ascii="Times New Roman" w:hAnsi="Times New Roman" w:cs="Times New Roman"/>
                <w:sz w:val="18"/>
                <w:szCs w:val="18"/>
              </w:rPr>
              <w:t xml:space="preserve"> прил.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 xml:space="preserve"> р. 1 СВ &gt;= гр. 3 </w:t>
            </w:r>
            <w:hyperlink r:id="rId883" w:history="1">
              <w:r w:rsidRPr="008B48CA">
                <w:rPr>
                  <w:rStyle w:val="af"/>
                  <w:rFonts w:ascii="Times New Roman" w:hAnsi="Times New Roman" w:cs="Times New Roman"/>
                  <w:color w:val="auto"/>
                  <w:sz w:val="18"/>
                  <w:szCs w:val="18"/>
                  <w:u w:val="none"/>
                </w:rPr>
                <w:t>ст. 030</w:t>
              </w:r>
            </w:hyperlink>
            <w:r w:rsidRPr="008B48CA">
              <w:rPr>
                <w:rFonts w:ascii="Times New Roman" w:hAnsi="Times New Roman" w:cs="Times New Roman"/>
                <w:sz w:val="18"/>
                <w:szCs w:val="18"/>
              </w:rPr>
              <w:t xml:space="preserve"> прил.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 xml:space="preserve"> р. 1 СВ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D152F" w:rsidRPr="008B48CA" w:rsidRDefault="006D152F" w:rsidP="006D152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>Ст. 431 НК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D152F" w:rsidRPr="008B48CA" w:rsidRDefault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 xml:space="preserve">Сумма доходов плательщиков, применяющих пониженный тариф </w:t>
            </w:r>
            <w:hyperlink r:id="rId884" w:history="1">
              <w:r w:rsidRPr="008B48CA">
                <w:rPr>
                  <w:rStyle w:val="af"/>
                  <w:rFonts w:ascii="Times New Roman" w:hAnsi="Times New Roman" w:cs="Times New Roman"/>
                  <w:color w:val="auto"/>
                  <w:sz w:val="18"/>
                  <w:szCs w:val="18"/>
                  <w:u w:val="none"/>
                </w:rPr>
                <w:t>(пп. 3</w:t>
              </w:r>
              <w:r w:rsidR="00E665E8">
                <w:rPr>
                  <w:rStyle w:val="af"/>
                  <w:rFonts w:ascii="Times New Roman" w:hAnsi="Times New Roman" w:cs="Times New Roman"/>
                  <w:color w:val="auto"/>
                  <w:sz w:val="18"/>
                  <w:szCs w:val="18"/>
                  <w:u w:val="none"/>
                </w:rPr>
                <w:t xml:space="preserve"> или</w:t>
              </w:r>
              <w:r w:rsidRPr="008B48CA">
                <w:rPr>
                  <w:rStyle w:val="af"/>
                  <w:rFonts w:ascii="Times New Roman" w:hAnsi="Times New Roman" w:cs="Times New Roman"/>
                  <w:color w:val="auto"/>
                  <w:sz w:val="18"/>
                  <w:szCs w:val="18"/>
                  <w:u w:val="none"/>
                </w:rPr>
                <w:t xml:space="preserve"> пп. 18 п. 1 ст. 427)</w:t>
              </w:r>
            </w:hyperlink>
            <w:r w:rsidRPr="008B48CA">
              <w:rPr>
                <w:rFonts w:ascii="Times New Roman" w:hAnsi="Times New Roman" w:cs="Times New Roman"/>
                <w:sz w:val="18"/>
                <w:szCs w:val="18"/>
              </w:rPr>
              <w:t xml:space="preserve">, опред. по </w:t>
            </w:r>
            <w:hyperlink r:id="rId885" w:history="1">
              <w:r w:rsidRPr="008B48CA">
                <w:rPr>
                  <w:rStyle w:val="af"/>
                  <w:rFonts w:ascii="Times New Roman" w:hAnsi="Times New Roman" w:cs="Times New Roman"/>
                  <w:color w:val="auto"/>
                  <w:sz w:val="18"/>
                  <w:szCs w:val="18"/>
                  <w:u w:val="none"/>
                </w:rPr>
                <w:t>ст. 248</w:t>
              </w:r>
            </w:hyperlink>
            <w:r w:rsidRPr="008B48CA">
              <w:rPr>
                <w:rFonts w:ascii="Times New Roman" w:hAnsi="Times New Roman" w:cs="Times New Roman"/>
                <w:sz w:val="18"/>
                <w:szCs w:val="18"/>
              </w:rPr>
              <w:t xml:space="preserve">, за отчетный период меньше суммы доходов плательщиков, применяющих пониженный тариф </w:t>
            </w:r>
            <w:hyperlink r:id="rId886" w:history="1">
              <w:r w:rsidRPr="008B48CA">
                <w:rPr>
                  <w:rStyle w:val="af"/>
                  <w:rFonts w:ascii="Times New Roman" w:hAnsi="Times New Roman" w:cs="Times New Roman"/>
                  <w:color w:val="auto"/>
                  <w:sz w:val="18"/>
                  <w:szCs w:val="18"/>
                  <w:u w:val="none"/>
                </w:rPr>
                <w:t>(пп. 3</w:t>
              </w:r>
              <w:r w:rsidR="00E665E8">
                <w:rPr>
                  <w:rStyle w:val="af"/>
                  <w:rFonts w:ascii="Times New Roman" w:hAnsi="Times New Roman" w:cs="Times New Roman"/>
                  <w:color w:val="auto"/>
                  <w:sz w:val="18"/>
                  <w:szCs w:val="18"/>
                  <w:u w:val="none"/>
                </w:rPr>
                <w:t xml:space="preserve"> или</w:t>
              </w:r>
              <w:r w:rsidRPr="008B48CA">
                <w:rPr>
                  <w:rStyle w:val="af"/>
                  <w:rFonts w:ascii="Times New Roman" w:hAnsi="Times New Roman" w:cs="Times New Roman"/>
                  <w:color w:val="auto"/>
                  <w:sz w:val="18"/>
                  <w:szCs w:val="18"/>
                  <w:u w:val="none"/>
                </w:rPr>
                <w:t xml:space="preserve"> пп. 18 п. 1 ст. 427)</w:t>
              </w:r>
            </w:hyperlink>
            <w:r w:rsidRPr="008B48CA">
              <w:rPr>
                <w:rFonts w:ascii="Times New Roman" w:hAnsi="Times New Roman" w:cs="Times New Roman"/>
                <w:sz w:val="18"/>
                <w:szCs w:val="18"/>
              </w:rPr>
              <w:t xml:space="preserve">, опред. по </w:t>
            </w:r>
            <w:hyperlink r:id="rId887" w:history="1">
              <w:r w:rsidRPr="008B48CA">
                <w:rPr>
                  <w:rStyle w:val="af"/>
                  <w:rFonts w:ascii="Times New Roman" w:hAnsi="Times New Roman" w:cs="Times New Roman"/>
                  <w:color w:val="auto"/>
                  <w:sz w:val="18"/>
                  <w:szCs w:val="18"/>
                  <w:u w:val="none"/>
                </w:rPr>
                <w:t>п. 5</w:t>
              </w:r>
              <w:r w:rsidR="00E665E8">
                <w:rPr>
                  <w:rStyle w:val="af"/>
                  <w:rFonts w:ascii="Times New Roman" w:hAnsi="Times New Roman" w:cs="Times New Roman"/>
                  <w:color w:val="auto"/>
                  <w:sz w:val="18"/>
                  <w:szCs w:val="18"/>
                  <w:u w:val="none"/>
                </w:rPr>
                <w:t xml:space="preserve">  или</w:t>
              </w:r>
              <w:r w:rsidRPr="008B48CA">
                <w:rPr>
                  <w:rStyle w:val="af"/>
                  <w:rFonts w:ascii="Times New Roman" w:hAnsi="Times New Roman" w:cs="Times New Roman"/>
                  <w:color w:val="auto"/>
                  <w:sz w:val="18"/>
                  <w:szCs w:val="18"/>
                  <w:u w:val="none"/>
                </w:rPr>
                <w:t xml:space="preserve"> п. 14 ст. 427</w:t>
              </w:r>
            </w:hyperlink>
            <w:r w:rsidRPr="008B48CA">
              <w:rPr>
                <w:rFonts w:ascii="Times New Roman" w:hAnsi="Times New Roman" w:cs="Times New Roman"/>
                <w:sz w:val="18"/>
                <w:szCs w:val="18"/>
              </w:rPr>
              <w:t>, за расчетный (отчетный) период</w:t>
            </w:r>
          </w:p>
        </w:tc>
        <w:tc>
          <w:tcPr>
            <w:tcW w:w="4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D152F" w:rsidRPr="008B48CA" w:rsidRDefault="006D152F" w:rsidP="006D152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 xml:space="preserve">Направить налогоплательщику требование о представлении в течение пяти рабочих дней пояснений или внесении соответствующих исправлений.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сборах, составляется акт проверки согласно </w:t>
            </w:r>
            <w:hyperlink r:id="rId888" w:history="1">
              <w:r w:rsidRPr="008B48CA">
                <w:rPr>
                  <w:rStyle w:val="af"/>
                  <w:rFonts w:ascii="Times New Roman" w:hAnsi="Times New Roman" w:cs="Times New Roman"/>
                  <w:color w:val="auto"/>
                  <w:sz w:val="18"/>
                  <w:szCs w:val="18"/>
                  <w:u w:val="none"/>
                </w:rPr>
                <w:t>ст. 100</w:t>
              </w:r>
            </w:hyperlink>
            <w:r w:rsidRPr="008B48CA">
              <w:rPr>
                <w:rFonts w:ascii="Times New Roman" w:hAnsi="Times New Roman" w:cs="Times New Roman"/>
                <w:sz w:val="18"/>
                <w:szCs w:val="18"/>
              </w:rPr>
              <w:t xml:space="preserve"> НК РФ.</w:t>
            </w:r>
          </w:p>
        </w:tc>
      </w:tr>
      <w:tr w:rsidR="006D152F" w:rsidRPr="008B48CA" w:rsidTr="00DF1F38">
        <w:trPr>
          <w:gridAfter w:val="1"/>
          <w:wAfter w:w="30" w:type="dxa"/>
        </w:trPr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D152F" w:rsidRPr="008B48CA" w:rsidRDefault="006D152F" w:rsidP="006D152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>СВ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D152F" w:rsidRPr="008B48CA" w:rsidRDefault="006D152F" w:rsidP="00400D5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 w:rsidR="00400D5D">
              <w:rPr>
                <w:rFonts w:ascii="Times New Roman" w:hAnsi="Times New Roman" w:cs="Times New Roman"/>
                <w:sz w:val="18"/>
                <w:szCs w:val="18"/>
              </w:rPr>
              <w:t>144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D152F" w:rsidRPr="008B48CA" w:rsidRDefault="006D152F" w:rsidP="006D15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 xml:space="preserve">гр. 3 </w:t>
            </w:r>
            <w:hyperlink r:id="rId889" w:history="1">
              <w:r w:rsidRPr="008B48CA">
                <w:rPr>
                  <w:rStyle w:val="af"/>
                  <w:rFonts w:ascii="Times New Roman" w:hAnsi="Times New Roman" w:cs="Times New Roman"/>
                  <w:color w:val="auto"/>
                  <w:sz w:val="18"/>
                  <w:szCs w:val="18"/>
                  <w:u w:val="none"/>
                </w:rPr>
                <w:t>ст. 040</w:t>
              </w:r>
            </w:hyperlink>
            <w:r w:rsidRPr="008B48CA">
              <w:rPr>
                <w:rFonts w:ascii="Times New Roman" w:hAnsi="Times New Roman" w:cs="Times New Roman"/>
                <w:sz w:val="18"/>
                <w:szCs w:val="18"/>
              </w:rPr>
              <w:t xml:space="preserve"> прил.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 xml:space="preserve"> р. 1 СВ = гр. 3 </w:t>
            </w:r>
            <w:hyperlink r:id="rId890" w:history="1">
              <w:r w:rsidRPr="008B48CA">
                <w:rPr>
                  <w:rStyle w:val="af"/>
                  <w:rFonts w:ascii="Times New Roman" w:hAnsi="Times New Roman" w:cs="Times New Roman"/>
                  <w:color w:val="auto"/>
                  <w:sz w:val="18"/>
                  <w:szCs w:val="18"/>
                  <w:u w:val="none"/>
                </w:rPr>
                <w:t>ст. 030</w:t>
              </w:r>
            </w:hyperlink>
            <w:r w:rsidRPr="008B48CA">
              <w:rPr>
                <w:rFonts w:ascii="Times New Roman" w:hAnsi="Times New Roman" w:cs="Times New Roman"/>
                <w:sz w:val="18"/>
                <w:szCs w:val="18"/>
              </w:rPr>
              <w:t xml:space="preserve"> прил.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 xml:space="preserve"> р. 1 СВ / гр. 3 </w:t>
            </w:r>
            <w:hyperlink r:id="rId891" w:history="1">
              <w:r w:rsidRPr="008B48CA">
                <w:rPr>
                  <w:rStyle w:val="af"/>
                  <w:rFonts w:ascii="Times New Roman" w:hAnsi="Times New Roman" w:cs="Times New Roman"/>
                  <w:color w:val="auto"/>
                  <w:sz w:val="18"/>
                  <w:szCs w:val="18"/>
                  <w:u w:val="none"/>
                </w:rPr>
                <w:t>ст. 020</w:t>
              </w:r>
            </w:hyperlink>
            <w:r w:rsidRPr="008B48CA">
              <w:rPr>
                <w:rFonts w:ascii="Times New Roman" w:hAnsi="Times New Roman" w:cs="Times New Roman"/>
                <w:sz w:val="18"/>
                <w:szCs w:val="18"/>
              </w:rPr>
              <w:t xml:space="preserve"> прил.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 xml:space="preserve"> р. 1 СВ * 100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D152F" w:rsidRPr="008B48CA" w:rsidRDefault="006D152F" w:rsidP="006D152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>Ст. 431 НК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D152F" w:rsidRPr="008B48CA" w:rsidRDefault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 xml:space="preserve">Доля доходов, определяемая в целях применения </w:t>
            </w:r>
            <w:hyperlink r:id="rId892" w:history="1">
              <w:r w:rsidRPr="008B48CA">
                <w:rPr>
                  <w:rStyle w:val="af"/>
                  <w:rFonts w:ascii="Times New Roman" w:hAnsi="Times New Roman" w:cs="Times New Roman"/>
                  <w:color w:val="auto"/>
                  <w:sz w:val="18"/>
                  <w:szCs w:val="18"/>
                  <w:u w:val="none"/>
                </w:rPr>
                <w:t>п. 5</w:t>
              </w:r>
              <w:r w:rsidR="00E665E8">
                <w:rPr>
                  <w:rStyle w:val="af"/>
                  <w:rFonts w:ascii="Times New Roman" w:hAnsi="Times New Roman" w:cs="Times New Roman"/>
                  <w:color w:val="auto"/>
                  <w:sz w:val="18"/>
                  <w:szCs w:val="18"/>
                  <w:u w:val="none"/>
                </w:rPr>
                <w:t xml:space="preserve"> или</w:t>
              </w:r>
              <w:r w:rsidRPr="008B48CA">
                <w:rPr>
                  <w:rStyle w:val="af"/>
                  <w:rFonts w:ascii="Times New Roman" w:hAnsi="Times New Roman" w:cs="Times New Roman"/>
                  <w:color w:val="auto"/>
                  <w:sz w:val="18"/>
                  <w:szCs w:val="18"/>
                  <w:u w:val="none"/>
                </w:rPr>
                <w:t xml:space="preserve"> п. 14 ст. 427</w:t>
              </w:r>
            </w:hyperlink>
            <w:r w:rsidRPr="008B48CA">
              <w:rPr>
                <w:rFonts w:ascii="Times New Roman" w:hAnsi="Times New Roman" w:cs="Times New Roman"/>
                <w:sz w:val="18"/>
                <w:szCs w:val="18"/>
              </w:rPr>
              <w:t xml:space="preserve">, за отчетный период </w:t>
            </w:r>
            <w:r w:rsidRPr="008B48CA">
              <w:rPr>
                <w:rFonts w:ascii="Times New Roman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61F7BC60" wp14:editId="78028A96">
                  <wp:extent cx="182880" cy="182880"/>
                  <wp:effectExtent l="0" t="0" r="7620" b="7620"/>
                  <wp:docPr id="31" name="Рисунок 31" descr="base_1_213953_39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46" descr="base_1_213953_397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7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 xml:space="preserve"> частному от суммы доходов плательщиков, применяющих пониженный тариф </w:t>
            </w:r>
            <w:hyperlink r:id="rId893" w:history="1">
              <w:r w:rsidRPr="008B48CA">
                <w:rPr>
                  <w:rStyle w:val="af"/>
                  <w:rFonts w:ascii="Times New Roman" w:hAnsi="Times New Roman" w:cs="Times New Roman"/>
                  <w:color w:val="auto"/>
                  <w:sz w:val="18"/>
                  <w:szCs w:val="18"/>
                  <w:u w:val="none"/>
                </w:rPr>
                <w:t>(пп. 3</w:t>
              </w:r>
              <w:r w:rsidR="00E665E8">
                <w:rPr>
                  <w:rStyle w:val="af"/>
                  <w:rFonts w:ascii="Times New Roman" w:hAnsi="Times New Roman" w:cs="Times New Roman"/>
                  <w:color w:val="auto"/>
                  <w:sz w:val="18"/>
                  <w:szCs w:val="18"/>
                  <w:u w:val="none"/>
                </w:rPr>
                <w:t xml:space="preserve"> или</w:t>
              </w:r>
              <w:r w:rsidRPr="008B48CA">
                <w:rPr>
                  <w:rStyle w:val="af"/>
                  <w:rFonts w:ascii="Times New Roman" w:hAnsi="Times New Roman" w:cs="Times New Roman"/>
                  <w:color w:val="auto"/>
                  <w:sz w:val="18"/>
                  <w:szCs w:val="18"/>
                  <w:u w:val="none"/>
                </w:rPr>
                <w:t xml:space="preserve"> пп. 18 п. 1 ст. 427)</w:t>
              </w:r>
            </w:hyperlink>
            <w:r w:rsidRPr="008B48CA">
              <w:rPr>
                <w:rFonts w:ascii="Times New Roman" w:hAnsi="Times New Roman" w:cs="Times New Roman"/>
                <w:sz w:val="18"/>
                <w:szCs w:val="18"/>
              </w:rPr>
              <w:t xml:space="preserve">, опред. по </w:t>
            </w:r>
            <w:hyperlink r:id="rId894" w:history="1">
              <w:r w:rsidRPr="008B48CA">
                <w:rPr>
                  <w:rStyle w:val="af"/>
                  <w:rFonts w:ascii="Times New Roman" w:hAnsi="Times New Roman" w:cs="Times New Roman"/>
                  <w:color w:val="auto"/>
                  <w:sz w:val="18"/>
                  <w:szCs w:val="18"/>
                  <w:u w:val="none"/>
                </w:rPr>
                <w:t>п. 5</w:t>
              </w:r>
              <w:r w:rsidR="00E665E8">
                <w:rPr>
                  <w:rStyle w:val="af"/>
                  <w:rFonts w:ascii="Times New Roman" w:hAnsi="Times New Roman" w:cs="Times New Roman"/>
                  <w:color w:val="auto"/>
                  <w:sz w:val="18"/>
                  <w:szCs w:val="18"/>
                  <w:u w:val="none"/>
                </w:rPr>
                <w:t xml:space="preserve"> или</w:t>
              </w:r>
              <w:r w:rsidRPr="008B48CA">
                <w:rPr>
                  <w:rStyle w:val="af"/>
                  <w:rFonts w:ascii="Times New Roman" w:hAnsi="Times New Roman" w:cs="Times New Roman"/>
                  <w:color w:val="auto"/>
                  <w:sz w:val="18"/>
                  <w:szCs w:val="18"/>
                  <w:u w:val="none"/>
                </w:rPr>
                <w:t xml:space="preserve"> п. 14 ст. 427</w:t>
              </w:r>
            </w:hyperlink>
            <w:r w:rsidRPr="008B48CA">
              <w:rPr>
                <w:rFonts w:ascii="Times New Roman" w:hAnsi="Times New Roman" w:cs="Times New Roman"/>
                <w:sz w:val="18"/>
                <w:szCs w:val="18"/>
              </w:rPr>
              <w:t xml:space="preserve">, и суммы доходов плательщиков, применяющих пониженный тариф </w:t>
            </w:r>
            <w:hyperlink r:id="rId895" w:history="1">
              <w:r w:rsidRPr="008B48CA">
                <w:rPr>
                  <w:rStyle w:val="af"/>
                  <w:rFonts w:ascii="Times New Roman" w:hAnsi="Times New Roman" w:cs="Times New Roman"/>
                  <w:color w:val="auto"/>
                  <w:sz w:val="18"/>
                  <w:szCs w:val="18"/>
                  <w:u w:val="none"/>
                </w:rPr>
                <w:t>(пп. 3</w:t>
              </w:r>
              <w:r w:rsidR="00E665E8">
                <w:rPr>
                  <w:rStyle w:val="af"/>
                  <w:rFonts w:ascii="Times New Roman" w:hAnsi="Times New Roman" w:cs="Times New Roman"/>
                  <w:color w:val="auto"/>
                  <w:sz w:val="18"/>
                  <w:szCs w:val="18"/>
                  <w:u w:val="none"/>
                </w:rPr>
                <w:t xml:space="preserve"> или</w:t>
              </w:r>
              <w:r w:rsidRPr="008B48CA">
                <w:rPr>
                  <w:rStyle w:val="af"/>
                  <w:rFonts w:ascii="Times New Roman" w:hAnsi="Times New Roman" w:cs="Times New Roman"/>
                  <w:color w:val="auto"/>
                  <w:sz w:val="18"/>
                  <w:szCs w:val="18"/>
                  <w:u w:val="none"/>
                </w:rPr>
                <w:t xml:space="preserve"> пп. 18 п. 1 ст. 427)</w:t>
              </w:r>
            </w:hyperlink>
            <w:r w:rsidRPr="008B48CA">
              <w:rPr>
                <w:rFonts w:ascii="Times New Roman" w:hAnsi="Times New Roman" w:cs="Times New Roman"/>
                <w:sz w:val="18"/>
                <w:szCs w:val="18"/>
              </w:rPr>
              <w:t xml:space="preserve">, опред. по </w:t>
            </w:r>
            <w:hyperlink r:id="rId896" w:history="1">
              <w:r w:rsidRPr="008B48CA">
                <w:rPr>
                  <w:rStyle w:val="af"/>
                  <w:rFonts w:ascii="Times New Roman" w:hAnsi="Times New Roman" w:cs="Times New Roman"/>
                  <w:color w:val="auto"/>
                  <w:sz w:val="18"/>
                  <w:szCs w:val="18"/>
                  <w:u w:val="none"/>
                </w:rPr>
                <w:t>ст. 248</w:t>
              </w:r>
            </w:hyperlink>
            <w:r w:rsidRPr="008B48CA">
              <w:rPr>
                <w:rFonts w:ascii="Times New Roman" w:hAnsi="Times New Roman" w:cs="Times New Roman"/>
                <w:sz w:val="18"/>
                <w:szCs w:val="18"/>
              </w:rPr>
              <w:t>, за расчетный (отчетный) период, умноженному на 100</w:t>
            </w:r>
          </w:p>
        </w:tc>
        <w:tc>
          <w:tcPr>
            <w:tcW w:w="4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D152F" w:rsidRPr="008B48CA" w:rsidRDefault="006D152F" w:rsidP="006D152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 xml:space="preserve">Направить налогоплательщику требование о представлении в течение пяти рабочих дней пояснений или внесении соответствующих исправлений.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сборах, составляется акт проверки согласно </w:t>
            </w:r>
            <w:hyperlink r:id="rId897" w:history="1">
              <w:r w:rsidRPr="008B48CA">
                <w:rPr>
                  <w:rStyle w:val="af"/>
                  <w:rFonts w:ascii="Times New Roman" w:hAnsi="Times New Roman" w:cs="Times New Roman"/>
                  <w:color w:val="auto"/>
                  <w:sz w:val="18"/>
                  <w:szCs w:val="18"/>
                  <w:u w:val="none"/>
                </w:rPr>
                <w:t>ст. 100</w:t>
              </w:r>
            </w:hyperlink>
            <w:r w:rsidRPr="008B48CA">
              <w:rPr>
                <w:rFonts w:ascii="Times New Roman" w:hAnsi="Times New Roman" w:cs="Times New Roman"/>
                <w:sz w:val="18"/>
                <w:szCs w:val="18"/>
              </w:rPr>
              <w:t xml:space="preserve"> НК РФ.</w:t>
            </w:r>
          </w:p>
        </w:tc>
      </w:tr>
      <w:tr w:rsidR="006D152F" w:rsidRPr="008B48CA" w:rsidTr="00DF1F38">
        <w:trPr>
          <w:gridAfter w:val="1"/>
          <w:wAfter w:w="30" w:type="dxa"/>
        </w:trPr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D152F" w:rsidRPr="008B48CA" w:rsidRDefault="006D152F" w:rsidP="006D152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>СВ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D152F" w:rsidRPr="008B48CA" w:rsidRDefault="006D152F" w:rsidP="00400D5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 w:rsidR="00400D5D">
              <w:rPr>
                <w:rFonts w:ascii="Times New Roman" w:hAnsi="Times New Roman" w:cs="Times New Roman"/>
                <w:sz w:val="18"/>
                <w:szCs w:val="18"/>
              </w:rPr>
              <w:t>145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D152F" w:rsidRPr="008B48CA" w:rsidRDefault="006D152F" w:rsidP="003713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 xml:space="preserve">гр. 3 </w:t>
            </w:r>
            <w:hyperlink r:id="rId898" w:history="1">
              <w:r w:rsidRPr="008B48CA">
                <w:rPr>
                  <w:rStyle w:val="af"/>
                  <w:rFonts w:ascii="Times New Roman" w:hAnsi="Times New Roman" w:cs="Times New Roman"/>
                  <w:color w:val="auto"/>
                  <w:sz w:val="18"/>
                  <w:szCs w:val="18"/>
                  <w:u w:val="none"/>
                </w:rPr>
                <w:t>ст. 040</w:t>
              </w:r>
            </w:hyperlink>
            <w:r w:rsidRPr="008B48CA">
              <w:rPr>
                <w:rFonts w:ascii="Times New Roman" w:hAnsi="Times New Roman" w:cs="Times New Roman"/>
                <w:sz w:val="18"/>
                <w:szCs w:val="18"/>
              </w:rPr>
              <w:t xml:space="preserve"> прил.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 xml:space="preserve"> р. 1 СВ &gt;= </w:t>
            </w:r>
            <w:r w:rsidR="0037138E">
              <w:rPr>
                <w:rFonts w:ascii="Times New Roman" w:hAnsi="Times New Roman" w:cs="Times New Roman"/>
                <w:sz w:val="18"/>
                <w:szCs w:val="18"/>
              </w:rPr>
              <w:t>70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D152F" w:rsidRPr="008B48CA" w:rsidRDefault="006D152F" w:rsidP="006D152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>Ст. 431 НК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D152F" w:rsidRPr="008B48CA" w:rsidRDefault="006D152F" w:rsidP="003713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 xml:space="preserve">Доля доходов, определяемая в целях применения </w:t>
            </w:r>
            <w:hyperlink r:id="rId899" w:history="1">
              <w:r w:rsidRPr="008B48CA">
                <w:rPr>
                  <w:rStyle w:val="af"/>
                  <w:rFonts w:ascii="Times New Roman" w:hAnsi="Times New Roman" w:cs="Times New Roman"/>
                  <w:color w:val="auto"/>
                  <w:sz w:val="18"/>
                  <w:szCs w:val="18"/>
                  <w:u w:val="none"/>
                </w:rPr>
                <w:t>п. 5</w:t>
              </w:r>
              <w:r w:rsidR="00E665E8">
                <w:rPr>
                  <w:rStyle w:val="af"/>
                  <w:rFonts w:ascii="Times New Roman" w:hAnsi="Times New Roman" w:cs="Times New Roman"/>
                  <w:color w:val="auto"/>
                  <w:sz w:val="18"/>
                  <w:szCs w:val="18"/>
                  <w:u w:val="none"/>
                </w:rPr>
                <w:t xml:space="preserve"> или </w:t>
              </w:r>
              <w:r w:rsidRPr="008B48CA">
                <w:rPr>
                  <w:rStyle w:val="af"/>
                  <w:rFonts w:ascii="Times New Roman" w:hAnsi="Times New Roman" w:cs="Times New Roman"/>
                  <w:color w:val="auto"/>
                  <w:sz w:val="18"/>
                  <w:szCs w:val="18"/>
                  <w:u w:val="none"/>
                </w:rPr>
                <w:t xml:space="preserve"> п. 14 ст. 427</w:t>
              </w:r>
            </w:hyperlink>
            <w:r w:rsidRPr="008B48CA">
              <w:rPr>
                <w:rFonts w:ascii="Times New Roman" w:hAnsi="Times New Roman" w:cs="Times New Roman"/>
                <w:sz w:val="18"/>
                <w:szCs w:val="18"/>
              </w:rPr>
              <w:t xml:space="preserve">, за расчетный (отчетный) период меньше </w:t>
            </w:r>
            <w:r w:rsidR="0037138E">
              <w:rPr>
                <w:rFonts w:ascii="Times New Roman" w:hAnsi="Times New Roman" w:cs="Times New Roman"/>
                <w:sz w:val="18"/>
                <w:szCs w:val="18"/>
              </w:rPr>
              <w:t>70</w:t>
            </w:r>
          </w:p>
        </w:tc>
        <w:tc>
          <w:tcPr>
            <w:tcW w:w="4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D152F" w:rsidRPr="008B48CA" w:rsidRDefault="006D152F" w:rsidP="006D152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 xml:space="preserve">Направить налогоплательщику требование о представлении в течение пяти рабочих дней пояснений или внесении соответствующих исправлений.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сборах, составляется акт проверки согласно </w:t>
            </w:r>
            <w:hyperlink r:id="rId900" w:history="1">
              <w:r w:rsidRPr="008B48CA">
                <w:rPr>
                  <w:rStyle w:val="af"/>
                  <w:rFonts w:ascii="Times New Roman" w:hAnsi="Times New Roman" w:cs="Times New Roman"/>
                  <w:color w:val="auto"/>
                  <w:sz w:val="18"/>
                  <w:szCs w:val="18"/>
                  <w:u w:val="none"/>
                </w:rPr>
                <w:t>ст. 100</w:t>
              </w:r>
            </w:hyperlink>
            <w:r w:rsidRPr="008B48CA">
              <w:rPr>
                <w:rFonts w:ascii="Times New Roman" w:hAnsi="Times New Roman" w:cs="Times New Roman"/>
                <w:sz w:val="18"/>
                <w:szCs w:val="18"/>
              </w:rPr>
              <w:t xml:space="preserve"> НК РФ.</w:t>
            </w:r>
          </w:p>
        </w:tc>
      </w:tr>
      <w:tr w:rsidR="006D152F" w:rsidRPr="008B48CA" w:rsidTr="008D3623">
        <w:tc>
          <w:tcPr>
            <w:tcW w:w="1981" w:type="dxa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СВ</w:t>
            </w:r>
          </w:p>
        </w:tc>
        <w:tc>
          <w:tcPr>
            <w:tcW w:w="1702" w:type="dxa"/>
          </w:tcPr>
          <w:p w:rsidR="006D152F" w:rsidRPr="008B48CA" w:rsidRDefault="006D152F" w:rsidP="00400D5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</w:t>
            </w:r>
            <w:r w:rsidR="00400D5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146</w:t>
            </w:r>
          </w:p>
        </w:tc>
        <w:tc>
          <w:tcPr>
            <w:tcW w:w="3402" w:type="dxa"/>
          </w:tcPr>
          <w:p w:rsidR="006D152F" w:rsidRPr="008B48CA" w:rsidRDefault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гр. 1 </w:t>
            </w:r>
            <w:hyperlink r:id="rId901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010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прил.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р. 1 СВ &gt;= гр. 1 </w:t>
            </w:r>
            <w:hyperlink r:id="rId902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020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прил. </w:t>
            </w:r>
            <w:r w:rsidR="007649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р. 1 СВ + гр. 1 </w:t>
            </w:r>
            <w:hyperlink r:id="rId903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030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прил.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р. 1 + гр. 1 </w:t>
            </w:r>
            <w:hyperlink r:id="rId904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040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прил.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р. 1</w:t>
            </w:r>
          </w:p>
        </w:tc>
        <w:tc>
          <w:tcPr>
            <w:tcW w:w="1135" w:type="dxa"/>
            <w:gridSpan w:val="2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>Ст. 431 НК</w:t>
            </w:r>
          </w:p>
        </w:tc>
        <w:tc>
          <w:tcPr>
            <w:tcW w:w="2411" w:type="dxa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Сумма доходов плательщиков, применяющих пониженный тариф </w:t>
            </w:r>
            <w:hyperlink r:id="rId905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(пп. 7 п. 1 ст. 427)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за предыдущий год меньше суммы доходов по </w:t>
            </w:r>
            <w:hyperlink r:id="rId906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020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</w:t>
            </w:r>
            <w:hyperlink r:id="rId907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030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</w:t>
            </w:r>
            <w:hyperlink r:id="rId908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040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за предыдущий год</w:t>
            </w:r>
          </w:p>
        </w:tc>
        <w:tc>
          <w:tcPr>
            <w:tcW w:w="4369" w:type="dxa"/>
            <w:gridSpan w:val="2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Направить налогоплательщику требование о представлении в течение пяти рабочих дней пояснений или внесении соответствующих исправлений.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сборах, составляется акт проверки согласно </w:t>
            </w:r>
            <w:hyperlink r:id="rId909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100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НК РФ.</w:t>
            </w:r>
          </w:p>
        </w:tc>
      </w:tr>
      <w:tr w:rsidR="006D152F" w:rsidRPr="008B48CA" w:rsidTr="008D3623">
        <w:tc>
          <w:tcPr>
            <w:tcW w:w="1981" w:type="dxa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СВ</w:t>
            </w:r>
          </w:p>
        </w:tc>
        <w:tc>
          <w:tcPr>
            <w:tcW w:w="1702" w:type="dxa"/>
          </w:tcPr>
          <w:p w:rsidR="006D152F" w:rsidRPr="008B48CA" w:rsidRDefault="006D152F" w:rsidP="00400D5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</w:t>
            </w:r>
            <w:r w:rsidR="00400D5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147</w:t>
            </w:r>
          </w:p>
        </w:tc>
        <w:tc>
          <w:tcPr>
            <w:tcW w:w="3402" w:type="dxa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гр. 2 </w:t>
            </w:r>
            <w:hyperlink r:id="rId910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010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прил.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р. 1 СВ &gt;= гр. 2 </w:t>
            </w:r>
            <w:hyperlink r:id="rId911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020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прил.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р. 1 СВ + гр. 2 </w:t>
            </w:r>
            <w:hyperlink r:id="rId912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030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прил.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р. 1 + гр. 2 </w:t>
            </w:r>
            <w:hyperlink r:id="rId913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040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прил.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р. 1</w:t>
            </w:r>
          </w:p>
        </w:tc>
        <w:tc>
          <w:tcPr>
            <w:tcW w:w="1135" w:type="dxa"/>
            <w:gridSpan w:val="2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>Ст. 431 НК</w:t>
            </w:r>
          </w:p>
        </w:tc>
        <w:tc>
          <w:tcPr>
            <w:tcW w:w="2411" w:type="dxa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Сумма доходов плательщиков, применяющих пониженный тариф </w:t>
            </w:r>
            <w:hyperlink r:id="rId914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(пп. 7 п. 1 ст. 427)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за отчетный период меньше суммы доходов по </w:t>
            </w:r>
            <w:hyperlink r:id="rId915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020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</w:t>
            </w:r>
            <w:hyperlink r:id="rId916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030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</w:t>
            </w:r>
            <w:hyperlink r:id="rId917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040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за отчетный период</w:t>
            </w:r>
          </w:p>
        </w:tc>
        <w:tc>
          <w:tcPr>
            <w:tcW w:w="4369" w:type="dxa"/>
            <w:gridSpan w:val="2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Направить налогоплательщику требование о представлении в течение пяти рабочих дней пояснений или внесении соответствующих исправлений.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сборах, составляется акт проверки согласно </w:t>
            </w:r>
            <w:hyperlink r:id="rId918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100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НК РФ.</w:t>
            </w:r>
          </w:p>
        </w:tc>
      </w:tr>
      <w:tr w:rsidR="006D152F" w:rsidRPr="008B48CA" w:rsidTr="008D3623">
        <w:tc>
          <w:tcPr>
            <w:tcW w:w="1981" w:type="dxa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СВ</w:t>
            </w:r>
          </w:p>
        </w:tc>
        <w:tc>
          <w:tcPr>
            <w:tcW w:w="1702" w:type="dxa"/>
          </w:tcPr>
          <w:p w:rsidR="006D152F" w:rsidRPr="008B48CA" w:rsidRDefault="006D152F" w:rsidP="00400D5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</w:t>
            </w:r>
            <w:r w:rsidR="00400D5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148</w:t>
            </w:r>
          </w:p>
        </w:tc>
        <w:tc>
          <w:tcPr>
            <w:tcW w:w="3402" w:type="dxa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гр. 1 </w:t>
            </w:r>
            <w:hyperlink r:id="rId919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050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прил.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р. 1 СВ = (гр. 1 </w:t>
            </w:r>
            <w:hyperlink r:id="rId920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020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прил.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р. 1 СВ + гр. 1 </w:t>
            </w:r>
            <w:hyperlink r:id="rId921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030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прил.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р. 1 СВ + гр. 1 </w:t>
            </w:r>
            <w:hyperlink r:id="rId922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040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прил.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р. 1 СВ) / гр. 1 </w:t>
            </w:r>
            <w:hyperlink r:id="rId923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010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прил.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р. 1 СВ * 100</w:t>
            </w:r>
          </w:p>
        </w:tc>
        <w:tc>
          <w:tcPr>
            <w:tcW w:w="1135" w:type="dxa"/>
            <w:gridSpan w:val="2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>Ст. 431 НК</w:t>
            </w:r>
          </w:p>
        </w:tc>
        <w:tc>
          <w:tcPr>
            <w:tcW w:w="2411" w:type="dxa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Доля доходов, определяемая в целях применения </w:t>
            </w:r>
            <w:hyperlink r:id="rId924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п. 7 ст. 427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за предыдущий год </w:t>
            </w:r>
            <w:r w:rsidRPr="008B48CA">
              <w:rPr>
                <w:rFonts w:ascii="Times New Roman" w:eastAsia="Times New Roman" w:hAnsi="Times New Roman" w:cs="Times New Roman"/>
                <w:noProof/>
                <w:position w:val="-4"/>
                <w:sz w:val="18"/>
                <w:szCs w:val="18"/>
                <w:lang w:eastAsia="ru-RU"/>
              </w:rPr>
              <w:drawing>
                <wp:inline distT="0" distB="0" distL="0" distR="0" wp14:anchorId="148B82EC" wp14:editId="472A56E6">
                  <wp:extent cx="182880" cy="182880"/>
                  <wp:effectExtent l="0" t="0" r="7620" b="7620"/>
                  <wp:docPr id="1050" name="Рисунок 1050" descr="base_1_213953_39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48" descr="base_1_213953_399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7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частному от суммы доходов по </w:t>
            </w:r>
            <w:hyperlink r:id="rId925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020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</w:t>
            </w:r>
            <w:hyperlink r:id="rId926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030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</w:t>
            </w:r>
            <w:hyperlink r:id="rId927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040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и сумма доходов плательщиков, применяющих пониженный тариф </w:t>
            </w:r>
            <w:hyperlink r:id="rId928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(пп. 7 п. 1 ст. 427)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за предыдущий год, умноженному на 100</w:t>
            </w:r>
          </w:p>
        </w:tc>
        <w:tc>
          <w:tcPr>
            <w:tcW w:w="4369" w:type="dxa"/>
            <w:gridSpan w:val="2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Направить налогоплательщику требование о представлении в течение пяти рабочих дней пояснений или внесении соответствующих исправлений.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сборах, составляется акт проверки согласно </w:t>
            </w:r>
            <w:hyperlink r:id="rId929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100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НК РФ.</w:t>
            </w:r>
          </w:p>
        </w:tc>
      </w:tr>
      <w:tr w:rsidR="006D152F" w:rsidRPr="008B48CA" w:rsidTr="008D3623">
        <w:tc>
          <w:tcPr>
            <w:tcW w:w="1981" w:type="dxa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СВ</w:t>
            </w:r>
          </w:p>
        </w:tc>
        <w:tc>
          <w:tcPr>
            <w:tcW w:w="1702" w:type="dxa"/>
          </w:tcPr>
          <w:p w:rsidR="006D152F" w:rsidRPr="008B48CA" w:rsidRDefault="006D152F" w:rsidP="00400D5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</w:t>
            </w:r>
            <w:r w:rsidR="00400D5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149</w:t>
            </w:r>
          </w:p>
        </w:tc>
        <w:tc>
          <w:tcPr>
            <w:tcW w:w="3402" w:type="dxa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гр. 2 </w:t>
            </w:r>
            <w:hyperlink r:id="rId930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050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прил.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р. 1 СВ = (гр. 2 </w:t>
            </w:r>
            <w:hyperlink r:id="rId931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020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прил.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р. 1 СВ + гр. 2 </w:t>
            </w:r>
            <w:hyperlink r:id="rId932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030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прил.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р. 1 СВ + гр. 2 </w:t>
            </w:r>
            <w:hyperlink r:id="rId933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040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прил.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р. 1 СВ) / гр. 2 </w:t>
            </w:r>
            <w:hyperlink r:id="rId934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010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прил.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р. 1 СВ * 100</w:t>
            </w:r>
          </w:p>
        </w:tc>
        <w:tc>
          <w:tcPr>
            <w:tcW w:w="1135" w:type="dxa"/>
            <w:gridSpan w:val="2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>Ст. 431 НК</w:t>
            </w:r>
          </w:p>
        </w:tc>
        <w:tc>
          <w:tcPr>
            <w:tcW w:w="2411" w:type="dxa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Доля доходов, определяемая в целях применения </w:t>
            </w:r>
            <w:hyperlink r:id="rId935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п. 7 ст. 427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за отчетный период </w:t>
            </w:r>
            <w:r w:rsidRPr="008B48CA">
              <w:rPr>
                <w:rFonts w:ascii="Times New Roman" w:eastAsia="Times New Roman" w:hAnsi="Times New Roman" w:cs="Times New Roman"/>
                <w:noProof/>
                <w:position w:val="-4"/>
                <w:sz w:val="18"/>
                <w:szCs w:val="18"/>
                <w:lang w:eastAsia="ru-RU"/>
              </w:rPr>
              <w:drawing>
                <wp:inline distT="0" distB="0" distL="0" distR="0" wp14:anchorId="3E54941D" wp14:editId="4DC2FF37">
                  <wp:extent cx="182880" cy="182880"/>
                  <wp:effectExtent l="0" t="0" r="7620" b="7620"/>
                  <wp:docPr id="1049" name="Рисунок 1049" descr="base_1_213953_40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49" descr="base_1_213953_400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7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частному от суммы доходов по </w:t>
            </w:r>
            <w:hyperlink r:id="rId936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020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</w:t>
            </w:r>
            <w:hyperlink r:id="rId937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030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</w:t>
            </w:r>
            <w:hyperlink r:id="rId938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040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и сумма доходов плательщиков, применяющих пониженный тариф </w:t>
            </w:r>
            <w:hyperlink r:id="rId939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(пп. 7 п. 1 ст. 427)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за отчетный период, умноженному на 100</w:t>
            </w:r>
          </w:p>
        </w:tc>
        <w:tc>
          <w:tcPr>
            <w:tcW w:w="4369" w:type="dxa"/>
            <w:gridSpan w:val="2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Направить налогоплательщику требование о представлении в течение пяти рабочих дней пояснений или внесении соответствующих исправлений.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сборах, составляется акт проверки согласно </w:t>
            </w:r>
            <w:hyperlink r:id="rId940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100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НК РФ.</w:t>
            </w:r>
          </w:p>
        </w:tc>
      </w:tr>
      <w:tr w:rsidR="006D152F" w:rsidRPr="008B48CA" w:rsidTr="008D3623">
        <w:tc>
          <w:tcPr>
            <w:tcW w:w="1981" w:type="dxa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СВ</w:t>
            </w:r>
          </w:p>
        </w:tc>
        <w:tc>
          <w:tcPr>
            <w:tcW w:w="1702" w:type="dxa"/>
          </w:tcPr>
          <w:p w:rsidR="006D152F" w:rsidRPr="008B48CA" w:rsidRDefault="006D152F" w:rsidP="00400D5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</w:t>
            </w:r>
            <w:r w:rsidR="00400D5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3402" w:type="dxa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гр. 1 </w:t>
            </w:r>
            <w:hyperlink r:id="rId941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050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прил.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р. 1 СВ &gt;= 70</w:t>
            </w:r>
          </w:p>
        </w:tc>
        <w:tc>
          <w:tcPr>
            <w:tcW w:w="1135" w:type="dxa"/>
            <w:gridSpan w:val="2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>Ст. 431 НК</w:t>
            </w:r>
          </w:p>
        </w:tc>
        <w:tc>
          <w:tcPr>
            <w:tcW w:w="2411" w:type="dxa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Доля доходов, определяемая в целях применения </w:t>
            </w:r>
            <w:hyperlink r:id="rId942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п. 7 ст. 427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за предыдущий год меньше 70</w:t>
            </w:r>
          </w:p>
        </w:tc>
        <w:tc>
          <w:tcPr>
            <w:tcW w:w="4369" w:type="dxa"/>
            <w:gridSpan w:val="2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Направить налогоплательщику требование о представлении в течение пяти рабочих дней пояснений или внесении соответствующих исправлений.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сборах, составляется акт проверки согласно </w:t>
            </w:r>
            <w:hyperlink r:id="rId943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100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НК РФ.</w:t>
            </w:r>
          </w:p>
        </w:tc>
      </w:tr>
      <w:tr w:rsidR="006D152F" w:rsidRPr="008B48CA" w:rsidTr="008D3623">
        <w:tc>
          <w:tcPr>
            <w:tcW w:w="1981" w:type="dxa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СВ</w:t>
            </w:r>
          </w:p>
        </w:tc>
        <w:tc>
          <w:tcPr>
            <w:tcW w:w="1702" w:type="dxa"/>
          </w:tcPr>
          <w:p w:rsidR="006D152F" w:rsidRPr="008B48CA" w:rsidRDefault="006D152F" w:rsidP="00400D5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</w:t>
            </w:r>
            <w:r w:rsidR="00400D5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151</w:t>
            </w:r>
          </w:p>
        </w:tc>
        <w:tc>
          <w:tcPr>
            <w:tcW w:w="3402" w:type="dxa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гр. 2 </w:t>
            </w:r>
            <w:hyperlink r:id="rId944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010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прил.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р. 1 СВ &gt;= 7</w:t>
            </w:r>
          </w:p>
        </w:tc>
        <w:tc>
          <w:tcPr>
            <w:tcW w:w="1135" w:type="dxa"/>
            <w:gridSpan w:val="2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>Ст. 431 НК</w:t>
            </w:r>
          </w:p>
        </w:tc>
        <w:tc>
          <w:tcPr>
            <w:tcW w:w="2411" w:type="dxa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Средняя численность работников плательщиков, применяющих пониженный тариф </w:t>
            </w:r>
            <w:hyperlink r:id="rId945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(пп. 15 п. 1 ст. 427)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по итогам 9 месяцев предыдущего года меньше 7</w:t>
            </w:r>
          </w:p>
        </w:tc>
        <w:tc>
          <w:tcPr>
            <w:tcW w:w="4369" w:type="dxa"/>
            <w:gridSpan w:val="2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Направить налогоплательщику требование о представлении в течение пяти рабочих дней пояснений или внесении соответствующих исправлений.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сборах, составляется акт проверки согласно </w:t>
            </w:r>
            <w:hyperlink r:id="rId946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100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НК РФ.</w:t>
            </w:r>
          </w:p>
        </w:tc>
      </w:tr>
      <w:tr w:rsidR="006D152F" w:rsidRPr="008B48CA" w:rsidTr="008D3623">
        <w:tc>
          <w:tcPr>
            <w:tcW w:w="1981" w:type="dxa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СВ</w:t>
            </w:r>
          </w:p>
        </w:tc>
        <w:tc>
          <w:tcPr>
            <w:tcW w:w="1702" w:type="dxa"/>
          </w:tcPr>
          <w:p w:rsidR="006D152F" w:rsidRPr="008B48CA" w:rsidRDefault="006D152F" w:rsidP="00400D5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</w:t>
            </w:r>
            <w:r w:rsidR="00400D5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152</w:t>
            </w:r>
          </w:p>
        </w:tc>
        <w:tc>
          <w:tcPr>
            <w:tcW w:w="3402" w:type="dxa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гр. 3 </w:t>
            </w:r>
            <w:hyperlink r:id="rId947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010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прил.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р. 1 СВ &gt;= 7</w:t>
            </w:r>
          </w:p>
        </w:tc>
        <w:tc>
          <w:tcPr>
            <w:tcW w:w="1135" w:type="dxa"/>
            <w:gridSpan w:val="2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>Ст. 431 НК</w:t>
            </w:r>
          </w:p>
        </w:tc>
        <w:tc>
          <w:tcPr>
            <w:tcW w:w="2411" w:type="dxa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Среднесписочная численность работников плательщиков, применяющих пониженный тариф </w:t>
            </w:r>
            <w:hyperlink r:id="rId948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(пп. 15 п. 1 ст. 427)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по итогам расчетного (отчетного) периода меньше 7</w:t>
            </w:r>
          </w:p>
        </w:tc>
        <w:tc>
          <w:tcPr>
            <w:tcW w:w="4369" w:type="dxa"/>
            <w:gridSpan w:val="2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Направить налогоплательщику требование о представлении в течение пяти рабочих дней пояснений или внесении соответствующих исправлений.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сборах, составляется акт проверки согласно </w:t>
            </w:r>
            <w:hyperlink r:id="rId949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100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НК РФ.</w:t>
            </w:r>
          </w:p>
        </w:tc>
      </w:tr>
      <w:tr w:rsidR="006D152F" w:rsidRPr="008B48CA" w:rsidTr="008D3623">
        <w:tc>
          <w:tcPr>
            <w:tcW w:w="1981" w:type="dxa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СВ</w:t>
            </w:r>
          </w:p>
        </w:tc>
        <w:tc>
          <w:tcPr>
            <w:tcW w:w="1702" w:type="dxa"/>
          </w:tcPr>
          <w:p w:rsidR="006D152F" w:rsidRPr="008B48CA" w:rsidRDefault="006D152F" w:rsidP="00400D5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</w:t>
            </w:r>
            <w:r w:rsidR="00400D5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153</w:t>
            </w:r>
          </w:p>
        </w:tc>
        <w:tc>
          <w:tcPr>
            <w:tcW w:w="3402" w:type="dxa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гр. 2 </w:t>
            </w:r>
            <w:hyperlink r:id="rId950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020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прил.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р. 1 СВ &gt;= гр. 2 </w:t>
            </w:r>
            <w:hyperlink r:id="rId951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030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прил.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р. 1 СВ</w:t>
            </w:r>
          </w:p>
        </w:tc>
        <w:tc>
          <w:tcPr>
            <w:tcW w:w="1135" w:type="dxa"/>
            <w:gridSpan w:val="2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>Ст. 431 НК</w:t>
            </w:r>
          </w:p>
        </w:tc>
        <w:tc>
          <w:tcPr>
            <w:tcW w:w="2411" w:type="dxa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Сумма доходов плательщиков, применяющих пониженный тариф </w:t>
            </w:r>
            <w:hyperlink r:id="rId952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(пп. 15 п. 1 ст. 427)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опред. по </w:t>
            </w:r>
            <w:hyperlink r:id="rId953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248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за 9 месяцев предыдущего года меньше суммы доходов плательщиков, применяющих пониженный тариф </w:t>
            </w:r>
            <w:hyperlink r:id="rId954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(пп. 15 п. 1 ст. 427)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опред. по </w:t>
            </w:r>
            <w:hyperlink r:id="rId955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п. 12, 13 ст. 427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за 9 месяцев предыдущего года</w:t>
            </w:r>
          </w:p>
        </w:tc>
        <w:tc>
          <w:tcPr>
            <w:tcW w:w="4369" w:type="dxa"/>
            <w:gridSpan w:val="2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Направить налогоплательщику требование о представлении в течение пяти рабочих дней пояснений или внесении соответствующих исправлений.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сборах, составляется акт проверки согласно </w:t>
            </w:r>
            <w:hyperlink r:id="rId956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100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НК РФ.</w:t>
            </w:r>
          </w:p>
        </w:tc>
      </w:tr>
      <w:tr w:rsidR="006D152F" w:rsidRPr="008B48CA" w:rsidTr="008D3623">
        <w:tc>
          <w:tcPr>
            <w:tcW w:w="1981" w:type="dxa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СВ</w:t>
            </w:r>
          </w:p>
        </w:tc>
        <w:tc>
          <w:tcPr>
            <w:tcW w:w="1702" w:type="dxa"/>
          </w:tcPr>
          <w:p w:rsidR="006D152F" w:rsidRPr="008B48CA" w:rsidRDefault="006D152F" w:rsidP="00400D5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</w:t>
            </w:r>
            <w:r w:rsidR="00400D5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154</w:t>
            </w:r>
          </w:p>
        </w:tc>
        <w:tc>
          <w:tcPr>
            <w:tcW w:w="3402" w:type="dxa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гр. 3 </w:t>
            </w:r>
            <w:hyperlink r:id="rId957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020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прил.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р. 1 СВ &gt;= гр. 3 </w:t>
            </w:r>
            <w:hyperlink r:id="rId958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030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прил.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р. 1 СВ</w:t>
            </w:r>
          </w:p>
        </w:tc>
        <w:tc>
          <w:tcPr>
            <w:tcW w:w="1135" w:type="dxa"/>
            <w:gridSpan w:val="2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>Ст. 431 НК</w:t>
            </w:r>
          </w:p>
        </w:tc>
        <w:tc>
          <w:tcPr>
            <w:tcW w:w="2411" w:type="dxa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Сумма доходов плательщиков, применяющих пониженный тариф </w:t>
            </w:r>
            <w:hyperlink r:id="rId959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(пп. 15 п. 1 ст. 427)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опред. по </w:t>
            </w:r>
            <w:hyperlink r:id="rId960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248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за отчетный период меньше суммы доходов плательщиков, применяющих пониженный тариф </w:t>
            </w:r>
            <w:hyperlink r:id="rId961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(пп. 15 п. 1 ст. 427)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опред. по </w:t>
            </w:r>
            <w:hyperlink r:id="rId962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п. 12, 13 ст. 427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за расчетный (отчетный) период</w:t>
            </w:r>
          </w:p>
        </w:tc>
        <w:tc>
          <w:tcPr>
            <w:tcW w:w="4369" w:type="dxa"/>
            <w:gridSpan w:val="2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Направить налогоплательщику требование о представлении в течение пяти рабочих дней пояснений или внесении соответствующих исправлений.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сборах, составляется акт проверки согласно </w:t>
            </w:r>
            <w:hyperlink r:id="rId963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100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НК РФ.</w:t>
            </w:r>
          </w:p>
        </w:tc>
      </w:tr>
      <w:tr w:rsidR="006D152F" w:rsidRPr="008B48CA" w:rsidTr="008D3623">
        <w:tc>
          <w:tcPr>
            <w:tcW w:w="1981" w:type="dxa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СВ</w:t>
            </w:r>
          </w:p>
        </w:tc>
        <w:tc>
          <w:tcPr>
            <w:tcW w:w="1702" w:type="dxa"/>
          </w:tcPr>
          <w:p w:rsidR="006D152F" w:rsidRPr="008B48CA" w:rsidRDefault="006D152F" w:rsidP="00400D5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</w:t>
            </w:r>
            <w:r w:rsidR="00400D5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155</w:t>
            </w:r>
          </w:p>
        </w:tc>
        <w:tc>
          <w:tcPr>
            <w:tcW w:w="3402" w:type="dxa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гр. 2 </w:t>
            </w:r>
            <w:hyperlink r:id="rId964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040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прил.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р. 1 СВ = гр. 2 </w:t>
            </w:r>
            <w:hyperlink r:id="rId965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030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прил.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5 </w:t>
            </w: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р. 1 СВ / гр. 2 </w:t>
            </w:r>
            <w:hyperlink r:id="rId966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020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прил.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р. 1 СВ * 100</w:t>
            </w:r>
          </w:p>
        </w:tc>
        <w:tc>
          <w:tcPr>
            <w:tcW w:w="1135" w:type="dxa"/>
            <w:gridSpan w:val="2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>Ст. 431 НК</w:t>
            </w:r>
          </w:p>
        </w:tc>
        <w:tc>
          <w:tcPr>
            <w:tcW w:w="2411" w:type="dxa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Доля доходов, определяемая в целях применения </w:t>
            </w:r>
            <w:hyperlink r:id="rId967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п. 12 ст. 427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за 9 месяцев предыдущего года </w:t>
            </w:r>
            <w:r w:rsidRPr="008B48CA">
              <w:rPr>
                <w:rFonts w:ascii="Times New Roman" w:eastAsia="Times New Roman" w:hAnsi="Times New Roman" w:cs="Times New Roman"/>
                <w:noProof/>
                <w:position w:val="-4"/>
                <w:sz w:val="18"/>
                <w:szCs w:val="18"/>
                <w:lang w:eastAsia="ru-RU"/>
              </w:rPr>
              <w:drawing>
                <wp:inline distT="0" distB="0" distL="0" distR="0" wp14:anchorId="4CC5C349" wp14:editId="59E1AD59">
                  <wp:extent cx="182880" cy="182880"/>
                  <wp:effectExtent l="0" t="0" r="7620" b="7620"/>
                  <wp:docPr id="5" name="Рисунок 5" descr="base_1_213953_39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45" descr="base_1_213953_396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7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частному от суммы доходов плательщиков, применяющих пониженный тариф </w:t>
            </w:r>
            <w:hyperlink r:id="rId968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(пп. 15 п. 1 ст. 427)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опред. по </w:t>
            </w:r>
            <w:hyperlink r:id="rId969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п. 12 ст. 427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и суммы доходов плательщиков, применяющих пониженный тариф </w:t>
            </w:r>
            <w:hyperlink r:id="rId970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(пп. 15 п. 1 ст. 427)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опред. по </w:t>
            </w:r>
            <w:hyperlink r:id="rId971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248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за 9 месяцев предыдущего года, умноженному на 100</w:t>
            </w:r>
          </w:p>
        </w:tc>
        <w:tc>
          <w:tcPr>
            <w:tcW w:w="4369" w:type="dxa"/>
            <w:gridSpan w:val="2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Направить налогоплательщику требование о представлении в течение пяти рабочих дней пояснений или внесении соответствующих исправлений.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сборах, составляется акт проверки согласно </w:t>
            </w:r>
            <w:hyperlink r:id="rId972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100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НК РФ.</w:t>
            </w:r>
          </w:p>
        </w:tc>
      </w:tr>
      <w:tr w:rsidR="006D152F" w:rsidRPr="008B48CA" w:rsidTr="008D3623">
        <w:tc>
          <w:tcPr>
            <w:tcW w:w="1981" w:type="dxa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СВ</w:t>
            </w:r>
          </w:p>
        </w:tc>
        <w:tc>
          <w:tcPr>
            <w:tcW w:w="1702" w:type="dxa"/>
          </w:tcPr>
          <w:p w:rsidR="006D152F" w:rsidRPr="008B48CA" w:rsidRDefault="006D152F" w:rsidP="00400D5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</w:t>
            </w:r>
            <w:r w:rsidR="00400D5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156</w:t>
            </w:r>
          </w:p>
        </w:tc>
        <w:tc>
          <w:tcPr>
            <w:tcW w:w="3402" w:type="dxa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гр. 3 </w:t>
            </w:r>
            <w:hyperlink r:id="rId973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040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прил.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р. 1 СВ = гр. 3 </w:t>
            </w:r>
            <w:hyperlink r:id="rId974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030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прил.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р. 1 СВ / гр. 3 </w:t>
            </w:r>
            <w:hyperlink r:id="rId975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020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прил.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р. 1 СВ * 100</w:t>
            </w:r>
          </w:p>
        </w:tc>
        <w:tc>
          <w:tcPr>
            <w:tcW w:w="1135" w:type="dxa"/>
            <w:gridSpan w:val="2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>Ст. 431 НК</w:t>
            </w:r>
          </w:p>
        </w:tc>
        <w:tc>
          <w:tcPr>
            <w:tcW w:w="2411" w:type="dxa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Доля доходов, определяемая в целях применения </w:t>
            </w:r>
            <w:hyperlink r:id="rId976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п. 12 ст. 427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за отчетный период </w:t>
            </w:r>
            <w:r w:rsidRPr="008B48CA">
              <w:rPr>
                <w:rFonts w:ascii="Times New Roman" w:eastAsia="Times New Roman" w:hAnsi="Times New Roman" w:cs="Times New Roman"/>
                <w:noProof/>
                <w:position w:val="-4"/>
                <w:sz w:val="18"/>
                <w:szCs w:val="18"/>
                <w:lang w:eastAsia="ru-RU"/>
              </w:rPr>
              <w:drawing>
                <wp:inline distT="0" distB="0" distL="0" distR="0" wp14:anchorId="41C40367" wp14:editId="17C3589E">
                  <wp:extent cx="182880" cy="182880"/>
                  <wp:effectExtent l="0" t="0" r="7620" b="7620"/>
                  <wp:docPr id="6" name="Рисунок 6" descr="base_1_213953_39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46" descr="base_1_213953_397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7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частному от суммы доходов плательщиков, применяющих пониженный тариф </w:t>
            </w:r>
            <w:hyperlink r:id="rId977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(пп. 15 п. 1 ст. 427)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опред. по </w:t>
            </w:r>
            <w:hyperlink r:id="rId978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п. 12 ст. 427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и суммы доходов плательщиков, применяющих пониженный тариф </w:t>
            </w:r>
            <w:hyperlink r:id="rId979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(пп. 15 п. 1 ст. 427)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опред. по </w:t>
            </w:r>
            <w:hyperlink r:id="rId980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248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за отчетный период, умноженному на 100</w:t>
            </w:r>
          </w:p>
        </w:tc>
        <w:tc>
          <w:tcPr>
            <w:tcW w:w="4369" w:type="dxa"/>
            <w:gridSpan w:val="2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Направить налогоплательщику требование о представлении в течение пяти рабочих дней пояснений или внесении соответствующих исправлений.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сборах, составляется акт проверки согласно </w:t>
            </w:r>
            <w:hyperlink r:id="rId981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100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НК РФ.</w:t>
            </w:r>
          </w:p>
        </w:tc>
      </w:tr>
      <w:tr w:rsidR="006D152F" w:rsidRPr="008B48CA" w:rsidTr="008D3623">
        <w:tc>
          <w:tcPr>
            <w:tcW w:w="1981" w:type="dxa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СВ</w:t>
            </w:r>
          </w:p>
        </w:tc>
        <w:tc>
          <w:tcPr>
            <w:tcW w:w="1702" w:type="dxa"/>
          </w:tcPr>
          <w:p w:rsidR="006D152F" w:rsidRPr="008B48CA" w:rsidRDefault="006D152F" w:rsidP="00400D5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</w:t>
            </w:r>
            <w:r w:rsidR="00400D5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157</w:t>
            </w:r>
          </w:p>
        </w:tc>
        <w:tc>
          <w:tcPr>
            <w:tcW w:w="3402" w:type="dxa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гр. 2 </w:t>
            </w:r>
            <w:hyperlink r:id="rId982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040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прил.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р. 1 СВ &gt;= 90</w:t>
            </w:r>
          </w:p>
        </w:tc>
        <w:tc>
          <w:tcPr>
            <w:tcW w:w="1135" w:type="dxa"/>
            <w:gridSpan w:val="2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>Ст. 431 НК</w:t>
            </w:r>
          </w:p>
        </w:tc>
        <w:tc>
          <w:tcPr>
            <w:tcW w:w="2411" w:type="dxa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Доля доходов, определяемая в целях применения </w:t>
            </w:r>
            <w:hyperlink r:id="rId983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п. 12 ст. 427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за 9 месяцев предыдущего года меньше 90</w:t>
            </w:r>
          </w:p>
        </w:tc>
        <w:tc>
          <w:tcPr>
            <w:tcW w:w="4369" w:type="dxa"/>
            <w:gridSpan w:val="2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Направить налогоплательщику требование о представлении в течение пяти рабочих дней пояснений или внесении соответствующих исправлений.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сборах, составляется акт проверки согласно </w:t>
            </w:r>
            <w:hyperlink r:id="rId984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100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НК РФ.</w:t>
            </w:r>
          </w:p>
        </w:tc>
      </w:tr>
      <w:tr w:rsidR="006D152F" w:rsidRPr="008B48CA" w:rsidTr="008D3623">
        <w:tc>
          <w:tcPr>
            <w:tcW w:w="1981" w:type="dxa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СВ</w:t>
            </w:r>
          </w:p>
        </w:tc>
        <w:tc>
          <w:tcPr>
            <w:tcW w:w="1702" w:type="dxa"/>
          </w:tcPr>
          <w:p w:rsidR="006D152F" w:rsidRPr="008B48CA" w:rsidRDefault="006D152F" w:rsidP="00400D5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</w:t>
            </w:r>
            <w:r w:rsidR="00400D5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158</w:t>
            </w:r>
          </w:p>
        </w:tc>
        <w:tc>
          <w:tcPr>
            <w:tcW w:w="3402" w:type="dxa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гр. 3 </w:t>
            </w:r>
            <w:hyperlink r:id="rId985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040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прил.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р. 1 СВ &gt;= 90</w:t>
            </w:r>
          </w:p>
        </w:tc>
        <w:tc>
          <w:tcPr>
            <w:tcW w:w="1135" w:type="dxa"/>
            <w:gridSpan w:val="2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>Ст. 431 НК</w:t>
            </w:r>
          </w:p>
        </w:tc>
        <w:tc>
          <w:tcPr>
            <w:tcW w:w="2411" w:type="dxa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Доля доходов, определяемая в целях применения </w:t>
            </w:r>
            <w:hyperlink r:id="rId986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п. 12 ст. 427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за расчетный (отчетный) период меньше 90</w:t>
            </w:r>
          </w:p>
        </w:tc>
        <w:tc>
          <w:tcPr>
            <w:tcW w:w="4369" w:type="dxa"/>
            <w:gridSpan w:val="2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Направить налогоплательщику требование о представлении в течение пяти рабочих дней пояснений или внесении соответствующих исправлений.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сборах, составляется акт проверки согласно </w:t>
            </w:r>
            <w:hyperlink r:id="rId987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100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НК РФ.</w:t>
            </w:r>
          </w:p>
        </w:tc>
      </w:tr>
      <w:tr w:rsidR="006D152F" w:rsidRPr="008B48CA" w:rsidTr="008D3623">
        <w:tc>
          <w:tcPr>
            <w:tcW w:w="1981" w:type="dxa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СВ</w:t>
            </w:r>
          </w:p>
        </w:tc>
        <w:tc>
          <w:tcPr>
            <w:tcW w:w="1702" w:type="dxa"/>
          </w:tcPr>
          <w:p w:rsidR="006D152F" w:rsidRPr="008B48CA" w:rsidRDefault="006D152F" w:rsidP="00400D5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</w:t>
            </w:r>
            <w:r w:rsidR="00400D5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159</w:t>
            </w:r>
          </w:p>
        </w:tc>
        <w:tc>
          <w:tcPr>
            <w:tcW w:w="3402" w:type="dxa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гр. 1 </w:t>
            </w:r>
            <w:hyperlink r:id="rId988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010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прил.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р. 1 СВ = </w:t>
            </w:r>
            <w:r w:rsidRPr="008B48CA">
              <w:rPr>
                <w:rFonts w:ascii="Times New Roman" w:eastAsia="Times New Roman" w:hAnsi="Times New Roman" w:cs="Times New Roman"/>
                <w:noProof/>
                <w:position w:val="-14"/>
                <w:sz w:val="18"/>
                <w:szCs w:val="18"/>
                <w:lang w:eastAsia="ru-RU"/>
              </w:rPr>
              <w:drawing>
                <wp:inline distT="0" distB="0" distL="0" distR="0" wp14:anchorId="3C2B62D7" wp14:editId="677BA9D8">
                  <wp:extent cx="374015" cy="278130"/>
                  <wp:effectExtent l="0" t="0" r="0" b="7620"/>
                  <wp:docPr id="1035" name="Рисунок 1035" descr="base_1_213953_41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63" descr="base_1_213953_414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98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4015" cy="278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всех гр. 1 </w:t>
            </w:r>
            <w:hyperlink r:id="rId990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080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прил.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р. 1 СВ</w:t>
            </w:r>
          </w:p>
        </w:tc>
        <w:tc>
          <w:tcPr>
            <w:tcW w:w="1135" w:type="dxa"/>
            <w:gridSpan w:val="2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>Ст. 431 НК</w:t>
            </w:r>
          </w:p>
        </w:tc>
        <w:tc>
          <w:tcPr>
            <w:tcW w:w="2411" w:type="dxa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Выплаты, производимые плательщиками, применяющими тариф для иностранных граждан (</w:t>
            </w:r>
            <w:hyperlink r:id="rId991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абз. 2 пп. 2 п. 2 ст. 425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) за расчетный (отчетный) период </w:t>
            </w:r>
            <w:r w:rsidRPr="008B48CA">
              <w:rPr>
                <w:rFonts w:ascii="Times New Roman" w:eastAsia="Times New Roman" w:hAnsi="Times New Roman" w:cs="Times New Roman"/>
                <w:noProof/>
                <w:position w:val="-4"/>
                <w:sz w:val="18"/>
                <w:szCs w:val="18"/>
                <w:lang w:eastAsia="ru-RU"/>
              </w:rPr>
              <w:drawing>
                <wp:inline distT="0" distB="0" distL="0" distR="0" wp14:anchorId="0E2FB836" wp14:editId="57BAA2F1">
                  <wp:extent cx="182880" cy="182880"/>
                  <wp:effectExtent l="0" t="0" r="7620" b="7620"/>
                  <wp:docPr id="1034" name="Рисунок 1034" descr="base_1_213953_41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64" descr="base_1_213953_415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сумме всех выплат по каждому иностранному гражданину за расчетный (отчетный) период</w:t>
            </w:r>
          </w:p>
        </w:tc>
        <w:tc>
          <w:tcPr>
            <w:tcW w:w="4369" w:type="dxa"/>
            <w:gridSpan w:val="2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Направить налогоплательщику требование о представлении в течение пяти рабочих дней пояснений или внесении соответствующих исправлений.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сборах, составляется акт проверки согласно </w:t>
            </w:r>
            <w:hyperlink r:id="rId992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100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НК РФ.</w:t>
            </w:r>
          </w:p>
        </w:tc>
      </w:tr>
      <w:tr w:rsidR="006D152F" w:rsidRPr="008B48CA" w:rsidTr="008D3623">
        <w:tc>
          <w:tcPr>
            <w:tcW w:w="1981" w:type="dxa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СВ</w:t>
            </w:r>
          </w:p>
        </w:tc>
        <w:tc>
          <w:tcPr>
            <w:tcW w:w="1702" w:type="dxa"/>
          </w:tcPr>
          <w:p w:rsidR="006D152F" w:rsidRPr="008B48CA" w:rsidRDefault="006D152F" w:rsidP="00400D5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</w:t>
            </w:r>
            <w:r w:rsidR="00400D5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160</w:t>
            </w:r>
          </w:p>
        </w:tc>
        <w:tc>
          <w:tcPr>
            <w:tcW w:w="3402" w:type="dxa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гр. 2 </w:t>
            </w:r>
            <w:hyperlink r:id="rId993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010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прил.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р. 1 СВ = </w:t>
            </w:r>
            <w:r w:rsidRPr="008B48CA">
              <w:rPr>
                <w:rFonts w:ascii="Times New Roman" w:eastAsia="Times New Roman" w:hAnsi="Times New Roman" w:cs="Times New Roman"/>
                <w:noProof/>
                <w:position w:val="-14"/>
                <w:sz w:val="18"/>
                <w:szCs w:val="18"/>
                <w:lang w:eastAsia="ru-RU"/>
              </w:rPr>
              <w:drawing>
                <wp:inline distT="0" distB="0" distL="0" distR="0" wp14:anchorId="2E09E1A7" wp14:editId="4C227EF0">
                  <wp:extent cx="374015" cy="278130"/>
                  <wp:effectExtent l="0" t="0" r="0" b="7620"/>
                  <wp:docPr id="1031" name="Рисунок 1031" descr="base_1_213953_41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67" descr="base_1_213953_418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98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4015" cy="278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всех гр. 2 </w:t>
            </w:r>
            <w:hyperlink r:id="rId994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080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прил.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р. 1 СВ</w:t>
            </w:r>
          </w:p>
        </w:tc>
        <w:tc>
          <w:tcPr>
            <w:tcW w:w="1135" w:type="dxa"/>
            <w:gridSpan w:val="2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>Ст. 431 НК</w:t>
            </w:r>
          </w:p>
        </w:tc>
        <w:tc>
          <w:tcPr>
            <w:tcW w:w="2411" w:type="dxa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Выплаты, производимые плательщиками, применяющими тариф для иностранных граждан (</w:t>
            </w:r>
            <w:hyperlink r:id="rId995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абз. 2 пп. 2 п. 2 ст. 425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) за 1-й из 3-х последних месяцев отчетного периода </w:t>
            </w:r>
            <w:r w:rsidRPr="008B48CA">
              <w:rPr>
                <w:rFonts w:ascii="Times New Roman" w:eastAsia="Times New Roman" w:hAnsi="Times New Roman" w:cs="Times New Roman"/>
                <w:noProof/>
                <w:position w:val="-4"/>
                <w:sz w:val="18"/>
                <w:szCs w:val="18"/>
                <w:lang w:eastAsia="ru-RU"/>
              </w:rPr>
              <w:drawing>
                <wp:inline distT="0" distB="0" distL="0" distR="0" wp14:anchorId="626C8AA9" wp14:editId="79106E8D">
                  <wp:extent cx="182880" cy="182880"/>
                  <wp:effectExtent l="0" t="0" r="7620" b="7620"/>
                  <wp:docPr id="1030" name="Рисунок 1030" descr="base_1_213953_41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68" descr="base_1_213953_419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сумме всех выплат по каждому иностранному гражданину за 1-й из 3-х последних месяцев отчетного периода</w:t>
            </w:r>
          </w:p>
        </w:tc>
        <w:tc>
          <w:tcPr>
            <w:tcW w:w="4369" w:type="dxa"/>
            <w:gridSpan w:val="2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Направить налогоплательщику требование о представлении в течение пяти рабочих дней пояснений или внесении соответствующих исправлений.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сборах, составляется акт проверки согласно </w:t>
            </w:r>
            <w:hyperlink r:id="rId996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100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НК РФ.</w:t>
            </w:r>
          </w:p>
        </w:tc>
      </w:tr>
      <w:tr w:rsidR="006D152F" w:rsidRPr="008B48CA" w:rsidTr="008D3623">
        <w:tc>
          <w:tcPr>
            <w:tcW w:w="1981" w:type="dxa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СВ</w:t>
            </w:r>
          </w:p>
        </w:tc>
        <w:tc>
          <w:tcPr>
            <w:tcW w:w="1702" w:type="dxa"/>
          </w:tcPr>
          <w:p w:rsidR="006D152F" w:rsidRPr="008B48CA" w:rsidRDefault="006D152F" w:rsidP="00400D5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</w:t>
            </w:r>
            <w:r w:rsidR="00400D5D" w:rsidRPr="008B48CA" w:rsidDel="00400D5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="00400D5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161</w:t>
            </w:r>
          </w:p>
        </w:tc>
        <w:tc>
          <w:tcPr>
            <w:tcW w:w="3402" w:type="dxa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гр. 3 </w:t>
            </w:r>
            <w:hyperlink r:id="rId997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010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прил.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р. 1 СВ = </w:t>
            </w:r>
            <w:r w:rsidRPr="008B48CA">
              <w:rPr>
                <w:rFonts w:ascii="Times New Roman" w:eastAsia="Times New Roman" w:hAnsi="Times New Roman" w:cs="Times New Roman"/>
                <w:noProof/>
                <w:position w:val="-14"/>
                <w:sz w:val="18"/>
                <w:szCs w:val="18"/>
                <w:lang w:eastAsia="ru-RU"/>
              </w:rPr>
              <w:drawing>
                <wp:inline distT="0" distB="0" distL="0" distR="0" wp14:anchorId="066E0C6A" wp14:editId="46DEF548">
                  <wp:extent cx="374015" cy="278130"/>
                  <wp:effectExtent l="0" t="0" r="0" b="7620"/>
                  <wp:docPr id="1029" name="Рисунок 1029" descr="base_1_213953_42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69" descr="base_1_213953_420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98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4015" cy="278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всех гр. 3 </w:t>
            </w:r>
            <w:hyperlink r:id="rId998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080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прил.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р. 1 СВ</w:t>
            </w:r>
          </w:p>
        </w:tc>
        <w:tc>
          <w:tcPr>
            <w:tcW w:w="1135" w:type="dxa"/>
            <w:gridSpan w:val="2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>Ст. 431 НК</w:t>
            </w:r>
          </w:p>
        </w:tc>
        <w:tc>
          <w:tcPr>
            <w:tcW w:w="2411" w:type="dxa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Выплаты, производимые плательщиками, применяющими тариф для иностранных граждан (</w:t>
            </w:r>
            <w:hyperlink r:id="rId999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абз. 2 пп. 2 п. 2 ст. 425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) за 2-й из 3-х последних месяцев отчетного периода </w:t>
            </w:r>
            <w:r w:rsidRPr="008B48CA">
              <w:rPr>
                <w:rFonts w:ascii="Times New Roman" w:eastAsia="Times New Roman" w:hAnsi="Times New Roman" w:cs="Times New Roman"/>
                <w:noProof/>
                <w:position w:val="-4"/>
                <w:sz w:val="18"/>
                <w:szCs w:val="18"/>
                <w:lang w:eastAsia="ru-RU"/>
              </w:rPr>
              <w:drawing>
                <wp:inline distT="0" distB="0" distL="0" distR="0" wp14:anchorId="72749C87" wp14:editId="7EA5CAEB">
                  <wp:extent cx="182880" cy="182880"/>
                  <wp:effectExtent l="0" t="0" r="7620" b="7620"/>
                  <wp:docPr id="1028" name="Рисунок 1028" descr="base_1_213953_42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70" descr="base_1_213953_421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сумме всех выплат по каждому иностранному гражданину за 2-й из 3-х последних месяцев отчетного периода</w:t>
            </w:r>
          </w:p>
        </w:tc>
        <w:tc>
          <w:tcPr>
            <w:tcW w:w="4369" w:type="dxa"/>
            <w:gridSpan w:val="2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Направить налогоплательщику требование о представлении в течение пяти рабочих дней пояснений или внесении соответствующих исправлений.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сборах, составляется акт проверки согласно </w:t>
            </w:r>
            <w:hyperlink r:id="rId1000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100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НК РФ.</w:t>
            </w:r>
          </w:p>
        </w:tc>
      </w:tr>
      <w:tr w:rsidR="006D152F" w:rsidRPr="008B48CA" w:rsidTr="008D3623">
        <w:tc>
          <w:tcPr>
            <w:tcW w:w="1981" w:type="dxa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СВ</w:t>
            </w:r>
          </w:p>
        </w:tc>
        <w:tc>
          <w:tcPr>
            <w:tcW w:w="1702" w:type="dxa"/>
          </w:tcPr>
          <w:p w:rsidR="006D152F" w:rsidRPr="008B48CA" w:rsidRDefault="006D152F" w:rsidP="00400D5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</w:t>
            </w:r>
            <w:r w:rsidR="00400D5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162</w:t>
            </w:r>
          </w:p>
        </w:tc>
        <w:tc>
          <w:tcPr>
            <w:tcW w:w="3402" w:type="dxa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гр. 4 </w:t>
            </w:r>
            <w:hyperlink r:id="rId1001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010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прил.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р. 1 СВ = </w:t>
            </w:r>
            <w:r w:rsidRPr="008B48CA">
              <w:rPr>
                <w:rFonts w:ascii="Times New Roman" w:eastAsia="Times New Roman" w:hAnsi="Times New Roman" w:cs="Times New Roman"/>
                <w:noProof/>
                <w:position w:val="-14"/>
                <w:sz w:val="18"/>
                <w:szCs w:val="18"/>
                <w:lang w:eastAsia="ru-RU"/>
              </w:rPr>
              <w:drawing>
                <wp:inline distT="0" distB="0" distL="0" distR="0" wp14:anchorId="39669E85" wp14:editId="30DC259D">
                  <wp:extent cx="374015" cy="278130"/>
                  <wp:effectExtent l="0" t="0" r="0" b="7620"/>
                  <wp:docPr id="1027" name="Рисунок 1027" descr="base_1_213953_42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71" descr="base_1_213953_422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98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4015" cy="278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всех гр. 4 </w:t>
            </w:r>
            <w:hyperlink r:id="rId1002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080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прил.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р. 1 СВ</w:t>
            </w:r>
          </w:p>
        </w:tc>
        <w:tc>
          <w:tcPr>
            <w:tcW w:w="1135" w:type="dxa"/>
            <w:gridSpan w:val="2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>Ст. 431 НК</w:t>
            </w:r>
          </w:p>
        </w:tc>
        <w:tc>
          <w:tcPr>
            <w:tcW w:w="2411" w:type="dxa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Выплаты, производимые плательщиками, применяющими тариф для иностранных граждан (</w:t>
            </w:r>
            <w:hyperlink r:id="rId1003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абз. 2 пп. 2 п. 2 ст. 425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) за 3-й из 3-х последних месяцев отчетного периода </w:t>
            </w:r>
            <w:r w:rsidRPr="008B48CA">
              <w:rPr>
                <w:rFonts w:ascii="Times New Roman" w:eastAsia="Times New Roman" w:hAnsi="Times New Roman" w:cs="Times New Roman"/>
                <w:noProof/>
                <w:position w:val="-4"/>
                <w:sz w:val="18"/>
                <w:szCs w:val="18"/>
                <w:lang w:eastAsia="ru-RU"/>
              </w:rPr>
              <w:drawing>
                <wp:inline distT="0" distB="0" distL="0" distR="0" wp14:anchorId="089BD4F3" wp14:editId="5D452ABE">
                  <wp:extent cx="182880" cy="182880"/>
                  <wp:effectExtent l="0" t="0" r="7620" b="7620"/>
                  <wp:docPr id="1026" name="Рисунок 1026" descr="base_1_213953_42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72" descr="base_1_213953_423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сумме всех выплат по каждому иностранному гражданину за 3-й из 3-х последних месяцев отчетного периода</w:t>
            </w:r>
          </w:p>
        </w:tc>
        <w:tc>
          <w:tcPr>
            <w:tcW w:w="4369" w:type="dxa"/>
            <w:gridSpan w:val="2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Направить налогоплательщику требование о представлении в течение пяти рабочих дней пояснений или внесении соответствующих исправлений.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сборах, составляется акт проверки согласно </w:t>
            </w:r>
            <w:hyperlink r:id="rId1004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100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НК РФ.</w:t>
            </w:r>
          </w:p>
        </w:tc>
      </w:tr>
      <w:tr w:rsidR="006D152F" w:rsidRPr="008B48CA" w:rsidTr="008D3623">
        <w:tc>
          <w:tcPr>
            <w:tcW w:w="1981" w:type="dxa"/>
            <w:shd w:val="clear" w:color="auto" w:fill="FFFFFF" w:themeFill="background1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СВ</w:t>
            </w:r>
          </w:p>
        </w:tc>
        <w:tc>
          <w:tcPr>
            <w:tcW w:w="1702" w:type="dxa"/>
            <w:shd w:val="clear" w:color="auto" w:fill="FFFFFF" w:themeFill="background1"/>
          </w:tcPr>
          <w:p w:rsidR="006D152F" w:rsidRPr="008B48CA" w:rsidRDefault="006D152F" w:rsidP="00400D5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</w:t>
            </w:r>
            <w:r w:rsidR="00400D5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163</w:t>
            </w:r>
          </w:p>
        </w:tc>
        <w:tc>
          <w:tcPr>
            <w:tcW w:w="3402" w:type="dxa"/>
            <w:shd w:val="clear" w:color="auto" w:fill="FFFFFF" w:themeFill="background1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гр. 1 </w:t>
            </w:r>
            <w:hyperlink r:id="rId1005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010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прил.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р. 1 СВ оп = гр. 1 </w:t>
            </w:r>
            <w:hyperlink r:id="rId1006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010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прил.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р. 1 СВ поп + (гр. 2 </w:t>
            </w:r>
            <w:hyperlink r:id="rId1007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010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прил.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р. 1 СВ + гр. 3 </w:t>
            </w:r>
            <w:hyperlink r:id="rId1008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010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прил.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р. 1 СВ  + гр. 4 </w:t>
            </w:r>
            <w:hyperlink r:id="rId1009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010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прил.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р. 1 СВ) оп</w:t>
            </w:r>
          </w:p>
        </w:tc>
        <w:tc>
          <w:tcPr>
            <w:tcW w:w="1135" w:type="dxa"/>
            <w:gridSpan w:val="2"/>
            <w:shd w:val="clear" w:color="auto" w:fill="FFFFFF" w:themeFill="background1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>Ст. 431 НК</w:t>
            </w:r>
          </w:p>
        </w:tc>
        <w:tc>
          <w:tcPr>
            <w:tcW w:w="2411" w:type="dxa"/>
            <w:shd w:val="clear" w:color="auto" w:fill="FFFFFF" w:themeFill="background1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Выплаты, производимые плательщиками, применяющими тариф для иностранных граждан (</w:t>
            </w:r>
            <w:hyperlink r:id="rId1010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абз. 2 пп. 2 п. 2 ст. 425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) за отчетный период </w:t>
            </w:r>
            <w:r w:rsidRPr="008B48CA">
              <w:rPr>
                <w:rFonts w:ascii="Times New Roman" w:eastAsia="Times New Roman" w:hAnsi="Times New Roman" w:cs="Times New Roman"/>
                <w:noProof/>
                <w:position w:val="-4"/>
                <w:sz w:val="18"/>
                <w:szCs w:val="18"/>
                <w:lang w:eastAsia="ru-RU"/>
              </w:rPr>
              <w:drawing>
                <wp:inline distT="0" distB="0" distL="0" distR="0" wp14:anchorId="4185AB44" wp14:editId="40082D4A">
                  <wp:extent cx="182880" cy="182880"/>
                  <wp:effectExtent l="0" t="0" r="7620" b="7620"/>
                  <wp:docPr id="1025" name="Рисунок 1025" descr="base_1_213953_42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73" descr="base_1_213953_424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сумме аналогичных выплат за предыдущий отчетный период и за 3 последних месяца отчетного периода</w:t>
            </w:r>
          </w:p>
        </w:tc>
        <w:tc>
          <w:tcPr>
            <w:tcW w:w="4369" w:type="dxa"/>
            <w:gridSpan w:val="2"/>
            <w:shd w:val="clear" w:color="auto" w:fill="FFFFFF" w:themeFill="background1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Проверить, изменялась ли сумма исчисленных страховых взносов при камеральной налоговой проверке расчета по страховым взносам за предыдущий отчетный период. Если с учетом результатов камеральной налоговой проверки контрольное соотношение не выполняется, то в соответствии со </w:t>
            </w:r>
            <w:hyperlink r:id="rId1011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статьей 88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НК РФ направить плательщику страховых взносов требование о представлении в течение пяти рабочих дней пояснений или внесении соответствующих исправлений. Если после рассмотрения представленных пояснений и документов либо при отсутствии пояснений плательщика страховых взносов установлен факт нарушения законодательства о налогах и сборах, составляется акт проверки согласно </w:t>
            </w:r>
            <w:hyperlink r:id="rId1012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100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НК РФ.</w:t>
            </w:r>
          </w:p>
        </w:tc>
      </w:tr>
      <w:tr w:rsidR="006D152F" w:rsidRPr="008B48CA" w:rsidTr="008D3623">
        <w:tc>
          <w:tcPr>
            <w:tcW w:w="1981" w:type="dxa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СВ</w:t>
            </w:r>
          </w:p>
        </w:tc>
        <w:tc>
          <w:tcPr>
            <w:tcW w:w="1702" w:type="dxa"/>
          </w:tcPr>
          <w:p w:rsidR="006D152F" w:rsidRPr="008B48CA" w:rsidRDefault="006D152F" w:rsidP="00400D5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</w:t>
            </w:r>
            <w:r w:rsidR="00400D5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164</w:t>
            </w:r>
          </w:p>
        </w:tc>
        <w:tc>
          <w:tcPr>
            <w:tcW w:w="3402" w:type="dxa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гр. 1 </w:t>
            </w:r>
            <w:hyperlink r:id="rId1013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010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прил.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р. 1 СВ = </w:t>
            </w:r>
            <w:r w:rsidRPr="008B48CA">
              <w:rPr>
                <w:rFonts w:ascii="Times New Roman" w:eastAsia="Times New Roman" w:hAnsi="Times New Roman" w:cs="Times New Roman"/>
                <w:noProof/>
                <w:position w:val="-14"/>
                <w:sz w:val="18"/>
                <w:szCs w:val="18"/>
                <w:lang w:eastAsia="ru-RU"/>
              </w:rPr>
              <w:drawing>
                <wp:inline distT="0" distB="0" distL="0" distR="0" wp14:anchorId="14BE44B4" wp14:editId="625E788B">
                  <wp:extent cx="374015" cy="278130"/>
                  <wp:effectExtent l="0" t="0" r="0" b="7620"/>
                  <wp:docPr id="1022" name="Рисунок 1022" descr="base_1_213953_42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76" descr="base_1_213953_427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98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4015" cy="278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всех гр. 1 </w:t>
            </w:r>
            <w:hyperlink r:id="rId1014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 xml:space="preserve">ст. 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80 прил.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р. 1 СВ</w:t>
            </w:r>
          </w:p>
        </w:tc>
        <w:tc>
          <w:tcPr>
            <w:tcW w:w="1135" w:type="dxa"/>
            <w:gridSpan w:val="2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>Ст. 431 НК</w:t>
            </w:r>
          </w:p>
        </w:tc>
        <w:tc>
          <w:tcPr>
            <w:tcW w:w="2411" w:type="dxa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Выплаты в пользу обучающихся </w:t>
            </w:r>
            <w:hyperlink r:id="rId1015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(пп. 1 п. 3 ст. 422)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за отчетный период </w:t>
            </w:r>
            <w:r w:rsidRPr="008B48CA">
              <w:rPr>
                <w:rFonts w:ascii="Times New Roman" w:eastAsia="Times New Roman" w:hAnsi="Times New Roman" w:cs="Times New Roman"/>
                <w:noProof/>
                <w:position w:val="-4"/>
                <w:sz w:val="18"/>
                <w:szCs w:val="18"/>
                <w:lang w:eastAsia="ru-RU"/>
              </w:rPr>
              <w:drawing>
                <wp:inline distT="0" distB="0" distL="0" distR="0" wp14:anchorId="5D434D74" wp14:editId="79FF36A0">
                  <wp:extent cx="182880" cy="182880"/>
                  <wp:effectExtent l="0" t="0" r="7620" b="7620"/>
                  <wp:docPr id="1021" name="Рисунок 1021" descr="base_1_213953_42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77" descr="base_1_213953_428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сумме выплат каждому обучающемуся за отчетный период</w:t>
            </w:r>
          </w:p>
        </w:tc>
        <w:tc>
          <w:tcPr>
            <w:tcW w:w="4369" w:type="dxa"/>
            <w:gridSpan w:val="2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Направить налогоплательщику требование о представлении в течение пяти рабочих дней пояснений или внесении соответствующих исправлений.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сборах, составляется акт проверки согласно </w:t>
            </w:r>
            <w:hyperlink r:id="rId1016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100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НК РФ.</w:t>
            </w:r>
          </w:p>
        </w:tc>
      </w:tr>
      <w:tr w:rsidR="006D152F" w:rsidRPr="008B48CA" w:rsidTr="008D3623">
        <w:tc>
          <w:tcPr>
            <w:tcW w:w="1981" w:type="dxa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СВ</w:t>
            </w:r>
          </w:p>
        </w:tc>
        <w:tc>
          <w:tcPr>
            <w:tcW w:w="1702" w:type="dxa"/>
          </w:tcPr>
          <w:p w:rsidR="006D152F" w:rsidRPr="008B48CA" w:rsidRDefault="006D152F" w:rsidP="00400D5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</w:t>
            </w:r>
            <w:r w:rsidR="00400D5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165</w:t>
            </w:r>
          </w:p>
        </w:tc>
        <w:tc>
          <w:tcPr>
            <w:tcW w:w="3402" w:type="dxa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гр. 2 </w:t>
            </w:r>
            <w:hyperlink r:id="rId1017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010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прил.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р. 1 СВ = </w:t>
            </w:r>
            <w:r w:rsidRPr="008B48CA">
              <w:rPr>
                <w:rFonts w:ascii="Times New Roman" w:eastAsia="Times New Roman" w:hAnsi="Times New Roman" w:cs="Times New Roman"/>
                <w:noProof/>
                <w:position w:val="-14"/>
                <w:sz w:val="18"/>
                <w:szCs w:val="18"/>
                <w:lang w:eastAsia="ru-RU"/>
              </w:rPr>
              <w:drawing>
                <wp:inline distT="0" distB="0" distL="0" distR="0" wp14:anchorId="4EDF9002" wp14:editId="71A48E8A">
                  <wp:extent cx="374015" cy="278130"/>
                  <wp:effectExtent l="0" t="0" r="0" b="7620"/>
                  <wp:docPr id="1018" name="Рисунок 1018" descr="base_1_213953_43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80" descr="base_1_213953_431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98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4015" cy="278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всех гр. 2 </w:t>
            </w:r>
            <w:hyperlink r:id="rId1018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 xml:space="preserve">ст. 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080 прил.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р. 1 СВ</w:t>
            </w:r>
          </w:p>
        </w:tc>
        <w:tc>
          <w:tcPr>
            <w:tcW w:w="1135" w:type="dxa"/>
            <w:gridSpan w:val="2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>Ст. 431 НК</w:t>
            </w:r>
          </w:p>
        </w:tc>
        <w:tc>
          <w:tcPr>
            <w:tcW w:w="2411" w:type="dxa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Выплаты в пользу обучающихся </w:t>
            </w:r>
            <w:hyperlink r:id="rId1019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(пп. 1 п. 3 ст. 422)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за 1-й из трех последних месяцев отчетного периода </w:t>
            </w:r>
            <w:r w:rsidRPr="008B48CA">
              <w:rPr>
                <w:rFonts w:ascii="Times New Roman" w:eastAsia="Times New Roman" w:hAnsi="Times New Roman" w:cs="Times New Roman"/>
                <w:noProof/>
                <w:position w:val="-4"/>
                <w:sz w:val="18"/>
                <w:szCs w:val="18"/>
                <w:lang w:eastAsia="ru-RU"/>
              </w:rPr>
              <w:drawing>
                <wp:inline distT="0" distB="0" distL="0" distR="0" wp14:anchorId="50FD40F6" wp14:editId="1EB20EE3">
                  <wp:extent cx="182880" cy="182880"/>
                  <wp:effectExtent l="0" t="0" r="7620" b="7620"/>
                  <wp:docPr id="1017" name="Рисунок 1017" descr="base_1_213953_43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81" descr="base_1_213953_432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сумме выплат каждому обучающемуся за 1-й из трех последних месяцев отчетного периода</w:t>
            </w:r>
          </w:p>
        </w:tc>
        <w:tc>
          <w:tcPr>
            <w:tcW w:w="4369" w:type="dxa"/>
            <w:gridSpan w:val="2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Направить налогоплательщику требование о представлении в течение пяти рабочих дней пояснений или внесении соответствующих исправлений.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сборах, составляется акт проверки согласно </w:t>
            </w:r>
            <w:hyperlink r:id="rId1020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100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НК РФ.</w:t>
            </w:r>
          </w:p>
        </w:tc>
      </w:tr>
      <w:tr w:rsidR="006D152F" w:rsidRPr="008B48CA" w:rsidTr="008D3623">
        <w:tc>
          <w:tcPr>
            <w:tcW w:w="1981" w:type="dxa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СВ</w:t>
            </w:r>
          </w:p>
        </w:tc>
        <w:tc>
          <w:tcPr>
            <w:tcW w:w="1702" w:type="dxa"/>
          </w:tcPr>
          <w:p w:rsidR="006D152F" w:rsidRPr="008B48CA" w:rsidRDefault="006D152F" w:rsidP="00400D5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</w:t>
            </w:r>
            <w:r w:rsidR="00400D5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166</w:t>
            </w:r>
          </w:p>
        </w:tc>
        <w:tc>
          <w:tcPr>
            <w:tcW w:w="3402" w:type="dxa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гр. 3 </w:t>
            </w:r>
            <w:hyperlink r:id="rId1021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010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прил.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р. 1 СВ = </w:t>
            </w:r>
            <w:r w:rsidRPr="008B48CA">
              <w:rPr>
                <w:rFonts w:ascii="Times New Roman" w:eastAsia="Times New Roman" w:hAnsi="Times New Roman" w:cs="Times New Roman"/>
                <w:noProof/>
                <w:position w:val="-14"/>
                <w:sz w:val="18"/>
                <w:szCs w:val="18"/>
                <w:lang w:eastAsia="ru-RU"/>
              </w:rPr>
              <w:drawing>
                <wp:inline distT="0" distB="0" distL="0" distR="0" wp14:anchorId="2FF1D50F" wp14:editId="6B877BEF">
                  <wp:extent cx="374015" cy="278130"/>
                  <wp:effectExtent l="0" t="0" r="0" b="7620"/>
                  <wp:docPr id="1016" name="Рисунок 1016" descr="base_1_213953_43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82" descr="base_1_213953_433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98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4015" cy="278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всех гр. 3 </w:t>
            </w:r>
            <w:hyperlink r:id="rId1022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 xml:space="preserve">ст. 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080 прил.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р. 1 СВ</w:t>
            </w:r>
          </w:p>
        </w:tc>
        <w:tc>
          <w:tcPr>
            <w:tcW w:w="1135" w:type="dxa"/>
            <w:gridSpan w:val="2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>Ст. 431 НК</w:t>
            </w:r>
          </w:p>
        </w:tc>
        <w:tc>
          <w:tcPr>
            <w:tcW w:w="2411" w:type="dxa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Выплаты в пользу обучающихся </w:t>
            </w:r>
            <w:hyperlink r:id="rId1023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(пп. 1 п. 3 ст. 422)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за 2-й из трех последних месяцев отчетного периода </w:t>
            </w:r>
            <w:r w:rsidRPr="008B48CA">
              <w:rPr>
                <w:rFonts w:ascii="Times New Roman" w:eastAsia="Times New Roman" w:hAnsi="Times New Roman" w:cs="Times New Roman"/>
                <w:noProof/>
                <w:position w:val="-4"/>
                <w:sz w:val="18"/>
                <w:szCs w:val="18"/>
                <w:lang w:eastAsia="ru-RU"/>
              </w:rPr>
              <w:drawing>
                <wp:inline distT="0" distB="0" distL="0" distR="0" wp14:anchorId="47AA77B6" wp14:editId="71BF4C91">
                  <wp:extent cx="182880" cy="182880"/>
                  <wp:effectExtent l="0" t="0" r="7620" b="7620"/>
                  <wp:docPr id="1015" name="Рисунок 1015" descr="base_1_213953_43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83" descr="base_1_213953_434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сумме выплат каждому обучающемуся за 2-й из трех последних месяцев отчетного периода</w:t>
            </w:r>
          </w:p>
        </w:tc>
        <w:tc>
          <w:tcPr>
            <w:tcW w:w="4369" w:type="dxa"/>
            <w:gridSpan w:val="2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Направить налогоплательщику требование о представлении в течение пяти рабочих дней пояснений или внесении соответствующих исправлений.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сборах, составляется акт проверки согласно </w:t>
            </w:r>
            <w:hyperlink r:id="rId1024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100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НК РФ.</w:t>
            </w:r>
          </w:p>
        </w:tc>
      </w:tr>
      <w:tr w:rsidR="006D152F" w:rsidRPr="008B48CA" w:rsidTr="008D3623">
        <w:trPr>
          <w:trHeight w:val="1626"/>
        </w:trPr>
        <w:tc>
          <w:tcPr>
            <w:tcW w:w="1981" w:type="dxa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СВ</w:t>
            </w:r>
          </w:p>
        </w:tc>
        <w:tc>
          <w:tcPr>
            <w:tcW w:w="1702" w:type="dxa"/>
          </w:tcPr>
          <w:p w:rsidR="006D152F" w:rsidRPr="008B48CA" w:rsidRDefault="006D152F" w:rsidP="00400D5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</w:t>
            </w:r>
            <w:r w:rsidR="00400D5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167</w:t>
            </w:r>
          </w:p>
        </w:tc>
        <w:tc>
          <w:tcPr>
            <w:tcW w:w="3402" w:type="dxa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гр. 4 </w:t>
            </w:r>
            <w:hyperlink r:id="rId1025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010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прил.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р. 1 СВ = </w:t>
            </w:r>
            <w:r w:rsidRPr="008B48CA">
              <w:rPr>
                <w:rFonts w:ascii="Times New Roman" w:eastAsia="Times New Roman" w:hAnsi="Times New Roman" w:cs="Times New Roman"/>
                <w:noProof/>
                <w:position w:val="-14"/>
                <w:sz w:val="18"/>
                <w:szCs w:val="18"/>
                <w:lang w:eastAsia="ru-RU"/>
              </w:rPr>
              <w:drawing>
                <wp:inline distT="0" distB="0" distL="0" distR="0" wp14:anchorId="52E95381" wp14:editId="5C356D61">
                  <wp:extent cx="374015" cy="278130"/>
                  <wp:effectExtent l="0" t="0" r="0" b="7620"/>
                  <wp:docPr id="1014" name="Рисунок 1014" descr="base_1_213953_43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84" descr="base_1_213953_435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98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4015" cy="278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всех гр. 4 </w:t>
            </w:r>
            <w:hyperlink r:id="rId1026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 xml:space="preserve">ст. 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080 прил.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р. 1 СВ</w:t>
            </w:r>
          </w:p>
        </w:tc>
        <w:tc>
          <w:tcPr>
            <w:tcW w:w="1135" w:type="dxa"/>
            <w:gridSpan w:val="2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>Ст. 431 НК</w:t>
            </w:r>
          </w:p>
        </w:tc>
        <w:tc>
          <w:tcPr>
            <w:tcW w:w="2411" w:type="dxa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Выплаты в пользу обучающихся </w:t>
            </w:r>
            <w:hyperlink r:id="rId1027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(пп. 1 п. 3 ст. 422)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за 3-й из трех последних месяцев отчетного периода </w:t>
            </w:r>
            <w:r w:rsidRPr="008B48CA">
              <w:rPr>
                <w:rFonts w:ascii="Times New Roman" w:eastAsia="Times New Roman" w:hAnsi="Times New Roman" w:cs="Times New Roman"/>
                <w:noProof/>
                <w:position w:val="-4"/>
                <w:sz w:val="18"/>
                <w:szCs w:val="18"/>
                <w:lang w:eastAsia="ru-RU"/>
              </w:rPr>
              <w:drawing>
                <wp:inline distT="0" distB="0" distL="0" distR="0" wp14:anchorId="08B20333" wp14:editId="303170A7">
                  <wp:extent cx="182880" cy="182880"/>
                  <wp:effectExtent l="0" t="0" r="7620" b="7620"/>
                  <wp:docPr id="1013" name="Рисунок 1013" descr="base_1_213953_43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85" descr="base_1_213953_436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сумме выплат каждому обучающемуся за 3-й из трех последних месяцев отчетного периода</w:t>
            </w:r>
          </w:p>
        </w:tc>
        <w:tc>
          <w:tcPr>
            <w:tcW w:w="4369" w:type="dxa"/>
            <w:gridSpan w:val="2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Направить налогоплательщику требование о представлении в течение пяти рабочих дней пояснений или внесении соответствующих исправлений.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сборах, составляется акт проверки согласно </w:t>
            </w:r>
            <w:hyperlink r:id="rId1028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100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НК РФ.</w:t>
            </w:r>
          </w:p>
        </w:tc>
      </w:tr>
      <w:tr w:rsidR="006D152F" w:rsidRPr="008B48CA" w:rsidTr="008D3623">
        <w:tc>
          <w:tcPr>
            <w:tcW w:w="1981" w:type="dxa"/>
            <w:shd w:val="clear" w:color="auto" w:fill="FFFFFF" w:themeFill="background1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СВ</w:t>
            </w:r>
          </w:p>
        </w:tc>
        <w:tc>
          <w:tcPr>
            <w:tcW w:w="1702" w:type="dxa"/>
            <w:shd w:val="clear" w:color="auto" w:fill="FFFFFF" w:themeFill="background1"/>
          </w:tcPr>
          <w:p w:rsidR="006D152F" w:rsidRPr="008B48CA" w:rsidRDefault="006D152F" w:rsidP="00400D5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</w:t>
            </w:r>
            <w:r w:rsidR="00400D5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168</w:t>
            </w:r>
          </w:p>
        </w:tc>
        <w:tc>
          <w:tcPr>
            <w:tcW w:w="3402" w:type="dxa"/>
            <w:shd w:val="clear" w:color="auto" w:fill="FFFFFF" w:themeFill="background1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гр. 1 </w:t>
            </w:r>
            <w:hyperlink r:id="rId1029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010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прил.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р. 1 СВ оп = гр. 1 </w:t>
            </w:r>
            <w:hyperlink r:id="rId1030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010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прил.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р. 1 СВ поп + (гр. 2 </w:t>
            </w:r>
            <w:hyperlink r:id="rId1031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010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прил.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р. 1 СВ + гр. 3 </w:t>
            </w:r>
            <w:hyperlink r:id="rId1032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010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прил.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р. 1 СВ  + гр. 4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hyperlink r:id="rId1033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010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прил.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р. 1 СВ) оп</w:t>
            </w:r>
          </w:p>
        </w:tc>
        <w:tc>
          <w:tcPr>
            <w:tcW w:w="1135" w:type="dxa"/>
            <w:gridSpan w:val="2"/>
            <w:shd w:val="clear" w:color="auto" w:fill="FFFFFF" w:themeFill="background1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>Ст. 431 НК</w:t>
            </w:r>
          </w:p>
        </w:tc>
        <w:tc>
          <w:tcPr>
            <w:tcW w:w="2411" w:type="dxa"/>
            <w:shd w:val="clear" w:color="auto" w:fill="FFFFFF" w:themeFill="background1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Выплаты в пользу обучающихся </w:t>
            </w:r>
            <w:hyperlink r:id="rId1034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(пп. 1 п. 3 ст. 422)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за отчетный период </w:t>
            </w:r>
            <w:r w:rsidRPr="008B48CA">
              <w:rPr>
                <w:rFonts w:ascii="Times New Roman" w:eastAsia="Times New Roman" w:hAnsi="Times New Roman" w:cs="Times New Roman"/>
                <w:noProof/>
                <w:position w:val="-4"/>
                <w:sz w:val="18"/>
                <w:szCs w:val="18"/>
                <w:lang w:eastAsia="ru-RU"/>
              </w:rPr>
              <w:drawing>
                <wp:inline distT="0" distB="0" distL="0" distR="0" wp14:anchorId="73BB8830" wp14:editId="7C648B40">
                  <wp:extent cx="182880" cy="182880"/>
                  <wp:effectExtent l="0" t="0" r="7620" b="7620"/>
                  <wp:docPr id="1012" name="Рисунок 1012" descr="base_1_213953_43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86" descr="base_1_213953_437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сумме аналогичных выплат за предыдущий налоговый период и за 3 последних месяца отчетного периода</w:t>
            </w:r>
          </w:p>
        </w:tc>
        <w:tc>
          <w:tcPr>
            <w:tcW w:w="4369" w:type="dxa"/>
            <w:gridSpan w:val="2"/>
            <w:shd w:val="clear" w:color="auto" w:fill="FFFFFF" w:themeFill="background1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Проверить, изменялась ли сумма исчисленных страховых взносов при камеральной налоговой проверке расчета по страховым взносам за предыдущий отчетный период. Если с учетом результатов камеральной налоговой проверки контрольное соотношение не выполняется, то в соответствии со </w:t>
            </w:r>
            <w:hyperlink r:id="rId1035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статьей 88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НК РФ направить плательщику страховых взносов требование о представлении в течение пяти рабочих дней пояснений или внесении соответствующих исправлений. Если после рассмотрения представленных пояснений и документов либо при отсутствии пояснений плательщика страховых взносов установлен факт нарушения законодательства о налогах и сборах, составляется акт проверки согласно </w:t>
            </w:r>
            <w:hyperlink r:id="rId1036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100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НК РФ.</w:t>
            </w:r>
          </w:p>
        </w:tc>
      </w:tr>
      <w:tr w:rsidR="006D152F" w:rsidRPr="008B48CA" w:rsidTr="008D3623">
        <w:tc>
          <w:tcPr>
            <w:tcW w:w="1981" w:type="dxa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СВ</w:t>
            </w:r>
          </w:p>
        </w:tc>
        <w:tc>
          <w:tcPr>
            <w:tcW w:w="1702" w:type="dxa"/>
          </w:tcPr>
          <w:p w:rsidR="006D152F" w:rsidRPr="008B48CA" w:rsidRDefault="006D152F" w:rsidP="00400D5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</w:t>
            </w:r>
            <w:r w:rsidR="00400D5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169</w:t>
            </w:r>
          </w:p>
        </w:tc>
        <w:tc>
          <w:tcPr>
            <w:tcW w:w="3402" w:type="dxa"/>
          </w:tcPr>
          <w:p w:rsidR="006D152F" w:rsidRPr="008B48CA" w:rsidRDefault="004000B5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hyperlink r:id="rId1037" w:history="1">
              <w:r w:rsidR="006D152F"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030</w:t>
              </w:r>
            </w:hyperlink>
            <w:r w:rsidR="006D152F"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р. 2 СВ = </w:t>
            </w:r>
            <w:r w:rsidR="006D152F" w:rsidRPr="008B48CA">
              <w:rPr>
                <w:rFonts w:ascii="Times New Roman" w:eastAsia="Times New Roman" w:hAnsi="Times New Roman" w:cs="Times New Roman"/>
                <w:noProof/>
                <w:position w:val="-14"/>
                <w:sz w:val="18"/>
                <w:szCs w:val="18"/>
                <w:lang w:eastAsia="ru-RU"/>
              </w:rPr>
              <w:drawing>
                <wp:inline distT="0" distB="0" distL="0" distR="0" wp14:anchorId="383F1328" wp14:editId="66CEB793">
                  <wp:extent cx="374015" cy="278130"/>
                  <wp:effectExtent l="0" t="0" r="0" b="7620"/>
                  <wp:docPr id="1009" name="Рисунок 1009" descr="base_1_213953_44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89" descr="base_1_213953_440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98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4015" cy="278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6D152F"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всех гр. 1 </w:t>
            </w:r>
            <w:hyperlink r:id="rId1038" w:history="1">
              <w:r w:rsidR="006D152F"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090</w:t>
              </w:r>
            </w:hyperlink>
            <w:r w:rsidR="006D152F"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прил. 1 р. 2 СВ</w:t>
            </w:r>
          </w:p>
        </w:tc>
        <w:tc>
          <w:tcPr>
            <w:tcW w:w="1135" w:type="dxa"/>
            <w:gridSpan w:val="2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>Ст. 431 НК</w:t>
            </w:r>
          </w:p>
        </w:tc>
        <w:tc>
          <w:tcPr>
            <w:tcW w:w="2411" w:type="dxa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СВ на ОПС глав КФХ к уплате за отчетный период </w:t>
            </w:r>
            <w:r w:rsidRPr="008B48CA">
              <w:rPr>
                <w:rFonts w:ascii="Times New Roman" w:eastAsia="Times New Roman" w:hAnsi="Times New Roman" w:cs="Times New Roman"/>
                <w:noProof/>
                <w:position w:val="-4"/>
                <w:sz w:val="18"/>
                <w:szCs w:val="18"/>
                <w:lang w:eastAsia="ru-RU"/>
              </w:rPr>
              <w:drawing>
                <wp:inline distT="0" distB="0" distL="0" distR="0" wp14:anchorId="23657EA3" wp14:editId="07B7ECD7">
                  <wp:extent cx="182880" cy="182880"/>
                  <wp:effectExtent l="0" t="0" r="7620" b="7620"/>
                  <wp:docPr id="1008" name="Рисунок 1008" descr="base_1_213953_44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90" descr="base_1_213953_441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сумме всех СВ на ОПС по каждому члену КФХ за отчетный период</w:t>
            </w:r>
          </w:p>
        </w:tc>
        <w:tc>
          <w:tcPr>
            <w:tcW w:w="4369" w:type="dxa"/>
            <w:gridSpan w:val="2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Направить налогоплательщику требование о представлении в течение пяти рабочих дней пояснений или внесении соответствующих исправлений.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сборах, составляется акт проверки согласно </w:t>
            </w:r>
            <w:hyperlink r:id="rId1039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100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НК РФ.</w:t>
            </w:r>
          </w:p>
        </w:tc>
      </w:tr>
      <w:tr w:rsidR="006D152F" w:rsidRPr="008B48CA" w:rsidTr="008D3623">
        <w:tc>
          <w:tcPr>
            <w:tcW w:w="1981" w:type="dxa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СВ</w:t>
            </w:r>
          </w:p>
        </w:tc>
        <w:tc>
          <w:tcPr>
            <w:tcW w:w="1702" w:type="dxa"/>
          </w:tcPr>
          <w:p w:rsidR="006D152F" w:rsidRPr="008B48CA" w:rsidRDefault="006D152F" w:rsidP="00400D5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</w:t>
            </w:r>
            <w:r w:rsidR="00400D5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170</w:t>
            </w:r>
          </w:p>
        </w:tc>
        <w:tc>
          <w:tcPr>
            <w:tcW w:w="3402" w:type="dxa"/>
          </w:tcPr>
          <w:p w:rsidR="006D152F" w:rsidRPr="008B48CA" w:rsidRDefault="004000B5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hyperlink r:id="rId1040" w:history="1">
              <w:r w:rsidR="006D152F"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050</w:t>
              </w:r>
            </w:hyperlink>
            <w:r w:rsidR="006D152F"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р. 2 СВ = </w:t>
            </w:r>
            <w:r w:rsidR="006D152F" w:rsidRPr="008B48CA">
              <w:rPr>
                <w:rFonts w:ascii="Times New Roman" w:eastAsia="Times New Roman" w:hAnsi="Times New Roman" w:cs="Times New Roman"/>
                <w:noProof/>
                <w:position w:val="-14"/>
                <w:sz w:val="18"/>
                <w:szCs w:val="18"/>
                <w:lang w:eastAsia="ru-RU"/>
              </w:rPr>
              <w:drawing>
                <wp:inline distT="0" distB="0" distL="0" distR="0" wp14:anchorId="36059B5E" wp14:editId="102645E2">
                  <wp:extent cx="374015" cy="278130"/>
                  <wp:effectExtent l="0" t="0" r="0" b="7620"/>
                  <wp:docPr id="1007" name="Рисунок 1007" descr="base_1_213953_44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91" descr="base_1_213953_442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98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4015" cy="278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6D152F"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всех гр. 2 </w:t>
            </w:r>
            <w:hyperlink r:id="rId1041" w:history="1">
              <w:r w:rsidR="006D152F"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090</w:t>
              </w:r>
            </w:hyperlink>
            <w:r w:rsidR="006D152F"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прил. 1 р. 2 СВ</w:t>
            </w:r>
          </w:p>
        </w:tc>
        <w:tc>
          <w:tcPr>
            <w:tcW w:w="1135" w:type="dxa"/>
            <w:gridSpan w:val="2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>Ст. 431 НК</w:t>
            </w:r>
          </w:p>
        </w:tc>
        <w:tc>
          <w:tcPr>
            <w:tcW w:w="2411" w:type="dxa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СВ на ОМС глав КФХ к уплате за отчетный период </w:t>
            </w:r>
            <w:r w:rsidRPr="008B48CA">
              <w:rPr>
                <w:rFonts w:ascii="Times New Roman" w:eastAsia="Times New Roman" w:hAnsi="Times New Roman" w:cs="Times New Roman"/>
                <w:noProof/>
                <w:position w:val="-4"/>
                <w:sz w:val="18"/>
                <w:szCs w:val="18"/>
                <w:lang w:eastAsia="ru-RU"/>
              </w:rPr>
              <w:drawing>
                <wp:inline distT="0" distB="0" distL="0" distR="0" wp14:anchorId="2753B5B0" wp14:editId="516DD875">
                  <wp:extent cx="182880" cy="182880"/>
                  <wp:effectExtent l="0" t="0" r="7620" b="7620"/>
                  <wp:docPr id="1006" name="Рисунок 1006" descr="base_1_213953_44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92" descr="base_1_213953_443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сумме всех СВ на ОМС по каждому члену КФХ за отчетный период</w:t>
            </w:r>
          </w:p>
        </w:tc>
        <w:tc>
          <w:tcPr>
            <w:tcW w:w="4369" w:type="dxa"/>
            <w:gridSpan w:val="2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Направить налогоплательщику требование о представлении в течение пяти рабочих дней пояснений или внесении соответствующих исправлений.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сборах, составляется акт проверки согласно </w:t>
            </w:r>
            <w:hyperlink r:id="rId1042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100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НК РФ.</w:t>
            </w:r>
          </w:p>
        </w:tc>
      </w:tr>
      <w:tr w:rsidR="006D152F" w:rsidRPr="008B48CA" w:rsidTr="008D3623">
        <w:tc>
          <w:tcPr>
            <w:tcW w:w="1981" w:type="dxa"/>
          </w:tcPr>
          <w:p w:rsidR="006D152F" w:rsidRPr="008B48CA" w:rsidRDefault="006D152F" w:rsidP="006D152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>СВ</w:t>
            </w:r>
          </w:p>
        </w:tc>
        <w:tc>
          <w:tcPr>
            <w:tcW w:w="1702" w:type="dxa"/>
          </w:tcPr>
          <w:p w:rsidR="006D152F" w:rsidRPr="008B48CA" w:rsidRDefault="006D152F" w:rsidP="00400D5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 w:rsidR="00400D5D">
              <w:rPr>
                <w:rFonts w:ascii="Times New Roman" w:hAnsi="Times New Roman" w:cs="Times New Roman"/>
                <w:sz w:val="18"/>
                <w:szCs w:val="18"/>
              </w:rPr>
              <w:t>171</w:t>
            </w:r>
          </w:p>
        </w:tc>
        <w:tc>
          <w:tcPr>
            <w:tcW w:w="3402" w:type="dxa"/>
          </w:tcPr>
          <w:p w:rsidR="006D152F" w:rsidRPr="008B48CA" w:rsidRDefault="006D152F" w:rsidP="006D152F">
            <w:pPr>
              <w:pStyle w:val="ConsPlusNormal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8B48CA">
              <w:rPr>
                <w:rFonts w:ascii="Times New Roman" w:hAnsi="Times New Roman" w:cs="Times New Roman"/>
                <w:noProof/>
                <w:sz w:val="18"/>
                <w:szCs w:val="18"/>
              </w:rPr>
              <w:t xml:space="preserve">1 января  </w:t>
            </w: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>календарного года соответствующего значению поля «К</w:t>
            </w:r>
            <w:r w:rsidRPr="008B48CA">
              <w:rPr>
                <w:rFonts w:ascii="Times New Roman" w:hAnsi="Times New Roman" w:cs="Times New Roman"/>
                <w:noProof/>
                <w:sz w:val="18"/>
                <w:szCs w:val="18"/>
              </w:rPr>
              <w:t xml:space="preserve">алендарный год» титульного листа </w:t>
            </w:r>
          </w:p>
          <w:p w:rsidR="006D152F" w:rsidRPr="008B48CA" w:rsidRDefault="006D152F" w:rsidP="006D152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8B48CA">
              <w:rPr>
                <w:rFonts w:ascii="Times New Roman" w:hAnsi="Times New Roman" w:cs="Times New Roman"/>
                <w:noProof/>
                <w:sz w:val="18"/>
                <w:szCs w:val="18"/>
              </w:rPr>
              <w:t xml:space="preserve">≤ значение </w:t>
            </w: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>ст. 070 прил.1 р. 2 СВ</w:t>
            </w:r>
            <w:r w:rsidRPr="008B48CA">
              <w:rPr>
                <w:rFonts w:ascii="Times New Roman" w:hAnsi="Times New Roman" w:cs="Times New Roman"/>
                <w:noProof/>
                <w:sz w:val="18"/>
                <w:szCs w:val="18"/>
              </w:rPr>
              <w:t xml:space="preserve"> ≤ </w:t>
            </w: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>31 декабря календарного года соответствующего значению поля «К</w:t>
            </w:r>
            <w:r w:rsidRPr="008B48CA">
              <w:rPr>
                <w:rFonts w:ascii="Times New Roman" w:hAnsi="Times New Roman" w:cs="Times New Roman"/>
                <w:noProof/>
                <w:sz w:val="18"/>
                <w:szCs w:val="18"/>
              </w:rPr>
              <w:t>алендарный год» титульного листа</w:t>
            </w:r>
          </w:p>
          <w:p w:rsidR="006D152F" w:rsidRPr="008B48CA" w:rsidRDefault="006D152F" w:rsidP="006D152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35" w:type="dxa"/>
            <w:gridSpan w:val="2"/>
          </w:tcPr>
          <w:p w:rsidR="006D152F" w:rsidRPr="008B48CA" w:rsidRDefault="006D152F" w:rsidP="006D152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>Ст. 431 НК</w:t>
            </w:r>
          </w:p>
        </w:tc>
        <w:tc>
          <w:tcPr>
            <w:tcW w:w="2411" w:type="dxa"/>
          </w:tcPr>
          <w:p w:rsidR="006D152F" w:rsidRPr="008B48CA" w:rsidRDefault="006D152F" w:rsidP="006D152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 xml:space="preserve">Несоответствие значения поля «Дата начала» условию больше или равно </w:t>
            </w:r>
            <w:r w:rsidRPr="008B48CA">
              <w:rPr>
                <w:rFonts w:ascii="Times New Roman" w:hAnsi="Times New Roman" w:cs="Times New Roman"/>
                <w:noProof/>
                <w:sz w:val="18"/>
                <w:szCs w:val="18"/>
              </w:rPr>
              <w:t xml:space="preserve">1 января  </w:t>
            </w: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>календарного года соответствующего значению поля «К</w:t>
            </w:r>
            <w:r w:rsidRPr="008B48CA">
              <w:rPr>
                <w:rFonts w:ascii="Times New Roman" w:hAnsi="Times New Roman" w:cs="Times New Roman"/>
                <w:noProof/>
                <w:sz w:val="18"/>
                <w:szCs w:val="18"/>
              </w:rPr>
              <w:t xml:space="preserve">алендарный год» титульного листа </w:t>
            </w: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>и меньше или равно 31 декабря календарного года соответствующего значению поля «К</w:t>
            </w:r>
            <w:r w:rsidRPr="008B48CA">
              <w:rPr>
                <w:rFonts w:ascii="Times New Roman" w:hAnsi="Times New Roman" w:cs="Times New Roman"/>
                <w:noProof/>
                <w:sz w:val="18"/>
                <w:szCs w:val="18"/>
              </w:rPr>
              <w:t>алендарный год» титульного листа</w:t>
            </w:r>
          </w:p>
        </w:tc>
        <w:tc>
          <w:tcPr>
            <w:tcW w:w="4369" w:type="dxa"/>
            <w:gridSpan w:val="2"/>
          </w:tcPr>
          <w:p w:rsidR="006D152F" w:rsidRPr="008B48CA" w:rsidRDefault="006D152F" w:rsidP="006D152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>Направить налогоплательщику требование о представлении в течение пяти рабочих дней пояснений или внесении соответствующих исправлений.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сборах, составляется акт проверки согласно ст. 100 НК РФ.</w:t>
            </w:r>
          </w:p>
        </w:tc>
      </w:tr>
      <w:tr w:rsidR="006D152F" w:rsidRPr="008B48CA" w:rsidTr="008D3623">
        <w:tc>
          <w:tcPr>
            <w:tcW w:w="1981" w:type="dxa"/>
          </w:tcPr>
          <w:p w:rsidR="006D152F" w:rsidRPr="008B48CA" w:rsidRDefault="006D152F" w:rsidP="006D152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>СВ</w:t>
            </w:r>
          </w:p>
        </w:tc>
        <w:tc>
          <w:tcPr>
            <w:tcW w:w="1702" w:type="dxa"/>
          </w:tcPr>
          <w:p w:rsidR="006D152F" w:rsidRPr="008B48CA" w:rsidRDefault="006D152F" w:rsidP="00400D5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 w:rsidR="00400D5D">
              <w:rPr>
                <w:rFonts w:ascii="Times New Roman" w:hAnsi="Times New Roman" w:cs="Times New Roman"/>
                <w:sz w:val="18"/>
                <w:szCs w:val="18"/>
              </w:rPr>
              <w:t>172</w:t>
            </w:r>
          </w:p>
        </w:tc>
        <w:tc>
          <w:tcPr>
            <w:tcW w:w="3402" w:type="dxa"/>
          </w:tcPr>
          <w:p w:rsidR="006D152F" w:rsidRPr="008B48CA" w:rsidRDefault="006D152F" w:rsidP="006D152F">
            <w:pPr>
              <w:pStyle w:val="ConsPlusNormal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8B48CA">
              <w:rPr>
                <w:rFonts w:ascii="Times New Roman" w:hAnsi="Times New Roman" w:cs="Times New Roman"/>
                <w:noProof/>
                <w:sz w:val="18"/>
                <w:szCs w:val="18"/>
              </w:rPr>
              <w:t xml:space="preserve">1 января  </w:t>
            </w: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>календарного года соответствующего значению поля «К</w:t>
            </w:r>
            <w:r w:rsidRPr="008B48CA">
              <w:rPr>
                <w:rFonts w:ascii="Times New Roman" w:hAnsi="Times New Roman" w:cs="Times New Roman"/>
                <w:noProof/>
                <w:sz w:val="18"/>
                <w:szCs w:val="18"/>
              </w:rPr>
              <w:t xml:space="preserve">алендарный год» титульного листа ≤ значение </w:t>
            </w: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>ст. 080 прил.1 р. 2 СВ</w:t>
            </w:r>
            <w:r w:rsidRPr="008B48CA">
              <w:rPr>
                <w:rFonts w:ascii="Times New Roman" w:hAnsi="Times New Roman" w:cs="Times New Roman"/>
                <w:noProof/>
                <w:sz w:val="18"/>
                <w:szCs w:val="18"/>
              </w:rPr>
              <w:t xml:space="preserve"> ≤ </w:t>
            </w:r>
          </w:p>
          <w:p w:rsidR="006D152F" w:rsidRPr="008B48CA" w:rsidRDefault="006D152F" w:rsidP="006D152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>31 декабря календарного года соответствующего значению поля «К</w:t>
            </w:r>
            <w:r w:rsidRPr="008B48CA">
              <w:rPr>
                <w:rFonts w:ascii="Times New Roman" w:hAnsi="Times New Roman" w:cs="Times New Roman"/>
                <w:noProof/>
                <w:sz w:val="18"/>
                <w:szCs w:val="18"/>
              </w:rPr>
              <w:t>алендарный год» титульного листа</w:t>
            </w:r>
          </w:p>
          <w:p w:rsidR="006D152F" w:rsidRPr="008B48CA" w:rsidRDefault="006D152F" w:rsidP="006D152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  <w:gridSpan w:val="2"/>
          </w:tcPr>
          <w:p w:rsidR="006D152F" w:rsidRPr="008B48CA" w:rsidRDefault="006D152F" w:rsidP="006D152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>Ст. 431 НК</w:t>
            </w:r>
          </w:p>
        </w:tc>
        <w:tc>
          <w:tcPr>
            <w:tcW w:w="2411" w:type="dxa"/>
          </w:tcPr>
          <w:p w:rsidR="006D152F" w:rsidRPr="008B48CA" w:rsidRDefault="006D152F" w:rsidP="006D152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 xml:space="preserve">Несоответствие значения поля «Дата окончания» условию больше или равно </w:t>
            </w:r>
            <w:r w:rsidRPr="008B48CA">
              <w:rPr>
                <w:rFonts w:ascii="Times New Roman" w:hAnsi="Times New Roman" w:cs="Times New Roman"/>
                <w:noProof/>
                <w:sz w:val="18"/>
                <w:szCs w:val="18"/>
              </w:rPr>
              <w:t xml:space="preserve">1 января  </w:t>
            </w: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>календарного года соответствующего значению поля «К</w:t>
            </w:r>
            <w:r w:rsidRPr="008B48CA">
              <w:rPr>
                <w:rFonts w:ascii="Times New Roman" w:hAnsi="Times New Roman" w:cs="Times New Roman"/>
                <w:noProof/>
                <w:sz w:val="18"/>
                <w:szCs w:val="18"/>
              </w:rPr>
              <w:t>алендарный год» титульного листа</w:t>
            </w: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 xml:space="preserve"> и меньше или равно 31 декабря календарного года соответствующего значению поля «К</w:t>
            </w:r>
            <w:r w:rsidRPr="008B48CA">
              <w:rPr>
                <w:rFonts w:ascii="Times New Roman" w:hAnsi="Times New Roman" w:cs="Times New Roman"/>
                <w:noProof/>
                <w:sz w:val="18"/>
                <w:szCs w:val="18"/>
              </w:rPr>
              <w:t>алендарный год» титульного листа</w:t>
            </w:r>
          </w:p>
        </w:tc>
        <w:tc>
          <w:tcPr>
            <w:tcW w:w="4369" w:type="dxa"/>
            <w:gridSpan w:val="2"/>
          </w:tcPr>
          <w:p w:rsidR="006D152F" w:rsidRPr="008B48CA" w:rsidRDefault="006D152F" w:rsidP="006D152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>Направить налогоплательщику требование о представлении в течение пяти рабочих дней пояснений или внесении соответствующих исправлений.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сборах, составляется акт проверки согласно ст. 100 НК РФ.</w:t>
            </w:r>
          </w:p>
        </w:tc>
      </w:tr>
      <w:tr w:rsidR="006D152F" w:rsidRPr="008B48CA" w:rsidTr="008D3623">
        <w:tc>
          <w:tcPr>
            <w:tcW w:w="1981" w:type="dxa"/>
          </w:tcPr>
          <w:p w:rsidR="006D152F" w:rsidRPr="008B48CA" w:rsidRDefault="006D152F" w:rsidP="006D152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>СВ</w:t>
            </w:r>
          </w:p>
        </w:tc>
        <w:tc>
          <w:tcPr>
            <w:tcW w:w="1702" w:type="dxa"/>
          </w:tcPr>
          <w:p w:rsidR="006D152F" w:rsidRPr="008B48CA" w:rsidRDefault="006D152F" w:rsidP="00400D5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 w:rsidR="00400D5D">
              <w:rPr>
                <w:rFonts w:ascii="Times New Roman" w:hAnsi="Times New Roman" w:cs="Times New Roman"/>
                <w:sz w:val="18"/>
                <w:szCs w:val="18"/>
              </w:rPr>
              <w:t>173</w:t>
            </w:r>
          </w:p>
        </w:tc>
        <w:tc>
          <w:tcPr>
            <w:tcW w:w="3402" w:type="dxa"/>
          </w:tcPr>
          <w:p w:rsidR="006D152F" w:rsidRPr="008B48CA" w:rsidRDefault="006D152F" w:rsidP="006D152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>значение ст. 070 прил.1 р. 2 СВ≤значения</w:t>
            </w:r>
          </w:p>
          <w:p w:rsidR="006D152F" w:rsidRPr="008B48CA" w:rsidRDefault="006D152F" w:rsidP="006D152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 xml:space="preserve">ст. 080 прил.1 р. 2 СВ </w:t>
            </w:r>
          </w:p>
        </w:tc>
        <w:tc>
          <w:tcPr>
            <w:tcW w:w="1135" w:type="dxa"/>
            <w:gridSpan w:val="2"/>
          </w:tcPr>
          <w:p w:rsidR="006D152F" w:rsidRPr="008B48CA" w:rsidRDefault="006D152F" w:rsidP="006D152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>Ст. 431 НК</w:t>
            </w:r>
          </w:p>
        </w:tc>
        <w:tc>
          <w:tcPr>
            <w:tcW w:w="2411" w:type="dxa"/>
          </w:tcPr>
          <w:p w:rsidR="006D152F" w:rsidRPr="008B48CA" w:rsidRDefault="006D152F" w:rsidP="006D152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>Значение поля «Дата начала» больше значение поля «Дата окончания»</w:t>
            </w:r>
          </w:p>
        </w:tc>
        <w:tc>
          <w:tcPr>
            <w:tcW w:w="4369" w:type="dxa"/>
            <w:gridSpan w:val="2"/>
          </w:tcPr>
          <w:p w:rsidR="006D152F" w:rsidRPr="008B48CA" w:rsidRDefault="006D152F" w:rsidP="006D152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>Направить налогоплательщику требование о представлении в течение пяти рабочих дней пояснений или внесении соответствующих исправлений.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сборах, составляется акт проверки согласно ст. 100 НК РФ.</w:t>
            </w:r>
          </w:p>
        </w:tc>
      </w:tr>
      <w:tr w:rsidR="006D152F" w:rsidRPr="008B48CA" w:rsidTr="008D3623">
        <w:tc>
          <w:tcPr>
            <w:tcW w:w="1981" w:type="dxa"/>
            <w:shd w:val="clear" w:color="auto" w:fill="FFFFFF" w:themeFill="background1"/>
          </w:tcPr>
          <w:p w:rsidR="006D152F" w:rsidRPr="008B48CA" w:rsidRDefault="006D152F" w:rsidP="006D152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>СВ</w:t>
            </w:r>
          </w:p>
        </w:tc>
        <w:tc>
          <w:tcPr>
            <w:tcW w:w="1702" w:type="dxa"/>
            <w:shd w:val="clear" w:color="auto" w:fill="FFFFFF" w:themeFill="background1"/>
          </w:tcPr>
          <w:p w:rsidR="006D152F" w:rsidRPr="008B48CA" w:rsidRDefault="006D152F" w:rsidP="00400D5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 w:rsidR="00400D5D">
              <w:rPr>
                <w:rFonts w:ascii="Times New Roman" w:hAnsi="Times New Roman" w:cs="Times New Roman"/>
                <w:sz w:val="18"/>
                <w:szCs w:val="18"/>
              </w:rPr>
              <w:t>174</w:t>
            </w:r>
          </w:p>
        </w:tc>
        <w:tc>
          <w:tcPr>
            <w:tcW w:w="3402" w:type="dxa"/>
            <w:shd w:val="clear" w:color="auto" w:fill="FFFFFF" w:themeFill="background1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ст. 020 р. 1 СВ соответствует значению КБК для страховых взносов, указанному в  соответствии с Классификатором кодом класификации доходов бюджетов Российской Федерации</w:t>
            </w:r>
          </w:p>
        </w:tc>
        <w:tc>
          <w:tcPr>
            <w:tcW w:w="1135" w:type="dxa"/>
            <w:gridSpan w:val="2"/>
            <w:shd w:val="clear" w:color="auto" w:fill="FFFFFF" w:themeFill="background1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Ст. 80 НК</w:t>
            </w:r>
          </w:p>
        </w:tc>
        <w:tc>
          <w:tcPr>
            <w:tcW w:w="2411" w:type="dxa"/>
            <w:shd w:val="clear" w:color="auto" w:fill="FFFFFF" w:themeFill="background1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Ст. 020 р. 1 СВ  не соответствует значению КБК для страховых взносов, указанному в  соответствии с Классификатором кодом класификации доходов бюджетов Российской Федерации</w:t>
            </w:r>
          </w:p>
        </w:tc>
        <w:tc>
          <w:tcPr>
            <w:tcW w:w="4369" w:type="dxa"/>
            <w:gridSpan w:val="2"/>
            <w:shd w:val="clear" w:color="auto" w:fill="FFFFFF" w:themeFill="background1"/>
          </w:tcPr>
          <w:p w:rsidR="006D152F" w:rsidRPr="008B48CA" w:rsidRDefault="006D152F" w:rsidP="006D152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>В соответствии с п. 3 ст. 88 НК РФ направить письменное уведомление о выявленных ошибках, противоречиях, несоответствиях с требованием представить в течение пяти дней необходимые пояснения или внести соответствующие исправления в установленный срок.</w:t>
            </w:r>
          </w:p>
        </w:tc>
      </w:tr>
      <w:tr w:rsidR="006D152F" w:rsidRPr="008B48CA" w:rsidTr="008D3623">
        <w:tc>
          <w:tcPr>
            <w:tcW w:w="1981" w:type="dxa"/>
            <w:shd w:val="clear" w:color="auto" w:fill="FFFFFF" w:themeFill="background1"/>
          </w:tcPr>
          <w:p w:rsidR="006D152F" w:rsidRPr="008B48CA" w:rsidRDefault="006D152F" w:rsidP="006D152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>СВ</w:t>
            </w:r>
          </w:p>
        </w:tc>
        <w:tc>
          <w:tcPr>
            <w:tcW w:w="1702" w:type="dxa"/>
            <w:shd w:val="clear" w:color="auto" w:fill="FFFFFF" w:themeFill="background1"/>
          </w:tcPr>
          <w:p w:rsidR="006D152F" w:rsidRPr="008B48CA" w:rsidRDefault="006D152F" w:rsidP="00400D5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 w:rsidR="00400D5D">
              <w:rPr>
                <w:rFonts w:ascii="Times New Roman" w:hAnsi="Times New Roman" w:cs="Times New Roman"/>
                <w:sz w:val="18"/>
                <w:szCs w:val="18"/>
              </w:rPr>
              <w:t>175</w:t>
            </w:r>
          </w:p>
        </w:tc>
        <w:tc>
          <w:tcPr>
            <w:tcW w:w="3402" w:type="dxa"/>
            <w:shd w:val="clear" w:color="auto" w:fill="FFFFFF" w:themeFill="background1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ст. 040 р. 1 СВ соответствует значению КБК для страховых взносов, указанному в  соответствии с Классификатором кодом класификации доходов бюджетов Российской Федерации</w:t>
            </w:r>
          </w:p>
        </w:tc>
        <w:tc>
          <w:tcPr>
            <w:tcW w:w="1135" w:type="dxa"/>
            <w:gridSpan w:val="2"/>
            <w:shd w:val="clear" w:color="auto" w:fill="FFFFFF" w:themeFill="background1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Ст. 80 НК</w:t>
            </w:r>
          </w:p>
        </w:tc>
        <w:tc>
          <w:tcPr>
            <w:tcW w:w="2411" w:type="dxa"/>
            <w:shd w:val="clear" w:color="auto" w:fill="FFFFFF" w:themeFill="background1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Ст. 040 р. 1 СВ  не соответствует значению КБК для страховых взносов, указанному в  соответствии с Классификатором кодом класификации доходов бюджетов Российской Федерации</w:t>
            </w:r>
          </w:p>
        </w:tc>
        <w:tc>
          <w:tcPr>
            <w:tcW w:w="4369" w:type="dxa"/>
            <w:gridSpan w:val="2"/>
            <w:shd w:val="clear" w:color="auto" w:fill="FFFFFF" w:themeFill="background1"/>
          </w:tcPr>
          <w:p w:rsidR="006D152F" w:rsidRPr="008B48CA" w:rsidRDefault="006D152F" w:rsidP="006D152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>В соответствии с п. 3 ст. 88 НК РФ направить письменное уведомление о выявленных ошибках, противоречиях, несоответствиях с требованием представить в течение пяти дней необходимые пояснения или внести соответствующие исправления в установленный срок.</w:t>
            </w:r>
          </w:p>
        </w:tc>
      </w:tr>
      <w:tr w:rsidR="006D152F" w:rsidRPr="008B48CA" w:rsidTr="008D3623">
        <w:tc>
          <w:tcPr>
            <w:tcW w:w="1981" w:type="dxa"/>
            <w:shd w:val="clear" w:color="auto" w:fill="FFFFFF" w:themeFill="background1"/>
          </w:tcPr>
          <w:p w:rsidR="006D152F" w:rsidRPr="008B48CA" w:rsidRDefault="006D152F" w:rsidP="006D152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>СВ</w:t>
            </w:r>
          </w:p>
        </w:tc>
        <w:tc>
          <w:tcPr>
            <w:tcW w:w="1702" w:type="dxa"/>
            <w:shd w:val="clear" w:color="auto" w:fill="FFFFFF" w:themeFill="background1"/>
          </w:tcPr>
          <w:p w:rsidR="006D152F" w:rsidRPr="008B48CA" w:rsidRDefault="006D152F" w:rsidP="00400D5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 w:rsidR="00400D5D">
              <w:rPr>
                <w:rFonts w:ascii="Times New Roman" w:hAnsi="Times New Roman" w:cs="Times New Roman"/>
                <w:sz w:val="18"/>
                <w:szCs w:val="18"/>
              </w:rPr>
              <w:t>176</w:t>
            </w:r>
          </w:p>
        </w:tc>
        <w:tc>
          <w:tcPr>
            <w:tcW w:w="3402" w:type="dxa"/>
            <w:shd w:val="clear" w:color="auto" w:fill="FFFFFF" w:themeFill="background1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ст. 060 р. 1 СВ соответствует значению КБК для страховых взносов, указанному в  соответствии с Классификатором кодом класификации доходов бюджетов Российской Федерации</w:t>
            </w:r>
          </w:p>
        </w:tc>
        <w:tc>
          <w:tcPr>
            <w:tcW w:w="1135" w:type="dxa"/>
            <w:gridSpan w:val="2"/>
            <w:shd w:val="clear" w:color="auto" w:fill="FFFFFF" w:themeFill="background1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Ст. 80 НК</w:t>
            </w:r>
          </w:p>
        </w:tc>
        <w:tc>
          <w:tcPr>
            <w:tcW w:w="2411" w:type="dxa"/>
            <w:shd w:val="clear" w:color="auto" w:fill="FFFFFF" w:themeFill="background1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Ст. 060 р. 1 СВ  не соответствует значению КБК для страховых взносов, указанному в  соответствии с Классификатором кодом класификации доходов бюджетов Российской Федерации</w:t>
            </w:r>
          </w:p>
        </w:tc>
        <w:tc>
          <w:tcPr>
            <w:tcW w:w="4369" w:type="dxa"/>
            <w:gridSpan w:val="2"/>
            <w:shd w:val="clear" w:color="auto" w:fill="FFFFFF" w:themeFill="background1"/>
          </w:tcPr>
          <w:p w:rsidR="006D152F" w:rsidRPr="008B48CA" w:rsidRDefault="006D152F" w:rsidP="006D152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>В соответствии с п. 3 ст. 88 НК РФ направить письменное уведомление о выявленных ошибках, противоречиях, несоответствиях с требованием представить в течение пяти дней необходимые пояснения или внести соответствующие исправления в установленный срок.</w:t>
            </w:r>
          </w:p>
        </w:tc>
      </w:tr>
      <w:tr w:rsidR="006D152F" w:rsidRPr="008B48CA" w:rsidTr="008D3623">
        <w:tc>
          <w:tcPr>
            <w:tcW w:w="1981" w:type="dxa"/>
            <w:shd w:val="clear" w:color="auto" w:fill="FFFFFF" w:themeFill="background1"/>
          </w:tcPr>
          <w:p w:rsidR="006D152F" w:rsidRPr="008B48CA" w:rsidRDefault="006D152F" w:rsidP="006D152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>СВ</w:t>
            </w:r>
          </w:p>
        </w:tc>
        <w:tc>
          <w:tcPr>
            <w:tcW w:w="1702" w:type="dxa"/>
            <w:shd w:val="clear" w:color="auto" w:fill="FFFFFF" w:themeFill="background1"/>
          </w:tcPr>
          <w:p w:rsidR="006D152F" w:rsidRPr="008B48CA" w:rsidRDefault="006D152F" w:rsidP="00400D5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 w:rsidR="00400D5D">
              <w:rPr>
                <w:rFonts w:ascii="Times New Roman" w:hAnsi="Times New Roman" w:cs="Times New Roman"/>
                <w:sz w:val="18"/>
                <w:szCs w:val="18"/>
              </w:rPr>
              <w:t>177</w:t>
            </w:r>
          </w:p>
        </w:tc>
        <w:tc>
          <w:tcPr>
            <w:tcW w:w="3402" w:type="dxa"/>
            <w:shd w:val="clear" w:color="auto" w:fill="FFFFFF" w:themeFill="background1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ст. 080 р. 1 СВ соответствует значению КБК для страховых взносов, указанному в  соответствии с Классификатором кодом класификации доходов бюджетов Российской Федерации</w:t>
            </w:r>
          </w:p>
        </w:tc>
        <w:tc>
          <w:tcPr>
            <w:tcW w:w="1135" w:type="dxa"/>
            <w:gridSpan w:val="2"/>
            <w:shd w:val="clear" w:color="auto" w:fill="FFFFFF" w:themeFill="background1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Ст. 80 НК</w:t>
            </w:r>
          </w:p>
        </w:tc>
        <w:tc>
          <w:tcPr>
            <w:tcW w:w="2411" w:type="dxa"/>
            <w:shd w:val="clear" w:color="auto" w:fill="FFFFFF" w:themeFill="background1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Ст. 080 р. 1 СВ  не соответствует значению КБК для страховых взносов, указанному в  соответствии с Классификатором кодом класификации доходов бюджетов Российской Федерации</w:t>
            </w:r>
          </w:p>
        </w:tc>
        <w:tc>
          <w:tcPr>
            <w:tcW w:w="4369" w:type="dxa"/>
            <w:gridSpan w:val="2"/>
            <w:shd w:val="clear" w:color="auto" w:fill="FFFFFF" w:themeFill="background1"/>
          </w:tcPr>
          <w:p w:rsidR="006D152F" w:rsidRPr="008B48CA" w:rsidRDefault="006D152F" w:rsidP="006D152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>В соответствии с п. 3 ст. 88 НК РФ направить письменное уведомление о выявленных ошибках, противоречиях, несоответствиях с требованием представить в течение пяти дней необходимые пояснения или внести соответствующие исправления в установленный срок.</w:t>
            </w:r>
          </w:p>
        </w:tc>
      </w:tr>
      <w:tr w:rsidR="006D152F" w:rsidRPr="008B48CA" w:rsidTr="008D3623">
        <w:tc>
          <w:tcPr>
            <w:tcW w:w="1981" w:type="dxa"/>
            <w:shd w:val="clear" w:color="auto" w:fill="FFFFFF" w:themeFill="background1"/>
          </w:tcPr>
          <w:p w:rsidR="006D152F" w:rsidRPr="008B48CA" w:rsidRDefault="006D152F" w:rsidP="006D152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>СВ</w:t>
            </w:r>
          </w:p>
        </w:tc>
        <w:tc>
          <w:tcPr>
            <w:tcW w:w="1702" w:type="dxa"/>
            <w:shd w:val="clear" w:color="auto" w:fill="FFFFFF" w:themeFill="background1"/>
          </w:tcPr>
          <w:p w:rsidR="006D152F" w:rsidRPr="008B48CA" w:rsidRDefault="006D152F" w:rsidP="00400D5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 w:rsidR="00400D5D">
              <w:rPr>
                <w:rFonts w:ascii="Times New Roman" w:hAnsi="Times New Roman" w:cs="Times New Roman"/>
                <w:sz w:val="18"/>
                <w:szCs w:val="18"/>
              </w:rPr>
              <w:t>178</w:t>
            </w:r>
          </w:p>
        </w:tc>
        <w:tc>
          <w:tcPr>
            <w:tcW w:w="3402" w:type="dxa"/>
            <w:shd w:val="clear" w:color="auto" w:fill="FFFFFF" w:themeFill="background1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ст. 100 р. 1 СВ соответствует значению КБК для страховых взносов, указанному в  соответствии с Классификатором кодом класификации доходов бюджетов Российской Федерации</w:t>
            </w:r>
          </w:p>
        </w:tc>
        <w:tc>
          <w:tcPr>
            <w:tcW w:w="1135" w:type="dxa"/>
            <w:gridSpan w:val="2"/>
            <w:shd w:val="clear" w:color="auto" w:fill="FFFFFF" w:themeFill="background1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Ст. 80 НК</w:t>
            </w:r>
          </w:p>
        </w:tc>
        <w:tc>
          <w:tcPr>
            <w:tcW w:w="2411" w:type="dxa"/>
            <w:shd w:val="clear" w:color="auto" w:fill="FFFFFF" w:themeFill="background1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Ст. 100 р. 1 СВ  не соответствует значению КБК для страховых взносов, указанному в  соответствии с Классификатором кодом класификации доходов бюджетов Российской Федерации</w:t>
            </w:r>
          </w:p>
        </w:tc>
        <w:tc>
          <w:tcPr>
            <w:tcW w:w="4369" w:type="dxa"/>
            <w:gridSpan w:val="2"/>
            <w:shd w:val="clear" w:color="auto" w:fill="FFFFFF" w:themeFill="background1"/>
          </w:tcPr>
          <w:p w:rsidR="006D152F" w:rsidRPr="008B48CA" w:rsidRDefault="006D152F" w:rsidP="006D152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>В соответствии с п. 3 ст. 88 НК РФ направить письменное уведомление о выявленных ошибках, противоречиях, несоответствиях с требованием представить в течение пяти дней необходимые пояснения или внести соответствующие исправления в установленный срок.</w:t>
            </w:r>
          </w:p>
        </w:tc>
      </w:tr>
      <w:tr w:rsidR="006D152F" w:rsidRPr="008B48CA" w:rsidTr="008D3623">
        <w:tc>
          <w:tcPr>
            <w:tcW w:w="1981" w:type="dxa"/>
            <w:shd w:val="clear" w:color="auto" w:fill="FFFFFF" w:themeFill="background1"/>
          </w:tcPr>
          <w:p w:rsidR="006D152F" w:rsidRPr="008B48CA" w:rsidRDefault="006D152F" w:rsidP="006D152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>СВ</w:t>
            </w:r>
          </w:p>
        </w:tc>
        <w:tc>
          <w:tcPr>
            <w:tcW w:w="1702" w:type="dxa"/>
            <w:shd w:val="clear" w:color="auto" w:fill="FFFFFF" w:themeFill="background1"/>
          </w:tcPr>
          <w:p w:rsidR="006D152F" w:rsidRPr="008B48CA" w:rsidRDefault="006D152F" w:rsidP="00400D5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 w:rsidR="00400D5D">
              <w:rPr>
                <w:rFonts w:ascii="Times New Roman" w:hAnsi="Times New Roman" w:cs="Times New Roman"/>
                <w:sz w:val="18"/>
                <w:szCs w:val="18"/>
              </w:rPr>
              <w:t>179</w:t>
            </w:r>
          </w:p>
        </w:tc>
        <w:tc>
          <w:tcPr>
            <w:tcW w:w="3402" w:type="dxa"/>
            <w:shd w:val="clear" w:color="auto" w:fill="FFFFFF" w:themeFill="background1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ст. 020 р. 2 СВ соответствует значению КБК для страховых взносов, указанному в  соответствии с Классификатором кодом класификации доходов бюджетов Российской Федерации</w:t>
            </w:r>
          </w:p>
        </w:tc>
        <w:tc>
          <w:tcPr>
            <w:tcW w:w="1135" w:type="dxa"/>
            <w:gridSpan w:val="2"/>
            <w:shd w:val="clear" w:color="auto" w:fill="FFFFFF" w:themeFill="background1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Ст. 80 НК</w:t>
            </w:r>
          </w:p>
        </w:tc>
        <w:tc>
          <w:tcPr>
            <w:tcW w:w="2411" w:type="dxa"/>
            <w:shd w:val="clear" w:color="auto" w:fill="FFFFFF" w:themeFill="background1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Ст. 020 р. 2 СВ  не соответствует значению КБК для страховых взносов, указанному в  соответствии с Классификатором кодом класификации доходов бюджетов Российской Федерации</w:t>
            </w:r>
          </w:p>
        </w:tc>
        <w:tc>
          <w:tcPr>
            <w:tcW w:w="4369" w:type="dxa"/>
            <w:gridSpan w:val="2"/>
            <w:shd w:val="clear" w:color="auto" w:fill="FFFFFF" w:themeFill="background1"/>
          </w:tcPr>
          <w:p w:rsidR="006D152F" w:rsidRPr="008B48CA" w:rsidRDefault="006D152F" w:rsidP="006D152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>В соответствии с п. 3 ст. 88 НК РФ направить письменное уведомление о выявленных ошибках, противоречиях, несоответствиях с требованием представить в течение пяти дней необходимые пояснения или внести соответствующие исправления в установленный срок.</w:t>
            </w:r>
          </w:p>
        </w:tc>
      </w:tr>
      <w:tr w:rsidR="006D152F" w:rsidRPr="008B48CA" w:rsidTr="008D3623">
        <w:tc>
          <w:tcPr>
            <w:tcW w:w="1981" w:type="dxa"/>
            <w:shd w:val="clear" w:color="auto" w:fill="FFFFFF" w:themeFill="background1"/>
          </w:tcPr>
          <w:p w:rsidR="006D152F" w:rsidRPr="008B48CA" w:rsidRDefault="006D152F" w:rsidP="006D152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>СВ</w:t>
            </w:r>
          </w:p>
        </w:tc>
        <w:tc>
          <w:tcPr>
            <w:tcW w:w="1702" w:type="dxa"/>
            <w:shd w:val="clear" w:color="auto" w:fill="FFFFFF" w:themeFill="background1"/>
          </w:tcPr>
          <w:p w:rsidR="006D152F" w:rsidRPr="008B48CA" w:rsidRDefault="006D152F" w:rsidP="00400D5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 w:rsidR="00400D5D">
              <w:rPr>
                <w:rFonts w:ascii="Times New Roman" w:hAnsi="Times New Roman" w:cs="Times New Roman"/>
                <w:sz w:val="18"/>
                <w:szCs w:val="18"/>
              </w:rPr>
              <w:t>180</w:t>
            </w:r>
          </w:p>
        </w:tc>
        <w:tc>
          <w:tcPr>
            <w:tcW w:w="3402" w:type="dxa"/>
            <w:shd w:val="clear" w:color="auto" w:fill="FFFFFF" w:themeFill="background1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ст. 040 р. 2 СВ соответствует значению КБК для страховых взносов, указанному в  соответствии с Классификатором кодом класификации доходов бюджетов Российской Федерации</w:t>
            </w:r>
          </w:p>
        </w:tc>
        <w:tc>
          <w:tcPr>
            <w:tcW w:w="1135" w:type="dxa"/>
            <w:gridSpan w:val="2"/>
            <w:shd w:val="clear" w:color="auto" w:fill="FFFFFF" w:themeFill="background1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Ст. 80 НК</w:t>
            </w:r>
          </w:p>
        </w:tc>
        <w:tc>
          <w:tcPr>
            <w:tcW w:w="2411" w:type="dxa"/>
            <w:shd w:val="clear" w:color="auto" w:fill="FFFFFF" w:themeFill="background1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Ст. 040 р. 2 СВ  не соответствует значению КБК для страховых взносов, указанному в  соответствии с Классификатором кодом класификации доходов бюджетов Российской Федерации</w:t>
            </w:r>
          </w:p>
        </w:tc>
        <w:tc>
          <w:tcPr>
            <w:tcW w:w="4369" w:type="dxa"/>
            <w:gridSpan w:val="2"/>
            <w:shd w:val="clear" w:color="auto" w:fill="FFFFFF" w:themeFill="background1"/>
          </w:tcPr>
          <w:p w:rsidR="006D152F" w:rsidRPr="008B48CA" w:rsidRDefault="006D152F" w:rsidP="006D152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>В соответствии с п. 3 ст. 88 НК РФ направить письменное уведомление о выявленных ошибках, противоречиях, несоответствиях с требованием представить в течение пяти дней необходимые пояснения или внести соответствующие исправления в установленный срок.</w:t>
            </w:r>
          </w:p>
        </w:tc>
      </w:tr>
      <w:tr w:rsidR="006D152F" w:rsidRPr="008B48CA" w:rsidTr="008D3623">
        <w:tc>
          <w:tcPr>
            <w:tcW w:w="1981" w:type="dxa"/>
            <w:shd w:val="clear" w:color="auto" w:fill="FFFFFF" w:themeFill="background1"/>
          </w:tcPr>
          <w:p w:rsidR="006D152F" w:rsidRPr="008B48CA" w:rsidRDefault="006D152F" w:rsidP="006D152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>СВ</w:t>
            </w:r>
          </w:p>
        </w:tc>
        <w:tc>
          <w:tcPr>
            <w:tcW w:w="1702" w:type="dxa"/>
            <w:shd w:val="clear" w:color="auto" w:fill="FFFFFF" w:themeFill="background1"/>
          </w:tcPr>
          <w:p w:rsidR="006D152F" w:rsidRPr="008B48CA" w:rsidRDefault="006D152F" w:rsidP="00400D5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 w:rsidR="00400D5D">
              <w:rPr>
                <w:rFonts w:ascii="Times New Roman" w:hAnsi="Times New Roman" w:cs="Times New Roman"/>
                <w:sz w:val="18"/>
                <w:szCs w:val="18"/>
              </w:rPr>
              <w:t>181</w:t>
            </w:r>
          </w:p>
        </w:tc>
        <w:tc>
          <w:tcPr>
            <w:tcW w:w="3402" w:type="dxa"/>
            <w:shd w:val="clear" w:color="auto" w:fill="FFFFFF" w:themeFill="background1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ст. 010 р. 1 СВ соответствует значению указанному в "ОК 033-2013. Общероссийский классификатор территорий муниципальных образований" (утв. Приказом Росстандарта  от 14.06.2013 N 159-ст)</w:t>
            </w:r>
          </w:p>
        </w:tc>
        <w:tc>
          <w:tcPr>
            <w:tcW w:w="1135" w:type="dxa"/>
            <w:gridSpan w:val="2"/>
            <w:shd w:val="clear" w:color="auto" w:fill="FFFFFF" w:themeFill="background1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Ст. 80 НК</w:t>
            </w:r>
          </w:p>
        </w:tc>
        <w:tc>
          <w:tcPr>
            <w:tcW w:w="2411" w:type="dxa"/>
            <w:shd w:val="clear" w:color="auto" w:fill="FFFFFF" w:themeFill="background1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Ст. 010 р. 1 СВ не соответствует значению указанному в «ОК 033-2013. Общероссийский классификатор территорий муниципальных образований» (утв. Приказом Росстандарта  от 14.06.2013 № 159-ст)</w:t>
            </w:r>
          </w:p>
        </w:tc>
        <w:tc>
          <w:tcPr>
            <w:tcW w:w="4369" w:type="dxa"/>
            <w:gridSpan w:val="2"/>
            <w:shd w:val="clear" w:color="auto" w:fill="FFFFFF" w:themeFill="background1"/>
          </w:tcPr>
          <w:p w:rsidR="006D152F" w:rsidRPr="008B48CA" w:rsidRDefault="006D152F" w:rsidP="006D152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>В соответствии с п. 3 ст. 88 НК РФ направить письменное уведомление о выявленных ошибках, противоречиях, несоответствиях с требованием представить в течение пяти дней необходимые пояснения или внести соответствующие исправления в установленный срок.</w:t>
            </w:r>
          </w:p>
        </w:tc>
      </w:tr>
      <w:tr w:rsidR="006D152F" w:rsidRPr="008B48CA" w:rsidTr="008D3623">
        <w:tc>
          <w:tcPr>
            <w:tcW w:w="1981" w:type="dxa"/>
            <w:shd w:val="clear" w:color="auto" w:fill="FFFFFF" w:themeFill="background1"/>
          </w:tcPr>
          <w:p w:rsidR="006D152F" w:rsidRPr="008B48CA" w:rsidRDefault="006D152F" w:rsidP="006D152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>СВ</w:t>
            </w:r>
          </w:p>
        </w:tc>
        <w:tc>
          <w:tcPr>
            <w:tcW w:w="1702" w:type="dxa"/>
            <w:shd w:val="clear" w:color="auto" w:fill="FFFFFF" w:themeFill="background1"/>
          </w:tcPr>
          <w:p w:rsidR="006D152F" w:rsidRPr="008B48CA" w:rsidRDefault="006D152F" w:rsidP="00400D5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 w:rsidR="00400D5D">
              <w:rPr>
                <w:rFonts w:ascii="Times New Roman" w:hAnsi="Times New Roman" w:cs="Times New Roman"/>
                <w:sz w:val="18"/>
                <w:szCs w:val="18"/>
              </w:rPr>
              <w:t>182</w:t>
            </w:r>
          </w:p>
        </w:tc>
        <w:tc>
          <w:tcPr>
            <w:tcW w:w="3402" w:type="dxa"/>
            <w:shd w:val="clear" w:color="auto" w:fill="FFFFFF" w:themeFill="background1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ст. 010 р. 2 СВ соответствует значению указанному в "ОК 033-2013. Общероссийский классификатор территорий муниципальных образований" (утв. Приказом Росстандарта  от 14.06.2013 N 159-ст)</w:t>
            </w:r>
          </w:p>
        </w:tc>
        <w:tc>
          <w:tcPr>
            <w:tcW w:w="1135" w:type="dxa"/>
            <w:gridSpan w:val="2"/>
            <w:shd w:val="clear" w:color="auto" w:fill="FFFFFF" w:themeFill="background1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Ст. 80 НК</w:t>
            </w:r>
          </w:p>
        </w:tc>
        <w:tc>
          <w:tcPr>
            <w:tcW w:w="2411" w:type="dxa"/>
            <w:shd w:val="clear" w:color="auto" w:fill="FFFFFF" w:themeFill="background1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Ст. 010 р. 2 СВ не соответствует значению указанному в «ОК 033-2013. Общероссийский классификатор территорий муниципальных образований» (утв. Приказом Росстандарта  от 14.06.2013 № 159-ст)</w:t>
            </w:r>
          </w:p>
        </w:tc>
        <w:tc>
          <w:tcPr>
            <w:tcW w:w="4369" w:type="dxa"/>
            <w:gridSpan w:val="2"/>
            <w:shd w:val="clear" w:color="auto" w:fill="FFFFFF" w:themeFill="background1"/>
          </w:tcPr>
          <w:p w:rsidR="006D152F" w:rsidRPr="008B48CA" w:rsidRDefault="006D152F" w:rsidP="006D152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>В соответствии с п. 3 ст. 88 НК РФ направить письменное уведомление о выявленных ошибках, противоречиях, несоответствиях с требованием представить в течение пяти дней необходимые пояснения или внести соответствующие исправления в установленный срок.</w:t>
            </w:r>
          </w:p>
        </w:tc>
      </w:tr>
      <w:tr w:rsidR="006D152F" w:rsidRPr="008B48CA" w:rsidTr="008D3623"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D152F" w:rsidRPr="008B48CA" w:rsidRDefault="006D152F" w:rsidP="006D152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>СВ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D152F" w:rsidRPr="008B48CA" w:rsidRDefault="006D152F" w:rsidP="00400D5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 w:rsidR="00400D5D">
              <w:rPr>
                <w:rFonts w:ascii="Times New Roman" w:hAnsi="Times New Roman" w:cs="Times New Roman"/>
                <w:sz w:val="18"/>
                <w:szCs w:val="18"/>
              </w:rPr>
              <w:t>183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7E15F131" wp14:editId="2AD2EC33">
                  <wp:extent cx="323850" cy="285750"/>
                  <wp:effectExtent l="0" t="0" r="0" b="0"/>
                  <wp:docPr id="1" name="Рисунок 1" descr="base_1_213953_48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4" descr="base_1_213953_487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98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85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ст. 200 подр. 3.2.2 р. 3 СВ оп ≠ 0, при условии, что </w:t>
            </w:r>
            <w:r w:rsidRPr="008B48CA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78BC1CB1" wp14:editId="63A5AD08">
                  <wp:extent cx="323850" cy="285750"/>
                  <wp:effectExtent l="0" t="0" r="0" b="0"/>
                  <wp:docPr id="2" name="Рисунок 2" descr="base_1_213953_48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4" descr="base_1_213953_487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98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85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ст. 200 подр. 3.2.2 р. 3 СВ поп ≠ 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Ст. 431 НК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Если база для исчисления страховых взносов по доп. тарифу за последние три месяца предыдущего отчетного периода  ≠ 0, а база для исчисления страховых взносов по доп.тарифу за последние три месяца отчетного (расчетного периода) = 0, то возможно неправомерное неисчисление сумм страховых взносов по дополнительным тарифам.</w:t>
            </w:r>
          </w:p>
        </w:tc>
        <w:tc>
          <w:tcPr>
            <w:tcW w:w="43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D152F" w:rsidRPr="008B48CA" w:rsidRDefault="006D152F" w:rsidP="006D152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 xml:space="preserve">Направить налогоплательщику требование о представлении в течение пяти рабочих дней пояснений или внесении соответствующих исправлений.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сборах, составляется акт проверки согласно </w:t>
            </w:r>
            <w:hyperlink r:id="rId1043" w:history="1">
              <w:r w:rsidRPr="008B48CA">
                <w:rPr>
                  <w:rStyle w:val="af"/>
                  <w:rFonts w:ascii="Times New Roman" w:hAnsi="Times New Roman" w:cs="Times New Roman"/>
                  <w:color w:val="auto"/>
                  <w:sz w:val="18"/>
                  <w:szCs w:val="18"/>
                  <w:u w:val="none"/>
                </w:rPr>
                <w:t>ст. 100</w:t>
              </w:r>
            </w:hyperlink>
            <w:r w:rsidRPr="008B48CA">
              <w:rPr>
                <w:rFonts w:ascii="Times New Roman" w:hAnsi="Times New Roman" w:cs="Times New Roman"/>
                <w:sz w:val="18"/>
                <w:szCs w:val="18"/>
              </w:rPr>
              <w:t xml:space="preserve"> НК РФ.</w:t>
            </w:r>
          </w:p>
        </w:tc>
      </w:tr>
      <w:tr w:rsidR="006D152F" w:rsidRPr="008B48CA" w:rsidTr="008D3623"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D152F" w:rsidRPr="008B48CA" w:rsidRDefault="006D152F" w:rsidP="006D152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>СВ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D152F" w:rsidRPr="008B48CA" w:rsidRDefault="006D152F" w:rsidP="00400D5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 w:rsidR="00400D5D">
              <w:rPr>
                <w:rFonts w:ascii="Times New Roman" w:hAnsi="Times New Roman" w:cs="Times New Roman"/>
                <w:sz w:val="18"/>
                <w:szCs w:val="18"/>
              </w:rPr>
              <w:t>184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65EBFA20" wp14:editId="28E77EE2">
                  <wp:extent cx="323850" cy="285750"/>
                  <wp:effectExtent l="0" t="0" r="0" b="0"/>
                  <wp:docPr id="3" name="Рисунок 3" descr="base_1_213953_48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4" descr="base_1_213953_487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98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85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ст. 210 подр. 3.2.2 р. 3 СВ оп ≠ 0 при условии, что </w:t>
            </w:r>
            <w:r w:rsidRPr="008B48CA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53FB7519" wp14:editId="70C8277B">
                  <wp:extent cx="323850" cy="285750"/>
                  <wp:effectExtent l="0" t="0" r="0" b="0"/>
                  <wp:docPr id="4" name="Рисунок 4" descr="base_1_213953_48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4" descr="base_1_213953_487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98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85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ст. 210 подр. 3.2.2 р. 3 СВ поп ≠ 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Ст. 431 НК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Если сумма исчисленных страховых взносов по дополнительным тарифам за последние три месяца предыдущего отчетного периода ≠ 0, а сумма исчисленных страховых взносов по дополнительным тарифам за последние три месяца отчетного (расчетного периода) = 0, то возможно неправомерное неисчисление сумм страховых взносов по дополнительным тарифам.</w:t>
            </w:r>
          </w:p>
        </w:tc>
        <w:tc>
          <w:tcPr>
            <w:tcW w:w="43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D152F" w:rsidRPr="008B48CA" w:rsidRDefault="006D152F" w:rsidP="006D152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 xml:space="preserve">Направить налогоплательщику требование о представлении в течение пяти рабочих дней пояснений или внесении соответствующих исправлений.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сборах, составляется акт проверки согласно </w:t>
            </w:r>
            <w:hyperlink r:id="rId1044" w:history="1">
              <w:r w:rsidRPr="008B48CA">
                <w:rPr>
                  <w:rStyle w:val="af"/>
                  <w:rFonts w:ascii="Times New Roman" w:hAnsi="Times New Roman" w:cs="Times New Roman"/>
                  <w:color w:val="auto"/>
                  <w:sz w:val="18"/>
                  <w:szCs w:val="18"/>
                  <w:u w:val="none"/>
                </w:rPr>
                <w:t>ст. 100</w:t>
              </w:r>
            </w:hyperlink>
            <w:r w:rsidRPr="008B48CA">
              <w:rPr>
                <w:rFonts w:ascii="Times New Roman" w:hAnsi="Times New Roman" w:cs="Times New Roman"/>
                <w:sz w:val="18"/>
                <w:szCs w:val="18"/>
              </w:rPr>
              <w:t xml:space="preserve"> НК РФ.</w:t>
            </w:r>
          </w:p>
        </w:tc>
      </w:tr>
      <w:tr w:rsidR="006D152F" w:rsidRPr="008B48CA" w:rsidTr="008D3623"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D152F" w:rsidRPr="008B48CA" w:rsidRDefault="006D152F" w:rsidP="006D152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>СВ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D152F" w:rsidRPr="008B48CA" w:rsidRDefault="006D152F" w:rsidP="00400D5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 w:rsidR="00400D5D">
              <w:rPr>
                <w:rFonts w:ascii="Times New Roman" w:hAnsi="Times New Roman" w:cs="Times New Roman"/>
                <w:sz w:val="18"/>
                <w:szCs w:val="18"/>
              </w:rPr>
              <w:t>185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Значение ст. 190 подр. 3.2.2 р. 3 СВ за 1 месяц оп = ст. 190 подр. 3.2.2 р. 3 СВ за 2 месяц оп = ст. 190 подр. 3.2.2 р. 3 СВ за 3 месяц оп</w:t>
            </w:r>
          </w:p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Ст. 431 НК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Если код застрахованного лица за 1 месяц отчетного периода ≠ коду застрахованного лица за 2 месяц отчетного периода ≠ коду застрахованного лица за 3 месяц отчетного периода, то возможно неправомерное (некорректное) применение доп. тарифа страховых взносов в зависимости от результатов специальной оценки условий труда в соответствии с п.3 ст. 428</w:t>
            </w:r>
          </w:p>
        </w:tc>
        <w:tc>
          <w:tcPr>
            <w:tcW w:w="43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D152F" w:rsidRPr="008B48CA" w:rsidRDefault="006D152F" w:rsidP="006D152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 xml:space="preserve">Направить налогоплательщику требование о представлении в течение пяти рабочих дней пояснений или внесении соответствующих исправлений.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сборах, составляется акт проверки согласно </w:t>
            </w:r>
            <w:hyperlink r:id="rId1045" w:history="1">
              <w:r w:rsidRPr="008B48CA">
                <w:rPr>
                  <w:rStyle w:val="af"/>
                  <w:rFonts w:ascii="Times New Roman" w:hAnsi="Times New Roman" w:cs="Times New Roman"/>
                  <w:color w:val="auto"/>
                  <w:sz w:val="18"/>
                  <w:szCs w:val="18"/>
                  <w:u w:val="none"/>
                </w:rPr>
                <w:t>ст. 100</w:t>
              </w:r>
            </w:hyperlink>
            <w:r w:rsidRPr="008B48CA">
              <w:rPr>
                <w:rFonts w:ascii="Times New Roman" w:hAnsi="Times New Roman" w:cs="Times New Roman"/>
                <w:sz w:val="18"/>
                <w:szCs w:val="18"/>
              </w:rPr>
              <w:t xml:space="preserve"> НК РФ.</w:t>
            </w:r>
          </w:p>
        </w:tc>
      </w:tr>
      <w:tr w:rsidR="006D152F" w:rsidRPr="008B48CA" w:rsidTr="008D3623"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D152F" w:rsidRPr="008B48CA" w:rsidRDefault="006D152F" w:rsidP="006D152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>СВ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D152F" w:rsidRPr="008B48CA" w:rsidRDefault="006D152F" w:rsidP="00400D5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 w:rsidR="00400D5D">
              <w:rPr>
                <w:rFonts w:ascii="Times New Roman" w:hAnsi="Times New Roman" w:cs="Times New Roman"/>
                <w:sz w:val="18"/>
                <w:szCs w:val="18"/>
              </w:rPr>
              <w:t>186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Значение ст. 190 подр. 3.2.2 р. 3 СВ за 1  месяц оп = значению ст. 190 подр. 3.2.2 р. 3 СВ за 3 месяц поп</w:t>
            </w:r>
          </w:p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Ст. 431 НК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Если код застрахованного лица за 1 месяц отчетного периода ≠ коду застрахованного лица за 3 месяц предыдущего отчетного периода, то возможно неправомерное (некорректное) применение доп. тарифа страховых взносов в зависимости от результатов специальной оценки условий труда в соответствии с п.3 ст. 428</w:t>
            </w:r>
          </w:p>
        </w:tc>
        <w:tc>
          <w:tcPr>
            <w:tcW w:w="43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D152F" w:rsidRPr="008B48CA" w:rsidRDefault="006D152F" w:rsidP="006D152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 xml:space="preserve">Направить налогоплательщику требование о представлении в течение пяти рабочих дней пояснений или внесении соответствующих исправлений.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сборах, составляется акт проверки согласно </w:t>
            </w:r>
            <w:hyperlink r:id="rId1046" w:history="1">
              <w:r w:rsidRPr="008B48CA">
                <w:rPr>
                  <w:rStyle w:val="af"/>
                  <w:rFonts w:ascii="Times New Roman" w:hAnsi="Times New Roman" w:cs="Times New Roman"/>
                  <w:color w:val="auto"/>
                  <w:sz w:val="18"/>
                  <w:szCs w:val="18"/>
                  <w:u w:val="none"/>
                </w:rPr>
                <w:t>ст. 100</w:t>
              </w:r>
            </w:hyperlink>
            <w:r w:rsidRPr="008B48CA">
              <w:rPr>
                <w:rFonts w:ascii="Times New Roman" w:hAnsi="Times New Roman" w:cs="Times New Roman"/>
                <w:sz w:val="18"/>
                <w:szCs w:val="18"/>
              </w:rPr>
              <w:t xml:space="preserve"> НК РФ.</w:t>
            </w:r>
          </w:p>
        </w:tc>
      </w:tr>
      <w:tr w:rsidR="006D152F" w:rsidRPr="008B48CA" w:rsidTr="008D3623">
        <w:trPr>
          <w:gridAfter w:val="1"/>
          <w:wAfter w:w="30" w:type="dxa"/>
        </w:trPr>
        <w:tc>
          <w:tcPr>
            <w:tcW w:w="1981" w:type="dxa"/>
            <w:shd w:val="clear" w:color="auto" w:fill="FFFFFF" w:themeFill="background1"/>
          </w:tcPr>
          <w:p w:rsidR="006D152F" w:rsidRPr="008B48CA" w:rsidRDefault="006D152F" w:rsidP="006D152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>СВ</w:t>
            </w:r>
          </w:p>
        </w:tc>
        <w:tc>
          <w:tcPr>
            <w:tcW w:w="1702" w:type="dxa"/>
            <w:shd w:val="clear" w:color="auto" w:fill="FFFFFF" w:themeFill="background1"/>
          </w:tcPr>
          <w:p w:rsidR="006D152F" w:rsidRPr="008B48CA" w:rsidRDefault="006D152F" w:rsidP="00400D5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 w:rsidR="00400D5D">
              <w:rPr>
                <w:rFonts w:ascii="Times New Roman" w:hAnsi="Times New Roman" w:cs="Times New Roman"/>
                <w:sz w:val="18"/>
                <w:szCs w:val="18"/>
              </w:rPr>
              <w:t>187</w:t>
            </w: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402" w:type="dxa"/>
            <w:shd w:val="clear" w:color="auto" w:fill="FFFFFF" w:themeFill="background1"/>
          </w:tcPr>
          <w:p w:rsidR="006D152F" w:rsidRPr="008B48CA" w:rsidRDefault="006D152F" w:rsidP="006D15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>если поле 001 прил. 1 р. 1 СВ = 20, то наличие прил. 1 р. 1 СВ со значением 01 в поле 001 обязательно</w:t>
            </w:r>
          </w:p>
        </w:tc>
        <w:tc>
          <w:tcPr>
            <w:tcW w:w="1135" w:type="dxa"/>
            <w:gridSpan w:val="2"/>
            <w:shd w:val="clear" w:color="auto" w:fill="FFFFFF" w:themeFill="background1"/>
          </w:tcPr>
          <w:p w:rsidR="006D152F" w:rsidRPr="008B48CA" w:rsidRDefault="006D152F" w:rsidP="006D152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>Ст. 431 НК</w:t>
            </w:r>
          </w:p>
        </w:tc>
        <w:tc>
          <w:tcPr>
            <w:tcW w:w="2411" w:type="dxa"/>
            <w:shd w:val="clear" w:color="auto" w:fill="FFFFFF" w:themeFill="background1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 xml:space="preserve">Отсутствует прил. 1 р. 1 СВ со значением 01 в поле 001 при наличии прил. 1 р. 1 СВ со значением 20 в поле 001 </w:t>
            </w:r>
          </w:p>
        </w:tc>
        <w:tc>
          <w:tcPr>
            <w:tcW w:w="4339" w:type="dxa"/>
            <w:shd w:val="clear" w:color="auto" w:fill="FFFFFF" w:themeFill="background1"/>
          </w:tcPr>
          <w:p w:rsidR="006D152F" w:rsidRPr="008B48CA" w:rsidRDefault="006D152F" w:rsidP="006D152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>В соответствии с п. 3 ст. 88 НК РФ направить письменное уведомление о выявленных ошибках, противоречиях, несоответствиях с требованием представить в течение пяти дней необходимые пояснения или внести соответствующие исправления в установленный срок.</w:t>
            </w:r>
          </w:p>
        </w:tc>
      </w:tr>
      <w:tr w:rsidR="006D152F" w:rsidRPr="008B48CA" w:rsidTr="008D3623">
        <w:trPr>
          <w:gridAfter w:val="1"/>
          <w:wAfter w:w="30" w:type="dxa"/>
          <w:trHeight w:val="1443"/>
        </w:trPr>
        <w:tc>
          <w:tcPr>
            <w:tcW w:w="1981" w:type="dxa"/>
            <w:shd w:val="clear" w:color="auto" w:fill="FFFFFF" w:themeFill="background1"/>
          </w:tcPr>
          <w:p w:rsidR="006D152F" w:rsidRPr="008B48CA" w:rsidRDefault="006D152F" w:rsidP="006D152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>СВ</w:t>
            </w:r>
          </w:p>
        </w:tc>
        <w:tc>
          <w:tcPr>
            <w:tcW w:w="1702" w:type="dxa"/>
            <w:shd w:val="clear" w:color="auto" w:fill="FFFFFF" w:themeFill="background1"/>
          </w:tcPr>
          <w:p w:rsidR="006D152F" w:rsidRPr="008B48CA" w:rsidRDefault="006D152F" w:rsidP="00400D5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 w:rsidR="00400D5D">
              <w:rPr>
                <w:rFonts w:ascii="Times New Roman" w:hAnsi="Times New Roman" w:cs="Times New Roman"/>
                <w:sz w:val="18"/>
                <w:szCs w:val="18"/>
              </w:rPr>
              <w:t>188</w:t>
            </w:r>
          </w:p>
        </w:tc>
        <w:tc>
          <w:tcPr>
            <w:tcW w:w="3402" w:type="dxa"/>
            <w:shd w:val="clear" w:color="auto" w:fill="FFFFFF" w:themeFill="background1"/>
          </w:tcPr>
          <w:p w:rsidR="006D152F" w:rsidRPr="008B48CA" w:rsidRDefault="006D152F" w:rsidP="006D15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>если в подразделе 3.2.1 р. 3 СВ по ФЛ (по показателям СНИЛС+ФИО) значение поля 130 = МС, то наличие подраздела 3.2.1 р. 3 СВ по данному ФЛ со значением в поле 130 = НР обязательно</w:t>
            </w:r>
          </w:p>
        </w:tc>
        <w:tc>
          <w:tcPr>
            <w:tcW w:w="1135" w:type="dxa"/>
            <w:gridSpan w:val="2"/>
            <w:shd w:val="clear" w:color="auto" w:fill="FFFFFF" w:themeFill="background1"/>
          </w:tcPr>
          <w:p w:rsidR="006D152F" w:rsidRPr="008B48CA" w:rsidRDefault="006D152F" w:rsidP="006D152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>Ст. 431 НК</w:t>
            </w:r>
          </w:p>
        </w:tc>
        <w:tc>
          <w:tcPr>
            <w:tcW w:w="2411" w:type="dxa"/>
            <w:shd w:val="clear" w:color="auto" w:fill="FFFFFF" w:themeFill="background1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 xml:space="preserve">Отсутствут подраздел 3.2.1 р. 3 СВ по ФЛ со значением в поле 130 = НР при наличии подраздела 3.2.1 р. 3 СВ по данному ФЛ со значением в поле 130 = МС </w:t>
            </w:r>
          </w:p>
        </w:tc>
        <w:tc>
          <w:tcPr>
            <w:tcW w:w="4339" w:type="dxa"/>
            <w:shd w:val="clear" w:color="auto" w:fill="FFFFFF" w:themeFill="background1"/>
          </w:tcPr>
          <w:p w:rsidR="006D152F" w:rsidRPr="008B48CA" w:rsidRDefault="006D152F" w:rsidP="006D152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>В соответствии с п. 3 ст. 88 НК РФ направить письменное уведомление о выявленных ошибках, противоречиях, несоответствиях с требованием представить в течение пяти дней необходимые пояснения или внести соответствующие исправления в установленный срок.</w:t>
            </w:r>
          </w:p>
        </w:tc>
      </w:tr>
      <w:tr w:rsidR="006D152F" w:rsidRPr="008B48CA" w:rsidTr="008D3623">
        <w:trPr>
          <w:gridAfter w:val="1"/>
          <w:wAfter w:w="30" w:type="dxa"/>
        </w:trPr>
        <w:tc>
          <w:tcPr>
            <w:tcW w:w="1981" w:type="dxa"/>
            <w:shd w:val="clear" w:color="auto" w:fill="FFFFFF" w:themeFill="background1"/>
          </w:tcPr>
          <w:p w:rsidR="006D152F" w:rsidRPr="008B48CA" w:rsidRDefault="006D152F" w:rsidP="006D152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>СВ</w:t>
            </w:r>
          </w:p>
        </w:tc>
        <w:tc>
          <w:tcPr>
            <w:tcW w:w="1702" w:type="dxa"/>
            <w:shd w:val="clear" w:color="auto" w:fill="FFFFFF" w:themeFill="background1"/>
          </w:tcPr>
          <w:p w:rsidR="006D152F" w:rsidRPr="008B48CA" w:rsidRDefault="006D152F" w:rsidP="00400D5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 w:rsidR="00400D5D">
              <w:rPr>
                <w:rFonts w:ascii="Times New Roman" w:hAnsi="Times New Roman" w:cs="Times New Roman"/>
                <w:sz w:val="18"/>
                <w:szCs w:val="18"/>
              </w:rPr>
              <w:t>189</w:t>
            </w:r>
          </w:p>
        </w:tc>
        <w:tc>
          <w:tcPr>
            <w:tcW w:w="3402" w:type="dxa"/>
            <w:shd w:val="clear" w:color="auto" w:fill="FFFFFF" w:themeFill="background1"/>
          </w:tcPr>
          <w:p w:rsidR="006D152F" w:rsidRPr="008B48CA" w:rsidRDefault="006D152F" w:rsidP="006D15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>если в подразделе 3.2.1 р. 3 СВ по ФЛ (по показателям СНИЛС+ФИО) значение поля 130 = ВЖМС, то наличие подраздела 3.2.1 р. 3 СВ по данному ФЛ со значением в поле 130 = ВЖНР обязательно</w:t>
            </w:r>
          </w:p>
        </w:tc>
        <w:tc>
          <w:tcPr>
            <w:tcW w:w="1135" w:type="dxa"/>
            <w:gridSpan w:val="2"/>
            <w:shd w:val="clear" w:color="auto" w:fill="FFFFFF" w:themeFill="background1"/>
          </w:tcPr>
          <w:p w:rsidR="006D152F" w:rsidRPr="008B48CA" w:rsidRDefault="006D152F" w:rsidP="006D152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>Ст. 431 НК</w:t>
            </w:r>
          </w:p>
        </w:tc>
        <w:tc>
          <w:tcPr>
            <w:tcW w:w="2411" w:type="dxa"/>
            <w:shd w:val="clear" w:color="auto" w:fill="FFFFFF" w:themeFill="background1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 xml:space="preserve">Отсутствут подраздел 3.2.1 р. 3 СВ по ФЛ со значением в поле 130 = ВЖНР при наличии подраздела 3.2.1 р. 3 СВ по данному ФЛ со значением в поле 130 = ВЖМС  </w:t>
            </w:r>
          </w:p>
        </w:tc>
        <w:tc>
          <w:tcPr>
            <w:tcW w:w="4339" w:type="dxa"/>
            <w:shd w:val="clear" w:color="auto" w:fill="FFFFFF" w:themeFill="background1"/>
          </w:tcPr>
          <w:p w:rsidR="006D152F" w:rsidRPr="008B48CA" w:rsidRDefault="006D152F" w:rsidP="006D152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>В соответствии с п. 3 ст. 88 НК РФ направить письменное уведомление о выявленных ошибках, противоречиях, несоответствиях с требованием представить в течение пяти дней необходимые пояснения или внести соответствующие исправления в установленный срок.</w:t>
            </w:r>
          </w:p>
        </w:tc>
      </w:tr>
      <w:tr w:rsidR="006D152F" w:rsidRPr="008B48CA" w:rsidTr="008D3623">
        <w:trPr>
          <w:gridAfter w:val="1"/>
          <w:wAfter w:w="30" w:type="dxa"/>
        </w:trPr>
        <w:tc>
          <w:tcPr>
            <w:tcW w:w="1981" w:type="dxa"/>
            <w:shd w:val="clear" w:color="auto" w:fill="FFFFFF" w:themeFill="background1"/>
          </w:tcPr>
          <w:p w:rsidR="006D152F" w:rsidRPr="008B48CA" w:rsidRDefault="006D152F" w:rsidP="006D152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>СВ</w:t>
            </w:r>
          </w:p>
        </w:tc>
        <w:tc>
          <w:tcPr>
            <w:tcW w:w="1702" w:type="dxa"/>
            <w:shd w:val="clear" w:color="auto" w:fill="FFFFFF" w:themeFill="background1"/>
          </w:tcPr>
          <w:p w:rsidR="006D152F" w:rsidRPr="008B48CA" w:rsidRDefault="006D152F" w:rsidP="00400D5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 w:rsidR="00400D5D">
              <w:rPr>
                <w:rFonts w:ascii="Times New Roman" w:hAnsi="Times New Roman" w:cs="Times New Roman"/>
                <w:sz w:val="18"/>
                <w:szCs w:val="18"/>
              </w:rPr>
              <w:t>190</w:t>
            </w:r>
          </w:p>
        </w:tc>
        <w:tc>
          <w:tcPr>
            <w:tcW w:w="3402" w:type="dxa"/>
            <w:shd w:val="clear" w:color="auto" w:fill="FFFFFF" w:themeFill="background1"/>
          </w:tcPr>
          <w:p w:rsidR="006D152F" w:rsidRPr="008B48CA" w:rsidRDefault="006D152F" w:rsidP="006D15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>если в подразделе 3.2.1 р. 3 СВ по ФЛ (по показателям СНИЛС+ФИО) значение поля 130 = ВПМС, то наличие подраздела 3.2.1 р. 3 СВ по данному ФЛ со значением в поле 130 = ВПНР обязательно</w:t>
            </w:r>
          </w:p>
        </w:tc>
        <w:tc>
          <w:tcPr>
            <w:tcW w:w="1135" w:type="dxa"/>
            <w:gridSpan w:val="2"/>
            <w:shd w:val="clear" w:color="auto" w:fill="FFFFFF" w:themeFill="background1"/>
          </w:tcPr>
          <w:p w:rsidR="006D152F" w:rsidRPr="008B48CA" w:rsidRDefault="006D152F" w:rsidP="006D152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>Ст. 431 НК</w:t>
            </w:r>
          </w:p>
        </w:tc>
        <w:tc>
          <w:tcPr>
            <w:tcW w:w="2411" w:type="dxa"/>
            <w:shd w:val="clear" w:color="auto" w:fill="FFFFFF" w:themeFill="background1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 xml:space="preserve">Отсутствут подраздел 3.2.1 р. 3 СВ по ФЛ со значением в поле 130 = ВПНР при наличии подраздела 3.2.1 р. 3 СВ по данному ФЛ со значением в поле 130 = ВПМС  </w:t>
            </w:r>
          </w:p>
        </w:tc>
        <w:tc>
          <w:tcPr>
            <w:tcW w:w="4339" w:type="dxa"/>
            <w:shd w:val="clear" w:color="auto" w:fill="FFFFFF" w:themeFill="background1"/>
          </w:tcPr>
          <w:p w:rsidR="006D152F" w:rsidRPr="008B48CA" w:rsidRDefault="006D152F" w:rsidP="006D152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>В соответствии с п. 3 ст. 88 НК РФ направить письменное уведомление о выявленных ошибках, противоречиях, несоответствиях с требованием представить в течение пяти дней необходимые пояснения или внести соответствующие исправления в установленный срок.</w:t>
            </w:r>
          </w:p>
        </w:tc>
      </w:tr>
      <w:tr w:rsidR="006D152F" w:rsidRPr="008B48CA" w:rsidTr="008D3623">
        <w:trPr>
          <w:gridAfter w:val="1"/>
          <w:wAfter w:w="30" w:type="dxa"/>
        </w:trPr>
        <w:tc>
          <w:tcPr>
            <w:tcW w:w="1981" w:type="dxa"/>
            <w:shd w:val="clear" w:color="auto" w:fill="FFFFFF" w:themeFill="background1"/>
          </w:tcPr>
          <w:p w:rsidR="006D152F" w:rsidRPr="008B48CA" w:rsidRDefault="006D152F" w:rsidP="006D152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>СВ</w:t>
            </w:r>
          </w:p>
        </w:tc>
        <w:tc>
          <w:tcPr>
            <w:tcW w:w="1702" w:type="dxa"/>
            <w:shd w:val="clear" w:color="auto" w:fill="FFFFFF" w:themeFill="background1"/>
          </w:tcPr>
          <w:p w:rsidR="006D152F" w:rsidRPr="008B48CA" w:rsidRDefault="006D152F" w:rsidP="006D152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 w:rsidR="00400D5D">
              <w:rPr>
                <w:rFonts w:ascii="Times New Roman" w:hAnsi="Times New Roman" w:cs="Times New Roman"/>
                <w:sz w:val="18"/>
                <w:szCs w:val="18"/>
              </w:rPr>
              <w:t>191</w:t>
            </w:r>
          </w:p>
          <w:p w:rsidR="006D152F" w:rsidRPr="008B48CA" w:rsidRDefault="006D152F" w:rsidP="006D152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>по застрахованному лицу</w:t>
            </w:r>
          </w:p>
          <w:p w:rsidR="006D152F" w:rsidRPr="008B48CA" w:rsidRDefault="006D152F" w:rsidP="006D152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 xml:space="preserve">(по базе, </w:t>
            </w:r>
          </w:p>
          <w:p w:rsidR="006D152F" w:rsidRPr="008B48CA" w:rsidRDefault="006D152F" w:rsidP="006D152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>не превышающей размер предельной величины)</w:t>
            </w:r>
          </w:p>
        </w:tc>
        <w:tc>
          <w:tcPr>
            <w:tcW w:w="3402" w:type="dxa"/>
            <w:shd w:val="clear" w:color="auto" w:fill="FFFFFF" w:themeFill="background1"/>
          </w:tcPr>
          <w:p w:rsidR="006D152F" w:rsidRDefault="006D152F" w:rsidP="006D15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>если в подразделе 3.2.1 р. 3 СВ по ФЛ (по показателям СНИЛС+ФИО) значение поля 130 = МС, то в подразделе 3.2.1 р. 3 СВ по данному ФЛ со значением в поле 130 = НР строка 150 по каждому значению поля 120 = МРОТ</w:t>
            </w:r>
          </w:p>
          <w:p w:rsidR="00106446" w:rsidRPr="008B48CA" w:rsidRDefault="00106446" w:rsidP="006D15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 01.01.2022 МРОТ 13 890</w:t>
            </w:r>
          </w:p>
        </w:tc>
        <w:tc>
          <w:tcPr>
            <w:tcW w:w="1135" w:type="dxa"/>
            <w:gridSpan w:val="2"/>
            <w:shd w:val="clear" w:color="auto" w:fill="FFFFFF" w:themeFill="background1"/>
          </w:tcPr>
          <w:p w:rsidR="006D152F" w:rsidRPr="008B48CA" w:rsidRDefault="006D152F" w:rsidP="006D152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>Ст. 431 НК</w:t>
            </w:r>
          </w:p>
        </w:tc>
        <w:tc>
          <w:tcPr>
            <w:tcW w:w="2411" w:type="dxa"/>
            <w:shd w:val="clear" w:color="auto" w:fill="FFFFFF" w:themeFill="background1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>Строка 150 по каждому значению поля 120 подраздела 3.2.1 р. 3 СВ со значением в поле 130 = НР &lt; МРОТ при наличии подраздела 3.2.1 р. 3 СВ по данному ФЛ со значением в поле 130 = МС</w:t>
            </w:r>
          </w:p>
        </w:tc>
        <w:tc>
          <w:tcPr>
            <w:tcW w:w="4339" w:type="dxa"/>
            <w:shd w:val="clear" w:color="auto" w:fill="FFFFFF" w:themeFill="background1"/>
          </w:tcPr>
          <w:p w:rsidR="006D152F" w:rsidRPr="008B48CA" w:rsidRDefault="006D152F" w:rsidP="006D152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>В соответствии с п. 3 ст. 88 НК РФ направить письменное уведомление о выявленных ошибках, противоречиях, несоответствиях с требованием представить в течение пяти дней необходимые пояснения или внести соответствующие исправления в установленный срок..</w:t>
            </w:r>
          </w:p>
        </w:tc>
      </w:tr>
      <w:tr w:rsidR="006D152F" w:rsidRPr="008B48CA" w:rsidTr="008D3623">
        <w:trPr>
          <w:gridAfter w:val="1"/>
          <w:wAfter w:w="30" w:type="dxa"/>
        </w:trPr>
        <w:tc>
          <w:tcPr>
            <w:tcW w:w="1981" w:type="dxa"/>
            <w:shd w:val="clear" w:color="auto" w:fill="FFFFFF" w:themeFill="background1"/>
          </w:tcPr>
          <w:p w:rsidR="006D152F" w:rsidRPr="008B48CA" w:rsidRDefault="006D152F" w:rsidP="006D152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>СВ</w:t>
            </w:r>
          </w:p>
        </w:tc>
        <w:tc>
          <w:tcPr>
            <w:tcW w:w="1702" w:type="dxa"/>
            <w:shd w:val="clear" w:color="auto" w:fill="FFFFFF" w:themeFill="background1"/>
          </w:tcPr>
          <w:p w:rsidR="006D152F" w:rsidRPr="008B48CA" w:rsidRDefault="006D152F" w:rsidP="006D152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 w:rsidR="00400D5D">
              <w:rPr>
                <w:rFonts w:ascii="Times New Roman" w:hAnsi="Times New Roman" w:cs="Times New Roman"/>
                <w:sz w:val="18"/>
                <w:szCs w:val="18"/>
              </w:rPr>
              <w:t>192</w:t>
            </w:r>
          </w:p>
          <w:p w:rsidR="006D152F" w:rsidRPr="008B48CA" w:rsidRDefault="006D152F" w:rsidP="006D152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>по застрахованному лицу</w:t>
            </w:r>
          </w:p>
          <w:p w:rsidR="006D152F" w:rsidRPr="008B48CA" w:rsidRDefault="006D152F" w:rsidP="006D152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 xml:space="preserve">(по базе, </w:t>
            </w:r>
          </w:p>
          <w:p w:rsidR="006D152F" w:rsidRPr="008B48CA" w:rsidRDefault="006D152F" w:rsidP="006D152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>не превышающей размер предельной величины)</w:t>
            </w:r>
          </w:p>
        </w:tc>
        <w:tc>
          <w:tcPr>
            <w:tcW w:w="3402" w:type="dxa"/>
            <w:shd w:val="clear" w:color="auto" w:fill="FFFFFF" w:themeFill="background1"/>
          </w:tcPr>
          <w:p w:rsidR="006D152F" w:rsidRPr="008B48CA" w:rsidRDefault="006D152F" w:rsidP="006D15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>если в подразделе 3.2.1 р. 3 СВ по ФЛ (по показателям СНИЛС+ФИО) значение поля 130 = ВЖМС, то в подразделе 3.2.1 р. 3 СВ по данному ФЛ со значением в поле 130 = ВЖНР строка 150 по каждому значению поля 120 = МРОТ</w:t>
            </w:r>
          </w:p>
        </w:tc>
        <w:tc>
          <w:tcPr>
            <w:tcW w:w="1135" w:type="dxa"/>
            <w:gridSpan w:val="2"/>
            <w:shd w:val="clear" w:color="auto" w:fill="FFFFFF" w:themeFill="background1"/>
          </w:tcPr>
          <w:p w:rsidR="006D152F" w:rsidRPr="008B48CA" w:rsidRDefault="006D152F" w:rsidP="006D152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>Ст. 431 НК</w:t>
            </w:r>
          </w:p>
        </w:tc>
        <w:tc>
          <w:tcPr>
            <w:tcW w:w="2411" w:type="dxa"/>
            <w:shd w:val="clear" w:color="auto" w:fill="FFFFFF" w:themeFill="background1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>Строка 150 по каждому значению поля 120 подраздела 3.2.1 р. 3 СВ со значением в поле 130 = ВЖНР &lt;  МРОТ при наличии подраздела 3.2.1 р. 3 СВ по данному ФЛ со значением в поле 130 = ВЖМС</w:t>
            </w:r>
          </w:p>
        </w:tc>
        <w:tc>
          <w:tcPr>
            <w:tcW w:w="4339" w:type="dxa"/>
            <w:shd w:val="clear" w:color="auto" w:fill="FFFFFF" w:themeFill="background1"/>
          </w:tcPr>
          <w:p w:rsidR="006D152F" w:rsidRPr="008B48CA" w:rsidRDefault="006D152F" w:rsidP="006D152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>В соответствии с п. 3 ст. 88 НК РФ направить письменное уведомление о выявленных ошибках, противоречиях, несоответствиях с требованием представить в течение пяти дней необходимые пояснения или внести соответствующие исправления в установленный срок.</w:t>
            </w:r>
          </w:p>
        </w:tc>
      </w:tr>
      <w:tr w:rsidR="006D152F" w:rsidRPr="008B48CA" w:rsidTr="008D3623">
        <w:trPr>
          <w:gridAfter w:val="1"/>
          <w:wAfter w:w="30" w:type="dxa"/>
        </w:trPr>
        <w:tc>
          <w:tcPr>
            <w:tcW w:w="1981" w:type="dxa"/>
            <w:shd w:val="clear" w:color="auto" w:fill="FFFFFF" w:themeFill="background1"/>
          </w:tcPr>
          <w:p w:rsidR="006D152F" w:rsidRPr="008B48CA" w:rsidRDefault="006D152F" w:rsidP="006D152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>СВ</w:t>
            </w:r>
          </w:p>
        </w:tc>
        <w:tc>
          <w:tcPr>
            <w:tcW w:w="1702" w:type="dxa"/>
            <w:shd w:val="clear" w:color="auto" w:fill="FFFFFF" w:themeFill="background1"/>
          </w:tcPr>
          <w:p w:rsidR="006D152F" w:rsidRPr="008B48CA" w:rsidRDefault="006D152F" w:rsidP="006D152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 w:rsidR="00400D5D">
              <w:rPr>
                <w:rFonts w:ascii="Times New Roman" w:hAnsi="Times New Roman" w:cs="Times New Roman"/>
                <w:sz w:val="18"/>
                <w:szCs w:val="18"/>
              </w:rPr>
              <w:t>193</w:t>
            </w:r>
          </w:p>
          <w:p w:rsidR="006D152F" w:rsidRPr="008B48CA" w:rsidRDefault="006D152F" w:rsidP="006D152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>по застрахованному лицу</w:t>
            </w:r>
          </w:p>
          <w:p w:rsidR="006D152F" w:rsidRPr="008B48CA" w:rsidRDefault="006D152F" w:rsidP="006D152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 xml:space="preserve">(по базе, </w:t>
            </w:r>
          </w:p>
          <w:p w:rsidR="006D152F" w:rsidRPr="008B48CA" w:rsidRDefault="006D152F" w:rsidP="006D152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>не превышающей размер предельной величины)</w:t>
            </w:r>
          </w:p>
        </w:tc>
        <w:tc>
          <w:tcPr>
            <w:tcW w:w="3402" w:type="dxa"/>
            <w:shd w:val="clear" w:color="auto" w:fill="FFFFFF" w:themeFill="background1"/>
          </w:tcPr>
          <w:p w:rsidR="006D152F" w:rsidRPr="008B48CA" w:rsidRDefault="006D152F" w:rsidP="006D15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>если в подразделе 3.2.1 р. 3 СВ по ФЛ (по показателям СНИЛС+ФИО) значение поля 130 = ВПМС, то в подразделе 3.2.1 р. 3 СВ по данному ФЛ со значением в поле 130 = ВПНР строка 150 по каждому значению поля 120 = МРОТ</w:t>
            </w:r>
          </w:p>
        </w:tc>
        <w:tc>
          <w:tcPr>
            <w:tcW w:w="1135" w:type="dxa"/>
            <w:gridSpan w:val="2"/>
            <w:shd w:val="clear" w:color="auto" w:fill="FFFFFF" w:themeFill="background1"/>
          </w:tcPr>
          <w:p w:rsidR="006D152F" w:rsidRPr="008B48CA" w:rsidRDefault="006D152F" w:rsidP="006D152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>Ст. 431 НК</w:t>
            </w:r>
          </w:p>
        </w:tc>
        <w:tc>
          <w:tcPr>
            <w:tcW w:w="2411" w:type="dxa"/>
            <w:shd w:val="clear" w:color="auto" w:fill="FFFFFF" w:themeFill="background1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>Строка 150 по каждому значению поля 120 подраздела 3.2.1 р. 3 СВ со значением в поле 130 = ВПНР &lt;  МРОТ при наличии подраздела 3.2.1 р. 3 СВ по данному ФЛ со значением в поле 130 = ВПМС</w:t>
            </w:r>
          </w:p>
        </w:tc>
        <w:tc>
          <w:tcPr>
            <w:tcW w:w="4339" w:type="dxa"/>
            <w:shd w:val="clear" w:color="auto" w:fill="FFFFFF" w:themeFill="background1"/>
          </w:tcPr>
          <w:p w:rsidR="006D152F" w:rsidRPr="008B48CA" w:rsidRDefault="006D152F" w:rsidP="006D152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>В соответствии с п. 3 ст. 88 НК РФ направить письменное уведомление о выявленных ошибках, противоречиях, несоответствиях с требованием представить в течение пяти дней необходимые пояснения или внести соответствующие исправления в установленный срок.</w:t>
            </w:r>
          </w:p>
        </w:tc>
      </w:tr>
      <w:tr w:rsidR="006D152F" w:rsidRPr="008B48CA" w:rsidTr="008D3623">
        <w:trPr>
          <w:gridAfter w:val="1"/>
          <w:wAfter w:w="30" w:type="dxa"/>
        </w:trPr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D152F" w:rsidRPr="008B48CA" w:rsidRDefault="006D152F" w:rsidP="006D152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>СВ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D152F" w:rsidRPr="008B48CA" w:rsidRDefault="006D152F" w:rsidP="006D152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 w:rsidR="00400D5D">
              <w:rPr>
                <w:rFonts w:ascii="Times New Roman" w:hAnsi="Times New Roman" w:cs="Times New Roman"/>
                <w:sz w:val="18"/>
                <w:szCs w:val="18"/>
              </w:rPr>
              <w:t>194</w:t>
            </w:r>
          </w:p>
          <w:p w:rsidR="006D152F" w:rsidRPr="008B48CA" w:rsidRDefault="006D152F" w:rsidP="006D152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>(применяется в отношении плательщиков, не имеющих обособленных подразделений)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D152F" w:rsidRPr="008B48CA" w:rsidRDefault="006D152F" w:rsidP="006D15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>Значение поля «Среднесписочная численность (чел.)» титульного листа ≤ гр. 1 стр. 010 подр. 1.1. прил. 1 р. 1 СВ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D152F" w:rsidRPr="008B48CA" w:rsidRDefault="006D152F" w:rsidP="006D152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>Ст. 431 НК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>Значение среднесписочной численности больше количества застрахованных лиц с начала расчетного периода</w:t>
            </w:r>
          </w:p>
        </w:tc>
        <w:tc>
          <w:tcPr>
            <w:tcW w:w="4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D152F" w:rsidRPr="008B48CA" w:rsidRDefault="006D152F" w:rsidP="006D152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 xml:space="preserve">Направить налогоплательщику требование о представлении в течение пяти рабочих дней пояснений или внесении соответствующих исправлений.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сборах, составляется акт проверки согласно </w:t>
            </w:r>
            <w:hyperlink r:id="rId1047" w:history="1">
              <w:r w:rsidRPr="008B48CA">
                <w:rPr>
                  <w:rStyle w:val="af"/>
                  <w:rFonts w:ascii="Times New Roman" w:hAnsi="Times New Roman" w:cs="Times New Roman"/>
                  <w:color w:val="auto"/>
                  <w:sz w:val="18"/>
                  <w:szCs w:val="18"/>
                  <w:u w:val="none"/>
                </w:rPr>
                <w:t>ст. 100</w:t>
              </w:r>
            </w:hyperlink>
            <w:r w:rsidRPr="008B48CA">
              <w:rPr>
                <w:rFonts w:ascii="Times New Roman" w:hAnsi="Times New Roman" w:cs="Times New Roman"/>
                <w:sz w:val="18"/>
                <w:szCs w:val="18"/>
              </w:rPr>
              <w:t xml:space="preserve"> НК РФ.</w:t>
            </w:r>
          </w:p>
        </w:tc>
      </w:tr>
      <w:tr w:rsidR="006D152F" w:rsidRPr="008B48CA" w:rsidTr="008D3623">
        <w:trPr>
          <w:gridAfter w:val="1"/>
          <w:wAfter w:w="30" w:type="dxa"/>
        </w:trPr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D152F" w:rsidRPr="008B48CA" w:rsidRDefault="006D152F" w:rsidP="006D152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>СВ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D152F" w:rsidRPr="008B48CA" w:rsidRDefault="006D152F" w:rsidP="00400D5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 w:rsidR="00400D5D">
              <w:rPr>
                <w:rFonts w:ascii="Times New Roman" w:hAnsi="Times New Roman" w:cs="Times New Roman"/>
                <w:sz w:val="18"/>
                <w:szCs w:val="18"/>
              </w:rPr>
              <w:t>195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D152F" w:rsidRPr="008B48CA" w:rsidRDefault="006D152F" w:rsidP="009601C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>гр. 1 стр. 090 прил. 1  р. 2 СВ по застрахованному лицу за расчетный период  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 xml:space="preserve"> ≤ 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> 44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D152F" w:rsidRPr="008B48CA" w:rsidRDefault="006D152F" w:rsidP="006D152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>Ст. 430 НК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>Сумма исчисленных страховых взносов в фиксированном размере превышает установленную</w:t>
            </w:r>
          </w:p>
        </w:tc>
        <w:tc>
          <w:tcPr>
            <w:tcW w:w="4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D152F" w:rsidRPr="008B48CA" w:rsidRDefault="006D152F" w:rsidP="006D152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 xml:space="preserve">Направить налогоплательщику требование о представлении в течение пяти рабочих дней пояснений или внесении соответствующих исправлений.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сборах, составляется акт проверки согласно </w:t>
            </w:r>
            <w:hyperlink r:id="rId1048" w:history="1">
              <w:r w:rsidRPr="008B48CA">
                <w:rPr>
                  <w:rStyle w:val="af"/>
                  <w:rFonts w:ascii="Times New Roman" w:hAnsi="Times New Roman" w:cs="Times New Roman"/>
                  <w:color w:val="auto"/>
                  <w:sz w:val="18"/>
                  <w:szCs w:val="18"/>
                  <w:u w:val="none"/>
                </w:rPr>
                <w:t>ст. 100</w:t>
              </w:r>
            </w:hyperlink>
            <w:r w:rsidRPr="008B48CA">
              <w:rPr>
                <w:rFonts w:ascii="Times New Roman" w:hAnsi="Times New Roman" w:cs="Times New Roman"/>
                <w:sz w:val="18"/>
                <w:szCs w:val="18"/>
              </w:rPr>
              <w:t xml:space="preserve"> НК РФ.</w:t>
            </w:r>
          </w:p>
        </w:tc>
      </w:tr>
      <w:tr w:rsidR="006D152F" w:rsidRPr="008B48CA" w:rsidTr="008D3623">
        <w:trPr>
          <w:gridAfter w:val="1"/>
          <w:wAfter w:w="30" w:type="dxa"/>
        </w:trPr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D152F" w:rsidRPr="008B48CA" w:rsidRDefault="006D152F" w:rsidP="006D152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>СВ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D152F" w:rsidRPr="008B48CA" w:rsidRDefault="006D152F" w:rsidP="00400D5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 w:rsidR="00400D5D">
              <w:rPr>
                <w:rFonts w:ascii="Times New Roman" w:hAnsi="Times New Roman" w:cs="Times New Roman"/>
                <w:sz w:val="18"/>
                <w:szCs w:val="18"/>
              </w:rPr>
              <w:t>196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11901" w:rsidRDefault="006D152F" w:rsidP="009601C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 xml:space="preserve">гр. 2 стр. 090 прил. 1  р. 2 СВ по застрахованному лицу за расчетный период  </w:t>
            </w:r>
            <w:r w:rsidR="00411901">
              <w:rPr>
                <w:rFonts w:ascii="Times New Roman" w:hAnsi="Times New Roman" w:cs="Times New Roman"/>
                <w:sz w:val="18"/>
                <w:szCs w:val="18"/>
              </w:rPr>
              <w:t xml:space="preserve">  </w:t>
            </w:r>
          </w:p>
          <w:p w:rsidR="006D152F" w:rsidRPr="008B48CA" w:rsidRDefault="006D152F" w:rsidP="009601C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 xml:space="preserve"> ≤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="00933B4E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766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D152F" w:rsidRPr="008B48CA" w:rsidRDefault="006D152F" w:rsidP="006D152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>Ст. 430 НК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>Сумма исчисленных страховых взносов в фиксированном размере превышает установленную</w:t>
            </w:r>
          </w:p>
        </w:tc>
        <w:tc>
          <w:tcPr>
            <w:tcW w:w="4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D152F" w:rsidRPr="008B48CA" w:rsidRDefault="006D152F" w:rsidP="006D152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 xml:space="preserve">Направить налогоплательщику требование о представлении в течение пяти рабочих дней пояснений или внесении соответствующих исправлений.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сборах, составляется акт проверки согласно </w:t>
            </w:r>
            <w:hyperlink r:id="rId1049" w:history="1">
              <w:r w:rsidRPr="008B48CA">
                <w:rPr>
                  <w:rStyle w:val="af"/>
                  <w:rFonts w:ascii="Times New Roman" w:hAnsi="Times New Roman" w:cs="Times New Roman"/>
                  <w:color w:val="auto"/>
                  <w:sz w:val="18"/>
                  <w:szCs w:val="18"/>
                  <w:u w:val="none"/>
                </w:rPr>
                <w:t>ст. 100</w:t>
              </w:r>
            </w:hyperlink>
            <w:r w:rsidRPr="008B48CA">
              <w:rPr>
                <w:rFonts w:ascii="Times New Roman" w:hAnsi="Times New Roman" w:cs="Times New Roman"/>
                <w:sz w:val="18"/>
                <w:szCs w:val="18"/>
              </w:rPr>
              <w:t xml:space="preserve"> НК РФ.</w:t>
            </w:r>
          </w:p>
        </w:tc>
      </w:tr>
      <w:tr w:rsidR="00933B4E" w:rsidRPr="003B016E" w:rsidTr="00933B4E">
        <w:trPr>
          <w:gridAfter w:val="1"/>
          <w:wAfter w:w="30" w:type="dxa"/>
        </w:trPr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33B4E" w:rsidRPr="003B016E" w:rsidRDefault="009141BC" w:rsidP="000A7E9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СВ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33B4E" w:rsidRPr="003B016E" w:rsidRDefault="00106446" w:rsidP="00400D5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 w:rsidR="00400D5D">
              <w:rPr>
                <w:rFonts w:ascii="Times New Roman" w:hAnsi="Times New Roman" w:cs="Times New Roman"/>
                <w:sz w:val="18"/>
                <w:szCs w:val="18"/>
              </w:rPr>
              <w:t>197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33B4E" w:rsidRPr="00933B4E" w:rsidRDefault="00933B4E" w:rsidP="00933B4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933B4E">
              <w:rPr>
                <w:rFonts w:ascii="Times New Roman" w:hAnsi="Times New Roman" w:cs="Times New Roman"/>
                <w:sz w:val="18"/>
                <w:szCs w:val="18"/>
              </w:rPr>
              <w:t>При наличии подр 1.1. прил. 1 р. 1 СВ по значению поля 001 прил. 1 р. 1 СВ = 06 или 22 обязательность заполнения прил. 3 р. 1 РСВ</w:t>
            </w:r>
          </w:p>
          <w:p w:rsidR="00933B4E" w:rsidRPr="00933B4E" w:rsidRDefault="00933B4E" w:rsidP="00933B4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33B4E" w:rsidRPr="00933B4E" w:rsidRDefault="00933B4E" w:rsidP="00933B4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33B4E" w:rsidRPr="00933B4E" w:rsidRDefault="00933B4E" w:rsidP="00933B4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33B4E" w:rsidRPr="003B016E" w:rsidRDefault="00933B4E" w:rsidP="000A7E9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Ст. 431 НК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33B4E" w:rsidRPr="00933B4E" w:rsidRDefault="00933B4E" w:rsidP="00933B4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33B4E">
              <w:rPr>
                <w:rFonts w:ascii="Times New Roman" w:hAnsi="Times New Roman" w:cs="Times New Roman"/>
                <w:sz w:val="18"/>
                <w:szCs w:val="18"/>
              </w:rPr>
              <w:t xml:space="preserve">Отсутствие заполненного прил. 3 р. 1 РСВ при наличии подр 1.1. прил. 1 р. 1 СВ по значению поля 001 прил. 1 р. 1 СВ = 06 или 22 </w:t>
            </w:r>
          </w:p>
        </w:tc>
        <w:tc>
          <w:tcPr>
            <w:tcW w:w="4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33B4E" w:rsidRPr="00F13553" w:rsidRDefault="00933B4E" w:rsidP="000A7E9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13553">
              <w:rPr>
                <w:rFonts w:ascii="Times New Roman" w:hAnsi="Times New Roman" w:cs="Times New Roman"/>
                <w:sz w:val="18"/>
                <w:szCs w:val="18"/>
              </w:rPr>
              <w:t xml:space="preserve">Направить налогоплательщику требование о представлении в течение пяти рабочих дней пояснений или внесении соответствующих исправлений.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сборах, составляется акт проверки согласно </w:t>
            </w:r>
            <w:hyperlink r:id="rId1050" w:history="1">
              <w:r w:rsidRPr="00F13553">
                <w:rPr>
                  <w:rStyle w:val="af"/>
                  <w:rFonts w:ascii="Times New Roman" w:hAnsi="Times New Roman" w:cs="Times New Roman"/>
                  <w:color w:val="auto"/>
                  <w:sz w:val="18"/>
                  <w:szCs w:val="18"/>
                  <w:u w:val="none"/>
                </w:rPr>
                <w:t>ст. 100</w:t>
              </w:r>
            </w:hyperlink>
            <w:r w:rsidRPr="00F13553">
              <w:rPr>
                <w:rFonts w:ascii="Times New Roman" w:hAnsi="Times New Roman" w:cs="Times New Roman"/>
                <w:sz w:val="18"/>
                <w:szCs w:val="18"/>
              </w:rPr>
              <w:t xml:space="preserve"> НК РФ.</w:t>
            </w:r>
          </w:p>
        </w:tc>
      </w:tr>
      <w:tr w:rsidR="00933B4E" w:rsidRPr="003B016E" w:rsidTr="00933B4E">
        <w:trPr>
          <w:gridAfter w:val="1"/>
          <w:wAfter w:w="30" w:type="dxa"/>
        </w:trPr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33B4E" w:rsidRPr="003B016E" w:rsidRDefault="009141BC" w:rsidP="000A7E9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СВ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33B4E" w:rsidRPr="003B016E" w:rsidRDefault="00106446" w:rsidP="00400D5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 w:rsidR="00400D5D">
              <w:rPr>
                <w:rFonts w:ascii="Times New Roman" w:hAnsi="Times New Roman" w:cs="Times New Roman"/>
                <w:sz w:val="18"/>
                <w:szCs w:val="18"/>
              </w:rPr>
              <w:t>198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33B4E" w:rsidRPr="00933B4E" w:rsidRDefault="00933B4E" w:rsidP="00933B4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933B4E">
              <w:rPr>
                <w:rFonts w:ascii="Times New Roman" w:hAnsi="Times New Roman" w:cs="Times New Roman"/>
                <w:sz w:val="18"/>
                <w:szCs w:val="18"/>
              </w:rPr>
              <w:t>При наличии подр 1.1. прил. 1 р. 1 СВ по значению поля 001 прил. 1 р. 1 СВ = 10  обязательность заполнения прил. 4 р. 1 РСВ</w:t>
            </w:r>
          </w:p>
          <w:p w:rsidR="00933B4E" w:rsidRPr="00933B4E" w:rsidRDefault="00933B4E" w:rsidP="00933B4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33B4E" w:rsidRPr="00933B4E" w:rsidRDefault="00933B4E" w:rsidP="00933B4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33B4E" w:rsidRPr="00933B4E" w:rsidRDefault="00933B4E" w:rsidP="00933B4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33B4E" w:rsidRPr="003B016E" w:rsidRDefault="00933B4E" w:rsidP="000A7E9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Ст. 431 НК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33B4E" w:rsidRPr="00933B4E" w:rsidRDefault="00933B4E" w:rsidP="00933B4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33B4E">
              <w:rPr>
                <w:rFonts w:ascii="Times New Roman" w:hAnsi="Times New Roman" w:cs="Times New Roman"/>
                <w:sz w:val="18"/>
                <w:szCs w:val="18"/>
              </w:rPr>
              <w:t xml:space="preserve">Отсутствие заполненного прил. 4 р. 1 РСВ при наличии подр 1.1. прил. 1 р. 1 СВ по значению поля 001 прил. 1 р. 1 СВ = 10  </w:t>
            </w:r>
          </w:p>
        </w:tc>
        <w:tc>
          <w:tcPr>
            <w:tcW w:w="4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33B4E" w:rsidRPr="00F13553" w:rsidRDefault="00933B4E" w:rsidP="000A7E9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13553">
              <w:rPr>
                <w:rFonts w:ascii="Times New Roman" w:hAnsi="Times New Roman" w:cs="Times New Roman"/>
                <w:sz w:val="18"/>
                <w:szCs w:val="18"/>
              </w:rPr>
              <w:t xml:space="preserve">Направить налогоплательщику требование о представлении в течение пяти рабочих дней пояснений или внесении соответствующих исправлений.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сборах, составляется акт проверки согласно </w:t>
            </w:r>
            <w:hyperlink r:id="rId1051" w:history="1">
              <w:r w:rsidRPr="00F13553">
                <w:rPr>
                  <w:rStyle w:val="af"/>
                  <w:rFonts w:ascii="Times New Roman" w:hAnsi="Times New Roman" w:cs="Times New Roman"/>
                  <w:color w:val="auto"/>
                  <w:sz w:val="18"/>
                  <w:szCs w:val="18"/>
                  <w:u w:val="none"/>
                </w:rPr>
                <w:t>ст. 100</w:t>
              </w:r>
            </w:hyperlink>
            <w:r w:rsidRPr="00F13553">
              <w:rPr>
                <w:rFonts w:ascii="Times New Roman" w:hAnsi="Times New Roman" w:cs="Times New Roman"/>
                <w:sz w:val="18"/>
                <w:szCs w:val="18"/>
              </w:rPr>
              <w:t xml:space="preserve"> НК РФ.</w:t>
            </w:r>
          </w:p>
        </w:tc>
      </w:tr>
      <w:tr w:rsidR="00933B4E" w:rsidRPr="003B016E" w:rsidTr="00933B4E">
        <w:trPr>
          <w:gridAfter w:val="1"/>
          <w:wAfter w:w="30" w:type="dxa"/>
        </w:trPr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33B4E" w:rsidRPr="003B016E" w:rsidRDefault="009141BC" w:rsidP="000A7E9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СВ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33B4E" w:rsidRPr="003B016E" w:rsidRDefault="00106446" w:rsidP="00400D5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 w:rsidR="00400D5D">
              <w:rPr>
                <w:rFonts w:ascii="Times New Roman" w:hAnsi="Times New Roman" w:cs="Times New Roman"/>
                <w:sz w:val="18"/>
                <w:szCs w:val="18"/>
              </w:rPr>
              <w:t>199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33B4E" w:rsidRPr="00933B4E" w:rsidRDefault="00933B4E" w:rsidP="00933B4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933B4E">
              <w:rPr>
                <w:rFonts w:ascii="Times New Roman" w:hAnsi="Times New Roman" w:cs="Times New Roman"/>
                <w:sz w:val="18"/>
                <w:szCs w:val="18"/>
              </w:rPr>
              <w:t>При наличии подр 1.1. прил. 1 р. 1 СВ по значению поля 001 прил. 1 р. 1 СВ = 18  обязательность заполнения прил. 5 р. 1 РСВ</w:t>
            </w:r>
          </w:p>
          <w:p w:rsidR="00933B4E" w:rsidRPr="00933B4E" w:rsidRDefault="00933B4E" w:rsidP="00933B4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33B4E" w:rsidRPr="00933B4E" w:rsidRDefault="00933B4E" w:rsidP="00933B4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33B4E" w:rsidRPr="00933B4E" w:rsidRDefault="00933B4E" w:rsidP="00933B4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33B4E" w:rsidRPr="003B016E" w:rsidRDefault="00933B4E" w:rsidP="000A7E9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Ст. 431 НК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33B4E" w:rsidRPr="00933B4E" w:rsidRDefault="00933B4E" w:rsidP="00933B4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33B4E">
              <w:rPr>
                <w:rFonts w:ascii="Times New Roman" w:hAnsi="Times New Roman" w:cs="Times New Roman"/>
                <w:sz w:val="18"/>
                <w:szCs w:val="18"/>
              </w:rPr>
              <w:t xml:space="preserve">Отсутствие заполненного прил. 5 р. 1 РСВ при наличии подр 1.1. прил. 1 р. 1 СВ по значению поля 001 прил. 1 р. 1 СВ = 18  </w:t>
            </w:r>
          </w:p>
        </w:tc>
        <w:tc>
          <w:tcPr>
            <w:tcW w:w="4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33B4E" w:rsidRPr="00F13553" w:rsidRDefault="00933B4E" w:rsidP="000A7E9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13553">
              <w:rPr>
                <w:rFonts w:ascii="Times New Roman" w:hAnsi="Times New Roman" w:cs="Times New Roman"/>
                <w:sz w:val="18"/>
                <w:szCs w:val="18"/>
              </w:rPr>
              <w:t xml:space="preserve">Направить налогоплательщику требование о представлении в течение пяти рабочих дней пояснений или внесении соответствующих исправлений.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сборах, составляется акт проверки согласно </w:t>
            </w:r>
            <w:hyperlink r:id="rId1052" w:history="1">
              <w:r w:rsidRPr="00F13553">
                <w:rPr>
                  <w:rStyle w:val="af"/>
                  <w:rFonts w:ascii="Times New Roman" w:hAnsi="Times New Roman" w:cs="Times New Roman"/>
                  <w:color w:val="auto"/>
                  <w:sz w:val="18"/>
                  <w:szCs w:val="18"/>
                  <w:u w:val="none"/>
                </w:rPr>
                <w:t>ст. 100</w:t>
              </w:r>
            </w:hyperlink>
            <w:r w:rsidRPr="00F13553">
              <w:rPr>
                <w:rFonts w:ascii="Times New Roman" w:hAnsi="Times New Roman" w:cs="Times New Roman"/>
                <w:sz w:val="18"/>
                <w:szCs w:val="18"/>
              </w:rPr>
              <w:t xml:space="preserve"> НК РФ.</w:t>
            </w:r>
          </w:p>
        </w:tc>
      </w:tr>
      <w:tr w:rsidR="006D152F" w:rsidRPr="008B48CA" w:rsidTr="00917623">
        <w:tc>
          <w:tcPr>
            <w:tcW w:w="15000" w:type="dxa"/>
            <w:gridSpan w:val="8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 Междокументные КС</w:t>
            </w:r>
          </w:p>
        </w:tc>
      </w:tr>
      <w:tr w:rsidR="006D152F" w:rsidRPr="008B48CA" w:rsidTr="008D3623">
        <w:tc>
          <w:tcPr>
            <w:tcW w:w="1981" w:type="dxa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СВ. 6НДФЛ (в отношении головной организации)</w:t>
            </w:r>
          </w:p>
        </w:tc>
        <w:tc>
          <w:tcPr>
            <w:tcW w:w="1702" w:type="dxa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2.1</w:t>
            </w:r>
          </w:p>
        </w:tc>
        <w:tc>
          <w:tcPr>
            <w:tcW w:w="3402" w:type="dxa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Обязательность представления СВ в случае представления </w:t>
            </w:r>
            <w:hyperlink r:id="rId1053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6НДФЛ</w:t>
              </w:r>
            </w:hyperlink>
          </w:p>
        </w:tc>
        <w:tc>
          <w:tcPr>
            <w:tcW w:w="1135" w:type="dxa"/>
            <w:gridSpan w:val="2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411" w:type="dxa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369" w:type="dxa"/>
            <w:gridSpan w:val="2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Направить налогоплательщику требование о представлении отчетности</w:t>
            </w:r>
          </w:p>
        </w:tc>
      </w:tr>
      <w:tr w:rsidR="006D152F" w:rsidRPr="008B48CA" w:rsidTr="008D3623">
        <w:tc>
          <w:tcPr>
            <w:tcW w:w="1981" w:type="dxa"/>
          </w:tcPr>
          <w:p w:rsidR="006D152F" w:rsidRPr="008B48CA" w:rsidRDefault="006D152F" w:rsidP="006D152F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8B48CA">
              <w:rPr>
                <w:rFonts w:ascii="Times New Roman CYR" w:hAnsi="Times New Roman CYR" w:cs="Times New Roman CYR"/>
                <w:sz w:val="18"/>
                <w:szCs w:val="18"/>
              </w:rPr>
              <w:t>СВ. 6НДФЛ (применяется в отношении плательщиков. не имеющих обособленных подразделений и не распространяется на индивидуальных предпринимателей. применяющих патентную систему налогообложения и индивидуальных предпринимателй, уплачивающих единый налог на вмененный доход)</w:t>
            </w:r>
          </w:p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02" w:type="dxa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2.2</w:t>
            </w:r>
          </w:p>
        </w:tc>
        <w:tc>
          <w:tcPr>
            <w:tcW w:w="3402" w:type="dxa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ст. 110 р.2 6НДФЛ - ст. 111 р.2 6НДФЛ &gt;= ст. 050 гр. 1 подр. 1.1 р. 1 СВ</w:t>
            </w:r>
          </w:p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5" w:type="dxa"/>
            <w:gridSpan w:val="2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411" w:type="dxa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Сумма начисленного дохода налогоплательщика, за исключением  сумм начисленного дохода на дивиденды  &lt;   база для начисления страховых взносов</w:t>
            </w:r>
          </w:p>
        </w:tc>
        <w:tc>
          <w:tcPr>
            <w:tcW w:w="4369" w:type="dxa"/>
            <w:gridSpan w:val="2"/>
          </w:tcPr>
          <w:p w:rsidR="006D152F" w:rsidRPr="008B48CA" w:rsidRDefault="006D152F" w:rsidP="006D152F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Направить налогоплательщику требование о представлении пояснений</w:t>
            </w:r>
          </w:p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6D152F" w:rsidRPr="008B48CA" w:rsidTr="008D3623">
        <w:tc>
          <w:tcPr>
            <w:tcW w:w="1981" w:type="dxa"/>
          </w:tcPr>
          <w:p w:rsidR="006D152F" w:rsidRPr="008B48CA" w:rsidRDefault="006D152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СВ</w:t>
            </w:r>
            <w:r w:rsidR="001F55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="001F55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</w:t>
            </w: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нформация ФСС России</w:t>
            </w:r>
          </w:p>
        </w:tc>
        <w:tc>
          <w:tcPr>
            <w:tcW w:w="1702" w:type="dxa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2.3</w:t>
            </w:r>
          </w:p>
        </w:tc>
        <w:tc>
          <w:tcPr>
            <w:tcW w:w="3402" w:type="dxa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гр. 2 ст.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070</w:t>
            </w: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прил. 2 р. 1 СВ = сумме выделенных ФСС России средств на осуществление (возмещение) расходов  на выплату страхового обеспечения в 1-ом месяце отчетного периода</w:t>
            </w:r>
          </w:p>
        </w:tc>
        <w:tc>
          <w:tcPr>
            <w:tcW w:w="1135" w:type="dxa"/>
            <w:gridSpan w:val="2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411" w:type="dxa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Сумма возмещенных расходов на выплату страхового обеспечения в 1-ом  месяце отчетного периода &gt; суммы выделенных ФСС России средств на осуществление (возмещение) расходов  на выплату страхового обеспечения</w:t>
            </w:r>
          </w:p>
        </w:tc>
        <w:tc>
          <w:tcPr>
            <w:tcW w:w="4369" w:type="dxa"/>
            <w:gridSpan w:val="2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Направить налогоплательщику требование о представлении в течение пяти рабочих дней пояснений или внесении соответствующих исправлений.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сборах, составляется акт проверки согласно </w:t>
            </w:r>
            <w:hyperlink r:id="rId1054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100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НК РФ.</w:t>
            </w:r>
          </w:p>
        </w:tc>
      </w:tr>
      <w:tr w:rsidR="006D152F" w:rsidRPr="008B48CA" w:rsidTr="008D3623">
        <w:tc>
          <w:tcPr>
            <w:tcW w:w="1981" w:type="dxa"/>
            <w:shd w:val="clear" w:color="auto" w:fill="auto"/>
          </w:tcPr>
          <w:p w:rsidR="006D152F" w:rsidRPr="008B48CA" w:rsidRDefault="006D152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СВ</w:t>
            </w:r>
            <w:r w:rsidR="001F55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="001F55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</w:t>
            </w: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нформация ФСС России</w:t>
            </w:r>
          </w:p>
        </w:tc>
        <w:tc>
          <w:tcPr>
            <w:tcW w:w="1702" w:type="dxa"/>
            <w:shd w:val="clear" w:color="auto" w:fill="auto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2.4</w:t>
            </w:r>
          </w:p>
        </w:tc>
        <w:tc>
          <w:tcPr>
            <w:tcW w:w="3402" w:type="dxa"/>
            <w:shd w:val="clear" w:color="auto" w:fill="auto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гр. 3 ст.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070</w:t>
            </w: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прил. 2 р. 1 СВ =  сумме выделенных ФСС России средств на осуществление (возмещение) расходов  на выплату страхового обеспечения во 2-ом месяце отчетного периода</w:t>
            </w:r>
          </w:p>
        </w:tc>
        <w:tc>
          <w:tcPr>
            <w:tcW w:w="1135" w:type="dxa"/>
            <w:gridSpan w:val="2"/>
            <w:shd w:val="clear" w:color="auto" w:fill="auto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411" w:type="dxa"/>
            <w:shd w:val="clear" w:color="auto" w:fill="auto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Сумма возмещенных расходов на выплату страхового обеспечения во 2-ом месяце отчетного периода &gt; суммы выделенных ФСС России средств на осуществление (возмещение) расходов  на выплату страхового обеспечения</w:t>
            </w:r>
          </w:p>
        </w:tc>
        <w:tc>
          <w:tcPr>
            <w:tcW w:w="4369" w:type="dxa"/>
            <w:gridSpan w:val="2"/>
            <w:shd w:val="clear" w:color="auto" w:fill="auto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Направить налогоплательщику требование о представлении в течение пяти рабочих дней пояснений или внесении соответствующих исправлений.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сборах, составляется акт проверки согласно </w:t>
            </w:r>
            <w:hyperlink r:id="rId1055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100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НК РФ.</w:t>
            </w:r>
          </w:p>
        </w:tc>
      </w:tr>
      <w:tr w:rsidR="006D152F" w:rsidRPr="008B48CA" w:rsidTr="008D3623">
        <w:tc>
          <w:tcPr>
            <w:tcW w:w="1981" w:type="dxa"/>
            <w:shd w:val="clear" w:color="auto" w:fill="auto"/>
          </w:tcPr>
          <w:p w:rsidR="006D152F" w:rsidRPr="008B48CA" w:rsidRDefault="006D152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СВ</w:t>
            </w:r>
            <w:r w:rsidR="001F55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="001F55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</w:t>
            </w: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нформация ФСС России</w:t>
            </w:r>
          </w:p>
        </w:tc>
        <w:tc>
          <w:tcPr>
            <w:tcW w:w="1702" w:type="dxa"/>
            <w:shd w:val="clear" w:color="auto" w:fill="auto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2.5</w:t>
            </w:r>
          </w:p>
        </w:tc>
        <w:tc>
          <w:tcPr>
            <w:tcW w:w="3402" w:type="dxa"/>
            <w:shd w:val="clear" w:color="auto" w:fill="auto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гр. 4 ст.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070</w:t>
            </w: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прил. 2 р. 1 СВ =  сумме выделенных ФСС России средств на осуществление (возмещение) расходов  на выплату страхового обеспечения в 3-ем месяце отчетного периода</w:t>
            </w:r>
          </w:p>
        </w:tc>
        <w:tc>
          <w:tcPr>
            <w:tcW w:w="1135" w:type="dxa"/>
            <w:gridSpan w:val="2"/>
            <w:shd w:val="clear" w:color="auto" w:fill="auto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411" w:type="dxa"/>
            <w:shd w:val="clear" w:color="auto" w:fill="auto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сумма возмещенных расходов на выплату страхового обеспечения в 3-ем месяце отчетного периода &gt; суммы выделенных ФСС России средств на осуществление (возмещение) расходов  на выплату страхового обеспечения</w:t>
            </w:r>
          </w:p>
        </w:tc>
        <w:tc>
          <w:tcPr>
            <w:tcW w:w="4369" w:type="dxa"/>
            <w:gridSpan w:val="2"/>
            <w:shd w:val="clear" w:color="auto" w:fill="auto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Направить налогоплательщику требование о представлении в течение пяти рабочих дней пояснений или внесении соответствующих исправлений.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сборах, составляется акт проверки согласно </w:t>
            </w:r>
            <w:hyperlink r:id="rId1056" w:history="1">
              <w:r w:rsidRPr="008B48C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ст. 100</w:t>
              </w:r>
            </w:hyperlink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НК РФ.</w:t>
            </w:r>
          </w:p>
        </w:tc>
      </w:tr>
      <w:tr w:rsidR="006D152F" w:rsidRPr="008B48CA" w:rsidTr="008D3623">
        <w:tc>
          <w:tcPr>
            <w:tcW w:w="1981" w:type="dxa"/>
            <w:shd w:val="clear" w:color="auto" w:fill="auto"/>
          </w:tcPr>
          <w:p w:rsidR="006D152F" w:rsidRPr="008B48CA" w:rsidRDefault="006D152F" w:rsidP="006D152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>СВ</w:t>
            </w:r>
            <w:r w:rsidR="001F55FB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6D152F" w:rsidRPr="008B48CA" w:rsidRDefault="001F55FB" w:rsidP="006D152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r w:rsidR="006D152F" w:rsidRPr="008B48CA">
              <w:rPr>
                <w:rFonts w:ascii="Times New Roman" w:hAnsi="Times New Roman" w:cs="Times New Roman"/>
                <w:sz w:val="18"/>
                <w:szCs w:val="18"/>
              </w:rPr>
              <w:t>ведения о величине МРОТ</w:t>
            </w:r>
          </w:p>
        </w:tc>
        <w:tc>
          <w:tcPr>
            <w:tcW w:w="1702" w:type="dxa"/>
            <w:shd w:val="clear" w:color="auto" w:fill="auto"/>
          </w:tcPr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2.6</w:t>
            </w:r>
          </w:p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>по застрахованному лицу</w:t>
            </w:r>
          </w:p>
          <w:p w:rsidR="006D152F" w:rsidRPr="008B48CA" w:rsidRDefault="006D152F" w:rsidP="006D152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402" w:type="dxa"/>
            <w:shd w:val="clear" w:color="auto" w:fill="auto"/>
          </w:tcPr>
          <w:p w:rsidR="006D152F" w:rsidRPr="008B48CA" w:rsidRDefault="006D152F" w:rsidP="006D15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D152F" w:rsidRPr="008B48CA" w:rsidRDefault="006D152F" w:rsidP="006D15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>1. За 1 кв. расчетного периода (первый отчетный период при начале осуществления деятельности плательщиком в течение года).</w:t>
            </w:r>
          </w:p>
          <w:p w:rsidR="006D152F" w:rsidRPr="008B48CA" w:rsidRDefault="006D152F" w:rsidP="006D15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152F" w:rsidRPr="008B48CA" w:rsidRDefault="006D152F" w:rsidP="006D15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B48CA">
              <w:rPr>
                <w:rFonts w:ascii="Times New Roman" w:hAnsi="Times New Roman" w:cs="Times New Roman"/>
                <w:sz w:val="28"/>
                <w:szCs w:val="28"/>
              </w:rPr>
              <w:t xml:space="preserve">Ʃ </w:t>
            </w: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>(ст.140 подр.3.2 р.3 СВ – ст.160 подр.3.2 р.3 СВ) по каждому показателю ст. 120 подр. 3.2 р.3 СВ)/количество месяцев получения сумм выплат и иных вознаграждений  (при значении ≠ 0) ≥ МРОТ</w:t>
            </w:r>
          </w:p>
          <w:p w:rsidR="006D152F" w:rsidRPr="008B48CA" w:rsidRDefault="006D152F" w:rsidP="006D15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>2. За последующие отчетные (расчетные) периоды.</w:t>
            </w:r>
          </w:p>
          <w:p w:rsidR="006D152F" w:rsidRPr="008B48CA" w:rsidRDefault="006D152F" w:rsidP="006D15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B029C" w:rsidRPr="008B48CA" w:rsidRDefault="006D152F" w:rsidP="009601C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B48CA">
              <w:rPr>
                <w:rFonts w:ascii="Times New Roman" w:hAnsi="Times New Roman" w:cs="Times New Roman"/>
                <w:sz w:val="28"/>
                <w:szCs w:val="28"/>
              </w:rPr>
              <w:t>Ʃ (</w:t>
            </w: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>(ст.140 подр.3.2 р.3 СВоп – ст.160 подр.3.2 р.3 СВоп) по каждому показателю ст. 120 подр. 3.2 р.3 СВ)+ (ст.140 подр.3.2 р.3 СВпоп – ст.160 подр.3.2 р.3 СВпоп) по каждому показателю ст. 120 подр. 3.2 р.3 СВ (с начала расчетного периода))/ количество месяцев получения сумм выплат и иных вознаграждений (при значении ≠ 0) с начала расчетного периода ≥ МРОТ</w:t>
            </w:r>
          </w:p>
        </w:tc>
        <w:tc>
          <w:tcPr>
            <w:tcW w:w="1135" w:type="dxa"/>
            <w:gridSpan w:val="2"/>
            <w:shd w:val="clear" w:color="auto" w:fill="auto"/>
          </w:tcPr>
          <w:p w:rsidR="006D152F" w:rsidRPr="008B48CA" w:rsidRDefault="006D152F" w:rsidP="006D152F">
            <w:pPr>
              <w:pStyle w:val="ConsPlusNormal"/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>ст. 126, ст.421, ст. 431, НК РФ, ст. 133, 133.1 ТК РФ</w:t>
            </w:r>
          </w:p>
        </w:tc>
        <w:tc>
          <w:tcPr>
            <w:tcW w:w="2411" w:type="dxa"/>
            <w:shd w:val="clear" w:color="auto" w:fill="auto"/>
          </w:tcPr>
          <w:p w:rsidR="006D152F" w:rsidRPr="008B48CA" w:rsidRDefault="006D152F" w:rsidP="006D152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>Если сумма выплат &lt; МРОТ, то возможно занижение базы для исчисления СВ</w:t>
            </w:r>
          </w:p>
        </w:tc>
        <w:tc>
          <w:tcPr>
            <w:tcW w:w="4369" w:type="dxa"/>
            <w:gridSpan w:val="2"/>
            <w:shd w:val="clear" w:color="auto" w:fill="auto"/>
          </w:tcPr>
          <w:p w:rsidR="006D152F" w:rsidRPr="008B48CA" w:rsidRDefault="006D152F" w:rsidP="006D152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>В соответствии с п. 3 ст. 88 НК РФ направить сообщение плательщику о выявленных ошибках, противоречиях, несоответствиях с требованием представить в течение пяти дней необходимые пояснения или внести соответствующие исправления в установленный срок.</w:t>
            </w:r>
          </w:p>
          <w:p w:rsidR="006D152F" w:rsidRPr="008B48CA" w:rsidRDefault="006D152F" w:rsidP="006D152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>Если после рассмотрения представленных пояснений и документов либо при отсутствии пояснений плательщика страховых взносов установлен факт занижения базы для исчисления СВ, определяются иные мероприятия налогового контроля для выявления возможного занижения базы для исчисления СВ.</w:t>
            </w:r>
          </w:p>
        </w:tc>
      </w:tr>
      <w:tr w:rsidR="006D152F" w:rsidRPr="008B48CA" w:rsidTr="008D3623">
        <w:tc>
          <w:tcPr>
            <w:tcW w:w="1981" w:type="dxa"/>
            <w:shd w:val="clear" w:color="auto" w:fill="auto"/>
          </w:tcPr>
          <w:p w:rsidR="006D152F" w:rsidRPr="008B48CA" w:rsidRDefault="006D152F" w:rsidP="006D152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>СВ</w:t>
            </w:r>
            <w:r w:rsidR="001F55FB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6D152F" w:rsidRPr="008B48CA" w:rsidRDefault="001F55FB" w:rsidP="006D152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r w:rsidR="006D152F" w:rsidRPr="008B48CA">
              <w:rPr>
                <w:rFonts w:ascii="Times New Roman" w:hAnsi="Times New Roman" w:cs="Times New Roman"/>
                <w:sz w:val="18"/>
                <w:szCs w:val="18"/>
              </w:rPr>
              <w:t>ведения о величине средней отраслевой заработной плате</w:t>
            </w:r>
          </w:p>
        </w:tc>
        <w:tc>
          <w:tcPr>
            <w:tcW w:w="1702" w:type="dxa"/>
            <w:shd w:val="clear" w:color="auto" w:fill="auto"/>
          </w:tcPr>
          <w:p w:rsidR="006D152F" w:rsidRPr="008B48CA" w:rsidRDefault="006D152F" w:rsidP="006D15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>2.7</w:t>
            </w:r>
          </w:p>
          <w:p w:rsidR="006D152F" w:rsidRPr="008B48CA" w:rsidRDefault="006D152F" w:rsidP="006D15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>по плательщику страховых взносов</w:t>
            </w:r>
          </w:p>
          <w:p w:rsidR="006D152F" w:rsidRPr="008B48CA" w:rsidRDefault="006D152F" w:rsidP="006D15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02" w:type="dxa"/>
            <w:shd w:val="clear" w:color="auto" w:fill="auto"/>
          </w:tcPr>
          <w:p w:rsidR="006D152F" w:rsidRPr="008B48CA" w:rsidRDefault="006D152F" w:rsidP="006D15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>1. За 1 кв. расчетного периода (первый отчетный период при начале осуществления деятельности плательщиком в течение года).</w:t>
            </w:r>
          </w:p>
          <w:p w:rsidR="006D152F" w:rsidRPr="008B48CA" w:rsidRDefault="006D152F" w:rsidP="006D15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D152F" w:rsidRPr="008B48CA" w:rsidRDefault="006D152F" w:rsidP="006D15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B48CA">
              <w:rPr>
                <w:rFonts w:ascii="Times New Roman" w:hAnsi="Times New Roman" w:cs="Times New Roman"/>
                <w:sz w:val="28"/>
                <w:szCs w:val="28"/>
              </w:rPr>
              <w:t xml:space="preserve">Ʃ </w:t>
            </w: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 xml:space="preserve">(ст.140 подр.3.2 р.3 СВ – ст.160 подр.3.2 р.3 СВ) по всем показателям ст. 120 подр. 3.2 р.3 СВ) по представленным  подр. 3.2 р.3 в составе СВ со значениями ≠ 0/количество месяцев получения сумм выплат и иных вознаграждений  (при значении ≠ 0) ≥ значение средней заработной платы в субъекте РФ по соответствующей отрасли в экономики </w:t>
            </w:r>
          </w:p>
          <w:p w:rsidR="006D152F" w:rsidRPr="008B48CA" w:rsidRDefault="006D152F" w:rsidP="006D15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>2. За последующие отчетные (расчетные) периоды.</w:t>
            </w:r>
          </w:p>
          <w:p w:rsidR="006D152F" w:rsidRPr="008B48CA" w:rsidRDefault="006D152F" w:rsidP="006D15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D152F" w:rsidRPr="008B48CA" w:rsidRDefault="006D152F" w:rsidP="006D15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B48CA">
              <w:rPr>
                <w:rFonts w:ascii="Times New Roman" w:hAnsi="Times New Roman" w:cs="Times New Roman"/>
              </w:rPr>
              <w:t>Ʃ ((</w:t>
            </w: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>ст.140 подр.3.2 р.3 СВ – ст.160 подр.3.2 р.3 СВ) по всем показателям ст. 120 подр. 3.2 р.3 СВ) по представленным  подр. 3.2 р.3 в составе СВ со значениями ≠ 0)</w:t>
            </w:r>
            <w:r w:rsidRPr="008B48CA">
              <w:rPr>
                <w:rFonts w:ascii="Times New Roman" w:hAnsi="Times New Roman" w:cs="Times New Roman"/>
                <w:sz w:val="16"/>
                <w:szCs w:val="16"/>
              </w:rPr>
              <w:t xml:space="preserve"> оп</w:t>
            </w: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 xml:space="preserve"> +</w:t>
            </w:r>
            <w:r w:rsidRPr="008B48C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B48CA">
              <w:rPr>
                <w:rFonts w:ascii="Times New Roman" w:hAnsi="Times New Roman" w:cs="Times New Roman"/>
                <w:sz w:val="20"/>
                <w:szCs w:val="20"/>
              </w:rPr>
              <w:t>Ʃ ((</w:t>
            </w: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 xml:space="preserve">ст.140 подр.3.2 р.3 СВ – ст.160 подр.3.2 р.3 СВ) по всем показателям ст. 120 подр. 3.2 р.3 СВ) по представленным  подр. 3.2 р.3 в составе СВ со значениями ≠ 0) </w:t>
            </w:r>
            <w:r w:rsidRPr="008B48CA">
              <w:rPr>
                <w:rFonts w:ascii="Times New Roman" w:hAnsi="Times New Roman" w:cs="Times New Roman"/>
                <w:sz w:val="16"/>
                <w:szCs w:val="16"/>
              </w:rPr>
              <w:t>поп</w:t>
            </w: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 xml:space="preserve"> /количество месяцев получения сумм выплат и иных вознаграждений  с начала расчетного периода (при значении ≠ 0) ≥ значение средней заработной платы в субъекте РФ по соответствующей отрасли в экономики </w:t>
            </w:r>
          </w:p>
        </w:tc>
        <w:tc>
          <w:tcPr>
            <w:tcW w:w="1135" w:type="dxa"/>
            <w:gridSpan w:val="2"/>
            <w:shd w:val="clear" w:color="auto" w:fill="auto"/>
          </w:tcPr>
          <w:p w:rsidR="006D152F" w:rsidRPr="008B48CA" w:rsidRDefault="006D152F" w:rsidP="006D152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>ст. 126, ст.421, ст. 431, НК РФ, ст. 133, 133.1 ТК РФ</w:t>
            </w:r>
          </w:p>
        </w:tc>
        <w:tc>
          <w:tcPr>
            <w:tcW w:w="2411" w:type="dxa"/>
            <w:shd w:val="clear" w:color="auto" w:fill="auto"/>
          </w:tcPr>
          <w:p w:rsidR="006D152F" w:rsidRPr="008B48CA" w:rsidRDefault="006D152F" w:rsidP="006D152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>Если сумма выплат по ЗЛ (КС 2.6)  &gt; МРОТ, но средняя сумма выплат по плательщику страховых взносов &lt; средней заработной платы в субъекте Российской Федерации по соответствующей отрасли экономики за предыдущий расчетный период (календарный год), то возможно занижение базы для исчисления СВ</w:t>
            </w:r>
          </w:p>
          <w:p w:rsidR="006D152F" w:rsidRPr="008B48CA" w:rsidRDefault="006D152F" w:rsidP="006D152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69" w:type="dxa"/>
            <w:gridSpan w:val="2"/>
            <w:shd w:val="clear" w:color="auto" w:fill="auto"/>
          </w:tcPr>
          <w:p w:rsidR="006D152F" w:rsidRPr="008B48CA" w:rsidRDefault="006D152F" w:rsidP="006D152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>В соответствии с п. 3 ст. 88 НК РФ направить сообщение плательщику о выявленных ошибках, противоречиях, несоответствиях с требованием представить в течение пяти дней необходимые пояснения или внести соответствующие исправления в установленный срок.</w:t>
            </w:r>
          </w:p>
          <w:p w:rsidR="006D152F" w:rsidRPr="008B48CA" w:rsidRDefault="006D152F" w:rsidP="006D152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>Если после рассмотрения представленных пояснений и документов либо при отсутствии пояснений плательщика страховых взносов установлен факт занижения базы для исчисления СВ, определяются иные мероприятия налогового контроля для выявления возможного занижения базы для исчисления СВ.</w:t>
            </w:r>
          </w:p>
        </w:tc>
      </w:tr>
      <w:tr w:rsidR="006D152F" w:rsidRPr="008B48CA" w:rsidTr="008D3623"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152F" w:rsidRPr="008B48CA" w:rsidRDefault="006D152F" w:rsidP="009601C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>СВ</w:t>
            </w:r>
            <w:r w:rsidR="001F55FB">
              <w:rPr>
                <w:rFonts w:ascii="Times New Roman" w:hAnsi="Times New Roman" w:cs="Times New Roman"/>
                <w:sz w:val="18"/>
                <w:szCs w:val="18"/>
              </w:rPr>
              <w:t>. СЗВ-М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152F" w:rsidRPr="008B48CA" w:rsidRDefault="006D152F" w:rsidP="006D152F">
            <w:pPr>
              <w:adjustRightInd w:val="0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>2.</w:t>
            </w:r>
            <w:r w:rsidR="00106446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  <w:p w:rsidR="006D152F" w:rsidRPr="008B48CA" w:rsidRDefault="006D152F" w:rsidP="006D152F">
            <w:pPr>
              <w:adjustRightInd w:val="0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152F" w:rsidRPr="008B48CA" w:rsidRDefault="006D152F" w:rsidP="006D15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>Количество застрахованных лиц гр. 2 стр.010 подр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 xml:space="preserve"> 1.1. прил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 xml:space="preserve"> 1 к р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 xml:space="preserve"> 1 за 1 месяц оп = ∑ стр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 xml:space="preserve"> р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 xml:space="preserve"> 4 формы СЗВ-М за аналогичный месяц</w:t>
            </w:r>
          </w:p>
          <w:p w:rsidR="006D152F" w:rsidRPr="008B48CA" w:rsidRDefault="006D152F" w:rsidP="006D15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D152F" w:rsidRPr="008B48CA" w:rsidRDefault="006D152F" w:rsidP="006D15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D152F" w:rsidRPr="008B48CA" w:rsidRDefault="006D152F" w:rsidP="006D15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152F" w:rsidRPr="008B48CA" w:rsidRDefault="004000B5" w:rsidP="006D152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hyperlink r:id="rId1057" w:history="1">
              <w:r w:rsidR="006D152F" w:rsidRPr="008B48CA">
                <w:rPr>
                  <w:rStyle w:val="af"/>
                  <w:rFonts w:ascii="Times New Roman" w:hAnsi="Times New Roman" w:cs="Times New Roman"/>
                  <w:color w:val="auto"/>
                  <w:sz w:val="18"/>
                  <w:szCs w:val="18"/>
                  <w:u w:val="none"/>
                </w:rPr>
                <w:t>Ст. 431</w:t>
              </w:r>
            </w:hyperlink>
            <w:r w:rsidR="006D152F" w:rsidRPr="008B48CA">
              <w:rPr>
                <w:rFonts w:ascii="Times New Roman" w:hAnsi="Times New Roman" w:cs="Times New Roman"/>
                <w:sz w:val="18"/>
                <w:szCs w:val="18"/>
              </w:rPr>
              <w:t xml:space="preserve"> НК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152F" w:rsidRPr="008B48CA" w:rsidRDefault="006D152F" w:rsidP="006D152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>Общее количество  персонифицированных сведений о застрахованных лицах в определенном месяце отчетного периода, указанных в расчете, меньше общего количества застрахованных лиц, указанных за аналогичный календарный месяц в форме СЗВ-М</w:t>
            </w:r>
          </w:p>
        </w:tc>
        <w:tc>
          <w:tcPr>
            <w:tcW w:w="43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152F" w:rsidRPr="008B48CA" w:rsidRDefault="006D152F" w:rsidP="006D152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 xml:space="preserve">Направить налогоплательщику требование о представлении в течение пяти рабочих дней пояснений или внесении соответствующих исправлений.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сборах, составляется акт проверки согласно </w:t>
            </w:r>
            <w:hyperlink r:id="rId1058" w:history="1">
              <w:r w:rsidRPr="008B48CA">
                <w:rPr>
                  <w:rStyle w:val="af"/>
                  <w:rFonts w:ascii="Times New Roman" w:hAnsi="Times New Roman" w:cs="Times New Roman"/>
                  <w:color w:val="auto"/>
                  <w:sz w:val="18"/>
                  <w:szCs w:val="18"/>
                  <w:u w:val="none"/>
                </w:rPr>
                <w:t>ст. 100</w:t>
              </w:r>
            </w:hyperlink>
            <w:r w:rsidRPr="008B48CA">
              <w:rPr>
                <w:rFonts w:ascii="Times New Roman" w:hAnsi="Times New Roman" w:cs="Times New Roman"/>
                <w:sz w:val="18"/>
                <w:szCs w:val="18"/>
              </w:rPr>
              <w:t xml:space="preserve"> НК РФ.</w:t>
            </w:r>
          </w:p>
        </w:tc>
      </w:tr>
      <w:tr w:rsidR="006D152F" w:rsidRPr="008B48CA" w:rsidTr="008D3623"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152F" w:rsidRPr="008B48CA" w:rsidRDefault="006D152F" w:rsidP="009601C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>СВ</w:t>
            </w:r>
            <w:r w:rsidR="001F55FB">
              <w:rPr>
                <w:rFonts w:ascii="Times New Roman" w:hAnsi="Times New Roman" w:cs="Times New Roman"/>
                <w:sz w:val="18"/>
                <w:szCs w:val="18"/>
              </w:rPr>
              <w:t>. СЗВ-М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152F" w:rsidRPr="008B48CA" w:rsidRDefault="006D152F" w:rsidP="006D152F">
            <w:pPr>
              <w:adjustRightInd w:val="0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>2.</w:t>
            </w:r>
            <w:r w:rsidR="00106446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  <w:p w:rsidR="006D152F" w:rsidRPr="008B48CA" w:rsidRDefault="006D152F" w:rsidP="006D152F">
            <w:pPr>
              <w:adjustRightInd w:val="0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152F" w:rsidRPr="008B48CA" w:rsidRDefault="006D152F" w:rsidP="006D15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>Количество застрахованных лиц гр. 3 стр.010 подр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 xml:space="preserve"> 1.1. прил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 xml:space="preserve"> 1 к р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 xml:space="preserve"> 1 за 2 месяц оп = ∑ стр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 xml:space="preserve"> р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 xml:space="preserve"> 4 формы СЗВ-М за аналогичный месяц</w:t>
            </w:r>
          </w:p>
          <w:p w:rsidR="006D152F" w:rsidRPr="008B48CA" w:rsidRDefault="006D152F" w:rsidP="006D15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152F" w:rsidRPr="008B48CA" w:rsidRDefault="004000B5" w:rsidP="006D152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hyperlink r:id="rId1059" w:history="1">
              <w:r w:rsidR="006D152F" w:rsidRPr="008B48CA">
                <w:rPr>
                  <w:rStyle w:val="af"/>
                  <w:rFonts w:ascii="Times New Roman" w:hAnsi="Times New Roman" w:cs="Times New Roman"/>
                  <w:color w:val="auto"/>
                  <w:sz w:val="18"/>
                  <w:szCs w:val="18"/>
                  <w:u w:val="none"/>
                </w:rPr>
                <w:t>Ст. 431</w:t>
              </w:r>
            </w:hyperlink>
            <w:r w:rsidR="006D152F" w:rsidRPr="008B48CA">
              <w:rPr>
                <w:rFonts w:ascii="Times New Roman" w:hAnsi="Times New Roman" w:cs="Times New Roman"/>
                <w:sz w:val="18"/>
                <w:szCs w:val="18"/>
              </w:rPr>
              <w:t xml:space="preserve"> НК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152F" w:rsidRPr="008B48CA" w:rsidRDefault="006D152F" w:rsidP="006D152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>Общее количество  персонифицированных сведений о застрахованных лицах в определенном месяце отчетного периода, указанных в расчете, меньше общего количества застрахованных лиц, указанных за аналогичный календарный месяц в форме СЗВ-М</w:t>
            </w:r>
          </w:p>
        </w:tc>
        <w:tc>
          <w:tcPr>
            <w:tcW w:w="43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152F" w:rsidRPr="008B48CA" w:rsidRDefault="006D152F" w:rsidP="006D152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 xml:space="preserve">Направить налогоплательщику требование о представлении в течение пяти рабочих дней пояснений или внесении соответствующих исправлений.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сборах, составляется акт проверки согласно </w:t>
            </w:r>
            <w:hyperlink r:id="rId1060" w:history="1">
              <w:r w:rsidRPr="008B48CA">
                <w:rPr>
                  <w:rStyle w:val="af"/>
                  <w:rFonts w:ascii="Times New Roman" w:hAnsi="Times New Roman" w:cs="Times New Roman"/>
                  <w:color w:val="auto"/>
                  <w:sz w:val="18"/>
                  <w:szCs w:val="18"/>
                  <w:u w:val="none"/>
                </w:rPr>
                <w:t>ст. 100</w:t>
              </w:r>
            </w:hyperlink>
            <w:r w:rsidRPr="008B48CA">
              <w:rPr>
                <w:rFonts w:ascii="Times New Roman" w:hAnsi="Times New Roman" w:cs="Times New Roman"/>
                <w:sz w:val="18"/>
                <w:szCs w:val="18"/>
              </w:rPr>
              <w:t xml:space="preserve"> НК РФ.</w:t>
            </w:r>
          </w:p>
        </w:tc>
      </w:tr>
      <w:tr w:rsidR="006D152F" w:rsidRPr="008B48CA" w:rsidTr="008D3623"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152F" w:rsidRPr="008B48CA" w:rsidRDefault="006D152F" w:rsidP="009601C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>СВ</w:t>
            </w:r>
            <w:r w:rsidR="001F55FB">
              <w:rPr>
                <w:rFonts w:ascii="Times New Roman" w:hAnsi="Times New Roman" w:cs="Times New Roman"/>
                <w:sz w:val="18"/>
                <w:szCs w:val="18"/>
              </w:rPr>
              <w:t>. СЗВ-М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152F" w:rsidRPr="008B48CA" w:rsidRDefault="006D152F" w:rsidP="006D152F">
            <w:pPr>
              <w:adjustRightInd w:val="0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>2.1</w:t>
            </w:r>
            <w:r w:rsidR="00106446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  <w:p w:rsidR="006D152F" w:rsidRPr="008B48CA" w:rsidRDefault="006D152F" w:rsidP="006D152F">
            <w:pPr>
              <w:adjustRightInd w:val="0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152F" w:rsidRPr="008B48CA" w:rsidRDefault="006D152F" w:rsidP="006D15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>Количество застрахованных лиц гр. 4 стр.010 подр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 xml:space="preserve"> 1.1. прил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 xml:space="preserve"> 1 к р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>1 за 3 месяц оп = ∑ стр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 xml:space="preserve"> р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 xml:space="preserve"> 4 формы СЗВ-М за аналогичный месяц</w:t>
            </w:r>
          </w:p>
          <w:p w:rsidR="006D152F" w:rsidRPr="008B48CA" w:rsidRDefault="006D152F" w:rsidP="006D15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152F" w:rsidRPr="008B48CA" w:rsidRDefault="004000B5" w:rsidP="006D152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hyperlink r:id="rId1061" w:history="1">
              <w:r w:rsidR="006D152F" w:rsidRPr="008B48CA">
                <w:rPr>
                  <w:rStyle w:val="af"/>
                  <w:rFonts w:ascii="Times New Roman" w:hAnsi="Times New Roman" w:cs="Times New Roman"/>
                  <w:color w:val="auto"/>
                  <w:sz w:val="18"/>
                  <w:szCs w:val="18"/>
                  <w:u w:val="none"/>
                </w:rPr>
                <w:t>Ст. 431</w:t>
              </w:r>
            </w:hyperlink>
            <w:r w:rsidR="006D152F" w:rsidRPr="008B48CA">
              <w:rPr>
                <w:rFonts w:ascii="Times New Roman" w:hAnsi="Times New Roman" w:cs="Times New Roman"/>
                <w:sz w:val="18"/>
                <w:szCs w:val="18"/>
              </w:rPr>
              <w:t xml:space="preserve"> НК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152F" w:rsidRPr="008B48CA" w:rsidRDefault="006D152F" w:rsidP="006D152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>Общее количество  персонифицированных сведений о застрахованных лицах в определенном месяце отчетного периода, указанных в расчете, меньше общего количества застрахованных лиц, указанных за аналогичный календарный месяц в форме СЗВ-М</w:t>
            </w:r>
          </w:p>
        </w:tc>
        <w:tc>
          <w:tcPr>
            <w:tcW w:w="43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152F" w:rsidRPr="008B48CA" w:rsidRDefault="006D152F" w:rsidP="006D152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 xml:space="preserve">Направить налогоплательщику требование о представлении в течение пяти рабочих дней пояснений или внесении соответствующих исправлений.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сборах, составляется акт проверки согласно </w:t>
            </w:r>
            <w:hyperlink r:id="rId1062" w:history="1">
              <w:r w:rsidRPr="008B48CA">
                <w:rPr>
                  <w:rStyle w:val="af"/>
                  <w:rFonts w:ascii="Times New Roman" w:hAnsi="Times New Roman" w:cs="Times New Roman"/>
                  <w:color w:val="auto"/>
                  <w:sz w:val="18"/>
                  <w:szCs w:val="18"/>
                  <w:u w:val="none"/>
                </w:rPr>
                <w:t>ст. 100</w:t>
              </w:r>
            </w:hyperlink>
            <w:r w:rsidRPr="008B48CA">
              <w:rPr>
                <w:rFonts w:ascii="Times New Roman" w:hAnsi="Times New Roman" w:cs="Times New Roman"/>
                <w:sz w:val="18"/>
                <w:szCs w:val="18"/>
              </w:rPr>
              <w:t xml:space="preserve"> НК РФ.</w:t>
            </w:r>
          </w:p>
        </w:tc>
      </w:tr>
      <w:tr w:rsidR="004B0D09" w:rsidRPr="00DF5E9F" w:rsidTr="008D58C5">
        <w:tc>
          <w:tcPr>
            <w:tcW w:w="1981" w:type="dxa"/>
            <w:shd w:val="clear" w:color="auto" w:fill="auto"/>
          </w:tcPr>
          <w:p w:rsidR="004B0D09" w:rsidRDefault="004B0D09" w:rsidP="008D58C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4689F" w:rsidRPr="00DF5E9F" w:rsidRDefault="0054689F" w:rsidP="008D58C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5E9F">
              <w:rPr>
                <w:rFonts w:ascii="Times New Roman" w:hAnsi="Times New Roman" w:cs="Times New Roman"/>
                <w:sz w:val="18"/>
                <w:szCs w:val="18"/>
              </w:rPr>
              <w:t xml:space="preserve">СВ.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Налоговая декларация по налогу на прибыль организаций (</w:t>
            </w:r>
            <w:r w:rsidRPr="00DF5E9F">
              <w:rPr>
                <w:rFonts w:ascii="Times New Roman" w:hAnsi="Times New Roman" w:cs="Times New Roman"/>
                <w:sz w:val="18"/>
                <w:szCs w:val="18"/>
              </w:rPr>
              <w:t>НДП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702" w:type="dxa"/>
            <w:shd w:val="clear" w:color="auto" w:fill="auto"/>
          </w:tcPr>
          <w:p w:rsidR="004B0D09" w:rsidRPr="00DF5E9F" w:rsidRDefault="004B0D09" w:rsidP="008D58C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B0D09" w:rsidRPr="00DF5E9F" w:rsidRDefault="003730D8" w:rsidP="0054689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</w:t>
            </w:r>
            <w:r w:rsidR="0054689F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3402" w:type="dxa"/>
            <w:shd w:val="clear" w:color="auto" w:fill="auto"/>
          </w:tcPr>
          <w:p w:rsidR="004B0D09" w:rsidRPr="00DF5E9F" w:rsidRDefault="004B0D0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F5E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гр. 3 стр. 020 прил.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3</w:t>
            </w:r>
            <w:r w:rsidRPr="00DF5E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р. 1 СВ </w:t>
            </w:r>
            <w:r w:rsidR="003124CF">
              <w:rPr>
                <w:rFonts w:ascii="Times New Roman" w:eastAsia="Calibri" w:hAnsi="Times New Roman" w:cs="Times New Roman"/>
                <w:sz w:val="18"/>
                <w:szCs w:val="18"/>
              </w:rPr>
              <w:t>≥</w:t>
            </w:r>
            <w:r w:rsidRPr="00DF5E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(стр. 010+стр. 020) листа 02 с кодом «17»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или кодом «19»</w:t>
            </w:r>
            <w:r w:rsidRPr="00DF5E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+ стр. 340 прил. № 3 к листу 02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с кодом «17» или кодом «19»</w:t>
            </w:r>
          </w:p>
        </w:tc>
        <w:tc>
          <w:tcPr>
            <w:tcW w:w="1135" w:type="dxa"/>
            <w:gridSpan w:val="2"/>
            <w:shd w:val="clear" w:color="auto" w:fill="auto"/>
          </w:tcPr>
          <w:p w:rsidR="004B0D09" w:rsidRPr="00DF5E9F" w:rsidRDefault="004B0D09" w:rsidP="008D58C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F5E9F">
              <w:rPr>
                <w:rFonts w:ascii="Times New Roman" w:hAnsi="Times New Roman" w:cs="Times New Roman"/>
                <w:sz w:val="18"/>
                <w:szCs w:val="18"/>
              </w:rPr>
              <w:t>Ст. 431 НК РФ</w:t>
            </w:r>
          </w:p>
        </w:tc>
        <w:tc>
          <w:tcPr>
            <w:tcW w:w="2411" w:type="dxa"/>
            <w:shd w:val="clear" w:color="auto" w:fill="auto"/>
          </w:tcPr>
          <w:p w:rsidR="004B0D09" w:rsidRPr="00DF5E9F" w:rsidRDefault="004B0D0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F5E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Сумма доходов, опред. в соотв. со ст. 248 НК РФ в СВ </w:t>
            </w:r>
            <w:r w:rsidR="003124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&lt;</w:t>
            </w:r>
            <w:r w:rsidRPr="00DF5E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суммы доходов, опред. в соотв. со ст. 248 НК РФ  в НДП</w:t>
            </w:r>
          </w:p>
        </w:tc>
        <w:tc>
          <w:tcPr>
            <w:tcW w:w="4369" w:type="dxa"/>
            <w:gridSpan w:val="2"/>
            <w:shd w:val="clear" w:color="auto" w:fill="auto"/>
          </w:tcPr>
          <w:p w:rsidR="004B0D09" w:rsidRPr="00DF5E9F" w:rsidRDefault="004B0D09" w:rsidP="008D58C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F5E9F">
              <w:rPr>
                <w:rFonts w:ascii="Times New Roman" w:hAnsi="Times New Roman" w:cs="Times New Roman"/>
                <w:sz w:val="18"/>
                <w:szCs w:val="18"/>
              </w:rPr>
              <w:t xml:space="preserve">Направить налогоплательщику требование о представлении в течение пяти рабочих дней пояснений или внесении соответствующих исправлений.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сборах, составляется акт проверки согласно </w:t>
            </w:r>
            <w:hyperlink r:id="rId1063" w:history="1">
              <w:r w:rsidRPr="00DF5E9F">
                <w:rPr>
                  <w:rStyle w:val="af"/>
                  <w:rFonts w:ascii="Times New Roman" w:hAnsi="Times New Roman" w:cs="Times New Roman"/>
                  <w:color w:val="auto"/>
                  <w:sz w:val="18"/>
                  <w:szCs w:val="18"/>
                  <w:u w:val="none"/>
                </w:rPr>
                <w:t>ст. 100</w:t>
              </w:r>
            </w:hyperlink>
            <w:r w:rsidRPr="00DF5E9F">
              <w:rPr>
                <w:rFonts w:ascii="Times New Roman" w:hAnsi="Times New Roman" w:cs="Times New Roman"/>
                <w:sz w:val="18"/>
                <w:szCs w:val="18"/>
              </w:rPr>
              <w:t xml:space="preserve"> НК РФ.</w:t>
            </w:r>
          </w:p>
        </w:tc>
      </w:tr>
      <w:tr w:rsidR="004B0D09" w:rsidRPr="00DF5E9F" w:rsidTr="008D58C5">
        <w:tc>
          <w:tcPr>
            <w:tcW w:w="1981" w:type="dxa"/>
            <w:shd w:val="clear" w:color="auto" w:fill="auto"/>
          </w:tcPr>
          <w:p w:rsidR="004B0D09" w:rsidRPr="00DF5E9F" w:rsidRDefault="004B0D09" w:rsidP="008D58C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0" w:name="_GoBack"/>
            <w:bookmarkEnd w:id="0"/>
            <w:r w:rsidRPr="00DF5E9F">
              <w:rPr>
                <w:rFonts w:ascii="Times New Roman" w:hAnsi="Times New Roman" w:cs="Times New Roman"/>
                <w:sz w:val="18"/>
                <w:szCs w:val="18"/>
              </w:rPr>
              <w:t>СВ. НДП</w:t>
            </w:r>
          </w:p>
        </w:tc>
        <w:tc>
          <w:tcPr>
            <w:tcW w:w="1702" w:type="dxa"/>
            <w:shd w:val="clear" w:color="auto" w:fill="auto"/>
          </w:tcPr>
          <w:p w:rsidR="004B0D09" w:rsidRPr="00DF5E9F" w:rsidRDefault="003730D8" w:rsidP="0054689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</w:t>
            </w:r>
            <w:r w:rsidR="0054689F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3402" w:type="dxa"/>
            <w:shd w:val="clear" w:color="auto" w:fill="auto"/>
          </w:tcPr>
          <w:p w:rsidR="004B0D09" w:rsidRPr="00DF5E9F" w:rsidRDefault="004B0D09" w:rsidP="00E745B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F5E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гр. 3 стр. 030 прил.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3</w:t>
            </w:r>
            <w:r w:rsidRPr="00DF5E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р. 1 СВ </w:t>
            </w:r>
            <w:r w:rsidR="00E745BB">
              <w:rPr>
                <w:rFonts w:ascii="Times New Roman" w:eastAsia="Calibri" w:hAnsi="Times New Roman" w:cs="Times New Roman"/>
                <w:sz w:val="18"/>
                <w:szCs w:val="18"/>
              </w:rPr>
              <w:t>≥</w:t>
            </w:r>
            <w:r w:rsidR="003F34A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DF5E9F">
              <w:rPr>
                <w:rFonts w:ascii="Times New Roman" w:eastAsia="Calibri" w:hAnsi="Times New Roman" w:cs="Times New Roman"/>
                <w:sz w:val="18"/>
                <w:szCs w:val="18"/>
              </w:rPr>
              <w:t>стр. 010 листа 02 с кодом «17»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или кодом «19»</w:t>
            </w:r>
          </w:p>
        </w:tc>
        <w:tc>
          <w:tcPr>
            <w:tcW w:w="1135" w:type="dxa"/>
            <w:gridSpan w:val="2"/>
            <w:shd w:val="clear" w:color="auto" w:fill="auto"/>
          </w:tcPr>
          <w:p w:rsidR="004B0D09" w:rsidRPr="00DF5E9F" w:rsidRDefault="004B0D09" w:rsidP="008D58C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F5E9F">
              <w:rPr>
                <w:rFonts w:ascii="Times New Roman" w:hAnsi="Times New Roman" w:cs="Times New Roman"/>
                <w:sz w:val="18"/>
                <w:szCs w:val="18"/>
              </w:rPr>
              <w:t>Ст. 431 НК РФ</w:t>
            </w:r>
          </w:p>
        </w:tc>
        <w:tc>
          <w:tcPr>
            <w:tcW w:w="2411" w:type="dxa"/>
            <w:shd w:val="clear" w:color="auto" w:fill="auto"/>
          </w:tcPr>
          <w:p w:rsidR="004B0D09" w:rsidRPr="00DF5E9F" w:rsidRDefault="004B0D09" w:rsidP="00E745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F5E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Сумма доходов, опред. в соотв. с п. 5 </w:t>
            </w:r>
            <w:r w:rsidR="00524E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или п. 14 </w:t>
            </w:r>
            <w:r w:rsidRPr="00DF5E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ст. 427 НК РФ </w:t>
            </w:r>
            <w:r w:rsidR="00E745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&lt;</w:t>
            </w:r>
            <w:r w:rsidR="00E745BB" w:rsidRPr="00DF5E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DF5E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сумм</w:t>
            </w:r>
            <w:r w:rsidR="003F34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</w:t>
            </w:r>
            <w:r w:rsidRPr="00DF5E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доходов, опред. в соотв. с п. 1.15 ст. 284 НК РФ </w:t>
            </w:r>
          </w:p>
        </w:tc>
        <w:tc>
          <w:tcPr>
            <w:tcW w:w="4369" w:type="dxa"/>
            <w:gridSpan w:val="2"/>
            <w:shd w:val="clear" w:color="auto" w:fill="auto"/>
          </w:tcPr>
          <w:p w:rsidR="004B0D09" w:rsidRPr="00DF5E9F" w:rsidRDefault="004B0D09" w:rsidP="008D58C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F5E9F">
              <w:rPr>
                <w:rFonts w:ascii="Times New Roman" w:hAnsi="Times New Roman" w:cs="Times New Roman"/>
                <w:sz w:val="18"/>
                <w:szCs w:val="18"/>
              </w:rPr>
              <w:t xml:space="preserve">Направить налогоплательщику требование о представлении в течение пяти рабочих дней пояснений или внесении соответствующих исправлений.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сборах, составляется акт проверки согласно </w:t>
            </w:r>
            <w:hyperlink r:id="rId1064" w:history="1">
              <w:r w:rsidRPr="00DF5E9F">
                <w:rPr>
                  <w:rStyle w:val="af"/>
                  <w:rFonts w:ascii="Times New Roman" w:hAnsi="Times New Roman" w:cs="Times New Roman"/>
                  <w:color w:val="auto"/>
                  <w:sz w:val="18"/>
                  <w:szCs w:val="18"/>
                  <w:u w:val="none"/>
                </w:rPr>
                <w:t>ст. 100</w:t>
              </w:r>
            </w:hyperlink>
            <w:r w:rsidRPr="00DF5E9F">
              <w:rPr>
                <w:rFonts w:ascii="Times New Roman" w:hAnsi="Times New Roman" w:cs="Times New Roman"/>
                <w:sz w:val="18"/>
                <w:szCs w:val="18"/>
              </w:rPr>
              <w:t xml:space="preserve"> НК РФ.</w:t>
            </w:r>
          </w:p>
        </w:tc>
      </w:tr>
      <w:tr w:rsidR="00AF2F58" w:rsidRPr="003B016E" w:rsidTr="00AF2F58"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2F58" w:rsidRPr="003B016E" w:rsidRDefault="00AF2F58" w:rsidP="000A7E9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СВ. Реестр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2F58" w:rsidRPr="003B016E" w:rsidRDefault="003730D8" w:rsidP="0054689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</w:t>
            </w:r>
            <w:r w:rsidR="0054689F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7E9F" w:rsidRDefault="00AF2F58" w:rsidP="00090C4E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F2F5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При наличии подр 1.1. прил. 1 р. 1 СВ </w:t>
            </w:r>
          </w:p>
          <w:p w:rsidR="002E27EC" w:rsidRDefault="002E27EC" w:rsidP="00090C4E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0A7E9F" w:rsidRDefault="00AF2F58" w:rsidP="00090C4E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F2F58">
              <w:rPr>
                <w:rFonts w:ascii="Times New Roman" w:eastAsia="Calibri" w:hAnsi="Times New Roman" w:cs="Times New Roman"/>
                <w:sz w:val="18"/>
                <w:szCs w:val="18"/>
              </w:rPr>
              <w:t>по значению поля 001 прил. 1 р. 1 СВ = 20</w:t>
            </w:r>
            <w:r w:rsidR="000A7E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или 24</w:t>
            </w:r>
            <w:r w:rsidR="002E27EC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2E27EC" w:rsidRPr="00AF2F58">
              <w:rPr>
                <w:rFonts w:ascii="Times New Roman" w:eastAsia="Calibri" w:hAnsi="Times New Roman" w:cs="Times New Roman"/>
                <w:sz w:val="18"/>
                <w:szCs w:val="18"/>
              </w:rPr>
              <w:t>обязательность нахождения сведений о плательщике в реестре МСП</w:t>
            </w:r>
          </w:p>
          <w:p w:rsidR="002E27EC" w:rsidRDefault="002E27EC" w:rsidP="00090C4E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0A7E9F" w:rsidRDefault="000A7E9F" w:rsidP="00090C4E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по </w:t>
            </w:r>
            <w:r w:rsidRPr="00AF2F5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значению поля 001 прил. 1 р. 1 СВ = </w:t>
            </w:r>
            <w:r w:rsidR="002E27EC">
              <w:rPr>
                <w:rFonts w:ascii="Times New Roman" w:eastAsia="Calibri" w:hAnsi="Times New Roman" w:cs="Times New Roman"/>
                <w:sz w:val="18"/>
                <w:szCs w:val="18"/>
              </w:rPr>
              <w:t>07</w:t>
            </w:r>
          </w:p>
          <w:p w:rsidR="002E27EC" w:rsidRDefault="002E27EC" w:rsidP="00090C4E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F2F58">
              <w:rPr>
                <w:rFonts w:ascii="Times New Roman" w:eastAsia="Calibri" w:hAnsi="Times New Roman" w:cs="Times New Roman"/>
                <w:sz w:val="18"/>
                <w:szCs w:val="18"/>
              </w:rPr>
              <w:t>обязательность нахождения сведений о плательщике в реестре судов РМРС</w:t>
            </w:r>
          </w:p>
          <w:p w:rsidR="002E27EC" w:rsidRDefault="002E27EC" w:rsidP="00090C4E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0A7E9F" w:rsidRDefault="000A7E9F" w:rsidP="000A7E9F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по </w:t>
            </w:r>
            <w:r w:rsidRPr="00AF2F5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значению поля 001 прил. 1 р. 1 СВ = </w:t>
            </w:r>
            <w:r w:rsidR="002E27EC">
              <w:rPr>
                <w:rFonts w:ascii="Times New Roman" w:eastAsia="Calibri" w:hAnsi="Times New Roman" w:cs="Times New Roman"/>
                <w:sz w:val="18"/>
                <w:szCs w:val="18"/>
              </w:rPr>
              <w:t>19</w:t>
            </w:r>
          </w:p>
          <w:p w:rsidR="000A7E9F" w:rsidRDefault="002E27EC" w:rsidP="00090C4E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F2F58">
              <w:rPr>
                <w:rFonts w:ascii="Times New Roman" w:eastAsia="Calibri" w:hAnsi="Times New Roman" w:cs="Times New Roman"/>
                <w:sz w:val="18"/>
                <w:szCs w:val="18"/>
              </w:rPr>
              <w:t>обязательность нахождения сведений о плательщике в реестре участников САР</w:t>
            </w:r>
          </w:p>
          <w:p w:rsidR="00ED1622" w:rsidRDefault="00ED1622" w:rsidP="00090C4E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AF2F58" w:rsidRPr="00AF2F58" w:rsidRDefault="00AF2F58" w:rsidP="00403D90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F2F58">
              <w:rPr>
                <w:rFonts w:ascii="Times New Roman" w:eastAsia="Calibri" w:hAnsi="Times New Roman" w:cs="Times New Roman"/>
                <w:sz w:val="18"/>
                <w:szCs w:val="18"/>
              </w:rPr>
              <w:t>на дату окончания каждого месяца и отсутствие факта исключения из  соответствующего реестра в каждом месяце, в котором гр. 2,3,4 по строк</w:t>
            </w:r>
            <w:r w:rsidR="00403D90">
              <w:rPr>
                <w:rFonts w:ascii="Times New Roman" w:eastAsia="Calibri" w:hAnsi="Times New Roman" w:cs="Times New Roman"/>
                <w:sz w:val="18"/>
                <w:szCs w:val="18"/>
              </w:rPr>
              <w:t>е 030</w:t>
            </w:r>
            <w:r w:rsidRPr="00AF2F5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подр. 1.1. прил. 1 р. 1 СВ &gt; 0 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2F58" w:rsidRPr="003B016E" w:rsidRDefault="00AF2F58" w:rsidP="000A7E9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3B016E">
              <w:rPr>
                <w:rFonts w:ascii="Times New Roman" w:hAnsi="Times New Roman" w:cs="Times New Roman"/>
                <w:sz w:val="18"/>
                <w:szCs w:val="18"/>
              </w:rPr>
              <w:t>Ст. 431 НК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2F58" w:rsidRPr="003B016E" w:rsidRDefault="00AF2F58" w:rsidP="000C376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B016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Отсутствие сведений о плательщике в реестре МСП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или в </w:t>
            </w:r>
            <w:r w:rsidRPr="00AF2F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реестре судов РМРС или в реестре участников САР </w:t>
            </w:r>
            <w:r w:rsidRPr="003B016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на дату окончания каждого месяца и наличие факта исключения из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соответствующего </w:t>
            </w:r>
            <w:r w:rsidRPr="003B016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реестра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 каждом месяце, </w:t>
            </w:r>
            <w:r w:rsidRPr="003B016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котором гр. 2,3,4 по строк</w:t>
            </w:r>
            <w:r w:rsidR="00325E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 030</w:t>
            </w:r>
            <w:r w:rsidRPr="003B016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подр. 1.1. прил. 1 р. 1 СВ   по значению поля 001 прил. 1 р. 1 СВ = 20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или 24 или 07 или 19 </w:t>
            </w:r>
            <w:r w:rsidRPr="003B016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&gt; 0</w:t>
            </w:r>
          </w:p>
        </w:tc>
        <w:tc>
          <w:tcPr>
            <w:tcW w:w="43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2F58" w:rsidRPr="00402B78" w:rsidRDefault="00AF2F58" w:rsidP="000A7E9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02B78">
              <w:rPr>
                <w:rFonts w:ascii="Times New Roman" w:hAnsi="Times New Roman" w:cs="Times New Roman"/>
                <w:sz w:val="18"/>
                <w:szCs w:val="18"/>
              </w:rPr>
              <w:t xml:space="preserve">Направить налогоплательщику требование о представлении в течение пяти рабочих дней пояснений или внесении соответствующих исправлений.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сборах, составляется акт проверки согласно </w:t>
            </w:r>
            <w:hyperlink r:id="rId1065" w:history="1">
              <w:r w:rsidRPr="00402B78">
                <w:rPr>
                  <w:rStyle w:val="af"/>
                  <w:rFonts w:ascii="Times New Roman" w:hAnsi="Times New Roman" w:cs="Times New Roman"/>
                  <w:color w:val="auto"/>
                  <w:sz w:val="18"/>
                  <w:szCs w:val="18"/>
                  <w:u w:val="none"/>
                </w:rPr>
                <w:t>ст. 100</w:t>
              </w:r>
            </w:hyperlink>
            <w:r w:rsidRPr="00402B78">
              <w:rPr>
                <w:rFonts w:ascii="Times New Roman" w:hAnsi="Times New Roman" w:cs="Times New Roman"/>
                <w:sz w:val="18"/>
                <w:szCs w:val="18"/>
              </w:rPr>
              <w:t xml:space="preserve"> НК РФ.</w:t>
            </w:r>
          </w:p>
        </w:tc>
      </w:tr>
      <w:tr w:rsidR="00AF2F58" w:rsidRPr="003B016E" w:rsidTr="00AF2F58"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2F58" w:rsidRPr="003B016E" w:rsidRDefault="00AF2F58" w:rsidP="000A7E9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СВ. Реестр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2F58" w:rsidRPr="003B016E" w:rsidRDefault="003730D8" w:rsidP="0054689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</w:t>
            </w:r>
            <w:r w:rsidR="0054689F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1E64" w:rsidRDefault="00AF2F58" w:rsidP="00C51E64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F2F5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При наличии подр 1.2. прил. 1 р. 1 СВ </w:t>
            </w:r>
          </w:p>
          <w:p w:rsidR="00C51E64" w:rsidRDefault="00C51E64" w:rsidP="00C51E64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51E64" w:rsidRDefault="00AF2F58" w:rsidP="00C51E64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F2F5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по значению поля 001 прил. 1 р. 1 СВ = 20 или 24 </w:t>
            </w:r>
            <w:r w:rsidR="00C51E64" w:rsidRPr="00AF2F58">
              <w:rPr>
                <w:rFonts w:ascii="Times New Roman" w:eastAsia="Calibri" w:hAnsi="Times New Roman" w:cs="Times New Roman"/>
                <w:sz w:val="18"/>
                <w:szCs w:val="18"/>
              </w:rPr>
              <w:t>обязательность нахождения сведений о плательщике в реестре МСП</w:t>
            </w:r>
          </w:p>
          <w:p w:rsidR="00C51E64" w:rsidRDefault="00C51E64" w:rsidP="00C51E64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51E64" w:rsidRDefault="00C51E64" w:rsidP="00C51E64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по </w:t>
            </w:r>
            <w:r w:rsidRPr="00AF2F5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значению поля 001 прил. 1 р. 1 СВ =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07</w:t>
            </w:r>
          </w:p>
          <w:p w:rsidR="00C51E64" w:rsidRDefault="00C51E64" w:rsidP="00C51E64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F2F58">
              <w:rPr>
                <w:rFonts w:ascii="Times New Roman" w:eastAsia="Calibri" w:hAnsi="Times New Roman" w:cs="Times New Roman"/>
                <w:sz w:val="18"/>
                <w:szCs w:val="18"/>
              </w:rPr>
              <w:t>обязательность нахождения сведений о плательщике в реестре судов РМРС</w:t>
            </w:r>
          </w:p>
          <w:p w:rsidR="00C51E64" w:rsidRDefault="00C51E64" w:rsidP="00C51E64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51E64" w:rsidRDefault="00C51E64" w:rsidP="00C51E64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по </w:t>
            </w:r>
            <w:r w:rsidRPr="00AF2F5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значению поля 001 прил. 1 р. 1 СВ =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19</w:t>
            </w:r>
          </w:p>
          <w:p w:rsidR="00C51E64" w:rsidRDefault="00C51E64" w:rsidP="00C51E64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F2F58">
              <w:rPr>
                <w:rFonts w:ascii="Times New Roman" w:eastAsia="Calibri" w:hAnsi="Times New Roman" w:cs="Times New Roman"/>
                <w:sz w:val="18"/>
                <w:szCs w:val="18"/>
              </w:rPr>
              <w:t>обязательность нахождения сведений о плательщике в реестре участников САР</w:t>
            </w:r>
          </w:p>
          <w:p w:rsidR="003E38C0" w:rsidRDefault="003E38C0" w:rsidP="00AF2F5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AF2F58" w:rsidRPr="00AF2F58" w:rsidRDefault="00AF2F5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F2F58">
              <w:rPr>
                <w:rFonts w:ascii="Times New Roman" w:eastAsia="Calibri" w:hAnsi="Times New Roman" w:cs="Times New Roman"/>
                <w:sz w:val="18"/>
                <w:szCs w:val="18"/>
              </w:rPr>
              <w:t>на дату окончания каждого месяца и отсутствие факта исключения из  соответствующего реестра в каждом месяце, в котором гр. 2,3,4 по строк</w:t>
            </w:r>
            <w:r w:rsidR="00403D90">
              <w:rPr>
                <w:rFonts w:ascii="Times New Roman" w:eastAsia="Calibri" w:hAnsi="Times New Roman" w:cs="Times New Roman"/>
                <w:sz w:val="18"/>
                <w:szCs w:val="18"/>
              </w:rPr>
              <w:t>е 030</w:t>
            </w:r>
            <w:r w:rsidRPr="00AF2F5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подр. 1.2. прил. 1 р. 1 СВ &gt; 0 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2F58" w:rsidRPr="003B016E" w:rsidRDefault="00AF2F58" w:rsidP="000A7E9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3B016E">
              <w:rPr>
                <w:rFonts w:ascii="Times New Roman" w:hAnsi="Times New Roman" w:cs="Times New Roman"/>
                <w:sz w:val="18"/>
                <w:szCs w:val="18"/>
              </w:rPr>
              <w:t>Ст. 431 НК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2F58" w:rsidRPr="003B016E" w:rsidRDefault="00AF2F58" w:rsidP="000C376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B016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Отсутствие сведений о плательщике в реестре МСП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или в </w:t>
            </w:r>
            <w:r w:rsidRPr="00AF2F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реестре судов РМРС или в реестре участников САР</w:t>
            </w:r>
            <w:r w:rsidRPr="003B016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на дату окончания каждого месяца и наличие факта  исключения из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3B016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соответствующего</w:t>
            </w:r>
            <w:r w:rsidRPr="003B016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реестра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в каждом месяце, в</w:t>
            </w:r>
            <w:r w:rsidRPr="003B016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котором гр. 2,3,4 по строк</w:t>
            </w:r>
            <w:r w:rsidR="00325E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 030</w:t>
            </w:r>
            <w:r w:rsidRPr="003B016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подр. 1.2. прил. 1 р. 1 СВ   по значению поля 001 прил. 1 р. 1 СВ = 20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или 24 или 07 или 19 </w:t>
            </w:r>
            <w:r w:rsidRPr="003B016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&gt; 0</w:t>
            </w:r>
          </w:p>
        </w:tc>
        <w:tc>
          <w:tcPr>
            <w:tcW w:w="43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2F58" w:rsidRPr="00402B78" w:rsidRDefault="00AF2F58" w:rsidP="000A7E9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02B78">
              <w:rPr>
                <w:rFonts w:ascii="Times New Roman" w:hAnsi="Times New Roman" w:cs="Times New Roman"/>
                <w:sz w:val="18"/>
                <w:szCs w:val="18"/>
              </w:rPr>
              <w:t xml:space="preserve">Направить налогоплательщику требование о представлении в течение пяти рабочих дней пояснений или внесении соответствующих исправлений.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сборах, составляется акт проверки согласно </w:t>
            </w:r>
            <w:hyperlink r:id="rId1066" w:history="1">
              <w:r w:rsidRPr="00402B78">
                <w:rPr>
                  <w:rStyle w:val="af"/>
                  <w:rFonts w:ascii="Times New Roman" w:hAnsi="Times New Roman" w:cs="Times New Roman"/>
                  <w:color w:val="auto"/>
                  <w:sz w:val="18"/>
                  <w:szCs w:val="18"/>
                  <w:u w:val="none"/>
                </w:rPr>
                <w:t>ст. 100</w:t>
              </w:r>
            </w:hyperlink>
            <w:r w:rsidRPr="00402B78">
              <w:rPr>
                <w:rFonts w:ascii="Times New Roman" w:hAnsi="Times New Roman" w:cs="Times New Roman"/>
                <w:sz w:val="18"/>
                <w:szCs w:val="18"/>
              </w:rPr>
              <w:t xml:space="preserve"> НК РФ.</w:t>
            </w:r>
          </w:p>
        </w:tc>
      </w:tr>
      <w:tr w:rsidR="00AF2F58" w:rsidRPr="003B016E" w:rsidTr="00AF2F58"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2F58" w:rsidRPr="003B016E" w:rsidRDefault="00AF2F58" w:rsidP="000A7E9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СВ. Реестр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2F58" w:rsidRPr="003B016E" w:rsidRDefault="003730D8" w:rsidP="0054689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</w:t>
            </w:r>
            <w:r w:rsidR="0054689F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1E64" w:rsidRDefault="00AF2F58" w:rsidP="00AF2F5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F2F5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При наличии прил. 2  р. 1 СВ </w:t>
            </w:r>
          </w:p>
          <w:p w:rsidR="00C51E64" w:rsidRDefault="00AF2F58" w:rsidP="00C51E64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F2F58">
              <w:rPr>
                <w:rFonts w:ascii="Times New Roman" w:eastAsia="Calibri" w:hAnsi="Times New Roman" w:cs="Times New Roman"/>
                <w:sz w:val="18"/>
                <w:szCs w:val="18"/>
              </w:rPr>
              <w:t>по значению поля 001  = 20 или 24</w:t>
            </w:r>
            <w:r w:rsidR="0065576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C51E64" w:rsidRPr="00AF2F58">
              <w:rPr>
                <w:rFonts w:ascii="Times New Roman" w:eastAsia="Calibri" w:hAnsi="Times New Roman" w:cs="Times New Roman"/>
                <w:sz w:val="18"/>
                <w:szCs w:val="18"/>
              </w:rPr>
              <w:t>обязательность нахождения сведений о плательщике в реестре МСП</w:t>
            </w:r>
          </w:p>
          <w:p w:rsidR="00C51E64" w:rsidRDefault="00C51E64" w:rsidP="00C51E64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51E64" w:rsidRDefault="00C51E64" w:rsidP="00C51E64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по </w:t>
            </w:r>
            <w:r w:rsidRPr="00AF2F5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значению поля 001 =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07</w:t>
            </w:r>
          </w:p>
          <w:p w:rsidR="00C51E64" w:rsidRDefault="00C51E64" w:rsidP="00C51E64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F2F58">
              <w:rPr>
                <w:rFonts w:ascii="Times New Roman" w:eastAsia="Calibri" w:hAnsi="Times New Roman" w:cs="Times New Roman"/>
                <w:sz w:val="18"/>
                <w:szCs w:val="18"/>
              </w:rPr>
              <w:t>обязательность нахождения сведений о плательщике в реестре судов РМРС</w:t>
            </w:r>
          </w:p>
          <w:p w:rsidR="00C51E64" w:rsidRDefault="00C51E64" w:rsidP="00C51E64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51E64" w:rsidRDefault="00C51E64" w:rsidP="00C51E64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по </w:t>
            </w:r>
            <w:r w:rsidRPr="00AF2F5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значению поля 001 =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19</w:t>
            </w:r>
          </w:p>
          <w:p w:rsidR="00C51E64" w:rsidRDefault="00C51E64" w:rsidP="00C51E64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F2F58">
              <w:rPr>
                <w:rFonts w:ascii="Times New Roman" w:eastAsia="Calibri" w:hAnsi="Times New Roman" w:cs="Times New Roman"/>
                <w:sz w:val="18"/>
                <w:szCs w:val="18"/>
              </w:rPr>
              <w:t>обязательность нахождения сведений о плательщике в реестре участников САР</w:t>
            </w:r>
          </w:p>
          <w:p w:rsidR="0038267A" w:rsidRDefault="0038267A" w:rsidP="00AF2F5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AF2F58" w:rsidRPr="00AF2F58" w:rsidRDefault="00AF2F5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F2F58">
              <w:rPr>
                <w:rFonts w:ascii="Times New Roman" w:eastAsia="Calibri" w:hAnsi="Times New Roman" w:cs="Times New Roman"/>
                <w:sz w:val="18"/>
                <w:szCs w:val="18"/>
              </w:rPr>
              <w:t>на дату окончания каждого месяца и отсутствие факта исключения из  соответствующего реестра в каждом месяце, в котором гр. 2,3,4 по строк</w:t>
            </w:r>
            <w:r w:rsidR="00403D90">
              <w:rPr>
                <w:rFonts w:ascii="Times New Roman" w:eastAsia="Calibri" w:hAnsi="Times New Roman" w:cs="Times New Roman"/>
                <w:sz w:val="18"/>
                <w:szCs w:val="18"/>
              </w:rPr>
              <w:t>е 020</w:t>
            </w:r>
            <w:r w:rsidRPr="00AF2F5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прил. 2 р. 1 СВ &gt; 0 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2F58" w:rsidRPr="003B016E" w:rsidRDefault="00AF2F58" w:rsidP="000A7E9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3B016E">
              <w:rPr>
                <w:rFonts w:ascii="Times New Roman" w:hAnsi="Times New Roman" w:cs="Times New Roman"/>
                <w:sz w:val="18"/>
                <w:szCs w:val="18"/>
              </w:rPr>
              <w:t>Ст. 431 НК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2F58" w:rsidRPr="003B016E" w:rsidRDefault="00AF2F58" w:rsidP="000C376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B016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Отсутствие сведений о плательщике в реестре МСП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или в </w:t>
            </w:r>
            <w:r w:rsidRPr="00AF2F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реестре судов РМРС или в реестре участников САР</w:t>
            </w:r>
            <w:r w:rsidRPr="003B016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на дату окончания каждого месяца и наличие факта исключения из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соответствующего</w:t>
            </w:r>
            <w:r w:rsidRPr="003B016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реестра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в каждом месяце</w:t>
            </w:r>
            <w:r w:rsidRPr="003B016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в котором гр. 2,3,4 по строк</w:t>
            </w:r>
            <w:r w:rsidR="00325E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 020</w:t>
            </w:r>
            <w:r w:rsidRPr="003B016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прил. 2 р. 1 СВ   по значению поля 001 = 20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или 24 или 07 или 19 </w:t>
            </w:r>
            <w:r w:rsidRPr="003B016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&gt; 0</w:t>
            </w:r>
          </w:p>
        </w:tc>
        <w:tc>
          <w:tcPr>
            <w:tcW w:w="43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2F58" w:rsidRPr="00402B78" w:rsidRDefault="00AF2F58" w:rsidP="000A7E9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02B78">
              <w:rPr>
                <w:rFonts w:ascii="Times New Roman" w:hAnsi="Times New Roman" w:cs="Times New Roman"/>
                <w:sz w:val="18"/>
                <w:szCs w:val="18"/>
              </w:rPr>
              <w:t xml:space="preserve">Направить налогоплательщику требование о представлении в течение пяти рабочих дней пояснений или внесении соответствующих исправлений.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сборах, составляется акт проверки согласно </w:t>
            </w:r>
            <w:hyperlink r:id="rId1067" w:history="1">
              <w:r w:rsidRPr="00402B78">
                <w:rPr>
                  <w:rStyle w:val="af"/>
                  <w:rFonts w:ascii="Times New Roman" w:hAnsi="Times New Roman" w:cs="Times New Roman"/>
                  <w:color w:val="auto"/>
                  <w:sz w:val="18"/>
                  <w:szCs w:val="18"/>
                  <w:u w:val="none"/>
                </w:rPr>
                <w:t>ст. 100</w:t>
              </w:r>
            </w:hyperlink>
            <w:r w:rsidRPr="00402B78">
              <w:rPr>
                <w:rFonts w:ascii="Times New Roman" w:hAnsi="Times New Roman" w:cs="Times New Roman"/>
                <w:sz w:val="18"/>
                <w:szCs w:val="18"/>
              </w:rPr>
              <w:t xml:space="preserve"> НК РФ.</w:t>
            </w:r>
          </w:p>
          <w:p w:rsidR="00AF2F58" w:rsidRPr="00402B78" w:rsidRDefault="00AF2F58" w:rsidP="000A7E9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F2F58" w:rsidRPr="003B016E" w:rsidTr="00AF2F58"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2F58" w:rsidRPr="003B016E" w:rsidRDefault="00AF2F58" w:rsidP="000A7E9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СВ. Реестр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2F58" w:rsidRPr="003B016E" w:rsidRDefault="003730D8" w:rsidP="0054689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</w:t>
            </w:r>
            <w:r w:rsidR="0054689F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1E64" w:rsidRDefault="00AF2F58" w:rsidP="009601C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F2F5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При наличии подр 1.1. прил. 1 р. 1 СВ </w:t>
            </w:r>
          </w:p>
          <w:p w:rsidR="00C51E64" w:rsidRDefault="00AF2F58" w:rsidP="009601C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F2F5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по значению поля 001 прил. 1 р. 1 СВ = 06 </w:t>
            </w:r>
            <w:r w:rsidR="00C51E64" w:rsidRPr="00AF2F5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обязательность нахождения сведений о плательщике в реестре аккредитованных ИТ-организаций (в реестре резидентов ОЭЗ) </w:t>
            </w:r>
          </w:p>
          <w:p w:rsidR="00DD4A84" w:rsidRDefault="00DD4A84" w:rsidP="009601C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F2F5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по значению поля 001 прил. 1 р. 1 СВ = 22 обязательность нахождения сведений о плательщике в реестре организаций электроники </w:t>
            </w:r>
          </w:p>
          <w:p w:rsidR="00C51E64" w:rsidRDefault="00C51E64" w:rsidP="009601C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F2F5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по значению поля 001 прил. 1 р. 1 СВ =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18</w:t>
            </w:r>
            <w:r w:rsidRPr="00AF2F5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обязательность нахождения сведений в реестре организаций-аниматоров</w:t>
            </w:r>
          </w:p>
          <w:p w:rsidR="00197DAB" w:rsidRDefault="00197DAB" w:rsidP="009601C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AF2F58" w:rsidRPr="00AF2F58" w:rsidRDefault="00AF2F5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F2F58">
              <w:rPr>
                <w:rFonts w:ascii="Times New Roman" w:eastAsia="Calibri" w:hAnsi="Times New Roman" w:cs="Times New Roman"/>
                <w:sz w:val="18"/>
                <w:szCs w:val="18"/>
              </w:rPr>
              <w:t>на дату окончания каждого месяца и отсутствие факта исключения из соответствующего реестра в каждом месяце, в котором гр. 2,3,4 по строк</w:t>
            </w:r>
            <w:r w:rsidR="00403D90">
              <w:rPr>
                <w:rFonts w:ascii="Times New Roman" w:eastAsia="Calibri" w:hAnsi="Times New Roman" w:cs="Times New Roman"/>
                <w:sz w:val="18"/>
                <w:szCs w:val="18"/>
              </w:rPr>
              <w:t>е 030</w:t>
            </w:r>
            <w:r w:rsidRPr="00AF2F5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подр. 1.1. прил. 1 р. 1 СВ &gt; 0 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2F58" w:rsidRPr="003B016E" w:rsidRDefault="00AF2F58" w:rsidP="000A7E9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3B016E">
              <w:rPr>
                <w:rFonts w:ascii="Times New Roman" w:hAnsi="Times New Roman" w:cs="Times New Roman"/>
                <w:sz w:val="18"/>
                <w:szCs w:val="18"/>
              </w:rPr>
              <w:t>Ст. 431 НК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2F58" w:rsidRPr="003B016E" w:rsidRDefault="00AF2F58" w:rsidP="000C376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B016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Отсутствие сведений о плательщике в в реестре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аккредитованных ИТ-организаций (в реестре резидентов ОЭЗ) или в реестре организаций электроники</w:t>
            </w:r>
            <w:r w:rsidRPr="003B016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или в реестре организаций-аниматоров</w:t>
            </w:r>
            <w:r w:rsidRPr="003B016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на дату окончания каждого месяца и наличие факта исключения из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соответствующего </w:t>
            </w:r>
            <w:r w:rsidRPr="003B016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реестра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каждом месяце,</w:t>
            </w:r>
            <w:r w:rsidRPr="003B016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в котором гр. 2,3,4 по строк</w:t>
            </w:r>
            <w:r w:rsidR="00325E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 030</w:t>
            </w:r>
            <w:r w:rsidRPr="003B016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подр. 1.1. прил. 1 р. 1 СВ   по значению поля 001 прил. 1 р. 1 СВ =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06 или 22</w:t>
            </w:r>
            <w:r w:rsidRPr="003B016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или 18 </w:t>
            </w:r>
            <w:r w:rsidRPr="003B016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&gt; 0</w:t>
            </w:r>
          </w:p>
        </w:tc>
        <w:tc>
          <w:tcPr>
            <w:tcW w:w="43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2F58" w:rsidRPr="00402B78" w:rsidRDefault="00AF2F58" w:rsidP="000A7E9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02B78">
              <w:rPr>
                <w:rFonts w:ascii="Times New Roman" w:hAnsi="Times New Roman" w:cs="Times New Roman"/>
                <w:sz w:val="18"/>
                <w:szCs w:val="18"/>
              </w:rPr>
              <w:t xml:space="preserve">Направить налогоплательщику требование о представлении в течение пяти рабочих дней пояснений или внесении соответствующих исправлений.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сборах, составляется акт проверки согласно </w:t>
            </w:r>
            <w:hyperlink r:id="rId1068" w:history="1">
              <w:r w:rsidRPr="00402B78">
                <w:rPr>
                  <w:rStyle w:val="af"/>
                  <w:rFonts w:ascii="Times New Roman" w:hAnsi="Times New Roman" w:cs="Times New Roman"/>
                  <w:color w:val="auto"/>
                  <w:sz w:val="18"/>
                  <w:szCs w:val="18"/>
                  <w:u w:val="none"/>
                </w:rPr>
                <w:t>ст. 100</w:t>
              </w:r>
            </w:hyperlink>
            <w:r w:rsidRPr="00402B78">
              <w:rPr>
                <w:rFonts w:ascii="Times New Roman" w:hAnsi="Times New Roman" w:cs="Times New Roman"/>
                <w:sz w:val="18"/>
                <w:szCs w:val="18"/>
              </w:rPr>
              <w:t xml:space="preserve"> НК РФ.</w:t>
            </w:r>
          </w:p>
        </w:tc>
      </w:tr>
      <w:tr w:rsidR="00AF2F58" w:rsidRPr="003B016E" w:rsidTr="00AF2F58"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2F58" w:rsidRPr="003B016E" w:rsidRDefault="00AF2F58" w:rsidP="000A7E9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СВ. Реестр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2F58" w:rsidRPr="003B016E" w:rsidRDefault="003730D8" w:rsidP="0054689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</w:t>
            </w:r>
            <w:r w:rsidR="0054689F"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DAB" w:rsidRDefault="00AF2F58" w:rsidP="009601C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F2F5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При наличии подр 1.2. прил. 1 р. 1 СВ </w:t>
            </w:r>
          </w:p>
          <w:p w:rsidR="00197DAB" w:rsidRDefault="00AF2F58" w:rsidP="00197DA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F2F5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по значению поля 001 прил. 1 р. 1 СВ = 06  </w:t>
            </w:r>
            <w:r w:rsidR="00197DAB" w:rsidRPr="00AF2F5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обязательность нахождения сведений о плательщике в реестре аккредитованных ИТ-организаций (в реестре резидентов ОЭЗ) </w:t>
            </w:r>
          </w:p>
          <w:p w:rsidR="00DD4A84" w:rsidRDefault="00DD4A84" w:rsidP="00DD4A8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F2F5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по значению поля 001 прил. 1 р. 1 СВ = 22 обязательность нахождения сведений о плательщике в реестре организаций электроники </w:t>
            </w:r>
          </w:p>
          <w:p w:rsidR="00197DAB" w:rsidRDefault="00197DAB" w:rsidP="00197DA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F2F5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по значению поля 001 прил. 1 р. 1 СВ =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18</w:t>
            </w:r>
            <w:r w:rsidRPr="00AF2F5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обязательность нахождения сведений в реестре организаций-аниматоров</w:t>
            </w:r>
          </w:p>
          <w:p w:rsidR="00AF2F58" w:rsidRPr="00AF2F58" w:rsidRDefault="00AF2F5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F2F58">
              <w:rPr>
                <w:rFonts w:ascii="Times New Roman" w:eastAsia="Calibri" w:hAnsi="Times New Roman" w:cs="Times New Roman"/>
                <w:sz w:val="18"/>
                <w:szCs w:val="18"/>
              </w:rPr>
              <w:t>на дату окончания каждого месяца и отсутствие факта исключения из соответствующего реестра в каждом месяце, в котором гр. 2,3,4 по строк</w:t>
            </w:r>
            <w:r w:rsidR="00403D90">
              <w:rPr>
                <w:rFonts w:ascii="Times New Roman" w:eastAsia="Calibri" w:hAnsi="Times New Roman" w:cs="Times New Roman"/>
                <w:sz w:val="18"/>
                <w:szCs w:val="18"/>
              </w:rPr>
              <w:t>е 030</w:t>
            </w:r>
            <w:r w:rsidRPr="00AF2F5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подр. 1.2. прил. 1 р. 1 СВ &gt; 0 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2F58" w:rsidRPr="003B016E" w:rsidRDefault="00AF2F58" w:rsidP="000A7E9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3B016E">
              <w:rPr>
                <w:rFonts w:ascii="Times New Roman" w:hAnsi="Times New Roman" w:cs="Times New Roman"/>
                <w:sz w:val="18"/>
                <w:szCs w:val="18"/>
              </w:rPr>
              <w:t>Ст. 431 НК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2F58" w:rsidRPr="003B016E" w:rsidRDefault="00AF2F58" w:rsidP="000C376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B016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Отсутствие сведений о плательщике в реестре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аккредитованных ИТ-организаций (в реестре резидентов ОЭЗ) или в реестре организаций электроники</w:t>
            </w:r>
            <w:r w:rsidRPr="003B016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или в реестре организаций-аниматоров</w:t>
            </w:r>
            <w:r w:rsidRPr="003B016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на дату окончания каждого месяца и наличие факта исключения из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соответствующего </w:t>
            </w:r>
            <w:r w:rsidRPr="003B016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реестра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каждом месяце,</w:t>
            </w:r>
            <w:r w:rsidRPr="003B016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в котором гр. 2,3,4 по строк</w:t>
            </w:r>
            <w:r w:rsidR="00325E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 030</w:t>
            </w:r>
            <w:r w:rsidRPr="003B016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подр. 1.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  <w:r w:rsidRPr="003B016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. прил. 1 р. 1 СВ   по значению поля 001 прил. 1 р. 1 СВ =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06 или 22</w:t>
            </w:r>
            <w:r w:rsidRPr="003B016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или 18 </w:t>
            </w:r>
            <w:r w:rsidRPr="003B016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&gt; 0</w:t>
            </w:r>
          </w:p>
        </w:tc>
        <w:tc>
          <w:tcPr>
            <w:tcW w:w="43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2F58" w:rsidRPr="00402B78" w:rsidRDefault="00AF2F58" w:rsidP="000A7E9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02B78">
              <w:rPr>
                <w:rFonts w:ascii="Times New Roman" w:hAnsi="Times New Roman" w:cs="Times New Roman"/>
                <w:sz w:val="18"/>
                <w:szCs w:val="18"/>
              </w:rPr>
              <w:t xml:space="preserve">Направить налогоплательщику требование о представлении в течение пяти рабочих дней пояснений или внесении соответствующих исправлений.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сборах, составляется акт проверки согласно </w:t>
            </w:r>
            <w:hyperlink r:id="rId1069" w:history="1">
              <w:r w:rsidRPr="00402B78">
                <w:rPr>
                  <w:rStyle w:val="af"/>
                  <w:rFonts w:ascii="Times New Roman" w:hAnsi="Times New Roman" w:cs="Times New Roman"/>
                  <w:color w:val="auto"/>
                  <w:sz w:val="18"/>
                  <w:szCs w:val="18"/>
                  <w:u w:val="none"/>
                </w:rPr>
                <w:t>ст. 100</w:t>
              </w:r>
            </w:hyperlink>
            <w:r w:rsidRPr="00402B78">
              <w:rPr>
                <w:rFonts w:ascii="Times New Roman" w:hAnsi="Times New Roman" w:cs="Times New Roman"/>
                <w:sz w:val="18"/>
                <w:szCs w:val="18"/>
              </w:rPr>
              <w:t xml:space="preserve"> НК РФ.</w:t>
            </w:r>
          </w:p>
        </w:tc>
      </w:tr>
      <w:tr w:rsidR="00AF2F58" w:rsidRPr="003B016E" w:rsidTr="00AF2F58"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2F58" w:rsidRPr="003B016E" w:rsidRDefault="00AF2F58" w:rsidP="000A7E9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СВ. Реестр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2F58" w:rsidRPr="003B016E" w:rsidRDefault="003730D8" w:rsidP="0054689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</w:t>
            </w:r>
            <w:r w:rsidR="0054689F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DAB" w:rsidRDefault="00AF2F58" w:rsidP="009601C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F2F5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При наличии прил. 2 р. 1 СВ </w:t>
            </w:r>
          </w:p>
          <w:p w:rsidR="007E71DB" w:rsidRDefault="00AF2F58" w:rsidP="007E71D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F2F5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по значению поля 001 = 06 </w:t>
            </w:r>
          </w:p>
          <w:p w:rsidR="00197DAB" w:rsidRDefault="00197DAB" w:rsidP="007E71D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F2F5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обязательность нахождения сведений о плательщике в реестре аккредитованных ИТ-организаций (в реестре резидентов ОЭЗ) </w:t>
            </w:r>
          </w:p>
          <w:p w:rsidR="007E71DB" w:rsidRDefault="007E71DB" w:rsidP="007E71D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DD4A84" w:rsidRDefault="00DD4A84" w:rsidP="00DD4A8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F2F5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по значению поля 001 = 22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</w:t>
            </w:r>
            <w:r w:rsidRPr="00AF2F5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бязательность нахождения сведений о плательщике в реестре организаций электроники </w:t>
            </w:r>
          </w:p>
          <w:p w:rsidR="00197DAB" w:rsidRDefault="00197DAB" w:rsidP="00090C4E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F2F5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по значению поля 001 =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18</w:t>
            </w:r>
            <w:r w:rsidRPr="00AF2F5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обязательность нахождения сведений в реестре организаций-аниматоров</w:t>
            </w:r>
          </w:p>
          <w:p w:rsidR="00AF2F58" w:rsidRPr="00AF2F58" w:rsidRDefault="00AF2F5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F2F58">
              <w:rPr>
                <w:rFonts w:ascii="Times New Roman" w:eastAsia="Calibri" w:hAnsi="Times New Roman" w:cs="Times New Roman"/>
                <w:sz w:val="18"/>
                <w:szCs w:val="18"/>
              </w:rPr>
              <w:t>на дату окончания каждого месяца и отсутствие факта исключения из соответствующего реестра в каждом месяце, в котором гр. 2,3,4 по строк</w:t>
            </w:r>
            <w:r w:rsidR="00403D90">
              <w:rPr>
                <w:rFonts w:ascii="Times New Roman" w:eastAsia="Calibri" w:hAnsi="Times New Roman" w:cs="Times New Roman"/>
                <w:sz w:val="18"/>
                <w:szCs w:val="18"/>
              </w:rPr>
              <w:t>е 020</w:t>
            </w:r>
            <w:r w:rsidRPr="00AF2F5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прил. 2 р. 1 СВ &gt; 0 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2F58" w:rsidRPr="003B016E" w:rsidRDefault="00AF2F58" w:rsidP="000A7E9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3B016E">
              <w:rPr>
                <w:rFonts w:ascii="Times New Roman" w:hAnsi="Times New Roman" w:cs="Times New Roman"/>
                <w:sz w:val="18"/>
                <w:szCs w:val="18"/>
              </w:rPr>
              <w:t>Ст. 431 НК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2F58" w:rsidRPr="003B016E" w:rsidRDefault="00AF2F58" w:rsidP="000C376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B016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Отсутствие сведений о плательщике в в реестре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аккредитованных ИТ-организаций (в реестре резидентов ОЭЗ) или в реестре организаций электроники</w:t>
            </w:r>
            <w:r w:rsidRPr="003B016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или в реестре организаций-аниматоров</w:t>
            </w:r>
            <w:r w:rsidRPr="003B016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на дату окончания каждого месяца и наличие факта исключения из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соответствующего </w:t>
            </w:r>
            <w:r w:rsidRPr="003B016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реестра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каждом месяце,</w:t>
            </w:r>
            <w:r w:rsidRPr="003B016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в котором гр. 2,3,4 по строк</w:t>
            </w:r>
            <w:r w:rsidR="00325E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 020</w:t>
            </w:r>
            <w:r w:rsidRPr="003B016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прил.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  <w:r w:rsidRPr="003B016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р. 1 СВ   по значению поля 001 =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06 или 22</w:t>
            </w:r>
            <w:r w:rsidRPr="003B016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или 18 </w:t>
            </w:r>
            <w:r w:rsidRPr="003B016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&gt; 0</w:t>
            </w:r>
          </w:p>
        </w:tc>
        <w:tc>
          <w:tcPr>
            <w:tcW w:w="43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2F58" w:rsidRPr="00402B78" w:rsidRDefault="00AF2F58" w:rsidP="000A7E9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02B78">
              <w:rPr>
                <w:rFonts w:ascii="Times New Roman" w:hAnsi="Times New Roman" w:cs="Times New Roman"/>
                <w:sz w:val="18"/>
                <w:szCs w:val="18"/>
              </w:rPr>
              <w:t xml:space="preserve">Направить налогоплательщику требование о представлении в течение пяти рабочих дней пояснений или внесении соответствующих исправлений.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сборах, составляется акт проверки согласно </w:t>
            </w:r>
            <w:hyperlink r:id="rId1070" w:history="1">
              <w:r w:rsidRPr="00402B78">
                <w:rPr>
                  <w:rStyle w:val="af"/>
                  <w:rFonts w:ascii="Times New Roman" w:hAnsi="Times New Roman" w:cs="Times New Roman"/>
                  <w:color w:val="auto"/>
                  <w:sz w:val="18"/>
                  <w:szCs w:val="18"/>
                  <w:u w:val="none"/>
                </w:rPr>
                <w:t>ст. 100</w:t>
              </w:r>
            </w:hyperlink>
            <w:r w:rsidRPr="00402B78">
              <w:rPr>
                <w:rFonts w:ascii="Times New Roman" w:hAnsi="Times New Roman" w:cs="Times New Roman"/>
                <w:sz w:val="18"/>
                <w:szCs w:val="18"/>
              </w:rPr>
              <w:t xml:space="preserve"> НК РФ.</w:t>
            </w:r>
          </w:p>
        </w:tc>
      </w:tr>
      <w:tr w:rsidR="00AF2F58" w:rsidRPr="003B016E" w:rsidTr="00AF2F58"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2F58" w:rsidRPr="003B016E" w:rsidRDefault="00AF2F58" w:rsidP="000A7E9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СВ. Реестр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2F58" w:rsidRPr="003B016E" w:rsidRDefault="003730D8" w:rsidP="0054689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</w:t>
            </w:r>
            <w:r w:rsidR="0054689F">
              <w:rPr>
                <w:rFonts w:ascii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4A84" w:rsidRDefault="00AF2F58" w:rsidP="009601C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F2F58">
              <w:rPr>
                <w:rFonts w:ascii="Times New Roman" w:eastAsia="Calibri" w:hAnsi="Times New Roman" w:cs="Times New Roman"/>
                <w:sz w:val="18"/>
                <w:szCs w:val="18"/>
              </w:rPr>
              <w:t>При наличии подр 1.1. прил. 1 р. 1 СВ</w:t>
            </w:r>
          </w:p>
          <w:p w:rsidR="00DD4A84" w:rsidRDefault="00AF2F58" w:rsidP="00DD4A8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F2F5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по значению поля 001 прил. 1 р. 1 СВ = 13  обязательность нахождения сведений о плательщике в реестре участников проекта «Сколково» </w:t>
            </w:r>
          </w:p>
          <w:p w:rsidR="00DD4A84" w:rsidRDefault="00DD4A84" w:rsidP="00DD4A8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F2F5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по значению поля 001 прил. 1 р. 1 СВ = 23 обязательность нахождения сведений о плательщике в реестре участников проекта ИНТЦ </w:t>
            </w:r>
          </w:p>
          <w:p w:rsidR="00AF2F58" w:rsidRPr="00AF2F58" w:rsidRDefault="00AF2F5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F2F58">
              <w:rPr>
                <w:rFonts w:ascii="Times New Roman" w:eastAsia="Calibri" w:hAnsi="Times New Roman" w:cs="Times New Roman"/>
                <w:sz w:val="18"/>
                <w:szCs w:val="18"/>
              </w:rPr>
              <w:t>на дату окончания каждого предыдущего месяца и отсутствие факта исключения из соответствующего реестра в каждом месяце, в котором гр. 2,3,4 по строк</w:t>
            </w:r>
            <w:r w:rsidR="00403D90">
              <w:rPr>
                <w:rFonts w:ascii="Times New Roman" w:eastAsia="Calibri" w:hAnsi="Times New Roman" w:cs="Times New Roman"/>
                <w:sz w:val="18"/>
                <w:szCs w:val="18"/>
              </w:rPr>
              <w:t>е 030</w:t>
            </w:r>
            <w:r w:rsidRPr="00AF2F5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подр. 1.1. прил. 1 р. 1 СВ &gt; 0 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2F58" w:rsidRPr="003B016E" w:rsidRDefault="00AF2F58" w:rsidP="000A7E9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3B016E">
              <w:rPr>
                <w:rFonts w:ascii="Times New Roman" w:hAnsi="Times New Roman" w:cs="Times New Roman"/>
                <w:sz w:val="18"/>
                <w:szCs w:val="18"/>
              </w:rPr>
              <w:t>Ст. 431 НК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2F58" w:rsidRPr="003B016E" w:rsidRDefault="00AF2F58" w:rsidP="000C376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B016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Отсутствие сведений о плательщике в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</w:t>
            </w:r>
            <w:r w:rsidRPr="003B016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еестре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участника проекта «Сколково» или реестре участников проекта ИНТЦ </w:t>
            </w:r>
            <w:r w:rsidRPr="003B016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на дату окончания каждого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предыдущего </w:t>
            </w:r>
            <w:r w:rsidRPr="003B016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месяца и наличие факта исключения из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соответствующего </w:t>
            </w:r>
            <w:r w:rsidRPr="003B016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реестра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в каждом месяце,</w:t>
            </w:r>
            <w:r w:rsidRPr="003B016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в котором гр. 2,3,4 по строк</w:t>
            </w:r>
            <w:r w:rsidR="0070554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 030</w:t>
            </w:r>
            <w:r w:rsidRPr="003B016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подр. 1.1. прил. 1 р. 1 СВ   по значению поля 001 прил. 1 р. 1 СВ =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 или 23</w:t>
            </w:r>
            <w:r w:rsidRPr="003B016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&gt; 0</w:t>
            </w:r>
          </w:p>
        </w:tc>
        <w:tc>
          <w:tcPr>
            <w:tcW w:w="43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2F58" w:rsidRPr="00402B78" w:rsidRDefault="00AF2F58" w:rsidP="000A7E9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02B78">
              <w:rPr>
                <w:rFonts w:ascii="Times New Roman" w:hAnsi="Times New Roman" w:cs="Times New Roman"/>
                <w:sz w:val="18"/>
                <w:szCs w:val="18"/>
              </w:rPr>
              <w:t xml:space="preserve">Направить налогоплательщику требование о представлении в течение пяти рабочих дней пояснений или внесении соответствующих исправлений.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сборах, составляется акт проверки согласно </w:t>
            </w:r>
            <w:hyperlink r:id="rId1071" w:history="1">
              <w:r w:rsidRPr="00402B78">
                <w:rPr>
                  <w:rStyle w:val="af"/>
                  <w:rFonts w:ascii="Times New Roman" w:hAnsi="Times New Roman" w:cs="Times New Roman"/>
                  <w:color w:val="auto"/>
                  <w:sz w:val="18"/>
                  <w:szCs w:val="18"/>
                  <w:u w:val="none"/>
                </w:rPr>
                <w:t>ст. 100</w:t>
              </w:r>
            </w:hyperlink>
            <w:r w:rsidRPr="00402B78">
              <w:rPr>
                <w:rFonts w:ascii="Times New Roman" w:hAnsi="Times New Roman" w:cs="Times New Roman"/>
                <w:sz w:val="18"/>
                <w:szCs w:val="18"/>
              </w:rPr>
              <w:t xml:space="preserve"> НК РФ.</w:t>
            </w:r>
          </w:p>
        </w:tc>
      </w:tr>
      <w:tr w:rsidR="00AF2F58" w:rsidRPr="003B016E" w:rsidTr="009601C5">
        <w:trPr>
          <w:trHeight w:val="2728"/>
        </w:trPr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2F58" w:rsidRPr="003B016E" w:rsidRDefault="00AF2F58" w:rsidP="000A7E9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СВ. Реестр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2F58" w:rsidRPr="003B016E" w:rsidRDefault="003730D8" w:rsidP="0054689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</w:t>
            </w:r>
            <w:r w:rsidR="0054689F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4A84" w:rsidRDefault="00AF2F58" w:rsidP="009601C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F2F5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При наличии подр 1.2. прил. 1 р. 1 СВ </w:t>
            </w:r>
          </w:p>
          <w:p w:rsidR="00DD4A84" w:rsidRDefault="00AF2F58" w:rsidP="009601C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F2F5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по значению поля 001 прил. 1 р. 1 СВ = 13 обязательность нахождения сведений о плательщике в реестре участников проекта «Сколково» </w:t>
            </w:r>
          </w:p>
          <w:p w:rsidR="00DD4A84" w:rsidRDefault="00DD4A84" w:rsidP="00DD4A8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F2F5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по значению поля 001 прил. 1 р. 1 СВ = 23 обязательность нахождения сведений о плательщике в реестре участников проекта ИНТЦ </w:t>
            </w:r>
          </w:p>
          <w:p w:rsidR="00AF2F58" w:rsidRPr="00AF2F58" w:rsidRDefault="00AF2F5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F2F58">
              <w:rPr>
                <w:rFonts w:ascii="Times New Roman" w:eastAsia="Calibri" w:hAnsi="Times New Roman" w:cs="Times New Roman"/>
                <w:sz w:val="18"/>
                <w:szCs w:val="18"/>
              </w:rPr>
              <w:t>на дату окончания каждого предыдущего месяца и отсутствие факта исключения из соответствующего реестра в каждом месяце, в котором гр. 2,3,4 по строк</w:t>
            </w:r>
            <w:r w:rsidR="00403D90">
              <w:rPr>
                <w:rFonts w:ascii="Times New Roman" w:eastAsia="Calibri" w:hAnsi="Times New Roman" w:cs="Times New Roman"/>
                <w:sz w:val="18"/>
                <w:szCs w:val="18"/>
              </w:rPr>
              <w:t>е 030</w:t>
            </w:r>
            <w:r w:rsidRPr="00AF2F5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подр. 1.2. прил. 1 р. 1 СВ &gt; 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2F58" w:rsidRPr="003B016E" w:rsidRDefault="00AF2F58" w:rsidP="000A7E9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3B016E">
              <w:rPr>
                <w:rFonts w:ascii="Times New Roman" w:hAnsi="Times New Roman" w:cs="Times New Roman"/>
                <w:sz w:val="18"/>
                <w:szCs w:val="18"/>
              </w:rPr>
              <w:t>Ст. 431 НК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2F58" w:rsidRPr="003B016E" w:rsidRDefault="00AF2F58" w:rsidP="000C376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B016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Отсутствие сведений о плательщике в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</w:t>
            </w:r>
            <w:r w:rsidRPr="003B016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еестре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участника проекта «Сколково» или реестре участников проекта ИНТЦ </w:t>
            </w:r>
            <w:r w:rsidRPr="003B016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на дату окончания каждого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предыдущего </w:t>
            </w:r>
            <w:r w:rsidRPr="003B016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месяца и наличие факта исключения из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соответствующего </w:t>
            </w:r>
            <w:r w:rsidRPr="003B016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реестра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в каждом месяце,</w:t>
            </w:r>
            <w:r w:rsidRPr="003B016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в котором гр. 2,3,4 по строк</w:t>
            </w:r>
            <w:r w:rsidR="0070554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 030</w:t>
            </w:r>
            <w:r w:rsidRPr="003B016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подр. 1.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  <w:r w:rsidRPr="003B016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. прил. 1 р. 1 СВ   по значению поля 001 прил. 1 р. 1 СВ =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 или 23</w:t>
            </w:r>
            <w:r w:rsidRPr="003B016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&gt; 0</w:t>
            </w:r>
          </w:p>
        </w:tc>
        <w:tc>
          <w:tcPr>
            <w:tcW w:w="43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2F58" w:rsidRPr="00402B78" w:rsidRDefault="00AF2F58" w:rsidP="000A7E9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02B78">
              <w:rPr>
                <w:rFonts w:ascii="Times New Roman" w:hAnsi="Times New Roman" w:cs="Times New Roman"/>
                <w:sz w:val="18"/>
                <w:szCs w:val="18"/>
              </w:rPr>
              <w:t xml:space="preserve">Направить налогоплательщику требование о представлении в течение пяти рабочих дней пояснений или внесении соответствующих исправлений.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сборах, составляется акт проверки согласно </w:t>
            </w:r>
            <w:hyperlink r:id="rId1072" w:history="1">
              <w:r w:rsidRPr="00402B78">
                <w:rPr>
                  <w:rStyle w:val="af"/>
                  <w:rFonts w:ascii="Times New Roman" w:hAnsi="Times New Roman" w:cs="Times New Roman"/>
                  <w:color w:val="auto"/>
                  <w:sz w:val="18"/>
                  <w:szCs w:val="18"/>
                  <w:u w:val="none"/>
                </w:rPr>
                <w:t>ст. 100</w:t>
              </w:r>
            </w:hyperlink>
            <w:r w:rsidRPr="00402B78">
              <w:rPr>
                <w:rFonts w:ascii="Times New Roman" w:hAnsi="Times New Roman" w:cs="Times New Roman"/>
                <w:sz w:val="18"/>
                <w:szCs w:val="18"/>
              </w:rPr>
              <w:t xml:space="preserve"> НК РФ.</w:t>
            </w:r>
          </w:p>
        </w:tc>
      </w:tr>
      <w:tr w:rsidR="00AF2F58" w:rsidRPr="003B016E" w:rsidTr="00AF2F58"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2F58" w:rsidRPr="003B016E" w:rsidRDefault="00AF2F58" w:rsidP="000A7E9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СВ. Реестр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2F58" w:rsidRPr="003B016E" w:rsidRDefault="003730D8" w:rsidP="0054689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</w:t>
            </w:r>
            <w:r w:rsidR="0054689F"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05B9" w:rsidRDefault="00AF2F58" w:rsidP="009601C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F2F5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При наличии прил. 2 р. 1 СВ </w:t>
            </w:r>
          </w:p>
          <w:p w:rsidR="004705B9" w:rsidRDefault="00AF2F58" w:rsidP="009601C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F2F5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по значению поля 001 = 13  обязательность нахождения сведений о плательщике в реестре участников проекта «Сколково» </w:t>
            </w:r>
          </w:p>
          <w:p w:rsidR="004705B9" w:rsidRDefault="004705B9" w:rsidP="009601C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F2F5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по значению поля 001 = 23 обязательность нахождения сведений о плательщике в реестре участников проекта ИНТЦ </w:t>
            </w:r>
          </w:p>
          <w:p w:rsidR="00AF2F58" w:rsidRPr="00AF2F58" w:rsidRDefault="00AF2F5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F2F58">
              <w:rPr>
                <w:rFonts w:ascii="Times New Roman" w:eastAsia="Calibri" w:hAnsi="Times New Roman" w:cs="Times New Roman"/>
                <w:sz w:val="18"/>
                <w:szCs w:val="18"/>
              </w:rPr>
              <w:t>на дату окончания каждого предыдущего месяца и отсутствие факта исключения из соответствующего реестра в каждом месяце, в котором гр. 2,3,4 по строк</w:t>
            </w:r>
            <w:r w:rsidR="00970193">
              <w:rPr>
                <w:rFonts w:ascii="Times New Roman" w:eastAsia="Calibri" w:hAnsi="Times New Roman" w:cs="Times New Roman"/>
                <w:sz w:val="18"/>
                <w:szCs w:val="18"/>
              </w:rPr>
              <w:t>е 020</w:t>
            </w:r>
            <w:r w:rsidRPr="00AF2F5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прил. 2 р. 1 СВ &gt; 0 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2F58" w:rsidRPr="003B016E" w:rsidRDefault="00AF2F58" w:rsidP="000A7E9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3B016E">
              <w:rPr>
                <w:rFonts w:ascii="Times New Roman" w:hAnsi="Times New Roman" w:cs="Times New Roman"/>
                <w:sz w:val="18"/>
                <w:szCs w:val="18"/>
              </w:rPr>
              <w:t>Ст. 431 НК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2F58" w:rsidRPr="003B016E" w:rsidRDefault="00AF2F58" w:rsidP="000C376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B016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Отсутствие сведений о плательщике в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</w:t>
            </w:r>
            <w:r w:rsidRPr="003B016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еестре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участника проекта «Сколково» или реестре участников проекта ИНТЦ </w:t>
            </w:r>
            <w:r w:rsidRPr="003B016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на дату окончания каждого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предыдущего </w:t>
            </w:r>
            <w:r w:rsidRPr="003B016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месяца и наличие факта исключения из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соответствующего </w:t>
            </w:r>
            <w:r w:rsidRPr="003B016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реестра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в каждом месяце,</w:t>
            </w:r>
            <w:r w:rsidRPr="003B016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в котором гр. 2,3,4 по строк</w:t>
            </w:r>
            <w:r w:rsidR="0070554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 020</w:t>
            </w:r>
            <w:r w:rsidRPr="003B016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прил.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  <w:r w:rsidRPr="003B016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р. 1 СВ   по значению поля 001 =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 или 23</w:t>
            </w:r>
            <w:r w:rsidRPr="003B016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&gt; 0</w:t>
            </w:r>
          </w:p>
        </w:tc>
        <w:tc>
          <w:tcPr>
            <w:tcW w:w="43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2F58" w:rsidRPr="00402B78" w:rsidRDefault="00AF2F58" w:rsidP="000A7E9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02B78">
              <w:rPr>
                <w:rFonts w:ascii="Times New Roman" w:hAnsi="Times New Roman" w:cs="Times New Roman"/>
                <w:sz w:val="18"/>
                <w:szCs w:val="18"/>
              </w:rPr>
              <w:t xml:space="preserve">Направить налогоплательщику требование о представлении в течение пяти рабочих дней пояснений или внесении соответствующих исправлений.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сборах, составляется акт проверки согласно </w:t>
            </w:r>
            <w:hyperlink r:id="rId1073" w:history="1">
              <w:r w:rsidRPr="00402B78">
                <w:rPr>
                  <w:rStyle w:val="af"/>
                  <w:rFonts w:ascii="Times New Roman" w:hAnsi="Times New Roman" w:cs="Times New Roman"/>
                  <w:color w:val="auto"/>
                  <w:sz w:val="18"/>
                  <w:szCs w:val="18"/>
                  <w:u w:val="none"/>
                </w:rPr>
                <w:t>ст. 100</w:t>
              </w:r>
            </w:hyperlink>
            <w:r w:rsidRPr="00402B78">
              <w:rPr>
                <w:rFonts w:ascii="Times New Roman" w:hAnsi="Times New Roman" w:cs="Times New Roman"/>
                <w:sz w:val="18"/>
                <w:szCs w:val="18"/>
              </w:rPr>
              <w:t xml:space="preserve"> НК РФ.</w:t>
            </w:r>
          </w:p>
        </w:tc>
      </w:tr>
      <w:tr w:rsidR="00AF2F58" w:rsidRPr="003B016E" w:rsidTr="009B6ACF">
        <w:trPr>
          <w:trHeight w:val="5280"/>
        </w:trPr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2F58" w:rsidRPr="003B016E" w:rsidRDefault="00AF2F58" w:rsidP="000A7E9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СВ. Реестр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2F58" w:rsidRPr="003B016E" w:rsidRDefault="003730D8" w:rsidP="0054689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</w:t>
            </w:r>
            <w:r w:rsidR="0054689F">
              <w:rPr>
                <w:rFonts w:ascii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287F" w:rsidRDefault="00AF2F58" w:rsidP="009601C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F2F5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При наличии подр 1.1. прил. 1 р. 1 СВ </w:t>
            </w:r>
          </w:p>
          <w:p w:rsidR="009A287F" w:rsidRDefault="00AF2F58" w:rsidP="009601C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F2F5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по значению поля 001 прил. 1 р. 1 СВ = 14 обязательность нахождения сведений о плательщике в реестре участников СЭЗ </w:t>
            </w:r>
          </w:p>
          <w:p w:rsidR="009A287F" w:rsidRDefault="009A287F" w:rsidP="009A287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F2F5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по значению поля 001 прил. 1 р. 1 СВ = 15 обязательность нахождения сведений о плательщике в реестре резидентов ТОСЭР </w:t>
            </w:r>
          </w:p>
          <w:p w:rsidR="009A287F" w:rsidRDefault="009A287F" w:rsidP="009A287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F2F58">
              <w:rPr>
                <w:rFonts w:ascii="Times New Roman" w:eastAsia="Calibri" w:hAnsi="Times New Roman" w:cs="Times New Roman"/>
                <w:sz w:val="18"/>
                <w:szCs w:val="18"/>
              </w:rPr>
              <w:t>по значению поля 001 прил. 1 р. 1 СВ = 1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6</w:t>
            </w:r>
            <w:r w:rsidRPr="00AF2F5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обязательность нахождения сведений о плательщике в реестре резидентов СПВ </w:t>
            </w:r>
          </w:p>
          <w:p w:rsidR="009A287F" w:rsidRDefault="009A287F" w:rsidP="009A287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F2F58">
              <w:rPr>
                <w:rFonts w:ascii="Times New Roman" w:eastAsia="Calibri" w:hAnsi="Times New Roman" w:cs="Times New Roman"/>
                <w:sz w:val="18"/>
                <w:szCs w:val="18"/>
              </w:rPr>
              <w:t>по значению поля 001 прил. 1 р. 1 СВ = 1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7</w:t>
            </w:r>
            <w:r w:rsidRPr="00AF2F5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обязательность нахождения сведений о плательщике в резидентов ОЭЗ в Калининградской области </w:t>
            </w:r>
          </w:p>
          <w:p w:rsidR="009A287F" w:rsidRPr="00AF2F58" w:rsidRDefault="00AF2F5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F2F58">
              <w:rPr>
                <w:rFonts w:ascii="Times New Roman" w:eastAsia="Calibri" w:hAnsi="Times New Roman" w:cs="Times New Roman"/>
                <w:sz w:val="18"/>
                <w:szCs w:val="18"/>
              </w:rPr>
              <w:t>на дату окончания каждого предыдущего месяца и отсутствие факта исключения из соответствующего реестра в каждом предыдущем месяце, в котором гр. 2,3,4 по строк</w:t>
            </w:r>
            <w:r w:rsidR="00970193">
              <w:rPr>
                <w:rFonts w:ascii="Times New Roman" w:eastAsia="Calibri" w:hAnsi="Times New Roman" w:cs="Times New Roman"/>
                <w:sz w:val="18"/>
                <w:szCs w:val="18"/>
              </w:rPr>
              <w:t>е 030</w:t>
            </w:r>
            <w:r w:rsidRPr="00AF2F5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подр. 1.1. прил. 1 р. 1 СВ &gt; 0 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2F58" w:rsidRPr="003B016E" w:rsidRDefault="00AF2F58" w:rsidP="000A7E9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3B016E">
              <w:rPr>
                <w:rFonts w:ascii="Times New Roman" w:hAnsi="Times New Roman" w:cs="Times New Roman"/>
                <w:sz w:val="18"/>
                <w:szCs w:val="18"/>
              </w:rPr>
              <w:t>Ст. 431 НК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2F58" w:rsidRPr="003B016E" w:rsidRDefault="00AF2F58" w:rsidP="000C376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B016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Отсутствие сведений о плательщике в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 реестре участников СЭЗ или реестре резидентов ТОСЭР или реестре резидентов СПВ или реестре резидентов ОЭЗ в Калининградской области </w:t>
            </w:r>
            <w:r w:rsidRPr="003B016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на дату окончания каждого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предыдущего </w:t>
            </w:r>
            <w:r w:rsidRPr="003B016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месяца и наличие факта исключения из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соответствующего </w:t>
            </w:r>
            <w:r w:rsidRPr="003B016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реестра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в каждом предыдущем месяце,</w:t>
            </w:r>
            <w:r w:rsidRPr="003B016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в котором гр. 2,3,4 по строк</w:t>
            </w:r>
            <w:r w:rsidR="0095719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 030</w:t>
            </w:r>
            <w:r w:rsidRPr="003B016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подр. 1.1. прил. 1 р. 1 СВ   по значению поля 001 прил. 1 р. 1 СВ =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</w:t>
            </w:r>
            <w:r w:rsidRPr="003B016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или 15 или 16 или 17</w:t>
            </w:r>
            <w:r w:rsidRPr="003B016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&gt; 0</w:t>
            </w:r>
          </w:p>
        </w:tc>
        <w:tc>
          <w:tcPr>
            <w:tcW w:w="43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2F58" w:rsidRPr="00402B78" w:rsidRDefault="00AF2F58" w:rsidP="000A7E9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02B78">
              <w:rPr>
                <w:rFonts w:ascii="Times New Roman" w:hAnsi="Times New Roman" w:cs="Times New Roman"/>
                <w:sz w:val="18"/>
                <w:szCs w:val="18"/>
              </w:rPr>
              <w:t xml:space="preserve">Направить налогоплательщику требование о представлении в течение пяти рабочих дней пояснений или внесении соответствующих исправлений.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сборах, составляется акт проверки согласно </w:t>
            </w:r>
            <w:hyperlink r:id="rId1074" w:history="1">
              <w:r w:rsidRPr="00402B78">
                <w:rPr>
                  <w:rStyle w:val="af"/>
                  <w:rFonts w:ascii="Times New Roman" w:hAnsi="Times New Roman" w:cs="Times New Roman"/>
                  <w:color w:val="auto"/>
                  <w:sz w:val="18"/>
                  <w:szCs w:val="18"/>
                  <w:u w:val="none"/>
                </w:rPr>
                <w:t>ст. 100</w:t>
              </w:r>
            </w:hyperlink>
            <w:r w:rsidRPr="00402B78">
              <w:rPr>
                <w:rFonts w:ascii="Times New Roman" w:hAnsi="Times New Roman" w:cs="Times New Roman"/>
                <w:sz w:val="18"/>
                <w:szCs w:val="18"/>
              </w:rPr>
              <w:t xml:space="preserve"> НК РФ.</w:t>
            </w:r>
          </w:p>
        </w:tc>
      </w:tr>
      <w:tr w:rsidR="00AF2F58" w:rsidRPr="003B016E" w:rsidTr="00AF2F58"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2F58" w:rsidRPr="003B016E" w:rsidRDefault="00AF2F58" w:rsidP="000A7E9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СВ. Реестр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2F58" w:rsidRPr="003B016E" w:rsidRDefault="003730D8" w:rsidP="0054689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</w:t>
            </w:r>
            <w:r w:rsidR="0054689F">
              <w:rPr>
                <w:rFonts w:ascii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287F" w:rsidRDefault="00AF2F58" w:rsidP="009601C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F2F5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При наличии подр 1.2. прил. 1 р. 1 СВ </w:t>
            </w:r>
          </w:p>
          <w:p w:rsidR="009A287F" w:rsidRDefault="00AF2F58" w:rsidP="009601C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F2F5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по значению поля 001 прил. 1 р. 1 СВ = 14 обязательность нахождения сведений о плательщике в реестре участников СЭЗ </w:t>
            </w:r>
          </w:p>
          <w:p w:rsidR="009A287F" w:rsidRDefault="009A287F" w:rsidP="009A287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F2F5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по значению поля 001 прил. 1 р. 1 СВ = 15 обязательность нахождения сведений о плательщике в реестре резидентов ТОСЭР </w:t>
            </w:r>
          </w:p>
          <w:p w:rsidR="009A287F" w:rsidRDefault="009A287F" w:rsidP="009A287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F2F58">
              <w:rPr>
                <w:rFonts w:ascii="Times New Roman" w:eastAsia="Calibri" w:hAnsi="Times New Roman" w:cs="Times New Roman"/>
                <w:sz w:val="18"/>
                <w:szCs w:val="18"/>
              </w:rPr>
              <w:t>по значению поля 001 прил. 1 р. 1 СВ = 1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6</w:t>
            </w:r>
            <w:r w:rsidRPr="00AF2F5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обязательность нахождения сведений о плательщике в реестре резидентов СПВ </w:t>
            </w:r>
          </w:p>
          <w:p w:rsidR="009A287F" w:rsidRDefault="009A287F" w:rsidP="009A287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F2F58">
              <w:rPr>
                <w:rFonts w:ascii="Times New Roman" w:eastAsia="Calibri" w:hAnsi="Times New Roman" w:cs="Times New Roman"/>
                <w:sz w:val="18"/>
                <w:szCs w:val="18"/>
              </w:rPr>
              <w:t>по значению поля 001 прил. 1 р. 1 СВ = 1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7</w:t>
            </w:r>
            <w:r w:rsidRPr="00AF2F5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обязательность нахождения сведений о плательщике в резидентов ОЭЗ в Калининградской области </w:t>
            </w:r>
          </w:p>
          <w:p w:rsidR="00AF2F58" w:rsidRPr="00AF2F58" w:rsidRDefault="00AF2F5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F2F58">
              <w:rPr>
                <w:rFonts w:ascii="Times New Roman" w:eastAsia="Calibri" w:hAnsi="Times New Roman" w:cs="Times New Roman"/>
                <w:sz w:val="18"/>
                <w:szCs w:val="18"/>
              </w:rPr>
              <w:t>на дату окончания каждого предыдущего месяца и отсутствие факта исключения из соответствующего реестра в каждом предыдущем месяце, в котором гр. 2,3,4 по строк</w:t>
            </w:r>
            <w:r w:rsidR="00970193">
              <w:rPr>
                <w:rFonts w:ascii="Times New Roman" w:eastAsia="Calibri" w:hAnsi="Times New Roman" w:cs="Times New Roman"/>
                <w:sz w:val="18"/>
                <w:szCs w:val="18"/>
              </w:rPr>
              <w:t>е 030</w:t>
            </w:r>
            <w:r w:rsidRPr="00AF2F5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подр. 1.2. прил. 1 р. 1 СВ &gt; 0 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2F58" w:rsidRPr="003B016E" w:rsidRDefault="00AF2F58" w:rsidP="000A7E9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3B016E">
              <w:rPr>
                <w:rFonts w:ascii="Times New Roman" w:hAnsi="Times New Roman" w:cs="Times New Roman"/>
                <w:sz w:val="18"/>
                <w:szCs w:val="18"/>
              </w:rPr>
              <w:t>Ст. 431 НК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2F58" w:rsidRPr="003B016E" w:rsidRDefault="00AF2F58" w:rsidP="000C376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B016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Отсутствие сведений о плательщике в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 реестре участников СЭЗ или реестре резидентов ТОСЭР или реестре резидентов СПВ или реестре резидентов ОЭЗ в Калининградской области </w:t>
            </w:r>
            <w:r w:rsidRPr="003B016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на дату окончания каждого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предыдущего </w:t>
            </w:r>
            <w:r w:rsidRPr="003B016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месяца и наличие факта исключения из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соответствующего </w:t>
            </w:r>
            <w:r w:rsidRPr="003B016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реестра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в каждом предыдущем месяце,</w:t>
            </w:r>
            <w:r w:rsidRPr="003B016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в котором гр. 2,3,4 по строк</w:t>
            </w:r>
            <w:r w:rsidR="0095719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 030</w:t>
            </w:r>
            <w:r w:rsidRPr="003B016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подр. 1.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  <w:r w:rsidRPr="003B016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. прил. 1 р. 1 СВ   по значению поля 001 прил. 1 р. 1 СВ =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</w:t>
            </w:r>
            <w:r w:rsidRPr="003B016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или 15 или 16 или 17</w:t>
            </w:r>
            <w:r w:rsidRPr="003B016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&gt; 0</w:t>
            </w:r>
          </w:p>
        </w:tc>
        <w:tc>
          <w:tcPr>
            <w:tcW w:w="43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2F58" w:rsidRPr="00402B78" w:rsidRDefault="00AF2F58" w:rsidP="000A7E9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02B78">
              <w:rPr>
                <w:rFonts w:ascii="Times New Roman" w:hAnsi="Times New Roman" w:cs="Times New Roman"/>
                <w:sz w:val="18"/>
                <w:szCs w:val="18"/>
              </w:rPr>
              <w:t xml:space="preserve">Направить налогоплательщику требование о представлении в течение пяти рабочих дней пояснений или внесении соответствующих исправлений.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сборах, составляется акт проверки согласно </w:t>
            </w:r>
            <w:hyperlink r:id="rId1075" w:history="1">
              <w:r w:rsidRPr="00402B78">
                <w:rPr>
                  <w:rStyle w:val="af"/>
                  <w:rFonts w:ascii="Times New Roman" w:hAnsi="Times New Roman" w:cs="Times New Roman"/>
                  <w:color w:val="auto"/>
                  <w:sz w:val="18"/>
                  <w:szCs w:val="18"/>
                  <w:u w:val="none"/>
                </w:rPr>
                <w:t>ст. 100</w:t>
              </w:r>
            </w:hyperlink>
            <w:r w:rsidRPr="00402B78">
              <w:rPr>
                <w:rFonts w:ascii="Times New Roman" w:hAnsi="Times New Roman" w:cs="Times New Roman"/>
                <w:sz w:val="18"/>
                <w:szCs w:val="18"/>
              </w:rPr>
              <w:t xml:space="preserve"> НК РФ.</w:t>
            </w:r>
          </w:p>
        </w:tc>
      </w:tr>
      <w:tr w:rsidR="009A287F" w:rsidRPr="003B016E" w:rsidTr="0037138E"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287F" w:rsidRPr="003B016E" w:rsidRDefault="009A287F" w:rsidP="0037138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СВ. Реестр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287F" w:rsidRPr="003B016E" w:rsidRDefault="009A287F" w:rsidP="0054689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</w:t>
            </w:r>
            <w:r w:rsidR="0054689F">
              <w:rPr>
                <w:rFonts w:ascii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287F" w:rsidRDefault="009A287F" w:rsidP="0037138E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F2F58">
              <w:rPr>
                <w:rFonts w:ascii="Times New Roman" w:eastAsia="Calibri" w:hAnsi="Times New Roman" w:cs="Times New Roman"/>
                <w:sz w:val="18"/>
                <w:szCs w:val="18"/>
              </w:rPr>
              <w:t>П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ри наличии </w:t>
            </w:r>
            <w:r w:rsidRPr="00AF2F5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прил.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</w:t>
            </w:r>
            <w:r w:rsidRPr="00AF2F5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р. 1 СВ </w:t>
            </w:r>
          </w:p>
          <w:p w:rsidR="009A287F" w:rsidRDefault="009A287F" w:rsidP="0037138E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F2F5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по значению поля 001 = 14 обязательность нахождения сведений о плательщике в реестре участников СЭЗ </w:t>
            </w:r>
          </w:p>
          <w:p w:rsidR="009A287F" w:rsidRDefault="009A287F" w:rsidP="0037138E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F2F5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по значению поля 001 = 15 обязательность нахождения сведений о плательщике в реестре резидентов ТОСЭР </w:t>
            </w:r>
          </w:p>
          <w:p w:rsidR="009A287F" w:rsidRDefault="009A287F" w:rsidP="0037138E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F2F58">
              <w:rPr>
                <w:rFonts w:ascii="Times New Roman" w:eastAsia="Calibri" w:hAnsi="Times New Roman" w:cs="Times New Roman"/>
                <w:sz w:val="18"/>
                <w:szCs w:val="18"/>
              </w:rPr>
              <w:t>по значению поля 001 = 1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6</w:t>
            </w:r>
            <w:r w:rsidRPr="00AF2F5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обязательность нахождения сведений о плательщике в реестре резидентов СПВ </w:t>
            </w:r>
          </w:p>
          <w:p w:rsidR="009A287F" w:rsidRDefault="009A287F" w:rsidP="0037138E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F2F58">
              <w:rPr>
                <w:rFonts w:ascii="Times New Roman" w:eastAsia="Calibri" w:hAnsi="Times New Roman" w:cs="Times New Roman"/>
                <w:sz w:val="18"/>
                <w:szCs w:val="18"/>
              </w:rPr>
              <w:t>по значению поля 001 = 1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7</w:t>
            </w:r>
            <w:r w:rsidRPr="00AF2F5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обязательность нахождения сведений о плательщике в резидентов ОЭЗ в Калининградской области </w:t>
            </w:r>
          </w:p>
          <w:p w:rsidR="009A287F" w:rsidRPr="00AF2F58" w:rsidRDefault="009A287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F2F58">
              <w:rPr>
                <w:rFonts w:ascii="Times New Roman" w:eastAsia="Calibri" w:hAnsi="Times New Roman" w:cs="Times New Roman"/>
                <w:sz w:val="18"/>
                <w:szCs w:val="18"/>
              </w:rPr>
              <w:t>на дату окончания каждого предыдущего месяца и отсутствие факта исключения из соответствующего реестра в каждом предыдущем месяце, в котором гр. 2,3,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 по строк</w:t>
            </w:r>
            <w:r w:rsidR="00403D90">
              <w:rPr>
                <w:rFonts w:ascii="Times New Roman" w:eastAsia="Calibri" w:hAnsi="Times New Roman" w:cs="Times New Roman"/>
                <w:sz w:val="18"/>
                <w:szCs w:val="18"/>
              </w:rPr>
              <w:t>е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97019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020 </w:t>
            </w:r>
            <w:r w:rsidRPr="00AF2F5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прил.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</w:t>
            </w:r>
            <w:r w:rsidRPr="00AF2F5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р. 1 СВ &gt; 0 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287F" w:rsidRPr="003B016E" w:rsidRDefault="009A287F" w:rsidP="0037138E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3B016E">
              <w:rPr>
                <w:rFonts w:ascii="Times New Roman" w:hAnsi="Times New Roman" w:cs="Times New Roman"/>
                <w:sz w:val="18"/>
                <w:szCs w:val="18"/>
              </w:rPr>
              <w:t>Ст. 431 НК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287F" w:rsidRPr="003B016E" w:rsidRDefault="009A287F" w:rsidP="000C376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B016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Отсутствие сведений о плательщике в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 реестре участников СЭЗ или реестре резидентов ТОСЭР или реестре резидентов СПВ или реестре резидентов ОЭЗ в Калининградской области </w:t>
            </w:r>
            <w:r w:rsidRPr="003B016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на дату окончания каждого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предыдущего </w:t>
            </w:r>
            <w:r w:rsidRPr="003B016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месяца и наличие факта исключения из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соответствующего </w:t>
            </w:r>
            <w:r w:rsidRPr="003B016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реестра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в каждом предыдущем месяце,</w:t>
            </w:r>
            <w:r w:rsidRPr="003B016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в котором гр. 2,3,4 по строк</w:t>
            </w:r>
            <w:r w:rsidR="0095719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 020</w:t>
            </w:r>
            <w:r w:rsidRPr="003B016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прил.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  <w:r w:rsidRPr="003B016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р. 1 СВ   по значению поля 001 прил. 1 р. 1 СВ =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</w:t>
            </w:r>
            <w:r w:rsidRPr="003B016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или 15 или 16 или 17</w:t>
            </w:r>
            <w:r w:rsidRPr="003B016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&gt; 0</w:t>
            </w:r>
          </w:p>
        </w:tc>
        <w:tc>
          <w:tcPr>
            <w:tcW w:w="43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287F" w:rsidRPr="00402B78" w:rsidRDefault="009A287F" w:rsidP="0037138E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02B78">
              <w:rPr>
                <w:rFonts w:ascii="Times New Roman" w:hAnsi="Times New Roman" w:cs="Times New Roman"/>
                <w:sz w:val="18"/>
                <w:szCs w:val="18"/>
              </w:rPr>
              <w:t xml:space="preserve">Направить налогоплательщику требование о представлении в течение пяти рабочих дней пояснений или внесении соответствующих исправлений.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сборах, составляется акт проверки согласно </w:t>
            </w:r>
            <w:hyperlink r:id="rId1076" w:history="1">
              <w:r w:rsidRPr="00402B78">
                <w:rPr>
                  <w:rStyle w:val="af"/>
                  <w:rFonts w:ascii="Times New Roman" w:hAnsi="Times New Roman" w:cs="Times New Roman"/>
                  <w:color w:val="auto"/>
                  <w:sz w:val="18"/>
                  <w:szCs w:val="18"/>
                  <w:u w:val="none"/>
                </w:rPr>
                <w:t>ст. 100</w:t>
              </w:r>
            </w:hyperlink>
            <w:r w:rsidRPr="00402B78">
              <w:rPr>
                <w:rFonts w:ascii="Times New Roman" w:hAnsi="Times New Roman" w:cs="Times New Roman"/>
                <w:sz w:val="18"/>
                <w:szCs w:val="18"/>
              </w:rPr>
              <w:t xml:space="preserve"> НК РФ.</w:t>
            </w:r>
          </w:p>
        </w:tc>
      </w:tr>
    </w:tbl>
    <w:p w:rsidR="00255451" w:rsidRPr="008B48CA" w:rsidRDefault="00255451" w:rsidP="00B92D76">
      <w:pPr>
        <w:rPr>
          <w:rFonts w:ascii="Times New Roman" w:hAnsi="Times New Roman" w:cs="Times New Roman"/>
          <w:sz w:val="18"/>
          <w:szCs w:val="18"/>
        </w:rPr>
      </w:pPr>
    </w:p>
    <w:sectPr w:rsidR="00255451" w:rsidRPr="008B48CA" w:rsidSect="001E08B7">
      <w:footerReference w:type="default" r:id="rId1077"/>
      <w:pgSz w:w="16838" w:h="11905" w:orient="landscape"/>
      <w:pgMar w:top="1701" w:right="1134" w:bottom="850" w:left="1134" w:header="0" w:footer="371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000B5" w:rsidRDefault="004000B5" w:rsidP="00C9599B">
      <w:pPr>
        <w:spacing w:after="0" w:line="240" w:lineRule="auto"/>
      </w:pPr>
      <w:r>
        <w:separator/>
      </w:r>
    </w:p>
  </w:endnote>
  <w:endnote w:type="continuationSeparator" w:id="0">
    <w:p w:rsidR="004000B5" w:rsidRDefault="004000B5" w:rsidP="00C959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0626453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18"/>
        <w:szCs w:val="18"/>
      </w:rPr>
    </w:sdtEndPr>
    <w:sdtContent>
      <w:p w:rsidR="0037138E" w:rsidRPr="00C9599B" w:rsidRDefault="0037138E">
        <w:pPr>
          <w:pStyle w:val="ad"/>
          <w:jc w:val="center"/>
          <w:rPr>
            <w:rFonts w:ascii="Times New Roman" w:hAnsi="Times New Roman" w:cs="Times New Roman"/>
            <w:sz w:val="18"/>
            <w:szCs w:val="18"/>
          </w:rPr>
        </w:pPr>
        <w:r w:rsidRPr="00C9599B">
          <w:rPr>
            <w:rFonts w:ascii="Times New Roman" w:hAnsi="Times New Roman" w:cs="Times New Roman"/>
            <w:sz w:val="18"/>
            <w:szCs w:val="18"/>
          </w:rPr>
          <w:fldChar w:fldCharType="begin"/>
        </w:r>
        <w:r w:rsidRPr="00C9599B">
          <w:rPr>
            <w:rFonts w:ascii="Times New Roman" w:hAnsi="Times New Roman" w:cs="Times New Roman"/>
            <w:sz w:val="18"/>
            <w:szCs w:val="18"/>
          </w:rPr>
          <w:instrText>PAGE   \* MERGEFORMAT</w:instrText>
        </w:r>
        <w:r w:rsidRPr="00C9599B">
          <w:rPr>
            <w:rFonts w:ascii="Times New Roman" w:hAnsi="Times New Roman" w:cs="Times New Roman"/>
            <w:sz w:val="18"/>
            <w:szCs w:val="18"/>
          </w:rPr>
          <w:fldChar w:fldCharType="separate"/>
        </w:r>
        <w:r w:rsidR="004000B5">
          <w:rPr>
            <w:rFonts w:ascii="Times New Roman" w:hAnsi="Times New Roman" w:cs="Times New Roman"/>
            <w:noProof/>
            <w:sz w:val="18"/>
            <w:szCs w:val="18"/>
          </w:rPr>
          <w:t>1</w:t>
        </w:r>
        <w:r w:rsidRPr="00C9599B">
          <w:rPr>
            <w:rFonts w:ascii="Times New Roman" w:hAnsi="Times New Roman" w:cs="Times New Roman"/>
            <w:sz w:val="18"/>
            <w:szCs w:val="18"/>
          </w:rPr>
          <w:fldChar w:fldCharType="end"/>
        </w:r>
      </w:p>
    </w:sdtContent>
  </w:sdt>
  <w:p w:rsidR="0037138E" w:rsidRDefault="0037138E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000B5" w:rsidRDefault="004000B5" w:rsidP="00C9599B">
      <w:pPr>
        <w:spacing w:after="0" w:line="240" w:lineRule="auto"/>
      </w:pPr>
      <w:r>
        <w:separator/>
      </w:r>
    </w:p>
  </w:footnote>
  <w:footnote w:type="continuationSeparator" w:id="0">
    <w:p w:rsidR="004000B5" w:rsidRDefault="004000B5" w:rsidP="00C9599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hideSpellingErrors/>
  <w:hideGrammaticalErrors/>
  <w:defaultTabStop w:val="708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43C5"/>
    <w:rsid w:val="000012F9"/>
    <w:rsid w:val="000032A1"/>
    <w:rsid w:val="00007C9C"/>
    <w:rsid w:val="00016F1B"/>
    <w:rsid w:val="000227C3"/>
    <w:rsid w:val="0002570C"/>
    <w:rsid w:val="00026E33"/>
    <w:rsid w:val="00030715"/>
    <w:rsid w:val="000314B4"/>
    <w:rsid w:val="0003792D"/>
    <w:rsid w:val="0004464A"/>
    <w:rsid w:val="00056A86"/>
    <w:rsid w:val="00056CDC"/>
    <w:rsid w:val="00064E5F"/>
    <w:rsid w:val="000751E2"/>
    <w:rsid w:val="000758B1"/>
    <w:rsid w:val="00077356"/>
    <w:rsid w:val="00077683"/>
    <w:rsid w:val="00077E8C"/>
    <w:rsid w:val="000870FB"/>
    <w:rsid w:val="00087EF8"/>
    <w:rsid w:val="00090C4E"/>
    <w:rsid w:val="00097F7A"/>
    <w:rsid w:val="000A2249"/>
    <w:rsid w:val="000A2F16"/>
    <w:rsid w:val="000A40B2"/>
    <w:rsid w:val="000A7446"/>
    <w:rsid w:val="000A7A77"/>
    <w:rsid w:val="000A7D32"/>
    <w:rsid w:val="000A7E9F"/>
    <w:rsid w:val="000B596A"/>
    <w:rsid w:val="000C24A4"/>
    <w:rsid w:val="000C376D"/>
    <w:rsid w:val="000C78B0"/>
    <w:rsid w:val="000D3216"/>
    <w:rsid w:val="000D597D"/>
    <w:rsid w:val="000D6B10"/>
    <w:rsid w:val="000E3587"/>
    <w:rsid w:val="000E7A5D"/>
    <w:rsid w:val="000F791D"/>
    <w:rsid w:val="001024A7"/>
    <w:rsid w:val="00106446"/>
    <w:rsid w:val="001146FB"/>
    <w:rsid w:val="00116512"/>
    <w:rsid w:val="00117395"/>
    <w:rsid w:val="00117F37"/>
    <w:rsid w:val="001239D1"/>
    <w:rsid w:val="00125D48"/>
    <w:rsid w:val="00127E84"/>
    <w:rsid w:val="00131B14"/>
    <w:rsid w:val="001324DB"/>
    <w:rsid w:val="00132FE1"/>
    <w:rsid w:val="00134D8A"/>
    <w:rsid w:val="00135E64"/>
    <w:rsid w:val="00137651"/>
    <w:rsid w:val="00141684"/>
    <w:rsid w:val="00145D45"/>
    <w:rsid w:val="001502D2"/>
    <w:rsid w:val="00152A3F"/>
    <w:rsid w:val="00161BAE"/>
    <w:rsid w:val="001627AC"/>
    <w:rsid w:val="00165DF2"/>
    <w:rsid w:val="00173DA0"/>
    <w:rsid w:val="00176D55"/>
    <w:rsid w:val="00180B12"/>
    <w:rsid w:val="001841D6"/>
    <w:rsid w:val="00191157"/>
    <w:rsid w:val="00192070"/>
    <w:rsid w:val="00193FBA"/>
    <w:rsid w:val="00197DAB"/>
    <w:rsid w:val="001A195C"/>
    <w:rsid w:val="001A69CE"/>
    <w:rsid w:val="001C142C"/>
    <w:rsid w:val="001C1A24"/>
    <w:rsid w:val="001C3A06"/>
    <w:rsid w:val="001D16BC"/>
    <w:rsid w:val="001D2AA5"/>
    <w:rsid w:val="001D6345"/>
    <w:rsid w:val="001E08B7"/>
    <w:rsid w:val="001E509F"/>
    <w:rsid w:val="001E572B"/>
    <w:rsid w:val="001E5B87"/>
    <w:rsid w:val="001E611D"/>
    <w:rsid w:val="001F2966"/>
    <w:rsid w:val="001F4721"/>
    <w:rsid w:val="001F55FB"/>
    <w:rsid w:val="001F584C"/>
    <w:rsid w:val="00200194"/>
    <w:rsid w:val="002055B1"/>
    <w:rsid w:val="00211CA8"/>
    <w:rsid w:val="00211F3E"/>
    <w:rsid w:val="00214226"/>
    <w:rsid w:val="002159B7"/>
    <w:rsid w:val="00221660"/>
    <w:rsid w:val="0022625B"/>
    <w:rsid w:val="00226550"/>
    <w:rsid w:val="002278DE"/>
    <w:rsid w:val="002356C3"/>
    <w:rsid w:val="00240BC6"/>
    <w:rsid w:val="00240E70"/>
    <w:rsid w:val="0024297C"/>
    <w:rsid w:val="00243C53"/>
    <w:rsid w:val="00246A86"/>
    <w:rsid w:val="00250449"/>
    <w:rsid w:val="002542CC"/>
    <w:rsid w:val="00255451"/>
    <w:rsid w:val="002565A4"/>
    <w:rsid w:val="00256838"/>
    <w:rsid w:val="00257006"/>
    <w:rsid w:val="002620D3"/>
    <w:rsid w:val="0027059A"/>
    <w:rsid w:val="00280A7B"/>
    <w:rsid w:val="00281CB0"/>
    <w:rsid w:val="00287A59"/>
    <w:rsid w:val="002943AF"/>
    <w:rsid w:val="00294867"/>
    <w:rsid w:val="00296C55"/>
    <w:rsid w:val="0029705D"/>
    <w:rsid w:val="002A03A4"/>
    <w:rsid w:val="002A0439"/>
    <w:rsid w:val="002A07D3"/>
    <w:rsid w:val="002A7C4D"/>
    <w:rsid w:val="002B5EB0"/>
    <w:rsid w:val="002B7D3D"/>
    <w:rsid w:val="002C1A83"/>
    <w:rsid w:val="002C5D75"/>
    <w:rsid w:val="002C7215"/>
    <w:rsid w:val="002D3326"/>
    <w:rsid w:val="002D34A1"/>
    <w:rsid w:val="002D6E89"/>
    <w:rsid w:val="002E039A"/>
    <w:rsid w:val="002E27EC"/>
    <w:rsid w:val="002E2C94"/>
    <w:rsid w:val="002E3795"/>
    <w:rsid w:val="002E5BFC"/>
    <w:rsid w:val="002E6F1B"/>
    <w:rsid w:val="002F0CD3"/>
    <w:rsid w:val="002F2CB5"/>
    <w:rsid w:val="002F4B7C"/>
    <w:rsid w:val="002F7824"/>
    <w:rsid w:val="00301A56"/>
    <w:rsid w:val="00304BBF"/>
    <w:rsid w:val="003124CF"/>
    <w:rsid w:val="0032247D"/>
    <w:rsid w:val="00323E35"/>
    <w:rsid w:val="00325225"/>
    <w:rsid w:val="00325EE4"/>
    <w:rsid w:val="0032776A"/>
    <w:rsid w:val="00334F91"/>
    <w:rsid w:val="00335710"/>
    <w:rsid w:val="003360A8"/>
    <w:rsid w:val="00341BF9"/>
    <w:rsid w:val="00353E38"/>
    <w:rsid w:val="003566E6"/>
    <w:rsid w:val="00363B7D"/>
    <w:rsid w:val="00366207"/>
    <w:rsid w:val="0037138E"/>
    <w:rsid w:val="003730D8"/>
    <w:rsid w:val="003735A3"/>
    <w:rsid w:val="003745D7"/>
    <w:rsid w:val="0038267A"/>
    <w:rsid w:val="003857FF"/>
    <w:rsid w:val="00385DFC"/>
    <w:rsid w:val="00386FB5"/>
    <w:rsid w:val="003903A9"/>
    <w:rsid w:val="0039176A"/>
    <w:rsid w:val="003928DA"/>
    <w:rsid w:val="003949DC"/>
    <w:rsid w:val="003963D7"/>
    <w:rsid w:val="003A157C"/>
    <w:rsid w:val="003A34EB"/>
    <w:rsid w:val="003A3CF4"/>
    <w:rsid w:val="003A47AC"/>
    <w:rsid w:val="003A4C5A"/>
    <w:rsid w:val="003A4D71"/>
    <w:rsid w:val="003A7C54"/>
    <w:rsid w:val="003B12FF"/>
    <w:rsid w:val="003B5A57"/>
    <w:rsid w:val="003B62C0"/>
    <w:rsid w:val="003B7849"/>
    <w:rsid w:val="003C2845"/>
    <w:rsid w:val="003C6CB1"/>
    <w:rsid w:val="003C7F51"/>
    <w:rsid w:val="003D0B74"/>
    <w:rsid w:val="003D1C86"/>
    <w:rsid w:val="003D3ACA"/>
    <w:rsid w:val="003D4D4B"/>
    <w:rsid w:val="003D6AB3"/>
    <w:rsid w:val="003E23AD"/>
    <w:rsid w:val="003E38C0"/>
    <w:rsid w:val="003E6AAD"/>
    <w:rsid w:val="003E7FE7"/>
    <w:rsid w:val="003F0D5A"/>
    <w:rsid w:val="003F34A2"/>
    <w:rsid w:val="003F48F8"/>
    <w:rsid w:val="004000B5"/>
    <w:rsid w:val="00400D5D"/>
    <w:rsid w:val="00401649"/>
    <w:rsid w:val="00402108"/>
    <w:rsid w:val="00402B78"/>
    <w:rsid w:val="00403D90"/>
    <w:rsid w:val="00405827"/>
    <w:rsid w:val="004076AE"/>
    <w:rsid w:val="00410430"/>
    <w:rsid w:val="00411901"/>
    <w:rsid w:val="004127F1"/>
    <w:rsid w:val="00413692"/>
    <w:rsid w:val="00417FED"/>
    <w:rsid w:val="00426628"/>
    <w:rsid w:val="00430D90"/>
    <w:rsid w:val="004374B7"/>
    <w:rsid w:val="0044008E"/>
    <w:rsid w:val="004423A2"/>
    <w:rsid w:val="0044647A"/>
    <w:rsid w:val="004470CC"/>
    <w:rsid w:val="00454478"/>
    <w:rsid w:val="00457057"/>
    <w:rsid w:val="004573F9"/>
    <w:rsid w:val="004637C2"/>
    <w:rsid w:val="00467F13"/>
    <w:rsid w:val="004705B9"/>
    <w:rsid w:val="004716CF"/>
    <w:rsid w:val="004822D1"/>
    <w:rsid w:val="00490E7E"/>
    <w:rsid w:val="00492969"/>
    <w:rsid w:val="00492E5B"/>
    <w:rsid w:val="00493CFC"/>
    <w:rsid w:val="00494B84"/>
    <w:rsid w:val="00494D47"/>
    <w:rsid w:val="00494E3E"/>
    <w:rsid w:val="00497EBF"/>
    <w:rsid w:val="004A3E73"/>
    <w:rsid w:val="004A727D"/>
    <w:rsid w:val="004A78BE"/>
    <w:rsid w:val="004B0D09"/>
    <w:rsid w:val="004B6235"/>
    <w:rsid w:val="004D1733"/>
    <w:rsid w:val="004D1D6E"/>
    <w:rsid w:val="004D1E6D"/>
    <w:rsid w:val="004D20A7"/>
    <w:rsid w:val="004E575C"/>
    <w:rsid w:val="004F0CF9"/>
    <w:rsid w:val="004F19B1"/>
    <w:rsid w:val="004F4709"/>
    <w:rsid w:val="004F598A"/>
    <w:rsid w:val="004F6DA0"/>
    <w:rsid w:val="004F781A"/>
    <w:rsid w:val="00502112"/>
    <w:rsid w:val="00506010"/>
    <w:rsid w:val="005074AD"/>
    <w:rsid w:val="00512E20"/>
    <w:rsid w:val="0052009B"/>
    <w:rsid w:val="00520D41"/>
    <w:rsid w:val="00524251"/>
    <w:rsid w:val="00524EC4"/>
    <w:rsid w:val="00525843"/>
    <w:rsid w:val="005328FB"/>
    <w:rsid w:val="00545A8A"/>
    <w:rsid w:val="0054689F"/>
    <w:rsid w:val="00546B20"/>
    <w:rsid w:val="00554269"/>
    <w:rsid w:val="005568DD"/>
    <w:rsid w:val="005666BB"/>
    <w:rsid w:val="005702F6"/>
    <w:rsid w:val="005710B7"/>
    <w:rsid w:val="00574589"/>
    <w:rsid w:val="005779EC"/>
    <w:rsid w:val="0058548C"/>
    <w:rsid w:val="00587150"/>
    <w:rsid w:val="00594A4D"/>
    <w:rsid w:val="005A151E"/>
    <w:rsid w:val="005A190B"/>
    <w:rsid w:val="005A6687"/>
    <w:rsid w:val="005B02F4"/>
    <w:rsid w:val="005B4D02"/>
    <w:rsid w:val="005B5D34"/>
    <w:rsid w:val="005B76A1"/>
    <w:rsid w:val="005B7718"/>
    <w:rsid w:val="005C1304"/>
    <w:rsid w:val="005C7D0E"/>
    <w:rsid w:val="005D22B6"/>
    <w:rsid w:val="005D5598"/>
    <w:rsid w:val="005D7C85"/>
    <w:rsid w:val="005E36FD"/>
    <w:rsid w:val="005E5C34"/>
    <w:rsid w:val="005F0E15"/>
    <w:rsid w:val="005F3226"/>
    <w:rsid w:val="005F36EC"/>
    <w:rsid w:val="005F413F"/>
    <w:rsid w:val="005F46B3"/>
    <w:rsid w:val="005F7716"/>
    <w:rsid w:val="00601178"/>
    <w:rsid w:val="0060307E"/>
    <w:rsid w:val="00606534"/>
    <w:rsid w:val="0060793D"/>
    <w:rsid w:val="00607D38"/>
    <w:rsid w:val="00610FB6"/>
    <w:rsid w:val="00612FEF"/>
    <w:rsid w:val="00616EA8"/>
    <w:rsid w:val="00617666"/>
    <w:rsid w:val="00620C5A"/>
    <w:rsid w:val="00630A0A"/>
    <w:rsid w:val="0063196C"/>
    <w:rsid w:val="00632FAE"/>
    <w:rsid w:val="00637D06"/>
    <w:rsid w:val="00641185"/>
    <w:rsid w:val="00653F1C"/>
    <w:rsid w:val="00655768"/>
    <w:rsid w:val="006655B2"/>
    <w:rsid w:val="006676A8"/>
    <w:rsid w:val="00670666"/>
    <w:rsid w:val="006709FE"/>
    <w:rsid w:val="00671CDF"/>
    <w:rsid w:val="00672BF6"/>
    <w:rsid w:val="00672E60"/>
    <w:rsid w:val="0069118B"/>
    <w:rsid w:val="006922D3"/>
    <w:rsid w:val="00692313"/>
    <w:rsid w:val="00692952"/>
    <w:rsid w:val="006929C7"/>
    <w:rsid w:val="00693094"/>
    <w:rsid w:val="00693B3B"/>
    <w:rsid w:val="00695D73"/>
    <w:rsid w:val="006972F1"/>
    <w:rsid w:val="006A1A35"/>
    <w:rsid w:val="006A4ED5"/>
    <w:rsid w:val="006B0B78"/>
    <w:rsid w:val="006B2305"/>
    <w:rsid w:val="006B23DB"/>
    <w:rsid w:val="006B3860"/>
    <w:rsid w:val="006B44C7"/>
    <w:rsid w:val="006B5128"/>
    <w:rsid w:val="006B6754"/>
    <w:rsid w:val="006B7050"/>
    <w:rsid w:val="006C0FDE"/>
    <w:rsid w:val="006D086E"/>
    <w:rsid w:val="006D152F"/>
    <w:rsid w:val="006D2434"/>
    <w:rsid w:val="006E2B20"/>
    <w:rsid w:val="006E4DCC"/>
    <w:rsid w:val="00700789"/>
    <w:rsid w:val="00700EDE"/>
    <w:rsid w:val="00701F63"/>
    <w:rsid w:val="00704627"/>
    <w:rsid w:val="00704815"/>
    <w:rsid w:val="00705541"/>
    <w:rsid w:val="00713B23"/>
    <w:rsid w:val="00716E0D"/>
    <w:rsid w:val="0071795D"/>
    <w:rsid w:val="00727E50"/>
    <w:rsid w:val="00733368"/>
    <w:rsid w:val="007451AF"/>
    <w:rsid w:val="00746B29"/>
    <w:rsid w:val="00751388"/>
    <w:rsid w:val="00756C77"/>
    <w:rsid w:val="00757AD2"/>
    <w:rsid w:val="0076492F"/>
    <w:rsid w:val="007649AE"/>
    <w:rsid w:val="00771202"/>
    <w:rsid w:val="007811A8"/>
    <w:rsid w:val="00781F27"/>
    <w:rsid w:val="007855AE"/>
    <w:rsid w:val="00790863"/>
    <w:rsid w:val="007931F4"/>
    <w:rsid w:val="00796F8B"/>
    <w:rsid w:val="007A01D7"/>
    <w:rsid w:val="007A5469"/>
    <w:rsid w:val="007A74EC"/>
    <w:rsid w:val="007B1675"/>
    <w:rsid w:val="007B1F5C"/>
    <w:rsid w:val="007B4A34"/>
    <w:rsid w:val="007D1A14"/>
    <w:rsid w:val="007D24E8"/>
    <w:rsid w:val="007D46A3"/>
    <w:rsid w:val="007D4B76"/>
    <w:rsid w:val="007D6FFE"/>
    <w:rsid w:val="007E279A"/>
    <w:rsid w:val="007E59D6"/>
    <w:rsid w:val="007E5B45"/>
    <w:rsid w:val="007E5FD2"/>
    <w:rsid w:val="007E6B7D"/>
    <w:rsid w:val="007E71DB"/>
    <w:rsid w:val="007F0811"/>
    <w:rsid w:val="007F159B"/>
    <w:rsid w:val="007F1F40"/>
    <w:rsid w:val="007F4667"/>
    <w:rsid w:val="008035C8"/>
    <w:rsid w:val="00810CDE"/>
    <w:rsid w:val="008138E5"/>
    <w:rsid w:val="00814E38"/>
    <w:rsid w:val="00823B71"/>
    <w:rsid w:val="008265CD"/>
    <w:rsid w:val="008328D5"/>
    <w:rsid w:val="008364A6"/>
    <w:rsid w:val="0084039F"/>
    <w:rsid w:val="008421BA"/>
    <w:rsid w:val="00842662"/>
    <w:rsid w:val="008446E6"/>
    <w:rsid w:val="00856517"/>
    <w:rsid w:val="00857B81"/>
    <w:rsid w:val="00864B96"/>
    <w:rsid w:val="008700D4"/>
    <w:rsid w:val="008705A2"/>
    <w:rsid w:val="00874B47"/>
    <w:rsid w:val="00877258"/>
    <w:rsid w:val="00882618"/>
    <w:rsid w:val="008834BE"/>
    <w:rsid w:val="00887B43"/>
    <w:rsid w:val="0089046E"/>
    <w:rsid w:val="00892289"/>
    <w:rsid w:val="00893FCB"/>
    <w:rsid w:val="00894E0F"/>
    <w:rsid w:val="00895CA9"/>
    <w:rsid w:val="00896704"/>
    <w:rsid w:val="008A1067"/>
    <w:rsid w:val="008A52DD"/>
    <w:rsid w:val="008B22FF"/>
    <w:rsid w:val="008B48CA"/>
    <w:rsid w:val="008B71A2"/>
    <w:rsid w:val="008C13EB"/>
    <w:rsid w:val="008D11B9"/>
    <w:rsid w:val="008D3623"/>
    <w:rsid w:val="008D3C37"/>
    <w:rsid w:val="008D58C5"/>
    <w:rsid w:val="008D5A20"/>
    <w:rsid w:val="008D7899"/>
    <w:rsid w:val="008E1E06"/>
    <w:rsid w:val="008E3B42"/>
    <w:rsid w:val="008E5BCA"/>
    <w:rsid w:val="008E628F"/>
    <w:rsid w:val="008E7599"/>
    <w:rsid w:val="008F0CD5"/>
    <w:rsid w:val="008F14B3"/>
    <w:rsid w:val="009061A4"/>
    <w:rsid w:val="00910D28"/>
    <w:rsid w:val="00911140"/>
    <w:rsid w:val="0091156E"/>
    <w:rsid w:val="0091358C"/>
    <w:rsid w:val="00913DBD"/>
    <w:rsid w:val="009141BC"/>
    <w:rsid w:val="00914A1B"/>
    <w:rsid w:val="00917623"/>
    <w:rsid w:val="00920FB0"/>
    <w:rsid w:val="00922ED6"/>
    <w:rsid w:val="00924A69"/>
    <w:rsid w:val="009315B0"/>
    <w:rsid w:val="00932926"/>
    <w:rsid w:val="00933B4E"/>
    <w:rsid w:val="00940F53"/>
    <w:rsid w:val="00943D7C"/>
    <w:rsid w:val="0095433C"/>
    <w:rsid w:val="00955121"/>
    <w:rsid w:val="00957192"/>
    <w:rsid w:val="009601C5"/>
    <w:rsid w:val="00961CCB"/>
    <w:rsid w:val="00964F41"/>
    <w:rsid w:val="009652F6"/>
    <w:rsid w:val="00965902"/>
    <w:rsid w:val="00970193"/>
    <w:rsid w:val="00973520"/>
    <w:rsid w:val="00975108"/>
    <w:rsid w:val="0097556E"/>
    <w:rsid w:val="00982626"/>
    <w:rsid w:val="00985E0B"/>
    <w:rsid w:val="00992F9F"/>
    <w:rsid w:val="009938A7"/>
    <w:rsid w:val="0099408B"/>
    <w:rsid w:val="00995F98"/>
    <w:rsid w:val="009A287F"/>
    <w:rsid w:val="009A6580"/>
    <w:rsid w:val="009B4ADF"/>
    <w:rsid w:val="009B53E7"/>
    <w:rsid w:val="009B6ACF"/>
    <w:rsid w:val="009C0065"/>
    <w:rsid w:val="009C036F"/>
    <w:rsid w:val="009C1530"/>
    <w:rsid w:val="009C4C0A"/>
    <w:rsid w:val="009C5455"/>
    <w:rsid w:val="009C6A44"/>
    <w:rsid w:val="009D30A9"/>
    <w:rsid w:val="009D404D"/>
    <w:rsid w:val="009D7BFF"/>
    <w:rsid w:val="009E3730"/>
    <w:rsid w:val="009E562A"/>
    <w:rsid w:val="009F6184"/>
    <w:rsid w:val="00A0131D"/>
    <w:rsid w:val="00A10C87"/>
    <w:rsid w:val="00A11A64"/>
    <w:rsid w:val="00A1793F"/>
    <w:rsid w:val="00A2383F"/>
    <w:rsid w:val="00A26639"/>
    <w:rsid w:val="00A319C4"/>
    <w:rsid w:val="00A31AA3"/>
    <w:rsid w:val="00A321BF"/>
    <w:rsid w:val="00A37565"/>
    <w:rsid w:val="00A5340A"/>
    <w:rsid w:val="00A544CF"/>
    <w:rsid w:val="00A56EFE"/>
    <w:rsid w:val="00A62D80"/>
    <w:rsid w:val="00A70FD3"/>
    <w:rsid w:val="00A72E0B"/>
    <w:rsid w:val="00A739A3"/>
    <w:rsid w:val="00A91E42"/>
    <w:rsid w:val="00A944D6"/>
    <w:rsid w:val="00AA3D99"/>
    <w:rsid w:val="00AA48DC"/>
    <w:rsid w:val="00AA6BEE"/>
    <w:rsid w:val="00AB1912"/>
    <w:rsid w:val="00AB4ADF"/>
    <w:rsid w:val="00AC3246"/>
    <w:rsid w:val="00AC4D3B"/>
    <w:rsid w:val="00AC5052"/>
    <w:rsid w:val="00AD35B2"/>
    <w:rsid w:val="00AD4AA5"/>
    <w:rsid w:val="00AE12D4"/>
    <w:rsid w:val="00AE374B"/>
    <w:rsid w:val="00AE4EAC"/>
    <w:rsid w:val="00AF02B0"/>
    <w:rsid w:val="00AF1157"/>
    <w:rsid w:val="00AF2E73"/>
    <w:rsid w:val="00AF2F58"/>
    <w:rsid w:val="00AF5512"/>
    <w:rsid w:val="00AF651B"/>
    <w:rsid w:val="00B00BF9"/>
    <w:rsid w:val="00B013F0"/>
    <w:rsid w:val="00B01E42"/>
    <w:rsid w:val="00B041C4"/>
    <w:rsid w:val="00B06292"/>
    <w:rsid w:val="00B14773"/>
    <w:rsid w:val="00B16B57"/>
    <w:rsid w:val="00B17E50"/>
    <w:rsid w:val="00B223FD"/>
    <w:rsid w:val="00B25863"/>
    <w:rsid w:val="00B304D7"/>
    <w:rsid w:val="00B33486"/>
    <w:rsid w:val="00B337A8"/>
    <w:rsid w:val="00B416BD"/>
    <w:rsid w:val="00B41A0F"/>
    <w:rsid w:val="00B43FDD"/>
    <w:rsid w:val="00B472AF"/>
    <w:rsid w:val="00B501FF"/>
    <w:rsid w:val="00B54C65"/>
    <w:rsid w:val="00B5633F"/>
    <w:rsid w:val="00B743C5"/>
    <w:rsid w:val="00B7477A"/>
    <w:rsid w:val="00B81F99"/>
    <w:rsid w:val="00B84D0D"/>
    <w:rsid w:val="00B8743A"/>
    <w:rsid w:val="00B92D76"/>
    <w:rsid w:val="00B94332"/>
    <w:rsid w:val="00B95949"/>
    <w:rsid w:val="00BA30EF"/>
    <w:rsid w:val="00BA33D8"/>
    <w:rsid w:val="00BA6D28"/>
    <w:rsid w:val="00BB029C"/>
    <w:rsid w:val="00BB1F59"/>
    <w:rsid w:val="00BB1F83"/>
    <w:rsid w:val="00BB34E0"/>
    <w:rsid w:val="00BB4B57"/>
    <w:rsid w:val="00BB512F"/>
    <w:rsid w:val="00BB6E97"/>
    <w:rsid w:val="00BC02A8"/>
    <w:rsid w:val="00BC11D9"/>
    <w:rsid w:val="00BC39F3"/>
    <w:rsid w:val="00BC5DF4"/>
    <w:rsid w:val="00BD0457"/>
    <w:rsid w:val="00BD2C9B"/>
    <w:rsid w:val="00BD3EFF"/>
    <w:rsid w:val="00BD744E"/>
    <w:rsid w:val="00BE0B59"/>
    <w:rsid w:val="00BE17F8"/>
    <w:rsid w:val="00BE24D6"/>
    <w:rsid w:val="00BF2E15"/>
    <w:rsid w:val="00C024E4"/>
    <w:rsid w:val="00C056DD"/>
    <w:rsid w:val="00C07F08"/>
    <w:rsid w:val="00C10854"/>
    <w:rsid w:val="00C1344F"/>
    <w:rsid w:val="00C16C18"/>
    <w:rsid w:val="00C21395"/>
    <w:rsid w:val="00C22F17"/>
    <w:rsid w:val="00C27DCC"/>
    <w:rsid w:val="00C31CCC"/>
    <w:rsid w:val="00C339FC"/>
    <w:rsid w:val="00C33F6B"/>
    <w:rsid w:val="00C34F28"/>
    <w:rsid w:val="00C41B1B"/>
    <w:rsid w:val="00C446E9"/>
    <w:rsid w:val="00C460B9"/>
    <w:rsid w:val="00C4663A"/>
    <w:rsid w:val="00C51E64"/>
    <w:rsid w:val="00C520C9"/>
    <w:rsid w:val="00C53DE0"/>
    <w:rsid w:val="00C6508B"/>
    <w:rsid w:val="00C70A68"/>
    <w:rsid w:val="00C72C4D"/>
    <w:rsid w:val="00C72F68"/>
    <w:rsid w:val="00C754DA"/>
    <w:rsid w:val="00C805BB"/>
    <w:rsid w:val="00C83AF3"/>
    <w:rsid w:val="00C84F4E"/>
    <w:rsid w:val="00C8766B"/>
    <w:rsid w:val="00C9030D"/>
    <w:rsid w:val="00C92D8C"/>
    <w:rsid w:val="00C9599B"/>
    <w:rsid w:val="00CA1530"/>
    <w:rsid w:val="00CB0628"/>
    <w:rsid w:val="00CB2E8E"/>
    <w:rsid w:val="00CB5822"/>
    <w:rsid w:val="00CB6588"/>
    <w:rsid w:val="00CB7C76"/>
    <w:rsid w:val="00CC00CA"/>
    <w:rsid w:val="00CC4BCA"/>
    <w:rsid w:val="00CC5500"/>
    <w:rsid w:val="00CD5CD1"/>
    <w:rsid w:val="00CE0AFA"/>
    <w:rsid w:val="00CE4ADE"/>
    <w:rsid w:val="00D01C9B"/>
    <w:rsid w:val="00D17C96"/>
    <w:rsid w:val="00D20979"/>
    <w:rsid w:val="00D21D2F"/>
    <w:rsid w:val="00D22256"/>
    <w:rsid w:val="00D231CE"/>
    <w:rsid w:val="00D30059"/>
    <w:rsid w:val="00D35620"/>
    <w:rsid w:val="00D40FB3"/>
    <w:rsid w:val="00D42B7E"/>
    <w:rsid w:val="00D52783"/>
    <w:rsid w:val="00D561CD"/>
    <w:rsid w:val="00D60862"/>
    <w:rsid w:val="00D60D23"/>
    <w:rsid w:val="00D63ED4"/>
    <w:rsid w:val="00D66028"/>
    <w:rsid w:val="00D67803"/>
    <w:rsid w:val="00D83C8B"/>
    <w:rsid w:val="00D84272"/>
    <w:rsid w:val="00D8693F"/>
    <w:rsid w:val="00D9173A"/>
    <w:rsid w:val="00D946DC"/>
    <w:rsid w:val="00D96EC6"/>
    <w:rsid w:val="00DA3F2A"/>
    <w:rsid w:val="00DA4E37"/>
    <w:rsid w:val="00DA6324"/>
    <w:rsid w:val="00DA712B"/>
    <w:rsid w:val="00DB048B"/>
    <w:rsid w:val="00DB0965"/>
    <w:rsid w:val="00DB1CA9"/>
    <w:rsid w:val="00DC2CF9"/>
    <w:rsid w:val="00DC74C7"/>
    <w:rsid w:val="00DD0134"/>
    <w:rsid w:val="00DD13BC"/>
    <w:rsid w:val="00DD23A4"/>
    <w:rsid w:val="00DD3804"/>
    <w:rsid w:val="00DD48EF"/>
    <w:rsid w:val="00DD4A84"/>
    <w:rsid w:val="00DD4C47"/>
    <w:rsid w:val="00DD5114"/>
    <w:rsid w:val="00DE2967"/>
    <w:rsid w:val="00DE4283"/>
    <w:rsid w:val="00DE6313"/>
    <w:rsid w:val="00DE736A"/>
    <w:rsid w:val="00DF11E5"/>
    <w:rsid w:val="00DF1F38"/>
    <w:rsid w:val="00DF729C"/>
    <w:rsid w:val="00E02CC9"/>
    <w:rsid w:val="00E070A0"/>
    <w:rsid w:val="00E132BA"/>
    <w:rsid w:val="00E13B55"/>
    <w:rsid w:val="00E1506F"/>
    <w:rsid w:val="00E16665"/>
    <w:rsid w:val="00E16829"/>
    <w:rsid w:val="00E16B8B"/>
    <w:rsid w:val="00E23BE5"/>
    <w:rsid w:val="00E2714D"/>
    <w:rsid w:val="00E330D5"/>
    <w:rsid w:val="00E44EF7"/>
    <w:rsid w:val="00E50BB8"/>
    <w:rsid w:val="00E566F3"/>
    <w:rsid w:val="00E5688A"/>
    <w:rsid w:val="00E57379"/>
    <w:rsid w:val="00E6282E"/>
    <w:rsid w:val="00E6504C"/>
    <w:rsid w:val="00E65066"/>
    <w:rsid w:val="00E665E8"/>
    <w:rsid w:val="00E67FCE"/>
    <w:rsid w:val="00E745BB"/>
    <w:rsid w:val="00E75196"/>
    <w:rsid w:val="00E90AB3"/>
    <w:rsid w:val="00E90F64"/>
    <w:rsid w:val="00E94DE8"/>
    <w:rsid w:val="00E96A61"/>
    <w:rsid w:val="00E97571"/>
    <w:rsid w:val="00E978EE"/>
    <w:rsid w:val="00E97CF0"/>
    <w:rsid w:val="00EA0E51"/>
    <w:rsid w:val="00EA1892"/>
    <w:rsid w:val="00EA3486"/>
    <w:rsid w:val="00EB769E"/>
    <w:rsid w:val="00EC00D2"/>
    <w:rsid w:val="00EC5756"/>
    <w:rsid w:val="00EC6336"/>
    <w:rsid w:val="00EC767F"/>
    <w:rsid w:val="00ED1622"/>
    <w:rsid w:val="00ED21C2"/>
    <w:rsid w:val="00ED22E8"/>
    <w:rsid w:val="00ED3A6C"/>
    <w:rsid w:val="00ED593A"/>
    <w:rsid w:val="00ED60EF"/>
    <w:rsid w:val="00EE10A9"/>
    <w:rsid w:val="00EE2163"/>
    <w:rsid w:val="00EE279E"/>
    <w:rsid w:val="00EE30B1"/>
    <w:rsid w:val="00EF157D"/>
    <w:rsid w:val="00EF5439"/>
    <w:rsid w:val="00EF74E2"/>
    <w:rsid w:val="00F04622"/>
    <w:rsid w:val="00F13553"/>
    <w:rsid w:val="00F17BF4"/>
    <w:rsid w:val="00F20AD7"/>
    <w:rsid w:val="00F24042"/>
    <w:rsid w:val="00F247A7"/>
    <w:rsid w:val="00F24E92"/>
    <w:rsid w:val="00F30E5E"/>
    <w:rsid w:val="00F32963"/>
    <w:rsid w:val="00F3353C"/>
    <w:rsid w:val="00F34BFB"/>
    <w:rsid w:val="00F36BEB"/>
    <w:rsid w:val="00F37B4F"/>
    <w:rsid w:val="00F43602"/>
    <w:rsid w:val="00F465F6"/>
    <w:rsid w:val="00F54073"/>
    <w:rsid w:val="00F5523E"/>
    <w:rsid w:val="00F626AA"/>
    <w:rsid w:val="00F6644F"/>
    <w:rsid w:val="00F70FB9"/>
    <w:rsid w:val="00F71615"/>
    <w:rsid w:val="00F749B5"/>
    <w:rsid w:val="00F77235"/>
    <w:rsid w:val="00F8353E"/>
    <w:rsid w:val="00F91DC3"/>
    <w:rsid w:val="00F95552"/>
    <w:rsid w:val="00F96829"/>
    <w:rsid w:val="00FA3C5A"/>
    <w:rsid w:val="00FC6A4A"/>
    <w:rsid w:val="00FC6DD2"/>
    <w:rsid w:val="00FD079C"/>
    <w:rsid w:val="00FD3322"/>
    <w:rsid w:val="00FD66C4"/>
    <w:rsid w:val="00FD71C4"/>
    <w:rsid w:val="00FF43B6"/>
    <w:rsid w:val="00FF63AF"/>
    <w:rsid w:val="00FF7108"/>
    <w:rsid w:val="00FF78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553CD416-7BBA-459B-9C9C-336E673F57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75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743C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3">
    <w:name w:val="annotation reference"/>
    <w:basedOn w:val="a0"/>
    <w:uiPriority w:val="99"/>
    <w:semiHidden/>
    <w:unhideWhenUsed/>
    <w:rsid w:val="00632FAE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632FAE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632FAE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632FAE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632FAE"/>
    <w:rPr>
      <w:b/>
      <w:bCs/>
      <w:sz w:val="20"/>
      <w:szCs w:val="20"/>
    </w:rPr>
  </w:style>
  <w:style w:type="paragraph" w:styleId="a8">
    <w:name w:val="Revision"/>
    <w:hidden/>
    <w:uiPriority w:val="99"/>
    <w:semiHidden/>
    <w:rsid w:val="00632FAE"/>
    <w:pPr>
      <w:spacing w:after="0" w:line="240" w:lineRule="auto"/>
    </w:pPr>
  </w:style>
  <w:style w:type="paragraph" w:styleId="a9">
    <w:name w:val="Balloon Text"/>
    <w:basedOn w:val="a"/>
    <w:link w:val="aa"/>
    <w:uiPriority w:val="99"/>
    <w:semiHidden/>
    <w:unhideWhenUsed/>
    <w:rsid w:val="00632F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632FAE"/>
    <w:rPr>
      <w:rFonts w:ascii="Segoe UI" w:hAnsi="Segoe UI" w:cs="Segoe UI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C959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C9599B"/>
  </w:style>
  <w:style w:type="paragraph" w:styleId="ad">
    <w:name w:val="footer"/>
    <w:basedOn w:val="a"/>
    <w:link w:val="ae"/>
    <w:uiPriority w:val="99"/>
    <w:unhideWhenUsed/>
    <w:rsid w:val="00C959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C9599B"/>
  </w:style>
  <w:style w:type="character" w:styleId="af">
    <w:name w:val="Hyperlink"/>
    <w:basedOn w:val="a0"/>
    <w:uiPriority w:val="99"/>
    <w:unhideWhenUsed/>
    <w:rsid w:val="001502D2"/>
    <w:rPr>
      <w:color w:val="0563C1" w:themeColor="hyperlink"/>
      <w:u w:val="single"/>
    </w:rPr>
  </w:style>
  <w:style w:type="numbering" w:customStyle="1" w:styleId="1">
    <w:name w:val="Нет списка1"/>
    <w:next w:val="a2"/>
    <w:uiPriority w:val="99"/>
    <w:semiHidden/>
    <w:unhideWhenUsed/>
    <w:rsid w:val="000751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253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1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8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3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consultantplus://offline/ref=A9E0B790509DA0F29B7D065B1A89F585A12FC2A983DC21BDBDEB6F6E05F5B5739CE4C3E552861221T0aFG" TargetMode="External"/><Relationship Id="rId671" Type="http://schemas.openxmlformats.org/officeDocument/2006/relationships/hyperlink" Target="consultantplus://offline/ref=A9E0B790509DA0F29B7D065B1A89F585A12FC2A983DC21BDBDEB6F6E05F5B5739CE4C3E552861124T0a9G" TargetMode="External"/><Relationship Id="rId769" Type="http://schemas.openxmlformats.org/officeDocument/2006/relationships/hyperlink" Target="consultantplus://offline/ref=A9E0B790509DA0F29B7D065B1A89F585A12FC2A983DC21BDBDEB6F6E05F5B5739CE4C3E552861020T0aEG" TargetMode="External"/><Relationship Id="rId976" Type="http://schemas.openxmlformats.org/officeDocument/2006/relationships/hyperlink" Target="consultantplus://offline/ref=A9E0B790509DA0F29B7D065B1A89F585A12EC0A380D821BDBDEB6F6E05F5B5739CE4C3E5518316T2a6G" TargetMode="External"/><Relationship Id="rId21" Type="http://schemas.openxmlformats.org/officeDocument/2006/relationships/hyperlink" Target="consultantplus://offline/ref=CEA4A59F2A410D78D7DA40BE8AC54F0C415676D1F242BFD814B41672ADD1538AF3806C3B5272C188K8yCQ" TargetMode="External"/><Relationship Id="rId324" Type="http://schemas.openxmlformats.org/officeDocument/2006/relationships/hyperlink" Target="consultantplus://offline/ref=A9E0B790509DA0F29B7D065B1A89F585A12FC4A980D821BDBDEB6F6E05F5B5739CE4C3E357T8a7G" TargetMode="External"/><Relationship Id="rId531" Type="http://schemas.openxmlformats.org/officeDocument/2006/relationships/hyperlink" Target="consultantplus://offline/ref=A9E0B790509DA0F29B7D065B1A89F585A12FC2A983DC21BDBDEB6F6E05F5B5739CE4C3E552861121T0a9G" TargetMode="External"/><Relationship Id="rId629" Type="http://schemas.openxmlformats.org/officeDocument/2006/relationships/hyperlink" Target="consultantplus://offline/ref=A9E0B790509DA0F29B7D065B1A89F585A12FC2A983DC21BDBDEB6F6E05F5B5739CE4C3E552861123T0aFG" TargetMode="External"/><Relationship Id="rId170" Type="http://schemas.openxmlformats.org/officeDocument/2006/relationships/hyperlink" Target="consultantplus://offline/ref=A9E0B790509DA0F29B7D065B1A89F585A12EC0A380D821BDBDEB6F6E05F5B5739CE4C3E551831AT2a5G" TargetMode="External"/><Relationship Id="rId836" Type="http://schemas.openxmlformats.org/officeDocument/2006/relationships/hyperlink" Target="consultantplus://offline/ref=A9E0B790509DA0F29B7D065B1A89F585A12FC2A983DC21BDBDEB6F6E05F5B5739CE4C3E552861128T0aFG" TargetMode="External"/><Relationship Id="rId1021" Type="http://schemas.openxmlformats.org/officeDocument/2006/relationships/hyperlink" Target="consultantplus://offline/ref=A9E0B790509DA0F29B7D065B1A89F585A12FC2A983DC21BDBDEB6F6E05F5B5739CE4C3E552861629T0aEG" TargetMode="External"/><Relationship Id="rId268" Type="http://schemas.openxmlformats.org/officeDocument/2006/relationships/hyperlink" Target="consultantplus://offline/ref=A9E0B790509DA0F29B7D065B1A89F585A12FC5AB80DC21BDBDEB6F6E05F5B5739CE4C3E552861723T0aBG" TargetMode="External"/><Relationship Id="rId475" Type="http://schemas.openxmlformats.org/officeDocument/2006/relationships/hyperlink" Target="consultantplus://offline/ref=A9E0B790509DA0F29B7D065B1A89F585A12FC2A983DC21BDBDEB6F6E05F5B5739CE4C3E552861226T0a1G" TargetMode="External"/><Relationship Id="rId682" Type="http://schemas.openxmlformats.org/officeDocument/2006/relationships/hyperlink" Target="consultantplus://offline/ref=A9E0B790509DA0F29B7D065B1A89F585A12EC0A380D821BDBDEB6F6E05F5B5739CE4C3E552871B24T0aFG" TargetMode="External"/><Relationship Id="rId903" Type="http://schemas.openxmlformats.org/officeDocument/2006/relationships/hyperlink" Target="consultantplus://offline/ref=A9E0B790509DA0F29B7D065B1A89F585A12FC2A983DC21BDBDEB6F6E05F5B5739CE4C3E552861621T0aAG" TargetMode="External"/><Relationship Id="rId32" Type="http://schemas.openxmlformats.org/officeDocument/2006/relationships/hyperlink" Target="consultantplus://offline/ref=CEA4A59F2A410D78D7DA40BE8AC54F0C415676D1F242BFD814B41672ADD1538AF3806C3B5272C188K8yCQ" TargetMode="External"/><Relationship Id="rId128" Type="http://schemas.openxmlformats.org/officeDocument/2006/relationships/hyperlink" Target="consultantplus://offline/ref=A9E0B790509DA0F29B7D065B1A89F585A12FC2A983DC21BDBDEB6F6E05F5B5739CE4C3E552861221T0aFG" TargetMode="External"/><Relationship Id="rId335" Type="http://schemas.openxmlformats.org/officeDocument/2006/relationships/hyperlink" Target="consultantplus://offline/ref=A9E0B790509DA0F29B7D065B1A89F585A12FC2A983DC21BDBDEB6F6E05F5B5739CE4C3E552861225T0aEG" TargetMode="External"/><Relationship Id="rId542" Type="http://schemas.openxmlformats.org/officeDocument/2006/relationships/hyperlink" Target="consultantplus://offline/ref=A9E0B790509DA0F29B7D065B1A89F585A12FC2A983DC21BDBDEB6F6E05F5B5739CE4C3E552861121T0a9G" TargetMode="External"/><Relationship Id="rId987" Type="http://schemas.openxmlformats.org/officeDocument/2006/relationships/hyperlink" Target="consultantplus://offline/ref=A9E0B790509DA0F29B7D065B1A89F585A12FC4A980D821BDBDEB6F6E05F5B5739CE4C3E357T8a7G" TargetMode="External"/><Relationship Id="rId181" Type="http://schemas.openxmlformats.org/officeDocument/2006/relationships/hyperlink" Target="consultantplus://offline/ref=A9E0B790509DA0F29B7D065B1A89F585A12FC5AB80DC21BDBDEB6F6E05F5B5739CE4C3E552861721T0aCG" TargetMode="External"/><Relationship Id="rId402" Type="http://schemas.openxmlformats.org/officeDocument/2006/relationships/hyperlink" Target="consultantplus://offline/ref=A9E0B790509DA0F29B7D065B1A89F585A12FC2A983DC21BDBDEB6F6E05F5B5739CE4C3E552861224T0aFG" TargetMode="External"/><Relationship Id="rId847" Type="http://schemas.openxmlformats.org/officeDocument/2006/relationships/hyperlink" Target="consultantplus://offline/ref=A9E0B790509DA0F29B7D065B1A89F585A12FC2A983DC21BDBDEB6F6E05F5B5739CE4C3E552861024T0aCG" TargetMode="External"/><Relationship Id="rId1032" Type="http://schemas.openxmlformats.org/officeDocument/2006/relationships/hyperlink" Target="consultantplus://offline/ref=A9E0B790509DA0F29B7D065B1A89F585A12FC2A983DC21BDBDEB6F6E05F5B5739CE4C3E552861629T0aEG" TargetMode="External"/><Relationship Id="rId279" Type="http://schemas.openxmlformats.org/officeDocument/2006/relationships/hyperlink" Target="consultantplus://offline/ref=A9E0B790509DA0F29B7D065B1A89F585A12FC4A980D821BDBDEB6F6E05F5B5739CE4C3E257T8aEG" TargetMode="External"/><Relationship Id="rId486" Type="http://schemas.openxmlformats.org/officeDocument/2006/relationships/hyperlink" Target="consultantplus://offline/ref=A9E0B790509DA0F29B7D065B1A89F585A12FC4A980D821BDBDEB6F6E05F5B5739CE4C3E357T8a7G" TargetMode="External"/><Relationship Id="rId693" Type="http://schemas.openxmlformats.org/officeDocument/2006/relationships/hyperlink" Target="consultantplus://offline/ref=A9E0B790509DA0F29B7D065B1A89F585A12FC2A983DC21BDBDEB6F6E05F5B5739CE4C3E552861127T0aDG" TargetMode="External"/><Relationship Id="rId707" Type="http://schemas.openxmlformats.org/officeDocument/2006/relationships/hyperlink" Target="consultantplus://offline/ref=A9E0B790509DA0F29B7D065B1A89F585A12EC0A380D821BDBDEB6F6E05F5B5739CE4C3E552871B24T0aFG" TargetMode="External"/><Relationship Id="rId914" Type="http://schemas.openxmlformats.org/officeDocument/2006/relationships/hyperlink" Target="consultantplus://offline/ref=A9E0B790509DA0F29B7D065B1A89F585A12EC0A380D821BDBDEB6F6E05F5B5739CE4C3E5518310T2a3G" TargetMode="External"/><Relationship Id="rId43" Type="http://schemas.openxmlformats.org/officeDocument/2006/relationships/hyperlink" Target="consultantplus://offline/ref=A9E0B790509DA0F29B7D065B1A89F585A12FC2A983DC21BDBDEB6F6E05F5B5739CE4C3E552861226T0aCG" TargetMode="External"/><Relationship Id="rId139" Type="http://schemas.openxmlformats.org/officeDocument/2006/relationships/hyperlink" Target="consultantplus://offline/ref=A9E0B790509DA0F29B7D065B1A89F585A12FC4A980D821BDBDEB6F6E05F5B5739CE4C3E257T8aEG" TargetMode="External"/><Relationship Id="rId346" Type="http://schemas.openxmlformats.org/officeDocument/2006/relationships/hyperlink" Target="consultantplus://offline/ref=A9E0B790509DA0F29B7D065B1A89F585A12FC2A983DC21BDBDEB6F6E05F5B5739CE4C3E552861224T0aFG" TargetMode="External"/><Relationship Id="rId553" Type="http://schemas.openxmlformats.org/officeDocument/2006/relationships/hyperlink" Target="consultantplus://offline/ref=A9E0B790509DA0F29B7D065B1A89F585A12FC2A983DC21BDBDEB6F6E05F5B5739CE4C3E552861121T0aAG" TargetMode="External"/><Relationship Id="rId760" Type="http://schemas.openxmlformats.org/officeDocument/2006/relationships/hyperlink" Target="consultantplus://offline/ref=A9E0B790509DA0F29B7D065B1A89F585A12FC4A980D821BDBDEB6F6E05F5B5739CE4C3E357T8a7G" TargetMode="External"/><Relationship Id="rId998" Type="http://schemas.openxmlformats.org/officeDocument/2006/relationships/hyperlink" Target="consultantplus://offline/ref=A9E0B790509DA0F29B7D065B1A89F585A12FC2A983DC21BDBDEB6F6E05F5B5739CE4C3E552861627T0aDG" TargetMode="External"/><Relationship Id="rId192" Type="http://schemas.openxmlformats.org/officeDocument/2006/relationships/hyperlink" Target="consultantplus://offline/ref=A9E0B790509DA0F29B7D065B1A89F585A12FC2A983DC21BDBDEB6F6E05F5B5739CE4C3E552861125T0aFG" TargetMode="External"/><Relationship Id="rId206" Type="http://schemas.openxmlformats.org/officeDocument/2006/relationships/hyperlink" Target="consultantplus://offline/ref=A9E0B790509DA0F29B7D065B1A89F585A12FC5AB80DC21BDBDEB6F6E05F5B5739CE4C3E552861721T0aCG" TargetMode="External"/><Relationship Id="rId413" Type="http://schemas.openxmlformats.org/officeDocument/2006/relationships/hyperlink" Target="consultantplus://offline/ref=A9E0B790509DA0F29B7D065B1A89F585A12FC4A980D821BDBDEB6F6E05F5B5739CE4C3E357T8a7G" TargetMode="External"/><Relationship Id="rId858" Type="http://schemas.openxmlformats.org/officeDocument/2006/relationships/hyperlink" Target="consultantplus://offline/ref=A9E0B790509DA0F29B7D065B1A89F585A12FC2A983DC21BDBDEB6F6E05F5B5739CE4C3E552861226T0aBG" TargetMode="External"/><Relationship Id="rId1043" Type="http://schemas.openxmlformats.org/officeDocument/2006/relationships/hyperlink" Target="consultantplus://offline/ref=A9E0B790509DA0F29B7D065B1A89F585A12FC4A980D821BDBDEB6F6E05F5B5739CE4C3E357T8a7G" TargetMode="External"/><Relationship Id="rId497" Type="http://schemas.openxmlformats.org/officeDocument/2006/relationships/hyperlink" Target="consultantplus://offline/ref=A9E0B790509DA0F29B7D065B1A89F585A12FC2A983DC21BDBDEB6F6E05F5B5739CE4C3E552861225T0aEG" TargetMode="External"/><Relationship Id="rId620" Type="http://schemas.openxmlformats.org/officeDocument/2006/relationships/hyperlink" Target="consultantplus://offline/ref=A9E0B790509DA0F29B7D065B1A89F585A12FC2A983DC21BDBDEB6F6E05F5B5739CE4C3E552861122T0aBG" TargetMode="External"/><Relationship Id="rId718" Type="http://schemas.openxmlformats.org/officeDocument/2006/relationships/hyperlink" Target="consultantplus://offline/ref=A9E0B790509DA0F29B7D065B1A89F585A12FC4A980D821BDBDEB6F6E05F5B5739CE4C3E257T8aEG" TargetMode="External"/><Relationship Id="rId925" Type="http://schemas.openxmlformats.org/officeDocument/2006/relationships/hyperlink" Target="consultantplus://offline/ref=A9E0B790509DA0F29B7D065B1A89F585A12FC2A983DC21BDBDEB6F6E05F5B5739CE4C3E552861621T0a9G" TargetMode="External"/><Relationship Id="rId357" Type="http://schemas.openxmlformats.org/officeDocument/2006/relationships/hyperlink" Target="consultantplus://offline/ref=A9E0B790509DA0F29B7D065B1A89F585A12FC2A983DC21BDBDEB6F6E05F5B5739CE4C3E552861227T0aAG" TargetMode="External"/><Relationship Id="rId54" Type="http://schemas.openxmlformats.org/officeDocument/2006/relationships/hyperlink" Target="consultantplus://offline/ref=A9E0B790509DA0F29B7D065B1A89F585A12FC2A983DC21BDBDEB6F6E05F5B5739CE4C3E552861226T0aCG" TargetMode="External"/><Relationship Id="rId217" Type="http://schemas.openxmlformats.org/officeDocument/2006/relationships/hyperlink" Target="consultantplus://offline/ref=A9E0B790509DA0F29B7D065B1A89F585A12FC2A983DC21BDBDEB6F6E05F5B5739CE4C3E552861120T0a1G" TargetMode="External"/><Relationship Id="rId564" Type="http://schemas.openxmlformats.org/officeDocument/2006/relationships/hyperlink" Target="consultantplus://offline/ref=A9E0B790509DA0F29B7D065B1A89F585A12FC4A980D821BDBDEB6F6E05F5B5739CE4C3E357T8a7G" TargetMode="External"/><Relationship Id="rId771" Type="http://schemas.openxmlformats.org/officeDocument/2006/relationships/hyperlink" Target="consultantplus://offline/ref=A9E0B790509DA0F29B7D065B1A89F585A12FC4A980D821BDBDEB6F6E05F5B5739CE4C3E357T8a7G" TargetMode="External"/><Relationship Id="rId869" Type="http://schemas.openxmlformats.org/officeDocument/2006/relationships/hyperlink" Target="consultantplus://offline/ref=A9E0B790509DA0F29B7D065B1A89F585A12FC4A980D821BDBDEB6F6E05F5B5739CE4C3E257T8aEG" TargetMode="External"/><Relationship Id="rId424" Type="http://schemas.openxmlformats.org/officeDocument/2006/relationships/hyperlink" Target="consultantplus://offline/ref=A9E0B790509DA0F29B7D065B1A89F585A12FC2A983DC21BDBDEB6F6E05F5B5739CE4C3E552861225T0aEG" TargetMode="External"/><Relationship Id="rId631" Type="http://schemas.openxmlformats.org/officeDocument/2006/relationships/hyperlink" Target="consultantplus://offline/ref=A9E0B790509DA0F29B7D065B1A89F585A12FC4A980D821BDBDEB6F6E05F5B5739CE4C3E357T8a7G" TargetMode="External"/><Relationship Id="rId729" Type="http://schemas.openxmlformats.org/officeDocument/2006/relationships/hyperlink" Target="consultantplus://offline/ref=A9E0B790509DA0F29B7D065B1A89F585A12FC2A983DC21BDBDEB6F6E05F5B5739CE4C3E552861128T0aFG" TargetMode="External"/><Relationship Id="rId1054" Type="http://schemas.openxmlformats.org/officeDocument/2006/relationships/hyperlink" Target="consultantplus://offline/ref=A9E0B790509DA0F29B7D065B1A89F585A12FC4A980D821BDBDEB6F6E05F5B5739CE4C3E357T8a7G" TargetMode="External"/><Relationship Id="rId270" Type="http://schemas.openxmlformats.org/officeDocument/2006/relationships/hyperlink" Target="consultantplus://offline/ref=A9E0B790509DA0F29B7D065B1A89F585A12EC0A380D821BDBDEB6F6E05F5B5739CE4C3E551831AT2a2G" TargetMode="External"/><Relationship Id="rId936" Type="http://schemas.openxmlformats.org/officeDocument/2006/relationships/hyperlink" Target="consultantplus://offline/ref=A9E0B790509DA0F29B7D065B1A89F585A12FC2A983DC21BDBDEB6F6E05F5B5739CE4C3E552861621T0a9G" TargetMode="External"/><Relationship Id="rId65" Type="http://schemas.openxmlformats.org/officeDocument/2006/relationships/hyperlink" Target="consultantplus://offline/ref=886A74E1E279FF5FA219432CBAD928379F37AB585FFC1A2FA905C0956AC27CC25C3396C5A851691C5A6EP" TargetMode="External"/><Relationship Id="rId130" Type="http://schemas.openxmlformats.org/officeDocument/2006/relationships/hyperlink" Target="consultantplus://offline/ref=A9E0B790509DA0F29B7D065B1A89F585A12FC2A983DC21BDBDEB6F6E05F5B5739CE4C3E552861226T0aBG" TargetMode="External"/><Relationship Id="rId368" Type="http://schemas.openxmlformats.org/officeDocument/2006/relationships/hyperlink" Target="consultantplus://offline/ref=A9E0B790509DA0F29B7D065B1A89F585A12FC2A983DC21BDBDEB6F6E05F5B5739CE4C3E552861227T0aAG" TargetMode="External"/><Relationship Id="rId575" Type="http://schemas.openxmlformats.org/officeDocument/2006/relationships/hyperlink" Target="consultantplus://offline/ref=A9E0B790509DA0F29B7D065B1A89F585A12FC2A983DC21BDBDEB6F6E05F5B5739CE4C3E552861121T0aFG" TargetMode="External"/><Relationship Id="rId782" Type="http://schemas.openxmlformats.org/officeDocument/2006/relationships/hyperlink" Target="consultantplus://offline/ref=A9E0B790509DA0F29B7D065B1A89F585A12FC2A983DC21BDBDEB6F6E05F5B5739CE4C3E552861023T0a8G" TargetMode="External"/><Relationship Id="rId228" Type="http://schemas.openxmlformats.org/officeDocument/2006/relationships/hyperlink" Target="consultantplus://offline/ref=A9E0B790509DA0F29B7D065B1A89F585A12FC2A983DC21BDBDEB6F6E05F5B5739CE4C3E552861221T0a1G" TargetMode="External"/><Relationship Id="rId435" Type="http://schemas.openxmlformats.org/officeDocument/2006/relationships/hyperlink" Target="consultantplus://offline/ref=A9E0B790509DA0F29B7D065B1A89F585A12FC2A983DC21BDBDEB6F6E05F5B5739CE4C3E552861225T0aEG" TargetMode="External"/><Relationship Id="rId642" Type="http://schemas.openxmlformats.org/officeDocument/2006/relationships/hyperlink" Target="consultantplus://offline/ref=A9E0B790509DA0F29B7D065B1A89F585A12FC2A983DC21BDBDEB6F6E05F5B5739CE4C3E552861124T0a9G" TargetMode="External"/><Relationship Id="rId1065" Type="http://schemas.openxmlformats.org/officeDocument/2006/relationships/hyperlink" Target="consultantplus://offline/ref=A9E0B790509DA0F29B7D065B1A89F585A12FC4A980D821BDBDEB6F6E05F5B5739CE4C3E357T8a7G" TargetMode="External"/><Relationship Id="rId281" Type="http://schemas.openxmlformats.org/officeDocument/2006/relationships/hyperlink" Target="consultantplus://offline/ref=A9E0B790509DA0F29B7D065B1A89F585A12FC2A983DC21BDBDEB6F6E05F5B5739CE4C3E552861328T0a0G" TargetMode="External"/><Relationship Id="rId502" Type="http://schemas.openxmlformats.org/officeDocument/2006/relationships/hyperlink" Target="consultantplus://offline/ref=A9E0B790509DA0F29B7D065B1A89F585A12FC4A980D821BDBDEB6F6E05F5B5739CE4C3E357T8a7G" TargetMode="External"/><Relationship Id="rId947" Type="http://schemas.openxmlformats.org/officeDocument/2006/relationships/hyperlink" Target="consultantplus://offline/ref=A9E0B790509DA0F29B7D065B1A89F585A12FC2A983DC21BDBDEB6F6E05F5B5739CE4C3E552861726T0aEG" TargetMode="External"/><Relationship Id="rId76" Type="http://schemas.openxmlformats.org/officeDocument/2006/relationships/hyperlink" Target="consultantplus://offline/ref=886A74E1E279FF5FA219432CBAD928379F37AB585FFC1A2FA905C0956AC27CC25C3396C5A851691C5A6EP" TargetMode="External"/><Relationship Id="rId141" Type="http://schemas.openxmlformats.org/officeDocument/2006/relationships/hyperlink" Target="consultantplus://offline/ref=A9E0B790509DA0F29B7D065B1A89F585A12FC2A983DC21BDBDEB6F6E05F5B5739CE4C3E552861328T0a0G" TargetMode="External"/><Relationship Id="rId379" Type="http://schemas.openxmlformats.org/officeDocument/2006/relationships/hyperlink" Target="consultantplus://offline/ref=A9E0B790509DA0F29B7D065B1A89F585A12FC4A980D821BDBDEB6F6E05F5B5739CE4C3E357T8a7G" TargetMode="External"/><Relationship Id="rId586" Type="http://schemas.openxmlformats.org/officeDocument/2006/relationships/hyperlink" Target="consultantplus://offline/ref=A9E0B790509DA0F29B7D065B1A89F585A12FC2A983DC21BDBDEB6F6E05F5B5739CE4C3E552861120T0a1G" TargetMode="External"/><Relationship Id="rId793" Type="http://schemas.openxmlformats.org/officeDocument/2006/relationships/hyperlink" Target="consultantplus://offline/ref=A9E0B790509DA0F29B7D065B1A89F585A12FC4A980D821BDBDEB6F6E05F5B5739CE4C3E357T8a7G" TargetMode="External"/><Relationship Id="rId807" Type="http://schemas.openxmlformats.org/officeDocument/2006/relationships/hyperlink" Target="consultantplus://offline/ref=A9E0B790509DA0F29B7D065B1A89F585A12FC4A980D821BDBDEB6F6E05F5B5739CE4C3E357T8a7G" TargetMode="External"/><Relationship Id="rId7" Type="http://schemas.openxmlformats.org/officeDocument/2006/relationships/hyperlink" Target="consultantplus://offline/ref=CEA4A59F2A410D78D7DA40BE8AC54F0C415676D1F242BFD814B41672ADD1538AF3806C3B5272C188K8yCQ" TargetMode="External"/><Relationship Id="rId239" Type="http://schemas.openxmlformats.org/officeDocument/2006/relationships/hyperlink" Target="consultantplus://offline/ref=A9E0B790509DA0F29B7D065B1A89F585A12FC5AB80DC21BDBDEB6F6E05F5B5739CE4C3E552861723T0aBG" TargetMode="External"/><Relationship Id="rId446" Type="http://schemas.openxmlformats.org/officeDocument/2006/relationships/hyperlink" Target="consultantplus://offline/ref=A9E0B790509DA0F29B7D065B1A89F585A12FC2A983DC21BDBDEB6F6E05F5B5739CE4C3E552861226T0a1G" TargetMode="External"/><Relationship Id="rId653" Type="http://schemas.openxmlformats.org/officeDocument/2006/relationships/hyperlink" Target="consultantplus://offline/ref=A9E0B790509DA0F29B7D065B1A89F585A12EC0A380D821BDBDEB6F6E05F5B5739CE4C3E552871B24T0aFG" TargetMode="External"/><Relationship Id="rId1076" Type="http://schemas.openxmlformats.org/officeDocument/2006/relationships/hyperlink" Target="consultantplus://offline/ref=A9E0B790509DA0F29B7D065B1A89F585A12FC4A980D821BDBDEB6F6E05F5B5739CE4C3E357T8a7G" TargetMode="External"/><Relationship Id="rId292" Type="http://schemas.openxmlformats.org/officeDocument/2006/relationships/hyperlink" Target="consultantplus://offline/ref=A9E0B790509DA0F29B7D065B1A89F585A12FC4A980D821BDBDEB6F6E05F5B5739CE4C3E357T8a7G" TargetMode="External"/><Relationship Id="rId306" Type="http://schemas.openxmlformats.org/officeDocument/2006/relationships/hyperlink" Target="consultantplus://offline/ref=A9E0B790509DA0F29B7D065B1A89F585A12FC2A983DC21BDBDEB6F6E05F5B5739CE4C3E552861224T0aBG" TargetMode="External"/><Relationship Id="rId860" Type="http://schemas.openxmlformats.org/officeDocument/2006/relationships/hyperlink" Target="consultantplus://offline/ref=A9E0B790509DA0F29B7D065B1A89F585A12FC4A980D821BDBDEB6F6E05F5B5739CE4C3E357T8a7G" TargetMode="External"/><Relationship Id="rId958" Type="http://schemas.openxmlformats.org/officeDocument/2006/relationships/hyperlink" Target="consultantplus://offline/ref=A9E0B790509DA0F29B7D065B1A89F585A12FC2A983DC21BDBDEB6F6E05F5B5739CE4C3E552861729T0a9G" TargetMode="External"/><Relationship Id="rId87" Type="http://schemas.openxmlformats.org/officeDocument/2006/relationships/hyperlink" Target="consultantplus://offline/ref=A9E0B790509DA0F29B7D065B1A89F585A12FC2A983DC21BDBDEB6F6E05F5B5739CE4C3E552861226T0aCG" TargetMode="External"/><Relationship Id="rId513" Type="http://schemas.openxmlformats.org/officeDocument/2006/relationships/hyperlink" Target="consultantplus://offline/ref=A9E0B790509DA0F29B7D065B1A89F585A12FC2A983DC21BDBDEB6F6E05F5B5739CE4C3E552861225T0aEG" TargetMode="External"/><Relationship Id="rId597" Type="http://schemas.openxmlformats.org/officeDocument/2006/relationships/hyperlink" Target="consultantplus://offline/ref=A9E0B790509DA0F29B7D065B1A89F585A12FC2A983DC21BDBDEB6F6E05F5B5739CE4C3E552861123T0aBG" TargetMode="External"/><Relationship Id="rId720" Type="http://schemas.openxmlformats.org/officeDocument/2006/relationships/hyperlink" Target="consultantplus://offline/ref=A9E0B790509DA0F29B7D065B1A89F585A12FC2A983DC21BDBDEB6F6E05F5B5739CE4C3E552861128T0aFG" TargetMode="External"/><Relationship Id="rId818" Type="http://schemas.openxmlformats.org/officeDocument/2006/relationships/hyperlink" Target="consultantplus://offline/ref=A9E0B790509DA0F29B7D065B1A89F585A12FC2A983DC21BDBDEB6F6E05F5B5739CE4C3E552861023T0aEG" TargetMode="External"/><Relationship Id="rId152" Type="http://schemas.openxmlformats.org/officeDocument/2006/relationships/hyperlink" Target="consultantplus://offline/ref=A9E0B790509DA0F29B7D065B1A89F585A12FC4A980D821BDBDEB6F6E05F5B5739CE4C3E357T8a7G" TargetMode="External"/><Relationship Id="rId457" Type="http://schemas.openxmlformats.org/officeDocument/2006/relationships/hyperlink" Target="consultantplus://offline/ref=A9E0B790509DA0F29B7D065B1A89F585A12FC2A983DC21BDBDEB6F6E05F5B5739CE4C3E552861225T0aEG" TargetMode="External"/><Relationship Id="rId1003" Type="http://schemas.openxmlformats.org/officeDocument/2006/relationships/hyperlink" Target="consultantplus://offline/ref=A9E0B790509DA0F29B7D065B1A89F585A12EC0A380D821BDBDEB6F6E05F5B5739CE4C3E5518214T2a4G" TargetMode="External"/><Relationship Id="rId664" Type="http://schemas.openxmlformats.org/officeDocument/2006/relationships/hyperlink" Target="consultantplus://offline/ref=A9E0B790509DA0F29B7D065B1A89F585A12EC0A380D821BDBDEB6F6E05F5B5739CE4C3E552871B24T0aFG" TargetMode="External"/><Relationship Id="rId871" Type="http://schemas.openxmlformats.org/officeDocument/2006/relationships/hyperlink" Target="consultantplus://offline/ref=A9E0B790509DA0F29B7D065B1A89F585A12FC2A983DC21BDBDEB6F6E05F5B5739CE4C3E552861027T0a8G" TargetMode="External"/><Relationship Id="rId969" Type="http://schemas.openxmlformats.org/officeDocument/2006/relationships/hyperlink" Target="consultantplus://offline/ref=A9E0B790509DA0F29B7D065B1A89F585A12EC0A380D821BDBDEB6F6E05F5B5739CE4C3E5518316T2a6G" TargetMode="External"/><Relationship Id="rId14" Type="http://schemas.openxmlformats.org/officeDocument/2006/relationships/hyperlink" Target="consultantplus://offline/ref=CEA4A59F2A410D78D7DA40BE8AC54F0C415676D1F242BFD814B41672ADD1538AF3806C3B5272C188K8yCQ" TargetMode="External"/><Relationship Id="rId317" Type="http://schemas.openxmlformats.org/officeDocument/2006/relationships/hyperlink" Target="consultantplus://offline/ref=A9E0B790509DA0F29B7D065B1A89F585A12FC2A983DC21BDBDEB6F6E05F5B5739CE4C3E552861224T0aDG" TargetMode="External"/><Relationship Id="rId524" Type="http://schemas.openxmlformats.org/officeDocument/2006/relationships/hyperlink" Target="consultantplus://offline/ref=A9E0B790509DA0F29B7D065B1A89F585A12FC2A983DC21BDBDEB6F6E05F5B5739CE4C3E552861228T0aEG" TargetMode="External"/><Relationship Id="rId731" Type="http://schemas.openxmlformats.org/officeDocument/2006/relationships/hyperlink" Target="consultantplus://offline/ref=A9E0B790509DA0F29B7D065B1A89F585A12FC2A983DC21BDBDEB6F6E05F5B5739CE4C3E552861128T0aFG" TargetMode="External"/><Relationship Id="rId98" Type="http://schemas.openxmlformats.org/officeDocument/2006/relationships/hyperlink" Target="consultantplus://offline/ref=A9E0B790509DA0F29B7D065B1A89F585A12FC2A983DC21BDBDEB6F6E05F5B5739CE4C3E552861328T0a1G" TargetMode="External"/><Relationship Id="rId163" Type="http://schemas.openxmlformats.org/officeDocument/2006/relationships/hyperlink" Target="consultantplus://offline/ref=A9E0B790509DA0F29B7D065B1A89F585A12FC2A983DC21BDBDEB6F6E05F5B5739CE4C3E552861221T0a0G" TargetMode="External"/><Relationship Id="rId370" Type="http://schemas.openxmlformats.org/officeDocument/2006/relationships/hyperlink" Target="consultantplus://offline/ref=A9E0B790509DA0F29B7D065B1A89F585A12FC2A983DC21BDBDEB6F6E05F5B5739CE4C3E552861227T0aAG" TargetMode="External"/><Relationship Id="rId829" Type="http://schemas.openxmlformats.org/officeDocument/2006/relationships/hyperlink" Target="consultantplus://offline/ref=A9E0B790509DA0F29B7D065B1A89F585A12FC4A980D821BDBDEB6F6E05F5B5739CE4C3E357T8a7G" TargetMode="External"/><Relationship Id="rId1014" Type="http://schemas.openxmlformats.org/officeDocument/2006/relationships/hyperlink" Target="consultantplus://offline/ref=A9E0B790509DA0F29B7D065B1A89F585A12FC2A983DC21BDBDEB6F6E05F5B5739CE4C3E552861521T0a9G" TargetMode="External"/><Relationship Id="rId230" Type="http://schemas.openxmlformats.org/officeDocument/2006/relationships/hyperlink" Target="consultantplus://offline/ref=A9E0B790509DA0F29B7D065B1A89F585A12FC5AB80DC21BDBDEB6F6E05F5B5739CE4C3E552861723T0aBG" TargetMode="External"/><Relationship Id="rId468" Type="http://schemas.openxmlformats.org/officeDocument/2006/relationships/hyperlink" Target="consultantplus://offline/ref=A9E0B790509DA0F29B7D065B1A89F585A12FC2A983DC21BDBDEB6F6E05F5B5739CE4C3E552861226T0aCG" TargetMode="External"/><Relationship Id="rId675" Type="http://schemas.openxmlformats.org/officeDocument/2006/relationships/hyperlink" Target="consultantplus://offline/ref=A9E0B790509DA0F29B7D065B1A89F585A12FC4A980D821BDBDEB6F6E05F5B5739CE4C3E357T8a7G" TargetMode="External"/><Relationship Id="rId882" Type="http://schemas.openxmlformats.org/officeDocument/2006/relationships/hyperlink" Target="consultantplus://offline/ref=A9E0B790509DA0F29B7D065B1A89F585A12FC2A983DC21BDBDEB6F6E05F5B5739CE4C3E552861726T0a1G" TargetMode="External"/><Relationship Id="rId25" Type="http://schemas.openxmlformats.org/officeDocument/2006/relationships/image" Target="media/image2.wmf"/><Relationship Id="rId328" Type="http://schemas.openxmlformats.org/officeDocument/2006/relationships/hyperlink" Target="consultantplus://offline/ref=A9E0B790509DA0F29B7D065B1A89F585A12FC4A980D821BDBDEB6F6E05F5B5739CE4C3E357T8a7G" TargetMode="External"/><Relationship Id="rId535" Type="http://schemas.openxmlformats.org/officeDocument/2006/relationships/hyperlink" Target="consultantplus://offline/ref=A9E0B790509DA0F29B7D065B1A89F585A12FC2A983DC21BDBDEB6F6E05F5B5739CE4C3E552861121T0a9G" TargetMode="External"/><Relationship Id="rId742" Type="http://schemas.openxmlformats.org/officeDocument/2006/relationships/hyperlink" Target="consultantplus://offline/ref=A9E0B790509DA0F29B7D065B1A89F585A12FC4A980D821BDBDEB6F6E05F5B5739CE4C3E257T8aEG" TargetMode="External"/><Relationship Id="rId174" Type="http://schemas.openxmlformats.org/officeDocument/2006/relationships/hyperlink" Target="consultantplus://offline/ref=A9E0B790509DA0F29B7D065B1A89F585A12FC2A983DC21BDBDEB6F6E05F5B5739CE4C3E552861221T0a1G" TargetMode="External"/><Relationship Id="rId381" Type="http://schemas.openxmlformats.org/officeDocument/2006/relationships/hyperlink" Target="consultantplus://offline/ref=A9E0B790509DA0F29B7D065B1A89F585A12FC2A983DC21BDBDEB6F6E05F5B5739CE4C3E552861227T0a9G" TargetMode="External"/><Relationship Id="rId602" Type="http://schemas.openxmlformats.org/officeDocument/2006/relationships/hyperlink" Target="consultantplus://offline/ref=A9E0B790509DA0F29B7D065B1A89F585A12FC2A983DC21BDBDEB6F6E05F5B5739CE4C3E552861123T0aFG" TargetMode="External"/><Relationship Id="rId1025" Type="http://schemas.openxmlformats.org/officeDocument/2006/relationships/hyperlink" Target="consultantplus://offline/ref=A9E0B790509DA0F29B7D065B1A89F585A12FC2A983DC21BDBDEB6F6E05F5B5739CE4C3E552861629T0aEG" TargetMode="External"/><Relationship Id="rId241" Type="http://schemas.openxmlformats.org/officeDocument/2006/relationships/hyperlink" Target="consultantplus://offline/ref=A9E0B790509DA0F29B7D065B1A89F585A12EC0A380D821BDBDEB6F6E05F5B5739CE4C3E551831AT2a2G" TargetMode="External"/><Relationship Id="rId479" Type="http://schemas.openxmlformats.org/officeDocument/2006/relationships/hyperlink" Target="consultantplus://offline/ref=A9E0B790509DA0F29B7D065B1A89F585A12FC2A983DC21BDBDEB6F6E05F5B5739CE4C3E552861226T0a1G" TargetMode="External"/><Relationship Id="rId686" Type="http://schemas.openxmlformats.org/officeDocument/2006/relationships/hyperlink" Target="consultantplus://offline/ref=A9E0B790509DA0F29B7D065B1A89F585A12FC2A983DC21BDBDEB6F6E05F5B5739CE4C3E552861126T0a9G" TargetMode="External"/><Relationship Id="rId893" Type="http://schemas.openxmlformats.org/officeDocument/2006/relationships/hyperlink" Target="consultantplus://offline/ref=A9E0B790509DA0F29B7D065B1A89F585A12EC0A380D821BDBDEB6F6E05F5B5739CE4C3E551821BT2a8G" TargetMode="External"/><Relationship Id="rId907" Type="http://schemas.openxmlformats.org/officeDocument/2006/relationships/hyperlink" Target="consultantplus://offline/ref=A9E0B790509DA0F29B7D065B1A89F585A12FC2A983DC21BDBDEB6F6E05F5B5739CE4C3E552861621T0aAG" TargetMode="External"/><Relationship Id="rId36" Type="http://schemas.openxmlformats.org/officeDocument/2006/relationships/hyperlink" Target="consultantplus://offline/ref=A9E0B790509DA0F29B7D065B1A89F585A12FC2A983DC21BDBDEB6F6E05F5B5739CE4C3E552861226T0aCG" TargetMode="External"/><Relationship Id="rId339" Type="http://schemas.openxmlformats.org/officeDocument/2006/relationships/hyperlink" Target="consultantplus://offline/ref=A9E0B790509DA0F29B7D065B1A89F585A12FC2A983DC21BDBDEB6F6E05F5B5739CE4C3E552861225T0aEG" TargetMode="External"/><Relationship Id="rId546" Type="http://schemas.openxmlformats.org/officeDocument/2006/relationships/hyperlink" Target="consultantplus://offline/ref=A9E0B790509DA0F29B7D065B1A89F585A12FC4A980D821BDBDEB6F6E05F5B5739CE4C3E357T8a7G" TargetMode="External"/><Relationship Id="rId753" Type="http://schemas.openxmlformats.org/officeDocument/2006/relationships/hyperlink" Target="consultantplus://offline/ref=A9E0B790509DA0F29B7D065B1A89F585A12FC2A983DC21BDBDEB6F6E05F5B5739CE4C3E552861128T0a0G" TargetMode="External"/><Relationship Id="rId101" Type="http://schemas.openxmlformats.org/officeDocument/2006/relationships/hyperlink" Target="consultantplus://offline/ref=A9E0B790509DA0F29B7D065B1A89F585A12FC2A983DC21BDBDEB6F6E05F5B5739CE4C3E552861221T0a0G" TargetMode="External"/><Relationship Id="rId185" Type="http://schemas.openxmlformats.org/officeDocument/2006/relationships/hyperlink" Target="consultantplus://offline/ref=A9E0B790509DA0F29B7D065B1A89F585A12FC4A980D821BDBDEB6F6E05F5B5739CE4C3E357T8a7G" TargetMode="External"/><Relationship Id="rId406" Type="http://schemas.openxmlformats.org/officeDocument/2006/relationships/hyperlink" Target="consultantplus://offline/ref=A9E0B790509DA0F29B7D065B1A89F585A12FC2A983DC21BDBDEB6F6E05F5B5739CE4C3E552861224T0aFG" TargetMode="External"/><Relationship Id="rId960" Type="http://schemas.openxmlformats.org/officeDocument/2006/relationships/hyperlink" Target="consultantplus://offline/ref=A9E0B790509DA0F29B7D065B1A89F585A12EC0A380D821BDBDEB6F6E05F5B5739CE4C3E552871B25T0aFG" TargetMode="External"/><Relationship Id="rId1036" Type="http://schemas.openxmlformats.org/officeDocument/2006/relationships/hyperlink" Target="consultantplus://offline/ref=A9E0B790509DA0F29B7D065B1A89F585A12FC4A980D821BDBDEB6F6E05F5B5739CE4C3E357T8a7G" TargetMode="External"/><Relationship Id="rId392" Type="http://schemas.openxmlformats.org/officeDocument/2006/relationships/hyperlink" Target="consultantplus://offline/ref=A9E0B790509DA0F29B7D065B1A89F585A12FC2A983DC21BDBDEB6F6E05F5B5739CE4C3E552861227T0aFG" TargetMode="External"/><Relationship Id="rId613" Type="http://schemas.openxmlformats.org/officeDocument/2006/relationships/hyperlink" Target="consultantplus://offline/ref=A9E0B790509DA0F29B7D065B1A89F585A12FC2A983DC21BDBDEB6F6E05F5B5739CE4C3E552861120T0a1G" TargetMode="External"/><Relationship Id="rId697" Type="http://schemas.openxmlformats.org/officeDocument/2006/relationships/hyperlink" Target="consultantplus://offline/ref=A9E0B790509DA0F29B7D065B1A89F585A12FC4A980D821BDBDEB6F6E05F5B5739CE4C3E357T8a7G" TargetMode="External"/><Relationship Id="rId820" Type="http://schemas.openxmlformats.org/officeDocument/2006/relationships/hyperlink" Target="consultantplus://offline/ref=A9E0B790509DA0F29B7D065B1A89F585A12FC2A983DC21BDBDEB6F6E05F5B5739CE4C3E552861022T0a9G" TargetMode="External"/><Relationship Id="rId918" Type="http://schemas.openxmlformats.org/officeDocument/2006/relationships/hyperlink" Target="consultantplus://offline/ref=A9E0B790509DA0F29B7D065B1A89F585A12FC4A980D821BDBDEB6F6E05F5B5739CE4C3E357T8a7G" TargetMode="External"/><Relationship Id="rId252" Type="http://schemas.openxmlformats.org/officeDocument/2006/relationships/hyperlink" Target="consultantplus://offline/ref=A9E0B790509DA0F29B7D065B1A89F585A12FC5AB80DC21BDBDEB6F6E05F5B5739CE4C3E552861723T0aBG" TargetMode="External"/><Relationship Id="rId47" Type="http://schemas.openxmlformats.org/officeDocument/2006/relationships/hyperlink" Target="consultantplus://offline/ref=CEA4A59F2A410D78D7DA40BE8AC54F0C415676D1F242BFD814B41672ADD1538AF3806C3B5272C188K8yCQ" TargetMode="External"/><Relationship Id="rId112" Type="http://schemas.openxmlformats.org/officeDocument/2006/relationships/hyperlink" Target="consultantplus://offline/ref=A9E0B790509DA0F29B7D065B1A89F585A12FC2A983DC21BDBDEB6F6E05F5B5739CE4C3E552861320T0a0G" TargetMode="External"/><Relationship Id="rId557" Type="http://schemas.openxmlformats.org/officeDocument/2006/relationships/hyperlink" Target="consultantplus://offline/ref=A9E0B790509DA0F29B7D065B1A89F585A12FC2A983DC21BDBDEB6F6E05F5B5739CE4C3E552861225T0aEG" TargetMode="External"/><Relationship Id="rId764" Type="http://schemas.openxmlformats.org/officeDocument/2006/relationships/hyperlink" Target="consultantplus://offline/ref=A9E0B790509DA0F29B7D065B1A89F585A12FC2A983DC21BDBDEB6F6E05F5B5739CE4C3E552861021T0aBG" TargetMode="External"/><Relationship Id="rId971" Type="http://schemas.openxmlformats.org/officeDocument/2006/relationships/hyperlink" Target="consultantplus://offline/ref=A9E0B790509DA0F29B7D065B1A89F585A12EC0A380D821BDBDEB6F6E05F5B5739CE4C3E552871B25T0aFG" TargetMode="External"/><Relationship Id="rId196" Type="http://schemas.openxmlformats.org/officeDocument/2006/relationships/hyperlink" Target="consultantplus://offline/ref=A9E0B790509DA0F29B7D065B1A89F585A12EC0A380D821BDBDEB6F6E05F5B5739CE4C3E551831AT2a3G" TargetMode="External"/><Relationship Id="rId417" Type="http://schemas.openxmlformats.org/officeDocument/2006/relationships/hyperlink" Target="consultantplus://offline/ref=A9E0B790509DA0F29B7D065B1A89F585A12FC4A980D821BDBDEB6F6E05F5B5739CE4C3E357T8a7G" TargetMode="External"/><Relationship Id="rId624" Type="http://schemas.openxmlformats.org/officeDocument/2006/relationships/hyperlink" Target="consultantplus://offline/ref=A9E0B790509DA0F29B7D065B1A89F585A12FC2A983DC21BDBDEB6F6E05F5B5739CE4C3E552861122T0aBG" TargetMode="External"/><Relationship Id="rId831" Type="http://schemas.openxmlformats.org/officeDocument/2006/relationships/hyperlink" Target="consultantplus://offline/ref=A9E0B790509DA0F29B7D065B1A89F585A12FC2A983DC21BDBDEB6F6E05F5B5739CE4C3E552861023T0a8G" TargetMode="External"/><Relationship Id="rId1047" Type="http://schemas.openxmlformats.org/officeDocument/2006/relationships/hyperlink" Target="consultantplus://offline/ref=A9E0B790509DA0F29B7D065B1A89F585A12FC4A980D821BDBDEB6F6E05F5B5739CE4C3E357T8a7G" TargetMode="External"/><Relationship Id="rId263" Type="http://schemas.openxmlformats.org/officeDocument/2006/relationships/hyperlink" Target="consultantplus://offline/ref=A9E0B790509DA0F29B7D065B1A89F585A12FC2A983DC21BDBDEB6F6E05F5B5739CE4C3E552861122T0aCG" TargetMode="External"/><Relationship Id="rId470" Type="http://schemas.openxmlformats.org/officeDocument/2006/relationships/hyperlink" Target="consultantplus://offline/ref=A9E0B790509DA0F29B7D065B1A89F585A12FC2A983DC21BDBDEB6F6E05F5B5739CE4C3E552861226T0aCG" TargetMode="External"/><Relationship Id="rId929" Type="http://schemas.openxmlformats.org/officeDocument/2006/relationships/hyperlink" Target="consultantplus://offline/ref=A9E0B790509DA0F29B7D065B1A89F585A12FC4A980D821BDBDEB6F6E05F5B5739CE4C3E357T8a7G" TargetMode="External"/><Relationship Id="rId58" Type="http://schemas.openxmlformats.org/officeDocument/2006/relationships/hyperlink" Target="consultantplus://offline/ref=A9E0B790509DA0F29B7D065B1A89F585A12FC2A983DC21BDBDEB6F6E05F5B5739CE4C3E552861226T0aCG" TargetMode="External"/><Relationship Id="rId123" Type="http://schemas.openxmlformats.org/officeDocument/2006/relationships/hyperlink" Target="consultantplus://offline/ref=A9E0B790509DA0F29B7D065B1A89F585A12FC2A983DC21BDBDEB6F6E05F5B5739CE4C3E552861220T0aCG" TargetMode="External"/><Relationship Id="rId330" Type="http://schemas.openxmlformats.org/officeDocument/2006/relationships/hyperlink" Target="consultantplus://offline/ref=A9E0B790509DA0F29B7D065B1A89F585A12FC2A983DC21BDBDEB6F6E05F5B5739CE4C3E552861227T0a9G" TargetMode="External"/><Relationship Id="rId568" Type="http://schemas.openxmlformats.org/officeDocument/2006/relationships/hyperlink" Target="consultantplus://offline/ref=A9E0B790509DA0F29B7D065B1A89F585A12FC2A983DC21BDBDEB6F6E05F5B5739CE4C3E552861121T0a9G" TargetMode="External"/><Relationship Id="rId775" Type="http://schemas.openxmlformats.org/officeDocument/2006/relationships/hyperlink" Target="consultantplus://offline/ref=A9E0B790509DA0F29B7D065B1A89F585A12FC2A983DC21BDBDEB6F6E05F5B5739CE4C3E552861020T0aEG" TargetMode="External"/><Relationship Id="rId982" Type="http://schemas.openxmlformats.org/officeDocument/2006/relationships/hyperlink" Target="consultantplus://offline/ref=A9E0B790509DA0F29B7D065B1A89F585A12FC2A983DC21BDBDEB6F6E05F5B5739CE4C3E552861729T0a8G" TargetMode="External"/><Relationship Id="rId428" Type="http://schemas.openxmlformats.org/officeDocument/2006/relationships/hyperlink" Target="consultantplus://offline/ref=A9E0B790509DA0F29B7D065B1A89F585A12FC2A983DC21BDBDEB6F6E05F5B5739CE4C3E552861225T0aEG" TargetMode="External"/><Relationship Id="rId635" Type="http://schemas.openxmlformats.org/officeDocument/2006/relationships/hyperlink" Target="consultantplus://offline/ref=A9E0B790509DA0F29B7D065B1A89F585A12FC2A983DC21BDBDEB6F6E05F5B5739CE4C3E552861122T0aCG" TargetMode="External"/><Relationship Id="rId842" Type="http://schemas.openxmlformats.org/officeDocument/2006/relationships/hyperlink" Target="consultantplus://offline/ref=A9E0B790509DA0F29B7D065B1A89F585A12FC2A983DC21BDBDEB6F6E05F5B5739CE4C3E552861128T0aFG" TargetMode="External"/><Relationship Id="rId1058" Type="http://schemas.openxmlformats.org/officeDocument/2006/relationships/hyperlink" Target="consultantplus://offline/ref=68823D8E5B5F35A3FE745EF53905C24B0656C0CA3BED6D29F08CBA955B930FBB5D03E8F76D68147CE4063A121CE40990CA5366ABCB30y4M" TargetMode="External"/><Relationship Id="rId274" Type="http://schemas.openxmlformats.org/officeDocument/2006/relationships/hyperlink" Target="consultantplus://offline/ref=A9E0B790509DA0F29B7D065B1A89F585A12FC2A983DC21BDBDEB6F6E05F5B5739CE4C3E552861226T0aBG" TargetMode="External"/><Relationship Id="rId481" Type="http://schemas.openxmlformats.org/officeDocument/2006/relationships/hyperlink" Target="consultantplus://offline/ref=A9E0B790509DA0F29B7D065B1A89F585A12FC4A980D821BDBDEB6F6E05F5B5739CE4C3E257T8aEG" TargetMode="External"/><Relationship Id="rId702" Type="http://schemas.openxmlformats.org/officeDocument/2006/relationships/hyperlink" Target="consultantplus://offline/ref=A9E0B790509DA0F29B7D065B1A89F585A12EC0A380D821BDBDEB6F6E05F5B5739CE4C3E552871B24T0aFG" TargetMode="External"/><Relationship Id="rId69" Type="http://schemas.openxmlformats.org/officeDocument/2006/relationships/hyperlink" Target="consultantplus://offline/ref=886A74E1E279FF5FA219432CBAD928379F37AB585FFC1A2FA905C0956AC27CC25C3396C5A851691C5A61P" TargetMode="External"/><Relationship Id="rId134" Type="http://schemas.openxmlformats.org/officeDocument/2006/relationships/hyperlink" Target="consultantplus://offline/ref=A9E0B790509DA0F29B7D065B1A89F585A12FC2A983DC21BDBDEB6F6E05F5B5739CE4C3E552861226T0aBG" TargetMode="External"/><Relationship Id="rId579" Type="http://schemas.openxmlformats.org/officeDocument/2006/relationships/hyperlink" Target="consultantplus://offline/ref=A9E0B790509DA0F29B7D065B1A89F585A12FC4A980D821BDBDEB6F6E05F5B5739CE4C3E357T8a7G" TargetMode="External"/><Relationship Id="rId786" Type="http://schemas.openxmlformats.org/officeDocument/2006/relationships/hyperlink" Target="consultantplus://offline/ref=A9E0B790509DA0F29B7D065B1A89F585A12FC4A980D821BDBDEB6F6E05F5B5739CE4C3E357T8a7G" TargetMode="External"/><Relationship Id="rId993" Type="http://schemas.openxmlformats.org/officeDocument/2006/relationships/hyperlink" Target="consultantplus://offline/ref=A9E0B790509DA0F29B7D065B1A89F585A12FC2A983DC21BDBDEB6F6E05F5B5739CE4C3E552861624T0aAG" TargetMode="External"/><Relationship Id="rId341" Type="http://schemas.openxmlformats.org/officeDocument/2006/relationships/hyperlink" Target="consultantplus://offline/ref=A9E0B790509DA0F29B7D065B1A89F585A12FC2A983DC21BDBDEB6F6E05F5B5739CE4C3E552861224T0aDG" TargetMode="External"/><Relationship Id="rId439" Type="http://schemas.openxmlformats.org/officeDocument/2006/relationships/hyperlink" Target="consultantplus://offline/ref=A9E0B790509DA0F29B7D065B1A89F585A12FC2A983DC21BDBDEB6F6E05F5B5739CE4C3E552861226T0aCG" TargetMode="External"/><Relationship Id="rId646" Type="http://schemas.openxmlformats.org/officeDocument/2006/relationships/hyperlink" Target="consultantplus://offline/ref=A9E0B790509DA0F29B7D065B1A89F585A12FC2A983DC21BDBDEB6F6E05F5B5739CE4C3E552861127T0a9G" TargetMode="External"/><Relationship Id="rId1069" Type="http://schemas.openxmlformats.org/officeDocument/2006/relationships/hyperlink" Target="consultantplus://offline/ref=A9E0B790509DA0F29B7D065B1A89F585A12FC4A980D821BDBDEB6F6E05F5B5739CE4C3E357T8a7G" TargetMode="External"/><Relationship Id="rId201" Type="http://schemas.openxmlformats.org/officeDocument/2006/relationships/hyperlink" Target="consultantplus://offline/ref=A9E0B790509DA0F29B7D065B1A89F585A12FC2A983DC21BDBDEB6F6E05F5B5739CE4C3E552861220T0aAG" TargetMode="External"/><Relationship Id="rId285" Type="http://schemas.openxmlformats.org/officeDocument/2006/relationships/hyperlink" Target="consultantplus://offline/ref=A9E0B790509DA0F29B7D065B1A89F585A12FC2A983DC21BDBDEB6F6E05F5B5739CE4C3E552861328T0a0G" TargetMode="External"/><Relationship Id="rId506" Type="http://schemas.openxmlformats.org/officeDocument/2006/relationships/hyperlink" Target="consultantplus://offline/ref=A9E0B790509DA0F29B7D065B1A89F585A12FC4A980D821BDBDEB6F6E05F5B5739CE4C3E357T8a7G" TargetMode="External"/><Relationship Id="rId853" Type="http://schemas.openxmlformats.org/officeDocument/2006/relationships/hyperlink" Target="consultantplus://offline/ref=A9E0B790509DA0F29B7D065B1A89F585A12FC4A980D821BDBDEB6F6E05F5B5739CE4C3E357T8a7G" TargetMode="External"/><Relationship Id="rId492" Type="http://schemas.openxmlformats.org/officeDocument/2006/relationships/hyperlink" Target="consultantplus://offline/ref=A9E0B790509DA0F29B7D065B1A89F585A12FC2A983DC21BDBDEB6F6E05F5B5739CE4C3E552861228T0aAG" TargetMode="External"/><Relationship Id="rId713" Type="http://schemas.openxmlformats.org/officeDocument/2006/relationships/hyperlink" Target="consultantplus://offline/ref=A9E0B790509DA0F29B7D065B1A89F585A12FC2A983DC21BDBDEB6F6E05F5B5739CE4C3E552861126T0aAG" TargetMode="External"/><Relationship Id="rId797" Type="http://schemas.openxmlformats.org/officeDocument/2006/relationships/hyperlink" Target="consultantplus://offline/ref=A9E0B790509DA0F29B7D065B1A89F585A12FC2A983DC21BDBDEB6F6E05F5B5739CE4C3E552861227T0a9G" TargetMode="External"/><Relationship Id="rId920" Type="http://schemas.openxmlformats.org/officeDocument/2006/relationships/hyperlink" Target="consultantplus://offline/ref=A9E0B790509DA0F29B7D065B1A89F585A12FC2A983DC21BDBDEB6F6E05F5B5739CE4C3E552861621T0a9G" TargetMode="External"/><Relationship Id="rId145" Type="http://schemas.openxmlformats.org/officeDocument/2006/relationships/hyperlink" Target="consultantplus://offline/ref=A9E0B790509DA0F29B7D065B1A89F585A12FC2A983DC21BDBDEB6F6E05F5B5739CE4C3E552861221T0aBG" TargetMode="External"/><Relationship Id="rId352" Type="http://schemas.openxmlformats.org/officeDocument/2006/relationships/hyperlink" Target="consultantplus://offline/ref=A9E0B790509DA0F29B7D065B1A89F585A12FC2A983DC21BDBDEB6F6E05F5B5739CE4C3E552861227T0a9G" TargetMode="External"/><Relationship Id="rId212" Type="http://schemas.openxmlformats.org/officeDocument/2006/relationships/hyperlink" Target="consultantplus://offline/ref=A9E0B790509DA0F29B7D065B1A89F585A12FC2A983DC21BDBDEB6F6E05F5B5739CE4C3E552861221T0a1G" TargetMode="External"/><Relationship Id="rId657" Type="http://schemas.openxmlformats.org/officeDocument/2006/relationships/hyperlink" Target="consultantplus://offline/ref=A9E0B790509DA0F29B7D065B1A89F585A12FC2A983DC21BDBDEB6F6E05F5B5739CE4C3E552861127T0aDG" TargetMode="External"/><Relationship Id="rId864" Type="http://schemas.openxmlformats.org/officeDocument/2006/relationships/hyperlink" Target="consultantplus://offline/ref=A9E0B790509DA0F29B7D065B1A89F585A12FC2A983DC21BDBDEB6F6E05F5B5739CE4C3E552861027T0a8G" TargetMode="External"/><Relationship Id="rId296" Type="http://schemas.openxmlformats.org/officeDocument/2006/relationships/hyperlink" Target="consultantplus://offline/ref=A9E0B790509DA0F29B7D065B1A89F585A12FC4A980D821BDBDEB6F6E05F5B5739CE4C3E357T8a7G" TargetMode="External"/><Relationship Id="rId517" Type="http://schemas.openxmlformats.org/officeDocument/2006/relationships/hyperlink" Target="consultantplus://offline/ref=A9E0B790509DA0F29B7D065B1A89F585A12FC2A983DC21BDBDEB6F6E05F5B5739CE4C3E552861225T0aEG" TargetMode="External"/><Relationship Id="rId724" Type="http://schemas.openxmlformats.org/officeDocument/2006/relationships/hyperlink" Target="consultantplus://offline/ref=A9E0B790509DA0F29B7D065B1A89F585A12FC2A983DC21BDBDEB6F6E05F5B5739CE4C3E552861128T0aFG" TargetMode="External"/><Relationship Id="rId931" Type="http://schemas.openxmlformats.org/officeDocument/2006/relationships/hyperlink" Target="consultantplus://offline/ref=A9E0B790509DA0F29B7D065B1A89F585A12FC2A983DC21BDBDEB6F6E05F5B5739CE4C3E552861621T0a9G" TargetMode="External"/><Relationship Id="rId60" Type="http://schemas.openxmlformats.org/officeDocument/2006/relationships/hyperlink" Target="consultantplus://offline/ref=886A74E1E279FF5FA219432CBAD928379F37AB585FFC1A2FA905C0956AC27CC25C3396C5A851691C5A61P" TargetMode="External"/><Relationship Id="rId156" Type="http://schemas.openxmlformats.org/officeDocument/2006/relationships/hyperlink" Target="consultantplus://offline/ref=A9E0B790509DA0F29B7D065B1A89F585A12FC4A980D821BDBDEB6F6E05F5B5739CE4C3E357T8a7G" TargetMode="External"/><Relationship Id="rId363" Type="http://schemas.openxmlformats.org/officeDocument/2006/relationships/image" Target="media/image7.wmf"/><Relationship Id="rId570" Type="http://schemas.openxmlformats.org/officeDocument/2006/relationships/hyperlink" Target="consultantplus://offline/ref=A9E0B790509DA0F29B7D065B1A89F585A12FC4A980D821BDBDEB6F6E05F5B5739CE4C3E357T8a7G" TargetMode="External"/><Relationship Id="rId1007" Type="http://schemas.openxmlformats.org/officeDocument/2006/relationships/hyperlink" Target="consultantplus://offline/ref=A9E0B790509DA0F29B7D065B1A89F585A12FC2A983DC21BDBDEB6F6E05F5B5739CE4C3E552861624T0aAG" TargetMode="External"/><Relationship Id="rId223" Type="http://schemas.openxmlformats.org/officeDocument/2006/relationships/hyperlink" Target="consultantplus://offline/ref=A9E0B790509DA0F29B7D065B1A89F585A12FC5AB80DC21BDBDEB6F6E05F5B5739CE4C3E552861723T0aBG" TargetMode="External"/><Relationship Id="rId430" Type="http://schemas.openxmlformats.org/officeDocument/2006/relationships/hyperlink" Target="consultantplus://offline/ref=A9E0B790509DA0F29B7D065B1A89F585A12FC2A983DC21BDBDEB6F6E05F5B5739CE4C3E552861227T0aFG" TargetMode="External"/><Relationship Id="rId668" Type="http://schemas.openxmlformats.org/officeDocument/2006/relationships/hyperlink" Target="consultantplus://offline/ref=A9E0B790509DA0F29B7D065B1A89F585A12FC2A983DC21BDBDEB6F6E05F5B5739CE4C3E552861127T0aDG" TargetMode="External"/><Relationship Id="rId875" Type="http://schemas.openxmlformats.org/officeDocument/2006/relationships/hyperlink" Target="consultantplus://offline/ref=A9E0B790509DA0F29B7D065B1A89F585A12FC2A983DC21BDBDEB6F6E05F5B5739CE4C3E552861225T0aFG" TargetMode="External"/><Relationship Id="rId1060" Type="http://schemas.openxmlformats.org/officeDocument/2006/relationships/hyperlink" Target="consultantplus://offline/ref=68823D8E5B5F35A3FE745EF53905C24B0656C0CA3BED6D29F08CBA955B930FBB5D03E8F76D68147CE4063A121CE40990CA5366ABCB30y4M" TargetMode="External"/><Relationship Id="rId18" Type="http://schemas.openxmlformats.org/officeDocument/2006/relationships/image" Target="media/image1.wmf"/><Relationship Id="rId528" Type="http://schemas.openxmlformats.org/officeDocument/2006/relationships/hyperlink" Target="consultantplus://offline/ref=A9E0B790509DA0F29B7D065B1A89F585A12FC2A983DC21BDBDEB6F6E05F5B5739CE4C3E552861225T0aEG" TargetMode="External"/><Relationship Id="rId735" Type="http://schemas.openxmlformats.org/officeDocument/2006/relationships/hyperlink" Target="consultantplus://offline/ref=A9E0B790509DA0F29B7D065B1A89F585A12FC4A980D821BDBDEB6F6E05F5B5739CE4C3E357T8a7G" TargetMode="External"/><Relationship Id="rId942" Type="http://schemas.openxmlformats.org/officeDocument/2006/relationships/hyperlink" Target="consultantplus://offline/ref=A9E0B790509DA0F29B7D065B1A89F585A12EC0A380D821BDBDEB6F6E05F5B5739CE4C3E5518314T2a1G" TargetMode="External"/><Relationship Id="rId167" Type="http://schemas.openxmlformats.org/officeDocument/2006/relationships/hyperlink" Target="consultantplus://offline/ref=A9E0B790509DA0F29B7D065B1A89F585A12FC2A983DC21BDBDEB6F6E05F5B5739CE4C3E552861125T0aFG" TargetMode="External"/><Relationship Id="rId374" Type="http://schemas.openxmlformats.org/officeDocument/2006/relationships/hyperlink" Target="consultantplus://offline/ref=A9E0B790509DA0F29B7D065B1A89F585A12FC2A983DC21BDBDEB6F6E05F5B5739CE4C3E552861227T0aFG" TargetMode="External"/><Relationship Id="rId581" Type="http://schemas.openxmlformats.org/officeDocument/2006/relationships/hyperlink" Target="consultantplus://offline/ref=A9E0B790509DA0F29B7D065B1A89F585A12FC2A983DC21BDBDEB6F6E05F5B5739CE4C3E552861123T0aBG" TargetMode="External"/><Relationship Id="rId1018" Type="http://schemas.openxmlformats.org/officeDocument/2006/relationships/hyperlink" Target="consultantplus://offline/ref=A9E0B790509DA0F29B7D065B1A89F585A12FC2A983DC21BDBDEB6F6E05F5B5739CE4C3E552861521T0a9G" TargetMode="External"/><Relationship Id="rId71" Type="http://schemas.openxmlformats.org/officeDocument/2006/relationships/hyperlink" Target="consultantplus://offline/ref=886A74E1E279FF5FA219432CBAD928379F37AB585FFC1A2FA905C0956AC27CC25C3396C5A851691C5A6EP" TargetMode="External"/><Relationship Id="rId234" Type="http://schemas.openxmlformats.org/officeDocument/2006/relationships/hyperlink" Target="consultantplus://offline/ref=A9E0B790509DA0F29B7D065B1A89F585A12FC2A983DC21BDBDEB6F6E05F5B5739CE4C3E552861126T0aAG" TargetMode="External"/><Relationship Id="rId679" Type="http://schemas.openxmlformats.org/officeDocument/2006/relationships/hyperlink" Target="consultantplus://offline/ref=A9E0B790509DA0F29B7D065B1A89F585A12FC2A983DC21BDBDEB6F6E05F5B5739CE4C3E552861127T0aEG" TargetMode="External"/><Relationship Id="rId802" Type="http://schemas.openxmlformats.org/officeDocument/2006/relationships/hyperlink" Target="consultantplus://offline/ref=A9E0B790509DA0F29B7D065B1A89F585A12FC2A983DC21BDBDEB6F6E05F5B5739CE4C3E552861023T0aEG" TargetMode="External"/><Relationship Id="rId886" Type="http://schemas.openxmlformats.org/officeDocument/2006/relationships/hyperlink" Target="consultantplus://offline/ref=A9E0B790509DA0F29B7D065B1A89F585A12EC0A380D821BDBDEB6F6E05F5B5739CE4C3E551821BT2a8G" TargetMode="External"/><Relationship Id="rId2" Type="http://schemas.openxmlformats.org/officeDocument/2006/relationships/styles" Target="styles.xml"/><Relationship Id="rId29" Type="http://schemas.openxmlformats.org/officeDocument/2006/relationships/image" Target="media/image3.wmf"/><Relationship Id="rId441" Type="http://schemas.openxmlformats.org/officeDocument/2006/relationships/hyperlink" Target="consultantplus://offline/ref=A9E0B790509DA0F29B7D065B1A89F585A12FC2A983DC21BDBDEB6F6E05F5B5739CE4C3E552861225T0aEG" TargetMode="External"/><Relationship Id="rId539" Type="http://schemas.openxmlformats.org/officeDocument/2006/relationships/hyperlink" Target="consultantplus://offline/ref=A9E0B790509DA0F29B7D065B1A89F585A12FC2A983DC21BDBDEB6F6E05F5B5739CE4C3E552861121T0a9G" TargetMode="External"/><Relationship Id="rId746" Type="http://schemas.openxmlformats.org/officeDocument/2006/relationships/hyperlink" Target="consultantplus://offline/ref=A9E0B790509DA0F29B7D065B1A89F585A12FC2A983DC21BDBDEB6F6E05F5B5739CE4C3E552861128T0aFG" TargetMode="External"/><Relationship Id="rId1071" Type="http://schemas.openxmlformats.org/officeDocument/2006/relationships/hyperlink" Target="consultantplus://offline/ref=A9E0B790509DA0F29B7D065B1A89F585A12FC4A980D821BDBDEB6F6E05F5B5739CE4C3E357T8a7G" TargetMode="External"/><Relationship Id="rId40" Type="http://schemas.openxmlformats.org/officeDocument/2006/relationships/hyperlink" Target="consultantplus://offline/ref=A9E0B790509DA0F29B7D065B1A89F585A12FC2A983DC21BDBDEB6F6E05F5B5739CE4C3E552861226T0aCG" TargetMode="External"/><Relationship Id="rId136" Type="http://schemas.openxmlformats.org/officeDocument/2006/relationships/hyperlink" Target="consultantplus://offline/ref=A9E0B790509DA0F29B7D065B1A89F585A12FC4A980D821BDBDEB6F6E05F5B5739CE4C3E357T8a7G" TargetMode="External"/><Relationship Id="rId178" Type="http://schemas.openxmlformats.org/officeDocument/2006/relationships/hyperlink" Target="consultantplus://offline/ref=A9E0B790509DA0F29B7D065B1A89F585A12FC2A983DC21BDBDEB6F6E05F5B5739CE4C3E552861120T0a1G" TargetMode="External"/><Relationship Id="rId301" Type="http://schemas.openxmlformats.org/officeDocument/2006/relationships/hyperlink" Target="consultantplus://offline/ref=A9E0B790509DA0F29B7D065B1A89F585A12FC2A983DC21BDBDEB6F6E05F5B5739CE4C3E552861224T0aBG" TargetMode="External"/><Relationship Id="rId343" Type="http://schemas.openxmlformats.org/officeDocument/2006/relationships/hyperlink" Target="consultantplus://offline/ref=A9E0B790509DA0F29B7D065B1A89F585A12FC2A983DC21BDBDEB6F6E05F5B5739CE4C3E552861225T0aEG" TargetMode="External"/><Relationship Id="rId550" Type="http://schemas.openxmlformats.org/officeDocument/2006/relationships/hyperlink" Target="consultantplus://offline/ref=A9E0B790509DA0F29B7D065B1A89F585A12FC2A983DC21BDBDEB6F6E05F5B5739CE4C3E552861121T0a9G" TargetMode="External"/><Relationship Id="rId788" Type="http://schemas.openxmlformats.org/officeDocument/2006/relationships/hyperlink" Target="consultantplus://offline/ref=A9E0B790509DA0F29B7D065B1A89F585A12FC2A983DC21BDBDEB6F6E05F5B5739CE4C3E552861023T0a8G" TargetMode="External"/><Relationship Id="rId953" Type="http://schemas.openxmlformats.org/officeDocument/2006/relationships/hyperlink" Target="consultantplus://offline/ref=A9E0B790509DA0F29B7D065B1A89F585A12EC0A380D821BDBDEB6F6E05F5B5739CE4C3E552871B25T0aFG" TargetMode="External"/><Relationship Id="rId995" Type="http://schemas.openxmlformats.org/officeDocument/2006/relationships/hyperlink" Target="consultantplus://offline/ref=A9E0B790509DA0F29B7D065B1A89F585A12EC0A380D821BDBDEB6F6E05F5B5739CE4C3E5518214T2a4G" TargetMode="External"/><Relationship Id="rId1029" Type="http://schemas.openxmlformats.org/officeDocument/2006/relationships/hyperlink" Target="consultantplus://offline/ref=A9E0B790509DA0F29B7D065B1A89F585A12FC2A983DC21BDBDEB6F6E05F5B5739CE4C3E552861629T0aEG" TargetMode="External"/><Relationship Id="rId82" Type="http://schemas.openxmlformats.org/officeDocument/2006/relationships/hyperlink" Target="consultantplus://offline/ref=A9E0B790509DA0F29B7D065B1A89F585A12FC2A983DC21BDBDEB6F6E05F5B5739CE4C3E552861226T0aCG" TargetMode="External"/><Relationship Id="rId203" Type="http://schemas.openxmlformats.org/officeDocument/2006/relationships/hyperlink" Target="consultantplus://offline/ref=A9E0B790509DA0F29B7D065B1A89F585A12FC2A983DC21BDBDEB6F6E05F5B5739CE4C3E552861120T0a1G" TargetMode="External"/><Relationship Id="rId385" Type="http://schemas.openxmlformats.org/officeDocument/2006/relationships/hyperlink" Target="consultantplus://offline/ref=A9E0B790509DA0F29B7D065B1A89F585A12FC4A980D821BDBDEB6F6E05F5B5739CE4C3E357T8a7G" TargetMode="External"/><Relationship Id="rId592" Type="http://schemas.openxmlformats.org/officeDocument/2006/relationships/hyperlink" Target="consultantplus://offline/ref=A9E0B790509DA0F29B7D065B1A89F585A12FC2A983DC21BDBDEB6F6E05F5B5739CE4C3E552861123T0aFG" TargetMode="External"/><Relationship Id="rId606" Type="http://schemas.openxmlformats.org/officeDocument/2006/relationships/hyperlink" Target="consultantplus://offline/ref=A9E0B790509DA0F29B7D065B1A89F585A12FC4A980D821BDBDEB6F6E05F5B5739CE4C3E257T8aEG" TargetMode="External"/><Relationship Id="rId648" Type="http://schemas.openxmlformats.org/officeDocument/2006/relationships/hyperlink" Target="consultantplus://offline/ref=A9E0B790509DA0F29B7D065B1A89F585A12EC0A380D821BDBDEB6F6E05F5B5739CE4C3E552871B24T0aFG" TargetMode="External"/><Relationship Id="rId813" Type="http://schemas.openxmlformats.org/officeDocument/2006/relationships/hyperlink" Target="consultantplus://offline/ref=A9E0B790509DA0F29B7D065B1A89F585A12FC4A980D821BDBDEB6F6E05F5B5739CE4C3E257T8aEG" TargetMode="External"/><Relationship Id="rId855" Type="http://schemas.openxmlformats.org/officeDocument/2006/relationships/hyperlink" Target="consultantplus://offline/ref=A9E0B790509DA0F29B7D065B1A89F585A12FC2A983DC21BDBDEB6F6E05F5B5739CE4C3E552861024T0aCG" TargetMode="External"/><Relationship Id="rId1040" Type="http://schemas.openxmlformats.org/officeDocument/2006/relationships/hyperlink" Target="consultantplus://offline/ref=A9E0B790509DA0F29B7D065B1A89F585A12FC2A983DC21BDBDEB6F6E05F5B5739CE4C3E552861527T0aCG" TargetMode="External"/><Relationship Id="rId245" Type="http://schemas.openxmlformats.org/officeDocument/2006/relationships/hyperlink" Target="consultantplus://offline/ref=A9E0B790509DA0F29B7D065B1A89F585A12FC5AB80DC21BDBDEB6F6E05F5B5739CE4C3E552861721T0aFG" TargetMode="External"/><Relationship Id="rId287" Type="http://schemas.openxmlformats.org/officeDocument/2006/relationships/hyperlink" Target="consultantplus://offline/ref=A9E0B790509DA0F29B7D065B1A89F585A12FC4A980D821BDBDEB6F6E05F5B5739CE4C3E257T8aEG" TargetMode="External"/><Relationship Id="rId410" Type="http://schemas.openxmlformats.org/officeDocument/2006/relationships/hyperlink" Target="consultantplus://offline/ref=A9E0B790509DA0F29B7D065B1A89F585A12FC2A983DC21BDBDEB6F6E05F5B5739CE4C3E552861224T0aFG" TargetMode="External"/><Relationship Id="rId452" Type="http://schemas.openxmlformats.org/officeDocument/2006/relationships/hyperlink" Target="consultantplus://offline/ref=A9E0B790509DA0F29B7D065B1A89F585A12FC2A983DC21BDBDEB6F6E05F5B5739CE4C3E552861225T0aEG" TargetMode="External"/><Relationship Id="rId494" Type="http://schemas.openxmlformats.org/officeDocument/2006/relationships/hyperlink" Target="consultantplus://offline/ref=A9E0B790509DA0F29B7D065B1A89F585A12FC4A980D821BDBDEB6F6E05F5B5739CE4C3E357T8a7G" TargetMode="External"/><Relationship Id="rId508" Type="http://schemas.openxmlformats.org/officeDocument/2006/relationships/hyperlink" Target="consultantplus://offline/ref=A9E0B790509DA0F29B7D065B1A89F585A12FC2A983DC21BDBDEB6F6E05F5B5739CE4C3E552861228T0aEG" TargetMode="External"/><Relationship Id="rId715" Type="http://schemas.openxmlformats.org/officeDocument/2006/relationships/hyperlink" Target="consultantplus://offline/ref=A9E0B790509DA0F29B7D065B1A89F585A12FC2A983DC21BDBDEB6F6E05F5B5739CE4C3E552861124T0a9G" TargetMode="External"/><Relationship Id="rId897" Type="http://schemas.openxmlformats.org/officeDocument/2006/relationships/hyperlink" Target="consultantplus://offline/ref=A9E0B790509DA0F29B7D065B1A89F585A12FC4A980D821BDBDEB6F6E05F5B5739CE4C3E357T8a7G" TargetMode="External"/><Relationship Id="rId922" Type="http://schemas.openxmlformats.org/officeDocument/2006/relationships/hyperlink" Target="consultantplus://offline/ref=A9E0B790509DA0F29B7D065B1A89F585A12FC2A983DC21BDBDEB6F6E05F5B5739CE4C3E552861621T0aCG" TargetMode="External"/><Relationship Id="rId105" Type="http://schemas.openxmlformats.org/officeDocument/2006/relationships/hyperlink" Target="consultantplus://offline/ref=A9E0B790509DA0F29B7D065B1A89F585A12FC2A983DC21BDBDEB6F6E05F5B5739CE4C3E552861220T0aAG" TargetMode="External"/><Relationship Id="rId147" Type="http://schemas.openxmlformats.org/officeDocument/2006/relationships/hyperlink" Target="consultantplus://offline/ref=A9E0B790509DA0F29B7D065B1A89F585A12FC4A980D821BDBDEB6F6E05F5B5739CE4C3E257T8aEG" TargetMode="External"/><Relationship Id="rId312" Type="http://schemas.openxmlformats.org/officeDocument/2006/relationships/hyperlink" Target="consultantplus://offline/ref=A9E0B790509DA0F29B7D065B1A89F585A12FC4A980D821BDBDEB6F6E05F5B5739CE4C3E357T8a7G" TargetMode="External"/><Relationship Id="rId354" Type="http://schemas.openxmlformats.org/officeDocument/2006/relationships/hyperlink" Target="consultantplus://offline/ref=A9E0B790509DA0F29B7D065B1A89F585A12FC2A983DC21BDBDEB6F6E05F5B5739CE4C3E552861225T0aEG" TargetMode="External"/><Relationship Id="rId757" Type="http://schemas.openxmlformats.org/officeDocument/2006/relationships/hyperlink" Target="consultantplus://offline/ref=A9E0B790509DA0F29B7D065B1A89F585A12FC2A983DC21BDBDEB6F6E05F5B5739CE4C3E552861128T0a0G" TargetMode="External"/><Relationship Id="rId799" Type="http://schemas.openxmlformats.org/officeDocument/2006/relationships/hyperlink" Target="consultantplus://offline/ref=A9E0B790509DA0F29B7D065B1A89F585A12FC4A980D821BDBDEB6F6E05F5B5739CE4C3E257T8aEG" TargetMode="External"/><Relationship Id="rId964" Type="http://schemas.openxmlformats.org/officeDocument/2006/relationships/hyperlink" Target="consultantplus://offline/ref=A9E0B790509DA0F29B7D065B1A89F585A12FC2A983DC21BDBDEB6F6E05F5B5739CE4C3E552861729T0a8G" TargetMode="External"/><Relationship Id="rId51" Type="http://schemas.openxmlformats.org/officeDocument/2006/relationships/hyperlink" Target="consultantplus://offline/ref=A9E0B790509DA0F29B7D065B1A89F585A12FC2A983DC21BDBDEB6F6E05F5B5739CE4C3E552861226T0aCG" TargetMode="External"/><Relationship Id="rId93" Type="http://schemas.openxmlformats.org/officeDocument/2006/relationships/hyperlink" Target="consultantplus://offline/ref=A9E0B790509DA0F29B7D065B1A89F585A12FC2A983DC21BDBDEB6F6E05F5B5739CE4C3E552861226T0aCG" TargetMode="External"/><Relationship Id="rId189" Type="http://schemas.openxmlformats.org/officeDocument/2006/relationships/hyperlink" Target="consultantplus://offline/ref=A9E0B790509DA0F29B7D065B1A89F585A12FC2A983DC21BDBDEB6F6E05F5B5739CE4C3E552861122T0aCG" TargetMode="External"/><Relationship Id="rId396" Type="http://schemas.openxmlformats.org/officeDocument/2006/relationships/hyperlink" Target="consultantplus://offline/ref=A9E0B790509DA0F29B7D065B1A89F585A12FC2A983DC21BDBDEB6F6E05F5B5739CE4C3E552861225T0aEG" TargetMode="External"/><Relationship Id="rId561" Type="http://schemas.openxmlformats.org/officeDocument/2006/relationships/hyperlink" Target="consultantplus://offline/ref=A9E0B790509DA0F29B7D065B1A89F585A12FC2A983DC21BDBDEB6F6E05F5B5739CE4C3E552861121T0a9G" TargetMode="External"/><Relationship Id="rId617" Type="http://schemas.openxmlformats.org/officeDocument/2006/relationships/hyperlink" Target="consultantplus://offline/ref=A9E0B790509DA0F29B7D065B1A89F585A12FC2A983DC21BDBDEB6F6E05F5B5739CE4C3E552861123T0aFG" TargetMode="External"/><Relationship Id="rId659" Type="http://schemas.openxmlformats.org/officeDocument/2006/relationships/hyperlink" Target="consultantplus://offline/ref=A9E0B790509DA0F29B7D065B1A89F585A12EC0A380D821BDBDEB6F6E05F5B5739CE4C3E552871B24T0aFG" TargetMode="External"/><Relationship Id="rId824" Type="http://schemas.openxmlformats.org/officeDocument/2006/relationships/hyperlink" Target="consultantplus://offline/ref=A9E0B790509DA0F29B7D065B1A89F585A12FC4A980D821BDBDEB6F6E05F5B5739CE4C3E357T8a7G" TargetMode="External"/><Relationship Id="rId866" Type="http://schemas.openxmlformats.org/officeDocument/2006/relationships/hyperlink" Target="consultantplus://offline/ref=A9E0B790509DA0F29B7D065B1A89F585A12FC2A983DC21BDBDEB6F6E05F5B5739CE4C3E552861225T0aFG" TargetMode="External"/><Relationship Id="rId214" Type="http://schemas.openxmlformats.org/officeDocument/2006/relationships/hyperlink" Target="consultantplus://offline/ref=A9E0B790509DA0F29B7D065B1A89F585A12FC5AB80DC21BDBDEB6F6E05F5B5739CE4C3E552861723T0aBG" TargetMode="External"/><Relationship Id="rId256" Type="http://schemas.openxmlformats.org/officeDocument/2006/relationships/hyperlink" Target="consultantplus://offline/ref=A9E0B790509DA0F29B7D065B1A89F585A12EC0A380D821BDBDEB6F6E05F5B5739CE4C3E551831AT2a2G" TargetMode="External"/><Relationship Id="rId298" Type="http://schemas.openxmlformats.org/officeDocument/2006/relationships/hyperlink" Target="consultantplus://offline/ref=A9E0B790509DA0F29B7D065B1A89F585A12FC2A983DC21BDBDEB6F6E05F5B5739CE4C3E552861224T0aDG" TargetMode="External"/><Relationship Id="rId421" Type="http://schemas.openxmlformats.org/officeDocument/2006/relationships/hyperlink" Target="consultantplus://offline/ref=A9E0B790509DA0F29B7D065B1A89F585A12FC4A980D821BDBDEB6F6E05F5B5739CE4C3E357T8a7G" TargetMode="External"/><Relationship Id="rId463" Type="http://schemas.openxmlformats.org/officeDocument/2006/relationships/hyperlink" Target="consultantplus://offline/ref=A9E0B790509DA0F29B7D065B1A89F585A12FC2A983DC21BDBDEB6F6E05F5B5739CE4C3E552861226T0aBG" TargetMode="External"/><Relationship Id="rId519" Type="http://schemas.openxmlformats.org/officeDocument/2006/relationships/hyperlink" Target="consultantplus://offline/ref=A9E0B790509DA0F29B7D065B1A89F585A12FC2A983DC21BDBDEB6F6E05F5B5739CE4C3E552861228T0aAG" TargetMode="External"/><Relationship Id="rId670" Type="http://schemas.openxmlformats.org/officeDocument/2006/relationships/hyperlink" Target="consultantplus://offline/ref=A9E0B790509DA0F29B7D065B1A89F585A12FC2A983DC21BDBDEB6F6E05F5B5739CE4C3E552861127T0aDG" TargetMode="External"/><Relationship Id="rId1051" Type="http://schemas.openxmlformats.org/officeDocument/2006/relationships/hyperlink" Target="consultantplus://offline/ref=A9E0B790509DA0F29B7D065B1A89F585A12FC4A980D821BDBDEB6F6E05F5B5739CE4C3E357T8a7G" TargetMode="External"/><Relationship Id="rId116" Type="http://schemas.openxmlformats.org/officeDocument/2006/relationships/hyperlink" Target="consultantplus://offline/ref=A9E0B790509DA0F29B7D065B1A89F585A12FC2A983DC21BDBDEB6F6E05F5B5739CE4C3E552861221T0aCG" TargetMode="External"/><Relationship Id="rId158" Type="http://schemas.openxmlformats.org/officeDocument/2006/relationships/hyperlink" Target="consultantplus://offline/ref=A9E0B790509DA0F29B7D065B1A89F585A12FC2A983DC21BDBDEB6F6E05F5B5739CE4C3E552861121T0aFG" TargetMode="External"/><Relationship Id="rId323" Type="http://schemas.openxmlformats.org/officeDocument/2006/relationships/hyperlink" Target="consultantplus://offline/ref=A9E0B790509DA0F29B7D065B1A89F585A12FC2A983DC21BDBDEB6F6E05F5B5739CE4C3E552861225T0aEG" TargetMode="External"/><Relationship Id="rId530" Type="http://schemas.openxmlformats.org/officeDocument/2006/relationships/hyperlink" Target="consultantplus://offline/ref=A9E0B790509DA0F29B7D065B1A89F585A12FC4A980D821BDBDEB6F6E05F5B5739CE4C3E357T8a7G" TargetMode="External"/><Relationship Id="rId726" Type="http://schemas.openxmlformats.org/officeDocument/2006/relationships/hyperlink" Target="consultantplus://offline/ref=A9E0B790509DA0F29B7D065B1A89F585A12FC4A980D821BDBDEB6F6E05F5B5739CE4C3E257T8aEG" TargetMode="External"/><Relationship Id="rId768" Type="http://schemas.openxmlformats.org/officeDocument/2006/relationships/hyperlink" Target="consultantplus://offline/ref=A9E0B790509DA0F29B7D065B1A89F585A12FC4A980D821BDBDEB6F6E05F5B5739CE4C3E357T8a7G" TargetMode="External"/><Relationship Id="rId933" Type="http://schemas.openxmlformats.org/officeDocument/2006/relationships/hyperlink" Target="consultantplus://offline/ref=A9E0B790509DA0F29B7D065B1A89F585A12FC2A983DC21BDBDEB6F6E05F5B5739CE4C3E552861621T0aCG" TargetMode="External"/><Relationship Id="rId975" Type="http://schemas.openxmlformats.org/officeDocument/2006/relationships/hyperlink" Target="consultantplus://offline/ref=A9E0B790509DA0F29B7D065B1A89F585A12FC2A983DC21BDBDEB6F6E05F5B5739CE4C3E552861726T0a1G" TargetMode="External"/><Relationship Id="rId1009" Type="http://schemas.openxmlformats.org/officeDocument/2006/relationships/hyperlink" Target="consultantplus://offline/ref=A9E0B790509DA0F29B7D065B1A89F585A12FC2A983DC21BDBDEB6F6E05F5B5739CE4C3E552861624T0aAG" TargetMode="External"/><Relationship Id="rId20" Type="http://schemas.openxmlformats.org/officeDocument/2006/relationships/hyperlink" Target="consultantplus://offline/ref=CEA4A59F2A410D78D7DA40BE8AC54F0C415676D1F242BFD814B41672ADD1538AF3806C3B5272C188K8yCQ" TargetMode="External"/><Relationship Id="rId62" Type="http://schemas.openxmlformats.org/officeDocument/2006/relationships/hyperlink" Target="consultantplus://offline/ref=886A74E1E279FF5FA219432CBAD928379F37AB585FFC1A2FA905C0956AC27CC25C3396C5A851691C5A61P" TargetMode="External"/><Relationship Id="rId365" Type="http://schemas.openxmlformats.org/officeDocument/2006/relationships/hyperlink" Target="consultantplus://offline/ref=A9E0B790509DA0F29B7D065B1A89F585A12FC4A980D821BDBDEB6F6E05F5B5739CE4C3E357T8a7G" TargetMode="External"/><Relationship Id="rId572" Type="http://schemas.openxmlformats.org/officeDocument/2006/relationships/hyperlink" Target="consultantplus://offline/ref=A9E0B790509DA0F29B7D065B1A89F585A12FC2A983DC21BDBDEB6F6E05F5B5739CE4C3E552861121T0aFG" TargetMode="External"/><Relationship Id="rId628" Type="http://schemas.openxmlformats.org/officeDocument/2006/relationships/hyperlink" Target="consultantplus://offline/ref=A9E0B790509DA0F29B7D065B1A89F585A12FC2A983DC21BDBDEB6F6E05F5B5739CE4C3E552861122T0aBG" TargetMode="External"/><Relationship Id="rId835" Type="http://schemas.openxmlformats.org/officeDocument/2006/relationships/hyperlink" Target="consultantplus://offline/ref=A9E0B790509DA0F29B7D065B1A89F585A12FC2A983DC21BDBDEB6F6E05F5B5739CE4C3E552861128T0aAG" TargetMode="External"/><Relationship Id="rId225" Type="http://schemas.openxmlformats.org/officeDocument/2006/relationships/hyperlink" Target="consultantplus://offline/ref=A9E0B790509DA0F29B7D065B1A89F585A12EC0A380D821BDBDEB6F6E05F5B5739CE4C3E551831AT2a2G" TargetMode="External"/><Relationship Id="rId267" Type="http://schemas.openxmlformats.org/officeDocument/2006/relationships/hyperlink" Target="consultantplus://offline/ref=A9E0B790509DA0F29B7D065B1A89F585A12FC5AB80DC21BDBDEB6F6E05F5B5739CE4C3E552861721T0aFG" TargetMode="External"/><Relationship Id="rId432" Type="http://schemas.openxmlformats.org/officeDocument/2006/relationships/hyperlink" Target="consultantplus://offline/ref=A9E0B790509DA0F29B7D065B1A89F585A12FC2A983DC21BDBDEB6F6E05F5B5739CE4C3E552861227T0aFG" TargetMode="External"/><Relationship Id="rId474" Type="http://schemas.openxmlformats.org/officeDocument/2006/relationships/hyperlink" Target="consultantplus://offline/ref=A9E0B790509DA0F29B7D065B1A89F585A12FC4A980D821BDBDEB6F6E05F5B5739CE4C3E357T8a7G" TargetMode="External"/><Relationship Id="rId877" Type="http://schemas.openxmlformats.org/officeDocument/2006/relationships/hyperlink" Target="consultantplus://offline/ref=A9E0B790509DA0F29B7D065B1A89F585A12FC4A980D821BDBDEB6F6E05F5B5739CE4C3E357T8a7G" TargetMode="External"/><Relationship Id="rId1020" Type="http://schemas.openxmlformats.org/officeDocument/2006/relationships/hyperlink" Target="consultantplus://offline/ref=A9E0B790509DA0F29B7D065B1A89F585A12FC4A980D821BDBDEB6F6E05F5B5739CE4C3E357T8a7G" TargetMode="External"/><Relationship Id="rId1062" Type="http://schemas.openxmlformats.org/officeDocument/2006/relationships/hyperlink" Target="consultantplus://offline/ref=68823D8E5B5F35A3FE745EF53905C24B0656C0CA3BED6D29F08CBA955B930FBB5D03E8F76D68147CE4063A121CE40990CA5366ABCB30y4M" TargetMode="External"/><Relationship Id="rId127" Type="http://schemas.openxmlformats.org/officeDocument/2006/relationships/hyperlink" Target="consultantplus://offline/ref=A9E0B790509DA0F29B7D065B1A89F585A12FC2A983DC21BDBDEB6F6E05F5B5739CE4C3E552861221T0aCG" TargetMode="External"/><Relationship Id="rId681" Type="http://schemas.openxmlformats.org/officeDocument/2006/relationships/hyperlink" Target="consultantplus://offline/ref=A9E0B790509DA0F29B7D065B1A89F585A12FC2A983DC21BDBDEB6F6E05F5B5739CE4C3E552861124T0a9G" TargetMode="External"/><Relationship Id="rId737" Type="http://schemas.openxmlformats.org/officeDocument/2006/relationships/hyperlink" Target="consultantplus://offline/ref=A9E0B790509DA0F29B7D065B1A89F585A12FC2A983DC21BDBDEB6F6E05F5B5739CE4C3E552861128T0aFG" TargetMode="External"/><Relationship Id="rId779" Type="http://schemas.openxmlformats.org/officeDocument/2006/relationships/hyperlink" Target="consultantplus://offline/ref=A9E0B790509DA0F29B7D065B1A89F585A12FC2A983DC21BDBDEB6F6E05F5B5739CE4C3E552861023T0a8G" TargetMode="External"/><Relationship Id="rId902" Type="http://schemas.openxmlformats.org/officeDocument/2006/relationships/hyperlink" Target="consultantplus://offline/ref=A9E0B790509DA0F29B7D065B1A89F585A12FC2A983DC21BDBDEB6F6E05F5B5739CE4C3E552861621T0a9G" TargetMode="External"/><Relationship Id="rId944" Type="http://schemas.openxmlformats.org/officeDocument/2006/relationships/hyperlink" Target="consultantplus://offline/ref=A9E0B790509DA0F29B7D065B1A89F585A12FC2A983DC21BDBDEB6F6E05F5B5739CE4C3E552861726T0aEG" TargetMode="External"/><Relationship Id="rId986" Type="http://schemas.openxmlformats.org/officeDocument/2006/relationships/hyperlink" Target="consultantplus://offline/ref=A9E0B790509DA0F29B7D065B1A89F585A12EC0A380D821BDBDEB6F6E05F5B5739CE4C3E5518316T2a6G" TargetMode="External"/><Relationship Id="rId31" Type="http://schemas.openxmlformats.org/officeDocument/2006/relationships/hyperlink" Target="consultantplus://offline/ref=CEA4A59F2A410D78D7DA40BE8AC54F0C415676D1F242BFD814B41672ADD1538AF3806C3B5272C188K8yCQ" TargetMode="External"/><Relationship Id="rId73" Type="http://schemas.openxmlformats.org/officeDocument/2006/relationships/hyperlink" Target="consultantplus://offline/ref=886A74E1E279FF5FA219432CBAD928379F37AB585FFC1A2FA905C0956AC27CC25C3396C5A851691C5A61P" TargetMode="External"/><Relationship Id="rId169" Type="http://schemas.openxmlformats.org/officeDocument/2006/relationships/hyperlink" Target="consultantplus://offline/ref=A9E0B790509DA0F29B7D065B1A89F585A12FC5AB80DC21BDBDEB6F6E05F5B5739CE4C3E552861721T0aCG" TargetMode="External"/><Relationship Id="rId334" Type="http://schemas.openxmlformats.org/officeDocument/2006/relationships/hyperlink" Target="consultantplus://offline/ref=A9E0B790509DA0F29B7D065B1A89F585A12FC2A983DC21BDBDEB6F6E05F5B5739CE4C3E552861227T0a9G" TargetMode="External"/><Relationship Id="rId376" Type="http://schemas.openxmlformats.org/officeDocument/2006/relationships/hyperlink" Target="consultantplus://offline/ref=A9E0B790509DA0F29B7D065B1A89F585A12FC2A983DC21BDBDEB6F6E05F5B5739CE4C3E552861227T0aAG" TargetMode="External"/><Relationship Id="rId541" Type="http://schemas.openxmlformats.org/officeDocument/2006/relationships/hyperlink" Target="consultantplus://offline/ref=A9E0B790509DA0F29B7D065B1A89F585A12FC2A983DC21BDBDEB6F6E05F5B5739CE4C3E552861121T0a9G" TargetMode="External"/><Relationship Id="rId583" Type="http://schemas.openxmlformats.org/officeDocument/2006/relationships/hyperlink" Target="consultantplus://offline/ref=A9E0B790509DA0F29B7D065B1A89F585A12FC4A980D821BDBDEB6F6E05F5B5739CE4C3E357T8a7G" TargetMode="External"/><Relationship Id="rId639" Type="http://schemas.openxmlformats.org/officeDocument/2006/relationships/hyperlink" Target="consultantplus://offline/ref=A9E0B790509DA0F29B7D065B1A89F585A12FC4A980D821BDBDEB6F6E05F5B5739CE4C3E357T8a7G" TargetMode="External"/><Relationship Id="rId790" Type="http://schemas.openxmlformats.org/officeDocument/2006/relationships/hyperlink" Target="consultantplus://offline/ref=A9E0B790509DA0F29B7D065B1A89F585A12FC2A983DC21BDBDEB6F6E05F5B5739CE4C3E552861224T0aDG" TargetMode="External"/><Relationship Id="rId804" Type="http://schemas.openxmlformats.org/officeDocument/2006/relationships/hyperlink" Target="consultantplus://offline/ref=A9E0B790509DA0F29B7D065B1A89F585A12FC2A983DC21BDBDEB6F6E05F5B5739CE4C3E552861227T0aAG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consultantplus://offline/ref=A9E0B790509DA0F29B7D065B1A89F585A12FC5AB80DC21BDBDEB6F6E05F5B5739CE4C3E552861721T0aCG" TargetMode="External"/><Relationship Id="rId236" Type="http://schemas.openxmlformats.org/officeDocument/2006/relationships/hyperlink" Target="consultantplus://offline/ref=A9E0B790509DA0F29B7D065B1A89F585A12FC5AB80DC21BDBDEB6F6E05F5B5739CE4C3E552861721T0aFG" TargetMode="External"/><Relationship Id="rId278" Type="http://schemas.openxmlformats.org/officeDocument/2006/relationships/hyperlink" Target="consultantplus://offline/ref=A9E0B790509DA0F29B7D065B1A89F585A12FC2A983DC21BDBDEB6F6E05F5B5739CE4C3E552861226T0aBG" TargetMode="External"/><Relationship Id="rId401" Type="http://schemas.openxmlformats.org/officeDocument/2006/relationships/hyperlink" Target="consultantplus://offline/ref=A9E0B790509DA0F29B7D065B1A89F585A12FC4A980D821BDBDEB6F6E05F5B5739CE4C3E357T8a7G" TargetMode="External"/><Relationship Id="rId443" Type="http://schemas.openxmlformats.org/officeDocument/2006/relationships/hyperlink" Target="consultantplus://offline/ref=A9E0B790509DA0F29B7D065B1A89F585A12FC4A980D821BDBDEB6F6E05F5B5739CE4C3E357T8a7G" TargetMode="External"/><Relationship Id="rId650" Type="http://schemas.openxmlformats.org/officeDocument/2006/relationships/hyperlink" Target="consultantplus://offline/ref=A9E0B790509DA0F29B7D065B1A89F585A12FC4A980D821BDBDEB6F6E05F5B5739CE4C3E357T8a7G" TargetMode="External"/><Relationship Id="rId846" Type="http://schemas.openxmlformats.org/officeDocument/2006/relationships/hyperlink" Target="consultantplus://offline/ref=A9E0B790509DA0F29B7D065B1A89F585A12FC4A980D821BDBDEB6F6E05F5B5739CE4C3E357T8a7G" TargetMode="External"/><Relationship Id="rId888" Type="http://schemas.openxmlformats.org/officeDocument/2006/relationships/hyperlink" Target="consultantplus://offline/ref=A9E0B790509DA0F29B7D065B1A89F585A12FC4A980D821BDBDEB6F6E05F5B5739CE4C3E357T8a7G" TargetMode="External"/><Relationship Id="rId1031" Type="http://schemas.openxmlformats.org/officeDocument/2006/relationships/hyperlink" Target="consultantplus://offline/ref=A9E0B790509DA0F29B7D065B1A89F585A12FC2A983DC21BDBDEB6F6E05F5B5739CE4C3E552861629T0aEG" TargetMode="External"/><Relationship Id="rId1073" Type="http://schemas.openxmlformats.org/officeDocument/2006/relationships/hyperlink" Target="consultantplus://offline/ref=A9E0B790509DA0F29B7D065B1A89F585A12FC4A980D821BDBDEB6F6E05F5B5739CE4C3E357T8a7G" TargetMode="External"/><Relationship Id="rId303" Type="http://schemas.openxmlformats.org/officeDocument/2006/relationships/hyperlink" Target="consultantplus://offline/ref=A9E0B790509DA0F29B7D065B1A89F585A12FC2A983DC21BDBDEB6F6E05F5B5739CE4C3E552861225T0aEG" TargetMode="External"/><Relationship Id="rId485" Type="http://schemas.openxmlformats.org/officeDocument/2006/relationships/hyperlink" Target="consultantplus://offline/ref=A9E0B790509DA0F29B7D065B1A89F585A12FC2A983DC21BDBDEB6F6E05F5B5739CE4C3E552861225T0aEG" TargetMode="External"/><Relationship Id="rId692" Type="http://schemas.openxmlformats.org/officeDocument/2006/relationships/hyperlink" Target="consultantplus://offline/ref=A9E0B790509DA0F29B7D065B1A89F585A12FC2A983DC21BDBDEB6F6E05F5B5739CE4C3E552861126T0a9G" TargetMode="External"/><Relationship Id="rId706" Type="http://schemas.openxmlformats.org/officeDocument/2006/relationships/hyperlink" Target="consultantplus://offline/ref=A9E0B790509DA0F29B7D065B1A89F585A12FC2A983DC21BDBDEB6F6E05F5B5739CE4C3E552861127T0aEG" TargetMode="External"/><Relationship Id="rId748" Type="http://schemas.openxmlformats.org/officeDocument/2006/relationships/hyperlink" Target="consultantplus://offline/ref=A9E0B790509DA0F29B7D065B1A89F585A12FC4A980D821BDBDEB6F6E05F5B5739CE4C3E357T8a7G" TargetMode="External"/><Relationship Id="rId913" Type="http://schemas.openxmlformats.org/officeDocument/2006/relationships/hyperlink" Target="consultantplus://offline/ref=A9E0B790509DA0F29B7D065B1A89F585A12FC2A983DC21BDBDEB6F6E05F5B5739CE4C3E552861621T0aCG" TargetMode="External"/><Relationship Id="rId955" Type="http://schemas.openxmlformats.org/officeDocument/2006/relationships/hyperlink" Target="consultantplus://offline/ref=A9E0B790509DA0F29B7D065B1A89F585A12EC0A380D821BDBDEB6F6E05F5B5739CE4C3E5518316T2a6G" TargetMode="External"/><Relationship Id="rId42" Type="http://schemas.openxmlformats.org/officeDocument/2006/relationships/hyperlink" Target="consultantplus://offline/ref=A9E0B790509DA0F29B7D065B1A89F585A12FC2A983DC21BDBDEB6F6E05F5B5739CE4C3E552861226T0aCG" TargetMode="External"/><Relationship Id="rId84" Type="http://schemas.openxmlformats.org/officeDocument/2006/relationships/hyperlink" Target="consultantplus://offline/ref=A9E0B790509DA0F29B7D065B1A89F585A12FC2A983DC21BDBDEB6F6E05F5B5739CE4C3E552861226T0aCG" TargetMode="External"/><Relationship Id="rId138" Type="http://schemas.openxmlformats.org/officeDocument/2006/relationships/hyperlink" Target="consultantplus://offline/ref=A9E0B790509DA0F29B7D065B1A89F585A12FC2A983DC21BDBDEB6F6E05F5B5739CE4C3E552861226T0aBG" TargetMode="External"/><Relationship Id="rId345" Type="http://schemas.openxmlformats.org/officeDocument/2006/relationships/hyperlink" Target="consultantplus://offline/ref=A9E0B790509DA0F29B7D065B1A89F585A12FC2A983DC21BDBDEB6F6E05F5B5739CE4C3E552861224T0aFG" TargetMode="External"/><Relationship Id="rId387" Type="http://schemas.openxmlformats.org/officeDocument/2006/relationships/hyperlink" Target="consultantplus://offline/ref=A9E0B790509DA0F29B7D065B1A89F585A12FC2A983DC21BDBDEB6F6E05F5B5739CE4C3E552861227T0a9G" TargetMode="External"/><Relationship Id="rId510" Type="http://schemas.openxmlformats.org/officeDocument/2006/relationships/hyperlink" Target="consultantplus://offline/ref=A9E0B790509DA0F29B7D065B1A89F585A12FC4A980D821BDBDEB6F6E05F5B5739CE4C3E357T8a7G" TargetMode="External"/><Relationship Id="rId552" Type="http://schemas.openxmlformats.org/officeDocument/2006/relationships/hyperlink" Target="consultantplus://offline/ref=A9E0B790509DA0F29B7D065B1A89F585A12FC4A980D821BDBDEB6F6E05F5B5739CE4C3E357T8a7G" TargetMode="External"/><Relationship Id="rId594" Type="http://schemas.openxmlformats.org/officeDocument/2006/relationships/hyperlink" Target="consultantplus://offline/ref=A9E0B790509DA0F29B7D065B1A89F585A12FC2A983DC21BDBDEB6F6E05F5B5739CE4C3E552861123T0aBG" TargetMode="External"/><Relationship Id="rId608" Type="http://schemas.openxmlformats.org/officeDocument/2006/relationships/hyperlink" Target="consultantplus://offline/ref=A9E0B790509DA0F29B7D065B1A89F585A12FC2A983DC21BDBDEB6F6E05F5B5739CE4C3E552861123T0a0G" TargetMode="External"/><Relationship Id="rId815" Type="http://schemas.openxmlformats.org/officeDocument/2006/relationships/hyperlink" Target="consultantplus://offline/ref=A9E0B790509DA0F29B7D065B1A89F585A12FC2A983DC21BDBDEB6F6E05F5B5739CE4C3E552861022T0a9G" TargetMode="External"/><Relationship Id="rId997" Type="http://schemas.openxmlformats.org/officeDocument/2006/relationships/hyperlink" Target="consultantplus://offline/ref=A9E0B790509DA0F29B7D065B1A89F585A12FC2A983DC21BDBDEB6F6E05F5B5739CE4C3E552861624T0aAG" TargetMode="External"/><Relationship Id="rId191" Type="http://schemas.openxmlformats.org/officeDocument/2006/relationships/hyperlink" Target="consultantplus://offline/ref=A9E0B790509DA0F29B7D065B1A89F585A12FC2A983DC21BDBDEB6F6E05F5B5739CE4C3E552861126T0aAG" TargetMode="External"/><Relationship Id="rId205" Type="http://schemas.openxmlformats.org/officeDocument/2006/relationships/hyperlink" Target="consultantplus://offline/ref=A9E0B790509DA0F29B7D065B1A89F585A12FC2A983DC21BDBDEB6F6E05F5B5739CE4C3E552861125T0aFG" TargetMode="External"/><Relationship Id="rId247" Type="http://schemas.openxmlformats.org/officeDocument/2006/relationships/hyperlink" Target="consultantplus://offline/ref=A9E0B790509DA0F29B7D065B1A89F585A12FC2A983DC21BDBDEB6F6E05F5B5739CE4C3E552861220T0aBG" TargetMode="External"/><Relationship Id="rId412" Type="http://schemas.openxmlformats.org/officeDocument/2006/relationships/hyperlink" Target="consultantplus://offline/ref=A9E0B790509DA0F29B7D065B1A89F585A12FC2A983DC21BDBDEB6F6E05F5B5739CE4C3E552861225T0aEG" TargetMode="External"/><Relationship Id="rId857" Type="http://schemas.openxmlformats.org/officeDocument/2006/relationships/hyperlink" Target="consultantplus://offline/ref=A9E0B790509DA0F29B7D065B1A89F585A12FC2A983DC21BDBDEB6F6E05F5B5739CE4C3E552861226T0aBG" TargetMode="External"/><Relationship Id="rId899" Type="http://schemas.openxmlformats.org/officeDocument/2006/relationships/hyperlink" Target="consultantplus://offline/ref=A9E0B790509DA0F29B7D065B1A89F585A12EC0A380D821BDBDEB6F6E05F5B5739CE4C3E5518316T2a6G" TargetMode="External"/><Relationship Id="rId1000" Type="http://schemas.openxmlformats.org/officeDocument/2006/relationships/hyperlink" Target="consultantplus://offline/ref=A9E0B790509DA0F29B7D065B1A89F585A12FC4A980D821BDBDEB6F6E05F5B5739CE4C3E357T8a7G" TargetMode="External"/><Relationship Id="rId1042" Type="http://schemas.openxmlformats.org/officeDocument/2006/relationships/hyperlink" Target="consultantplus://offline/ref=A9E0B790509DA0F29B7D065B1A89F585A12FC4A980D821BDBDEB6F6E05F5B5739CE4C3E357T8a7G" TargetMode="External"/><Relationship Id="rId107" Type="http://schemas.openxmlformats.org/officeDocument/2006/relationships/hyperlink" Target="consultantplus://offline/ref=A9E0B790509DA0F29B7D065B1A89F585A12FC2A983DC21BDBDEB6F6E05F5B5739CE4C3E552861421T0a1G" TargetMode="External"/><Relationship Id="rId289" Type="http://schemas.openxmlformats.org/officeDocument/2006/relationships/hyperlink" Target="consultantplus://offline/ref=A9E0B790509DA0F29B7D065B1A89F585A12FC2A983DC21BDBDEB6F6E05F5B5739CE4C3E552861224T0aBG" TargetMode="External"/><Relationship Id="rId454" Type="http://schemas.openxmlformats.org/officeDocument/2006/relationships/hyperlink" Target="consultantplus://offline/ref=A9E0B790509DA0F29B7D065B1A89F585A12FC2A983DC21BDBDEB6F6E05F5B5739CE4C3E552861226T0aBG" TargetMode="External"/><Relationship Id="rId496" Type="http://schemas.openxmlformats.org/officeDocument/2006/relationships/hyperlink" Target="consultantplus://offline/ref=A9E0B790509DA0F29B7D065B1A89F585A12FC2A983DC21BDBDEB6F6E05F5B5739CE4C3E552861228T0aAG" TargetMode="External"/><Relationship Id="rId661" Type="http://schemas.openxmlformats.org/officeDocument/2006/relationships/hyperlink" Target="consultantplus://offline/ref=A9E0B790509DA0F29B7D065B1A89F585A12FC2A983DC21BDBDEB6F6E05F5B5739CE4C3E552861127T0a9G" TargetMode="External"/><Relationship Id="rId717" Type="http://schemas.openxmlformats.org/officeDocument/2006/relationships/hyperlink" Target="consultantplus://offline/ref=A9E0B790509DA0F29B7D065B1A89F585A12EC0A380D821BDBDEB6F6E05F5B5739CE4C3E552871B24T0aFG" TargetMode="External"/><Relationship Id="rId759" Type="http://schemas.openxmlformats.org/officeDocument/2006/relationships/hyperlink" Target="consultantplus://offline/ref=A9E0B790509DA0F29B7D065B1A89F585A12FC2A983DC21BDBDEB6F6E05F5B5739CE4C3E552861128T0aFG" TargetMode="External"/><Relationship Id="rId924" Type="http://schemas.openxmlformats.org/officeDocument/2006/relationships/hyperlink" Target="consultantplus://offline/ref=A9E0B790509DA0F29B7D065B1A89F585A12EC0A380D821BDBDEB6F6E05F5B5739CE4C3E5518314T2a1G" TargetMode="External"/><Relationship Id="rId966" Type="http://schemas.openxmlformats.org/officeDocument/2006/relationships/hyperlink" Target="consultantplus://offline/ref=A9E0B790509DA0F29B7D065B1A89F585A12FC2A983DC21BDBDEB6F6E05F5B5739CE4C3E552861726T0a1G" TargetMode="External"/><Relationship Id="rId11" Type="http://schemas.openxmlformats.org/officeDocument/2006/relationships/hyperlink" Target="consultantplus://offline/ref=CEA4A59F2A410D78D7DA40BE8AC54F0C415676D1F242BFD814B41672ADD1538AF3806C3B5272C188K8yCQ" TargetMode="External"/><Relationship Id="rId53" Type="http://schemas.openxmlformats.org/officeDocument/2006/relationships/hyperlink" Target="consultantplus://offline/ref=A9E0B790509DA0F29B7D065B1A89F585A12FC2A983DC21BDBDEB6F6E05F5B5739CE4C3E552861226T0aCG" TargetMode="External"/><Relationship Id="rId149" Type="http://schemas.openxmlformats.org/officeDocument/2006/relationships/hyperlink" Target="consultantplus://offline/ref=A9E0B790509DA0F29B7D065B1A89F585A12FC2A983DC21BDBDEB6F6E05F5B5739CE4C3E552861221T0aDG" TargetMode="External"/><Relationship Id="rId314" Type="http://schemas.openxmlformats.org/officeDocument/2006/relationships/hyperlink" Target="consultantplus://offline/ref=A9E0B790509DA0F29B7D065B1A89F585A12FC2A983DC21BDBDEB6F6E05F5B5739CE4C3E552861224T0aFG" TargetMode="External"/><Relationship Id="rId356" Type="http://schemas.openxmlformats.org/officeDocument/2006/relationships/hyperlink" Target="consultantplus://offline/ref=A9E0B790509DA0F29B7D065B1A89F585A12FC4A980D821BDBDEB6F6E05F5B5739CE4C3E357T8a7G" TargetMode="External"/><Relationship Id="rId398" Type="http://schemas.openxmlformats.org/officeDocument/2006/relationships/hyperlink" Target="consultantplus://offline/ref=A9E0B790509DA0F29B7D065B1A89F585A12FC2A983DC21BDBDEB6F6E05F5B5739CE4C3E552861224T0aFG" TargetMode="External"/><Relationship Id="rId521" Type="http://schemas.openxmlformats.org/officeDocument/2006/relationships/hyperlink" Target="consultantplus://offline/ref=A9E0B790509DA0F29B7D065B1A89F585A12FC2A983DC21BDBDEB6F6E05F5B5739CE4C3E552861225T0aEG" TargetMode="External"/><Relationship Id="rId563" Type="http://schemas.openxmlformats.org/officeDocument/2006/relationships/hyperlink" Target="consultantplus://offline/ref=A9E0B790509DA0F29B7D065B1A89F585A12FC2A983DC21BDBDEB6F6E05F5B5739CE4C3E552861225T0aEG" TargetMode="External"/><Relationship Id="rId619" Type="http://schemas.openxmlformats.org/officeDocument/2006/relationships/hyperlink" Target="consultantplus://offline/ref=A9E0B790509DA0F29B7D065B1A89F585A12FC4A980D821BDBDEB6F6E05F5B5739CE4C3E357T8a7G" TargetMode="External"/><Relationship Id="rId770" Type="http://schemas.openxmlformats.org/officeDocument/2006/relationships/hyperlink" Target="consultantplus://offline/ref=A9E0B790509DA0F29B7D065B1A89F585A12FC2A983DC21BDBDEB6F6E05F5B5739CE4C3E552861020T0aEG" TargetMode="External"/><Relationship Id="rId95" Type="http://schemas.openxmlformats.org/officeDocument/2006/relationships/hyperlink" Target="consultantplus://offline/ref=A9E0B790509DA0F29B7D065B1A89F585A12FC2A983DC21BDBDEB6F6E05F5B5739CE4C3E552861328T0aCG" TargetMode="External"/><Relationship Id="rId160" Type="http://schemas.openxmlformats.org/officeDocument/2006/relationships/hyperlink" Target="consultantplus://offline/ref=A9E0B790509DA0F29B7D065B1A89F585A12FC4A980D821BDBDEB6F6E05F5B5739CE4C3E357T8a7G" TargetMode="External"/><Relationship Id="rId216" Type="http://schemas.openxmlformats.org/officeDocument/2006/relationships/hyperlink" Target="consultantplus://offline/ref=A9E0B790509DA0F29B7D065B1A89F585A12FC2A983DC21BDBDEB6F6E05F5B5739CE4C3E552861122T0aCG" TargetMode="External"/><Relationship Id="rId423" Type="http://schemas.openxmlformats.org/officeDocument/2006/relationships/hyperlink" Target="consultantplus://offline/ref=A9E0B790509DA0F29B7D065B1A89F585A12FC2A983DC21BDBDEB6F6E05F5B5739CE4C3E552861227T0a0G" TargetMode="External"/><Relationship Id="rId826" Type="http://schemas.openxmlformats.org/officeDocument/2006/relationships/hyperlink" Target="consultantplus://offline/ref=A9E0B790509DA0F29B7D065B1A89F585A12FC2A983DC21BDBDEB6F6E05F5B5739CE4C3E552861023T0a8G" TargetMode="External"/><Relationship Id="rId868" Type="http://schemas.openxmlformats.org/officeDocument/2006/relationships/hyperlink" Target="consultantplus://offline/ref=A9E0B790509DA0F29B7D065B1A89F585A12FC2A983DC21BDBDEB6F6E05F5B5739CE4C3E552861225T0aFG" TargetMode="External"/><Relationship Id="rId1011" Type="http://schemas.openxmlformats.org/officeDocument/2006/relationships/hyperlink" Target="consultantplus://offline/ref=A9E0B790509DA0F29B7D065B1A89F585A12FC4A980D821BDBDEB6F6E05F5B5739CE4C3E257T8aEG" TargetMode="External"/><Relationship Id="rId1053" Type="http://schemas.openxmlformats.org/officeDocument/2006/relationships/hyperlink" Target="consultantplus://offline/ref=A9E0B790509DA0F29B7D065B1A89F585A227CCAE87D821BDBDEB6F6E05F5B5739CE4C3E552861323T0a9G" TargetMode="External"/><Relationship Id="rId258" Type="http://schemas.openxmlformats.org/officeDocument/2006/relationships/hyperlink" Target="consultantplus://offline/ref=A9E0B790509DA0F29B7D065B1A89F585A12FC4A980D821BDBDEB6F6E05F5B5739CE4C3E357T8a7G" TargetMode="External"/><Relationship Id="rId465" Type="http://schemas.openxmlformats.org/officeDocument/2006/relationships/hyperlink" Target="consultantplus://offline/ref=A9E0B790509DA0F29B7D065B1A89F585A12FC4A980D821BDBDEB6F6E05F5B5739CE4C3E257T8aEG" TargetMode="External"/><Relationship Id="rId630" Type="http://schemas.openxmlformats.org/officeDocument/2006/relationships/hyperlink" Target="consultantplus://offline/ref=A9E0B790509DA0F29B7D065B1A89F585A12FC2A983DC21BDBDEB6F6E05F5B5739CE4C3E552861123T0a0G" TargetMode="External"/><Relationship Id="rId672" Type="http://schemas.openxmlformats.org/officeDocument/2006/relationships/hyperlink" Target="consultantplus://offline/ref=A9E0B790509DA0F29B7D065B1A89F585A12EC0A380D821BDBDEB6F6E05F5B5739CE4C3E552871B24T0aFG" TargetMode="External"/><Relationship Id="rId728" Type="http://schemas.openxmlformats.org/officeDocument/2006/relationships/hyperlink" Target="consultantplus://offline/ref=A9E0B790509DA0F29B7D065B1A89F585A12FC2A983DC21BDBDEB6F6E05F5B5739CE4C3E552861128T0aFG" TargetMode="External"/><Relationship Id="rId935" Type="http://schemas.openxmlformats.org/officeDocument/2006/relationships/hyperlink" Target="consultantplus://offline/ref=A9E0B790509DA0F29B7D065B1A89F585A12EC0A380D821BDBDEB6F6E05F5B5739CE4C3E5518314T2a1G" TargetMode="External"/><Relationship Id="rId22" Type="http://schemas.openxmlformats.org/officeDocument/2006/relationships/hyperlink" Target="consultantplus://offline/ref=CEA4A59F2A410D78D7DA40BE8AC54F0C415676D1F242BFD814B41672ADD1538AF3806C3B5272C188K8yCQ" TargetMode="External"/><Relationship Id="rId64" Type="http://schemas.openxmlformats.org/officeDocument/2006/relationships/hyperlink" Target="consultantplus://offline/ref=886A74E1E279FF5FA219432CBAD928379F37AB585FFC1A2FA905C0956AC27CC25C3396C5A851691C5A61P" TargetMode="External"/><Relationship Id="rId118" Type="http://schemas.openxmlformats.org/officeDocument/2006/relationships/hyperlink" Target="consultantplus://offline/ref=A9E0B790509DA0F29B7D065B1A89F585A12FC2A983DC21BDBDEB6F6E05F5B5739CE4C3E552861220T0aFG" TargetMode="External"/><Relationship Id="rId325" Type="http://schemas.openxmlformats.org/officeDocument/2006/relationships/hyperlink" Target="consultantplus://offline/ref=A9E0B790509DA0F29B7D065B1A89F585A12FC2A983DC21BDBDEB6F6E05F5B5739CE4C3E552861224T0aDG" TargetMode="External"/><Relationship Id="rId367" Type="http://schemas.openxmlformats.org/officeDocument/2006/relationships/hyperlink" Target="consultantplus://offline/ref=A9E0B790509DA0F29B7D065B1A89F585A12FC2A983DC21BDBDEB6F6E05F5B5739CE4C3E552861227T0aAG" TargetMode="External"/><Relationship Id="rId532" Type="http://schemas.openxmlformats.org/officeDocument/2006/relationships/hyperlink" Target="consultantplus://offline/ref=A9E0B790509DA0F29B7D065B1A89F585A12FC2A983DC21BDBDEB6F6E05F5B5739CE4C3E552861121T0a9G" TargetMode="External"/><Relationship Id="rId574" Type="http://schemas.openxmlformats.org/officeDocument/2006/relationships/hyperlink" Target="consultantplus://offline/ref=A9E0B790509DA0F29B7D065B1A89F585A12FC2A983DC21BDBDEB6F6E05F5B5739CE4C3E552861121T0aFG" TargetMode="External"/><Relationship Id="rId977" Type="http://schemas.openxmlformats.org/officeDocument/2006/relationships/hyperlink" Target="consultantplus://offline/ref=A9E0B790509DA0F29B7D065B1A89F585A12EC0A380D821BDBDEB6F6E05F5B5739CE4C3E551821BT2a8G" TargetMode="External"/><Relationship Id="rId171" Type="http://schemas.openxmlformats.org/officeDocument/2006/relationships/hyperlink" Target="consultantplus://offline/ref=A9E0B790509DA0F29B7D065B1A89F585A12EC0A380D821BDBDEB6F6E05F5B5739CE4C3E551831AT2a3G" TargetMode="External"/><Relationship Id="rId227" Type="http://schemas.openxmlformats.org/officeDocument/2006/relationships/hyperlink" Target="consultantplus://offline/ref=A9E0B790509DA0F29B7D065B1A89F585A12FC4A980D821BDBDEB6F6E05F5B5739CE4C3E357T8a7G" TargetMode="External"/><Relationship Id="rId781" Type="http://schemas.openxmlformats.org/officeDocument/2006/relationships/hyperlink" Target="consultantplus://offline/ref=A9E0B790509DA0F29B7D065B1A89F585A12FC2A983DC21BDBDEB6F6E05F5B5739CE4C3E552861020T0aEG" TargetMode="External"/><Relationship Id="rId837" Type="http://schemas.openxmlformats.org/officeDocument/2006/relationships/hyperlink" Target="consultantplus://offline/ref=A9E0B790509DA0F29B7D065B1A89F585A12FC4A980D821BDBDEB6F6E05F5B5739CE4C3E357T8a7G" TargetMode="External"/><Relationship Id="rId879" Type="http://schemas.openxmlformats.org/officeDocument/2006/relationships/hyperlink" Target="consultantplus://offline/ref=A9E0B790509DA0F29B7D065B1A89F585A12FC4A980D821BDBDEB6F6E05F5B5739CE4C3E357T8a7G" TargetMode="External"/><Relationship Id="rId1022" Type="http://schemas.openxmlformats.org/officeDocument/2006/relationships/hyperlink" Target="consultantplus://offline/ref=A9E0B790509DA0F29B7D065B1A89F585A12FC2A983DC21BDBDEB6F6E05F5B5739CE4C3E552861521T0a9G" TargetMode="External"/><Relationship Id="rId269" Type="http://schemas.openxmlformats.org/officeDocument/2006/relationships/hyperlink" Target="consultantplus://offline/ref=A9E0B790509DA0F29B7D065B1A89F585A12EC0A380D821BDBDEB6F6E05F5B5739CE4C3E551831AT2a5G" TargetMode="External"/><Relationship Id="rId434" Type="http://schemas.openxmlformats.org/officeDocument/2006/relationships/hyperlink" Target="consultantplus://offline/ref=A9E0B790509DA0F29B7D065B1A89F585A12FC2A983DC21BDBDEB6F6E05F5B5739CE4C3E552861227T0aFG" TargetMode="External"/><Relationship Id="rId476" Type="http://schemas.openxmlformats.org/officeDocument/2006/relationships/hyperlink" Target="consultantplus://offline/ref=A9E0B790509DA0F29B7D065B1A89F585A12FC2A983DC21BDBDEB6F6E05F5B5739CE4C3E552861226T0a1G" TargetMode="External"/><Relationship Id="rId641" Type="http://schemas.openxmlformats.org/officeDocument/2006/relationships/hyperlink" Target="consultantplus://offline/ref=A9E0B790509DA0F29B7D065B1A89F585A12FC2A983DC21BDBDEB6F6E05F5B5739CE4C3E552861127T0a9G" TargetMode="External"/><Relationship Id="rId683" Type="http://schemas.openxmlformats.org/officeDocument/2006/relationships/hyperlink" Target="consultantplus://offline/ref=A9E0B790509DA0F29B7D065B1A89F585A12EC0A380D821BDBDEB6F6E05F5B5739CE4C3E552871B24T0aFG" TargetMode="External"/><Relationship Id="rId739" Type="http://schemas.openxmlformats.org/officeDocument/2006/relationships/hyperlink" Target="consultantplus://offline/ref=A9E0B790509DA0F29B7D065B1A89F585A12FC2A983DC21BDBDEB6F6E05F5B5739CE4C3E552861128T0aFG" TargetMode="External"/><Relationship Id="rId890" Type="http://schemas.openxmlformats.org/officeDocument/2006/relationships/hyperlink" Target="consultantplus://offline/ref=A9E0B790509DA0F29B7D065B1A89F585A12FC2A983DC21BDBDEB6F6E05F5B5739CE4C3E552861729T0a9G" TargetMode="External"/><Relationship Id="rId904" Type="http://schemas.openxmlformats.org/officeDocument/2006/relationships/hyperlink" Target="consultantplus://offline/ref=A9E0B790509DA0F29B7D065B1A89F585A12FC2A983DC21BDBDEB6F6E05F5B5739CE4C3E552861621T0aCG" TargetMode="External"/><Relationship Id="rId1064" Type="http://schemas.openxmlformats.org/officeDocument/2006/relationships/hyperlink" Target="consultantplus://offline/ref=68823D8E5B5F35A3FE745EF53905C24B0656C0CA3BED6D29F08CBA955B930FBB5D03E8F76D68147CE4063A121CE40990CA5366ABCB30y4M" TargetMode="External"/><Relationship Id="rId33" Type="http://schemas.openxmlformats.org/officeDocument/2006/relationships/hyperlink" Target="consultantplus://offline/ref=CEA4A59F2A410D78D7DA40BE8AC54F0C415676D1F242BFD814B41672ADD1538AF3806C3B5272C188K8yCQ" TargetMode="External"/><Relationship Id="rId129" Type="http://schemas.openxmlformats.org/officeDocument/2006/relationships/hyperlink" Target="consultantplus://offline/ref=A9E0B790509DA0F29B7D065B1A89F585A12FC2A983DC21BDBDEB6F6E05F5B5739CE4C3E552861328T0aCG" TargetMode="External"/><Relationship Id="rId280" Type="http://schemas.openxmlformats.org/officeDocument/2006/relationships/hyperlink" Target="consultantplus://offline/ref=A9E0B790509DA0F29B7D065B1A89F585A12FC4A980D821BDBDEB6F6E05F5B5739CE4C3E357T8a7G" TargetMode="External"/><Relationship Id="rId336" Type="http://schemas.openxmlformats.org/officeDocument/2006/relationships/hyperlink" Target="consultantplus://offline/ref=A9E0B790509DA0F29B7D065B1A89F585A12FC4A980D821BDBDEB6F6E05F5B5739CE4C3E357T8a7G" TargetMode="External"/><Relationship Id="rId501" Type="http://schemas.openxmlformats.org/officeDocument/2006/relationships/hyperlink" Target="consultantplus://offline/ref=A9E0B790509DA0F29B7D065B1A89F585A12FC2A983DC21BDBDEB6F6E05F5B5739CE4C3E552861225T0aEG" TargetMode="External"/><Relationship Id="rId543" Type="http://schemas.openxmlformats.org/officeDocument/2006/relationships/hyperlink" Target="consultantplus://offline/ref=A9E0B790509DA0F29B7D065B1A89F585A12FC2A983DC21BDBDEB6F6E05F5B5739CE4C3E552861121T0a9G" TargetMode="External"/><Relationship Id="rId946" Type="http://schemas.openxmlformats.org/officeDocument/2006/relationships/hyperlink" Target="consultantplus://offline/ref=A9E0B790509DA0F29B7D065B1A89F585A12FC4A980D821BDBDEB6F6E05F5B5739CE4C3E357T8a7G" TargetMode="External"/><Relationship Id="rId988" Type="http://schemas.openxmlformats.org/officeDocument/2006/relationships/hyperlink" Target="consultantplus://offline/ref=A9E0B790509DA0F29B7D065B1A89F585A12FC2A983DC21BDBDEB6F6E05F5B5739CE4C3E552861624T0aAG" TargetMode="External"/><Relationship Id="rId75" Type="http://schemas.openxmlformats.org/officeDocument/2006/relationships/hyperlink" Target="consultantplus://offline/ref=886A74E1E279FF5FA219432CBAD928379F37AB585FFC1A2FA905C0956AC27CC25C3396C5A851691C5A61P" TargetMode="External"/><Relationship Id="rId140" Type="http://schemas.openxmlformats.org/officeDocument/2006/relationships/hyperlink" Target="consultantplus://offline/ref=A9E0B790509DA0F29B7D065B1A89F585A12FC4A980D821BDBDEB6F6E05F5B5739CE4C3E357T8a7G" TargetMode="External"/><Relationship Id="rId182" Type="http://schemas.openxmlformats.org/officeDocument/2006/relationships/hyperlink" Target="consultantplus://offline/ref=A9E0B790509DA0F29B7D065B1A89F585A12EC0A380D821BDBDEB6F6E05F5B5739CE4C3E551831AT2a5G" TargetMode="External"/><Relationship Id="rId378" Type="http://schemas.openxmlformats.org/officeDocument/2006/relationships/hyperlink" Target="consultantplus://offline/ref=A9E0B790509DA0F29B7D065B1A89F585A12FC2A983DC21BDBDEB6F6E05F5B5739CE4C3E552861225T0aEG" TargetMode="External"/><Relationship Id="rId403" Type="http://schemas.openxmlformats.org/officeDocument/2006/relationships/hyperlink" Target="consultantplus://offline/ref=A9E0B790509DA0F29B7D065B1A89F585A12FC2A983DC21BDBDEB6F6E05F5B5739CE4C3E552861227T0a0G" TargetMode="External"/><Relationship Id="rId585" Type="http://schemas.openxmlformats.org/officeDocument/2006/relationships/hyperlink" Target="consultantplus://offline/ref=A9E0B790509DA0F29B7D065B1A89F585A12FC2A983DC21BDBDEB6F6E05F5B5739CE4C3E552861123T0aFG" TargetMode="External"/><Relationship Id="rId750" Type="http://schemas.openxmlformats.org/officeDocument/2006/relationships/hyperlink" Target="consultantplus://offline/ref=A9E0B790509DA0F29B7D065B1A89F585A12FC2A983DC21BDBDEB6F6E05F5B5739CE4C3E552861128T0aAG" TargetMode="External"/><Relationship Id="rId792" Type="http://schemas.openxmlformats.org/officeDocument/2006/relationships/hyperlink" Target="consultantplus://offline/ref=A9E0B790509DA0F29B7D065B1A89F585A12FC4A980D821BDBDEB6F6E05F5B5739CE4C3E257T8aEG" TargetMode="External"/><Relationship Id="rId806" Type="http://schemas.openxmlformats.org/officeDocument/2006/relationships/hyperlink" Target="consultantplus://offline/ref=A9E0B790509DA0F29B7D065B1A89F585A12FC4A980D821BDBDEB6F6E05F5B5739CE4C3E257T8aEG" TargetMode="External"/><Relationship Id="rId848" Type="http://schemas.openxmlformats.org/officeDocument/2006/relationships/hyperlink" Target="consultantplus://offline/ref=A9E0B790509DA0F29B7D065B1A89F585A12FC2A983DC21BDBDEB6F6E05F5B5739CE4C3E552861024T0aCG" TargetMode="External"/><Relationship Id="rId1033" Type="http://schemas.openxmlformats.org/officeDocument/2006/relationships/hyperlink" Target="consultantplus://offline/ref=A9E0B790509DA0F29B7D065B1A89F585A12FC2A983DC21BDBDEB6F6E05F5B5739CE4C3E552861629T0aEG" TargetMode="External"/><Relationship Id="rId6" Type="http://schemas.openxmlformats.org/officeDocument/2006/relationships/endnotes" Target="endnotes.xml"/><Relationship Id="rId238" Type="http://schemas.openxmlformats.org/officeDocument/2006/relationships/hyperlink" Target="consultantplus://offline/ref=A9E0B790509DA0F29B7D065B1A89F585A12FC5AB80DC21BDBDEB6F6E05F5B5739CE4C3E552861721T0aFG" TargetMode="External"/><Relationship Id="rId445" Type="http://schemas.openxmlformats.org/officeDocument/2006/relationships/hyperlink" Target="consultantplus://offline/ref=A9E0B790509DA0F29B7D065B1A89F585A12FC2A983DC21BDBDEB6F6E05F5B5739CE4C3E552861226T0aCG" TargetMode="External"/><Relationship Id="rId487" Type="http://schemas.openxmlformats.org/officeDocument/2006/relationships/hyperlink" Target="consultantplus://offline/ref=A9E0B790509DA0F29B7D065B1A89F585A12FC2A983DC21BDBDEB6F6E05F5B5739CE4C3E552861228T0a8G" TargetMode="External"/><Relationship Id="rId610" Type="http://schemas.openxmlformats.org/officeDocument/2006/relationships/hyperlink" Target="consultantplus://offline/ref=A9E0B790509DA0F29B7D065B1A89F585A12FC2A983DC21BDBDEB6F6E05F5B5739CE4C3E552861123T0a0G" TargetMode="External"/><Relationship Id="rId652" Type="http://schemas.openxmlformats.org/officeDocument/2006/relationships/hyperlink" Target="consultantplus://offline/ref=A9E0B790509DA0F29B7D065B1A89F585A12FC2A983DC21BDBDEB6F6E05F5B5739CE4C3E552861127T0aDG" TargetMode="External"/><Relationship Id="rId694" Type="http://schemas.openxmlformats.org/officeDocument/2006/relationships/hyperlink" Target="consultantplus://offline/ref=A9E0B790509DA0F29B7D065B1A89F585A12FC2A983DC21BDBDEB6F6E05F5B5739CE4C3E552861127T0aEG" TargetMode="External"/><Relationship Id="rId708" Type="http://schemas.openxmlformats.org/officeDocument/2006/relationships/hyperlink" Target="consultantplus://offline/ref=A9E0B790509DA0F29B7D065B1A89F585A12EC0A380D821BDBDEB6F6E05F5B5739CE4C3E552871B24T0aFG" TargetMode="External"/><Relationship Id="rId915" Type="http://schemas.openxmlformats.org/officeDocument/2006/relationships/hyperlink" Target="consultantplus://offline/ref=A9E0B790509DA0F29B7D065B1A89F585A12FC2A983DC21BDBDEB6F6E05F5B5739CE4C3E552861621T0a9G" TargetMode="External"/><Relationship Id="rId1075" Type="http://schemas.openxmlformats.org/officeDocument/2006/relationships/hyperlink" Target="consultantplus://offline/ref=A9E0B790509DA0F29B7D065B1A89F585A12FC4A980D821BDBDEB6F6E05F5B5739CE4C3E357T8a7G" TargetMode="External"/><Relationship Id="rId291" Type="http://schemas.openxmlformats.org/officeDocument/2006/relationships/hyperlink" Target="consultantplus://offline/ref=A9E0B790509DA0F29B7D065B1A89F585A12FC2A983DC21BDBDEB6F6E05F5B5739CE4C3E552861225T0aEG" TargetMode="External"/><Relationship Id="rId305" Type="http://schemas.openxmlformats.org/officeDocument/2006/relationships/hyperlink" Target="consultantplus://offline/ref=A9E0B790509DA0F29B7D065B1A89F585A12FC2A983DC21BDBDEB6F6E05F5B5739CE4C3E552861224T0aBG" TargetMode="External"/><Relationship Id="rId347" Type="http://schemas.openxmlformats.org/officeDocument/2006/relationships/hyperlink" Target="consultantplus://offline/ref=A9E0B790509DA0F29B7D065B1A89F585A12FC2A983DC21BDBDEB6F6E05F5B5739CE4C3E552861225T0aEG" TargetMode="External"/><Relationship Id="rId512" Type="http://schemas.openxmlformats.org/officeDocument/2006/relationships/hyperlink" Target="consultantplus://offline/ref=A9E0B790509DA0F29B7D065B1A89F585A12FC2A983DC21BDBDEB6F6E05F5B5739CE4C3E552861228T0aEG" TargetMode="External"/><Relationship Id="rId957" Type="http://schemas.openxmlformats.org/officeDocument/2006/relationships/hyperlink" Target="consultantplus://offline/ref=A9E0B790509DA0F29B7D065B1A89F585A12FC2A983DC21BDBDEB6F6E05F5B5739CE4C3E552861726T0a1G" TargetMode="External"/><Relationship Id="rId999" Type="http://schemas.openxmlformats.org/officeDocument/2006/relationships/hyperlink" Target="consultantplus://offline/ref=A9E0B790509DA0F29B7D065B1A89F585A12EC0A380D821BDBDEB6F6E05F5B5739CE4C3E5518214T2a4G" TargetMode="External"/><Relationship Id="rId44" Type="http://schemas.openxmlformats.org/officeDocument/2006/relationships/hyperlink" Target="consultantplus://offline/ref=CEA4A59F2A410D78D7DA40BE8AC54F0C415676D1F242BFD814B41672ADD1538AF3806C3B5272C188K8yCQ" TargetMode="External"/><Relationship Id="rId86" Type="http://schemas.openxmlformats.org/officeDocument/2006/relationships/hyperlink" Target="consultantplus://offline/ref=A9E0B790509DA0F29B7D065B1A89F585A12FC2A983DC21BDBDEB6F6E05F5B5739CE4C3E552861226T0aCG" TargetMode="External"/><Relationship Id="rId151" Type="http://schemas.openxmlformats.org/officeDocument/2006/relationships/hyperlink" Target="consultantplus://offline/ref=A9E0B790509DA0F29B7D065B1A89F585A12FC4A980D821BDBDEB6F6E05F5B5739CE4C3E257T8aEG" TargetMode="External"/><Relationship Id="rId389" Type="http://schemas.openxmlformats.org/officeDocument/2006/relationships/hyperlink" Target="consultantplus://offline/ref=A9E0B790509DA0F29B7D065B1A89F585A12FC2A983DC21BDBDEB6F6E05F5B5739CE4C3E552861227T0aAG" TargetMode="External"/><Relationship Id="rId554" Type="http://schemas.openxmlformats.org/officeDocument/2006/relationships/hyperlink" Target="consultantplus://offline/ref=A9E0B790509DA0F29B7D065B1A89F585A12FC2A983DC21BDBDEB6F6E05F5B5739CE4C3E552861228T0aEG" TargetMode="External"/><Relationship Id="rId596" Type="http://schemas.openxmlformats.org/officeDocument/2006/relationships/hyperlink" Target="consultantplus://offline/ref=A9E0B790509DA0F29B7D065B1A89F585A12FC4A980D821BDBDEB6F6E05F5B5739CE4C3E357T8a7G" TargetMode="External"/><Relationship Id="rId761" Type="http://schemas.openxmlformats.org/officeDocument/2006/relationships/hyperlink" Target="consultantplus://offline/ref=A9E0B790509DA0F29B7D065B1A89F585A12FC2A983DC21BDBDEB6F6E05F5B5739CE4C3E552861021T0aBG" TargetMode="External"/><Relationship Id="rId817" Type="http://schemas.openxmlformats.org/officeDocument/2006/relationships/hyperlink" Target="consultantplus://offline/ref=A9E0B790509DA0F29B7D065B1A89F585A12FC2A983DC21BDBDEB6F6E05F5B5739CE4C3E552861023T0aDG" TargetMode="External"/><Relationship Id="rId859" Type="http://schemas.openxmlformats.org/officeDocument/2006/relationships/hyperlink" Target="consultantplus://offline/ref=A9E0B790509DA0F29B7D065B1A89F585A12FC4A980D821BDBDEB6F6E05F5B5739CE4C3E257T8aEG" TargetMode="External"/><Relationship Id="rId1002" Type="http://schemas.openxmlformats.org/officeDocument/2006/relationships/hyperlink" Target="consultantplus://offline/ref=A9E0B790509DA0F29B7D065B1A89F585A12FC2A983DC21BDBDEB6F6E05F5B5739CE4C3E552861627T0aDG" TargetMode="External"/><Relationship Id="rId193" Type="http://schemas.openxmlformats.org/officeDocument/2006/relationships/hyperlink" Target="consultantplus://offline/ref=A9E0B790509DA0F29B7D065B1A89F585A12FC5AB80DC21BDBDEB6F6E05F5B5739CE4C3E552861721T0aCG" TargetMode="External"/><Relationship Id="rId207" Type="http://schemas.openxmlformats.org/officeDocument/2006/relationships/hyperlink" Target="consultantplus://offline/ref=A9E0B790509DA0F29B7D065B1A89F585A12FC5AB80DC21BDBDEB6F6E05F5B5739CE4C3E552861721T0aCG" TargetMode="External"/><Relationship Id="rId249" Type="http://schemas.openxmlformats.org/officeDocument/2006/relationships/hyperlink" Target="consultantplus://offline/ref=A9E0B790509DA0F29B7D065B1A89F585A12FC2A983DC21BDBDEB6F6E05F5B5739CE4C3E552861120T0a1G" TargetMode="External"/><Relationship Id="rId414" Type="http://schemas.openxmlformats.org/officeDocument/2006/relationships/hyperlink" Target="consultantplus://offline/ref=A9E0B790509DA0F29B7D065B1A89F585A12FC2A983DC21BDBDEB6F6E05F5B5739CE4C3E552861227T0aFG" TargetMode="External"/><Relationship Id="rId456" Type="http://schemas.openxmlformats.org/officeDocument/2006/relationships/hyperlink" Target="consultantplus://offline/ref=A9E0B790509DA0F29B7D065B1A89F585A12FC2A983DC21BDBDEB6F6E05F5B5739CE4C3E552861226T0a1G" TargetMode="External"/><Relationship Id="rId498" Type="http://schemas.openxmlformats.org/officeDocument/2006/relationships/hyperlink" Target="consultantplus://offline/ref=A9E0B790509DA0F29B7D065B1A89F585A12FC4A980D821BDBDEB6F6E05F5B5739CE4C3E357T8a7G" TargetMode="External"/><Relationship Id="rId621" Type="http://schemas.openxmlformats.org/officeDocument/2006/relationships/hyperlink" Target="consultantplus://offline/ref=A9E0B790509DA0F29B7D065B1A89F585A12FC2A983DC21BDBDEB6F6E05F5B5739CE4C3E552861123T0aFG" TargetMode="External"/><Relationship Id="rId663" Type="http://schemas.openxmlformats.org/officeDocument/2006/relationships/hyperlink" Target="consultantplus://offline/ref=A9E0B790509DA0F29B7D065B1A89F585A12EC0A380D821BDBDEB6F6E05F5B5739CE4C3E552871B24T0aFG" TargetMode="External"/><Relationship Id="rId870" Type="http://schemas.openxmlformats.org/officeDocument/2006/relationships/hyperlink" Target="consultantplus://offline/ref=A9E0B790509DA0F29B7D065B1A89F585A12FC4A980D821BDBDEB6F6E05F5B5739CE4C3E357T8a7G" TargetMode="External"/><Relationship Id="rId1044" Type="http://schemas.openxmlformats.org/officeDocument/2006/relationships/hyperlink" Target="consultantplus://offline/ref=A9E0B790509DA0F29B7D065B1A89F585A12FC4A980D821BDBDEB6F6E05F5B5739CE4C3E357T8a7G" TargetMode="External"/><Relationship Id="rId13" Type="http://schemas.openxmlformats.org/officeDocument/2006/relationships/hyperlink" Target="consultantplus://offline/ref=CEA4A59F2A410D78D7DA40BE8AC54F0C415676D1F242BFD814B41672ADD1538AF3806C3B5272C188K8yCQ" TargetMode="External"/><Relationship Id="rId109" Type="http://schemas.openxmlformats.org/officeDocument/2006/relationships/hyperlink" Target="consultantplus://offline/ref=A9E0B790509DA0F29B7D065B1A89F585A12EC0A380D821BDBDEB6F6E05F5B5739CE4C3E5518017T2a4G" TargetMode="External"/><Relationship Id="rId260" Type="http://schemas.openxmlformats.org/officeDocument/2006/relationships/hyperlink" Target="consultantplus://offline/ref=A9E0B790509DA0F29B7D065B1A89F585A12FC5AB80DC21BDBDEB6F6E05F5B5739CE4C3E552861721T0aFG" TargetMode="External"/><Relationship Id="rId316" Type="http://schemas.openxmlformats.org/officeDocument/2006/relationships/hyperlink" Target="consultantplus://offline/ref=A9E0B790509DA0F29B7D065B1A89F585A12FC4A980D821BDBDEB6F6E05F5B5739CE4C3E357T8a7G" TargetMode="External"/><Relationship Id="rId523" Type="http://schemas.openxmlformats.org/officeDocument/2006/relationships/hyperlink" Target="consultantplus://offline/ref=A9E0B790509DA0F29B7D065B1A89F585A12FC2A983DC21BDBDEB6F6E05F5B5739CE4C3E552861228T0aEG" TargetMode="External"/><Relationship Id="rId719" Type="http://schemas.openxmlformats.org/officeDocument/2006/relationships/hyperlink" Target="consultantplus://offline/ref=A9E0B790509DA0F29B7D065B1A89F585A12FC4A980D821BDBDEB6F6E05F5B5739CE4C3E357T8a7G" TargetMode="External"/><Relationship Id="rId926" Type="http://schemas.openxmlformats.org/officeDocument/2006/relationships/hyperlink" Target="consultantplus://offline/ref=A9E0B790509DA0F29B7D065B1A89F585A12FC2A983DC21BDBDEB6F6E05F5B5739CE4C3E552861621T0aAG" TargetMode="External"/><Relationship Id="rId968" Type="http://schemas.openxmlformats.org/officeDocument/2006/relationships/hyperlink" Target="consultantplus://offline/ref=A9E0B790509DA0F29B7D065B1A89F585A12EC0A380D821BDBDEB6F6E05F5B5739CE4C3E551821BT2a8G" TargetMode="External"/><Relationship Id="rId55" Type="http://schemas.openxmlformats.org/officeDocument/2006/relationships/hyperlink" Target="consultantplus://offline/ref=A9E0B790509DA0F29B7D065B1A89F585A12FC2A983DC21BDBDEB6F6E05F5B5739CE4C3E552861226T0aCG" TargetMode="External"/><Relationship Id="rId97" Type="http://schemas.openxmlformats.org/officeDocument/2006/relationships/hyperlink" Target="consultantplus://offline/ref=A9E0B790509DA0F29B7D065B1A89F585A12FC2A983DC21BDBDEB6F6E05F5B5739CE4C3E552861328T0aEG" TargetMode="External"/><Relationship Id="rId120" Type="http://schemas.openxmlformats.org/officeDocument/2006/relationships/hyperlink" Target="consultantplus://offline/ref=A9E0B790509DA0F29B7D065B1A89F585A12FC2A983DC21BDBDEB6F6E05F5B5739CE4C3E552861220T0a1G" TargetMode="External"/><Relationship Id="rId358" Type="http://schemas.openxmlformats.org/officeDocument/2006/relationships/hyperlink" Target="consultantplus://offline/ref=A9E0B790509DA0F29B7D065B1A89F585A12FC2A983DC21BDBDEB6F6E05F5B5739CE4C3E552861227T0aAG" TargetMode="External"/><Relationship Id="rId565" Type="http://schemas.openxmlformats.org/officeDocument/2006/relationships/hyperlink" Target="consultantplus://offline/ref=A9E0B790509DA0F29B7D065B1A89F585A12FC2A983DC21BDBDEB6F6E05F5B5739CE4C3E552861121T0aAG" TargetMode="External"/><Relationship Id="rId730" Type="http://schemas.openxmlformats.org/officeDocument/2006/relationships/hyperlink" Target="consultantplus://offline/ref=A9E0B790509DA0F29B7D065B1A89F585A12FC2A983DC21BDBDEB6F6E05F5B5739CE4C3E552861128T0aFG" TargetMode="External"/><Relationship Id="rId772" Type="http://schemas.openxmlformats.org/officeDocument/2006/relationships/hyperlink" Target="consultantplus://offline/ref=A9E0B790509DA0F29B7D065B1A89F585A12FC2A983DC21BDBDEB6F6E05F5B5739CE4C3E552861020T0aEG" TargetMode="External"/><Relationship Id="rId828" Type="http://schemas.openxmlformats.org/officeDocument/2006/relationships/hyperlink" Target="consultantplus://offline/ref=A9E0B790509DA0F29B7D065B1A89F585A12FC2A983DC21BDBDEB6F6E05F5B5739CE4C3E552861023T0aEG" TargetMode="External"/><Relationship Id="rId1013" Type="http://schemas.openxmlformats.org/officeDocument/2006/relationships/hyperlink" Target="consultantplus://offline/ref=A9E0B790509DA0F29B7D065B1A89F585A12FC2A983DC21BDBDEB6F6E05F5B5739CE4C3E552861629T0aEG" TargetMode="External"/><Relationship Id="rId162" Type="http://schemas.openxmlformats.org/officeDocument/2006/relationships/hyperlink" Target="consultantplus://offline/ref=A9E0B790509DA0F29B7D065B1A89F585A12FC5AB80DC21BDBDEB6F6E05F5B5739CE4C3E552861721T0aCG" TargetMode="External"/><Relationship Id="rId218" Type="http://schemas.openxmlformats.org/officeDocument/2006/relationships/hyperlink" Target="consultantplus://offline/ref=A9E0B790509DA0F29B7D065B1A89F585A12FC2A983DC21BDBDEB6F6E05F5B5739CE4C3E552861126T0aAG" TargetMode="External"/><Relationship Id="rId425" Type="http://schemas.openxmlformats.org/officeDocument/2006/relationships/hyperlink" Target="consultantplus://offline/ref=A9E0B790509DA0F29B7D065B1A89F585A12FC4A980D821BDBDEB6F6E05F5B5739CE4C3E357T8a7G" TargetMode="External"/><Relationship Id="rId467" Type="http://schemas.openxmlformats.org/officeDocument/2006/relationships/hyperlink" Target="consultantplus://offline/ref=A9E0B790509DA0F29B7D065B1A89F585A12FC2A983DC21BDBDEB6F6E05F5B5739CE4C3E552861226T0aCG" TargetMode="External"/><Relationship Id="rId632" Type="http://schemas.openxmlformats.org/officeDocument/2006/relationships/hyperlink" Target="consultantplus://offline/ref=A9E0B790509DA0F29B7D065B1A89F585A12FC2A983DC21BDBDEB6F6E05F5B5739CE4C3E552861122T0aCG" TargetMode="External"/><Relationship Id="rId1055" Type="http://schemas.openxmlformats.org/officeDocument/2006/relationships/hyperlink" Target="consultantplus://offline/ref=A9E0B790509DA0F29B7D065B1A89F585A12FC4A980D821BDBDEB6F6E05F5B5739CE4C3E357T8a7G" TargetMode="External"/><Relationship Id="rId271" Type="http://schemas.openxmlformats.org/officeDocument/2006/relationships/hyperlink" Target="consultantplus://offline/ref=A9E0B790509DA0F29B7D065B1A89F585A12FC4A980D821BDBDEB6F6E05F5B5739CE4C3E257T8aEG" TargetMode="External"/><Relationship Id="rId674" Type="http://schemas.openxmlformats.org/officeDocument/2006/relationships/hyperlink" Target="consultantplus://offline/ref=A9E0B790509DA0F29B7D065B1A89F585A12FC4A980D821BDBDEB6F6E05F5B5739CE4C3E257T8aEG" TargetMode="External"/><Relationship Id="rId881" Type="http://schemas.openxmlformats.org/officeDocument/2006/relationships/hyperlink" Target="consultantplus://offline/ref=A9E0B790509DA0F29B7D065B1A89F585A12FC4A980D821BDBDEB6F6E05F5B5739CE4C3E357T8a7G" TargetMode="External"/><Relationship Id="rId937" Type="http://schemas.openxmlformats.org/officeDocument/2006/relationships/hyperlink" Target="consultantplus://offline/ref=A9E0B790509DA0F29B7D065B1A89F585A12FC2A983DC21BDBDEB6F6E05F5B5739CE4C3E552861621T0aAG" TargetMode="External"/><Relationship Id="rId979" Type="http://schemas.openxmlformats.org/officeDocument/2006/relationships/hyperlink" Target="consultantplus://offline/ref=A9E0B790509DA0F29B7D065B1A89F585A12EC0A380D821BDBDEB6F6E05F5B5739CE4C3E551821BT2a8G" TargetMode="External"/><Relationship Id="rId24" Type="http://schemas.openxmlformats.org/officeDocument/2006/relationships/hyperlink" Target="consultantplus://offline/ref=CEA4A59F2A410D78D7DA40BE8AC54F0C415676D1F242BFD814B41672ADD1538AF3806C3B5272C188K8yCQ" TargetMode="External"/><Relationship Id="rId66" Type="http://schemas.openxmlformats.org/officeDocument/2006/relationships/image" Target="media/image5.wmf"/><Relationship Id="rId131" Type="http://schemas.openxmlformats.org/officeDocument/2006/relationships/hyperlink" Target="consultantplus://offline/ref=A9E0B790509DA0F29B7D065B1A89F585A12FC4A980D821BDBDEB6F6E05F5B5739CE4C3E257T8aEG" TargetMode="External"/><Relationship Id="rId327" Type="http://schemas.openxmlformats.org/officeDocument/2006/relationships/hyperlink" Target="consultantplus://offline/ref=A9E0B790509DA0F29B7D065B1A89F585A12FC2A983DC21BDBDEB6F6E05F5B5739CE4C3E552861225T0aEG" TargetMode="External"/><Relationship Id="rId369" Type="http://schemas.openxmlformats.org/officeDocument/2006/relationships/hyperlink" Target="consultantplus://offline/ref=A9E0B790509DA0F29B7D065B1A89F585A12FC2A983DC21BDBDEB6F6E05F5B5739CE4C3E552861227T0aAG" TargetMode="External"/><Relationship Id="rId534" Type="http://schemas.openxmlformats.org/officeDocument/2006/relationships/hyperlink" Target="consultantplus://offline/ref=A9E0B790509DA0F29B7D065B1A89F585A12FC2A983DC21BDBDEB6F6E05F5B5739CE4C3E552861121T0a9G" TargetMode="External"/><Relationship Id="rId576" Type="http://schemas.openxmlformats.org/officeDocument/2006/relationships/hyperlink" Target="consultantplus://offline/ref=A9E0B790509DA0F29B7D065B1A89F585A12FC2A983DC21BDBDEB6F6E05F5B5739CE4C3E552861225T0aEG" TargetMode="External"/><Relationship Id="rId741" Type="http://schemas.openxmlformats.org/officeDocument/2006/relationships/hyperlink" Target="consultantplus://offline/ref=A9E0B790509DA0F29B7D065B1A89F585A12FC2A983DC21BDBDEB6F6E05F5B5739CE4C3E552861129T0aDG" TargetMode="External"/><Relationship Id="rId783" Type="http://schemas.openxmlformats.org/officeDocument/2006/relationships/hyperlink" Target="consultantplus://offline/ref=A9E0B790509DA0F29B7D065B1A89F585A12FC4A980D821BDBDEB6F6E05F5B5739CE4C3E357T8a7G" TargetMode="External"/><Relationship Id="rId839" Type="http://schemas.openxmlformats.org/officeDocument/2006/relationships/hyperlink" Target="consultantplus://offline/ref=A9E0B790509DA0F29B7D065B1A89F585A12FC2A983DC21BDBDEB6F6E05F5B5739CE4C3E552861128T0aFG" TargetMode="External"/><Relationship Id="rId990" Type="http://schemas.openxmlformats.org/officeDocument/2006/relationships/hyperlink" Target="consultantplus://offline/ref=A9E0B790509DA0F29B7D065B1A89F585A12FC2A983DC21BDBDEB6F6E05F5B5739CE4C3E552861627T0aDG" TargetMode="External"/><Relationship Id="rId173" Type="http://schemas.openxmlformats.org/officeDocument/2006/relationships/hyperlink" Target="consultantplus://offline/ref=A9E0B790509DA0F29B7D065B1A89F585A12FC4A980D821BDBDEB6F6E05F5B5739CE4C3E357T8a7G" TargetMode="External"/><Relationship Id="rId229" Type="http://schemas.openxmlformats.org/officeDocument/2006/relationships/hyperlink" Target="consultantplus://offline/ref=A9E0B790509DA0F29B7D065B1A89F585A12FC5AB80DC21BDBDEB6F6E05F5B5739CE4C3E552861721T0aFG" TargetMode="External"/><Relationship Id="rId380" Type="http://schemas.openxmlformats.org/officeDocument/2006/relationships/hyperlink" Target="consultantplus://offline/ref=A9E0B790509DA0F29B7D065B1A89F585A12FC2A983DC21BDBDEB6F6E05F5B5739CE4C3E552861227T0aFG" TargetMode="External"/><Relationship Id="rId436" Type="http://schemas.openxmlformats.org/officeDocument/2006/relationships/hyperlink" Target="consultantplus://offline/ref=A9E0B790509DA0F29B7D065B1A89F585A12FC4A980D821BDBDEB6F6E05F5B5739CE4C3E257T8aEG" TargetMode="External"/><Relationship Id="rId601" Type="http://schemas.openxmlformats.org/officeDocument/2006/relationships/hyperlink" Target="consultantplus://offline/ref=A9E0B790509DA0F29B7D065B1A89F585A12FC2A983DC21BDBDEB6F6E05F5B5739CE4C3E552861123T0aFG" TargetMode="External"/><Relationship Id="rId643" Type="http://schemas.openxmlformats.org/officeDocument/2006/relationships/hyperlink" Target="consultantplus://offline/ref=A9E0B790509DA0F29B7D065B1A89F585A12EC0A380D821BDBDEB6F6E05F5B5739CE4C3E552871B24T0aFG" TargetMode="External"/><Relationship Id="rId1024" Type="http://schemas.openxmlformats.org/officeDocument/2006/relationships/hyperlink" Target="consultantplus://offline/ref=A9E0B790509DA0F29B7D065B1A89F585A12FC4A980D821BDBDEB6F6E05F5B5739CE4C3E357T8a7G" TargetMode="External"/><Relationship Id="rId1066" Type="http://schemas.openxmlformats.org/officeDocument/2006/relationships/hyperlink" Target="consultantplus://offline/ref=A9E0B790509DA0F29B7D065B1A89F585A12FC4A980D821BDBDEB6F6E05F5B5739CE4C3E357T8a7G" TargetMode="External"/><Relationship Id="rId240" Type="http://schemas.openxmlformats.org/officeDocument/2006/relationships/hyperlink" Target="consultantplus://offline/ref=A9E0B790509DA0F29B7D065B1A89F585A12EC0A380D821BDBDEB6F6E05F5B5739CE4C3E551831AT2a5G" TargetMode="External"/><Relationship Id="rId478" Type="http://schemas.openxmlformats.org/officeDocument/2006/relationships/hyperlink" Target="consultantplus://offline/ref=A9E0B790509DA0F29B7D065B1A89F585A12FC2A983DC21BDBDEB6F6E05F5B5739CE4C3E552861226T0a1G" TargetMode="External"/><Relationship Id="rId685" Type="http://schemas.openxmlformats.org/officeDocument/2006/relationships/hyperlink" Target="consultantplus://offline/ref=A9E0B790509DA0F29B7D065B1A89F585A12FC4A980D821BDBDEB6F6E05F5B5739CE4C3E357T8a7G" TargetMode="External"/><Relationship Id="rId850" Type="http://schemas.openxmlformats.org/officeDocument/2006/relationships/hyperlink" Target="consultantplus://offline/ref=A9E0B790509DA0F29B7D065B1A89F585A12FC2A983DC21BDBDEB6F6E05F5B5739CE4C3E552861226T0aBG" TargetMode="External"/><Relationship Id="rId892" Type="http://schemas.openxmlformats.org/officeDocument/2006/relationships/hyperlink" Target="consultantplus://offline/ref=A9E0B790509DA0F29B7D065B1A89F585A12EC0A380D821BDBDEB6F6E05F5B5739CE4C3E5518316T2a6G" TargetMode="External"/><Relationship Id="rId906" Type="http://schemas.openxmlformats.org/officeDocument/2006/relationships/hyperlink" Target="consultantplus://offline/ref=A9E0B790509DA0F29B7D065B1A89F585A12FC2A983DC21BDBDEB6F6E05F5B5739CE4C3E552861621T0a9G" TargetMode="External"/><Relationship Id="rId948" Type="http://schemas.openxmlformats.org/officeDocument/2006/relationships/hyperlink" Target="consultantplus://offline/ref=A9E0B790509DA0F29B7D065B1A89F585A12EC0A380D821BDBDEB6F6E05F5B5739CE4C3E551821BT2a8G" TargetMode="External"/><Relationship Id="rId35" Type="http://schemas.openxmlformats.org/officeDocument/2006/relationships/hyperlink" Target="consultantplus://offline/ref=CEA4A59F2A410D78D7DA40BE8AC54F0C415676D1F242BFD814B41672ADD1538AF3806C3B5272C188K8yCQ" TargetMode="External"/><Relationship Id="rId77" Type="http://schemas.openxmlformats.org/officeDocument/2006/relationships/hyperlink" Target="consultantplus://offline/ref=886A74E1E279FF5FA219432CBAD928379F37AB585FFC1A2FA905C0956AC27CC25C3396C5A851691C5A61P" TargetMode="External"/><Relationship Id="rId100" Type="http://schemas.openxmlformats.org/officeDocument/2006/relationships/image" Target="media/image6.wmf"/><Relationship Id="rId282" Type="http://schemas.openxmlformats.org/officeDocument/2006/relationships/hyperlink" Target="consultantplus://offline/ref=A9E0B790509DA0F29B7D065B1A89F585A12FC2A983DC21BDBDEB6F6E05F5B5739CE4C3E552861226T0aBG" TargetMode="External"/><Relationship Id="rId338" Type="http://schemas.openxmlformats.org/officeDocument/2006/relationships/hyperlink" Target="consultantplus://offline/ref=A9E0B790509DA0F29B7D065B1A89F585A12FC2A983DC21BDBDEB6F6E05F5B5739CE4C3E552861227T0a9G" TargetMode="External"/><Relationship Id="rId503" Type="http://schemas.openxmlformats.org/officeDocument/2006/relationships/hyperlink" Target="consultantplus://offline/ref=A9E0B790509DA0F29B7D065B1A89F585A12FC2A983DC21BDBDEB6F6E05F5B5739CE4C3E552861228T0aAG" TargetMode="External"/><Relationship Id="rId545" Type="http://schemas.openxmlformats.org/officeDocument/2006/relationships/hyperlink" Target="consultantplus://offline/ref=A9E0B790509DA0F29B7D065B1A89F585A12FC4A980D821BDBDEB6F6E05F5B5739CE4C3E257T8aEG" TargetMode="External"/><Relationship Id="rId587" Type="http://schemas.openxmlformats.org/officeDocument/2006/relationships/hyperlink" Target="consultantplus://offline/ref=A9E0B790509DA0F29B7D065B1A89F585A12FC4A980D821BDBDEB6F6E05F5B5739CE4C3E357T8a7G" TargetMode="External"/><Relationship Id="rId710" Type="http://schemas.openxmlformats.org/officeDocument/2006/relationships/hyperlink" Target="consultantplus://offline/ref=A9E0B790509DA0F29B7D065B1A89F585A12FC2A983DC21BDBDEB6F6E05F5B5739CE4C3E552861126T0aAG" TargetMode="External"/><Relationship Id="rId752" Type="http://schemas.openxmlformats.org/officeDocument/2006/relationships/hyperlink" Target="consultantplus://offline/ref=A9E0B790509DA0F29B7D065B1A89F585A12FC4A980D821BDBDEB6F6E05F5B5739CE4C3E357T8a7G" TargetMode="External"/><Relationship Id="rId808" Type="http://schemas.openxmlformats.org/officeDocument/2006/relationships/hyperlink" Target="consultantplus://offline/ref=A9E0B790509DA0F29B7D065B1A89F585A12FC2A983DC21BDBDEB6F6E05F5B5739CE4C3E552861022T0a9G" TargetMode="External"/><Relationship Id="rId8" Type="http://schemas.openxmlformats.org/officeDocument/2006/relationships/hyperlink" Target="consultantplus://offline/ref=CEA4A59F2A410D78D7DA40BE8AC54F0C415676D1F242BFD814B41672ADD1538AF3806C3B5272C188K8yCQ" TargetMode="External"/><Relationship Id="rId142" Type="http://schemas.openxmlformats.org/officeDocument/2006/relationships/hyperlink" Target="consultantplus://offline/ref=A9E0B790509DA0F29B7D065B1A89F585A12FC2A983DC21BDBDEB6F6E05F5B5739CE4C3E552861226T0aBG" TargetMode="External"/><Relationship Id="rId184" Type="http://schemas.openxmlformats.org/officeDocument/2006/relationships/hyperlink" Target="consultantplus://offline/ref=A9E0B790509DA0F29B7D065B1A89F585A12FC4A980D821BDBDEB6F6E05F5B5739CE4C3E257T8aEG" TargetMode="External"/><Relationship Id="rId391" Type="http://schemas.openxmlformats.org/officeDocument/2006/relationships/hyperlink" Target="consultantplus://offline/ref=A9E0B790509DA0F29B7D065B1A89F585A12FC4A980D821BDBDEB6F6E05F5B5739CE4C3E357T8a7G" TargetMode="External"/><Relationship Id="rId405" Type="http://schemas.openxmlformats.org/officeDocument/2006/relationships/hyperlink" Target="consultantplus://offline/ref=A9E0B790509DA0F29B7D065B1A89F585A12FC4A980D821BDBDEB6F6E05F5B5739CE4C3E357T8a7G" TargetMode="External"/><Relationship Id="rId447" Type="http://schemas.openxmlformats.org/officeDocument/2006/relationships/hyperlink" Target="consultantplus://offline/ref=A9E0B790509DA0F29B7D065B1A89F585A12FC2A983DC21BDBDEB6F6E05F5B5739CE4C3E552861225T0aEG" TargetMode="External"/><Relationship Id="rId612" Type="http://schemas.openxmlformats.org/officeDocument/2006/relationships/hyperlink" Target="consultantplus://offline/ref=A9E0B790509DA0F29B7D065B1A89F585A12FC2A983DC21BDBDEB6F6E05F5B5739CE4C3E552861123T0a0G" TargetMode="External"/><Relationship Id="rId794" Type="http://schemas.openxmlformats.org/officeDocument/2006/relationships/hyperlink" Target="consultantplus://offline/ref=A9E0B790509DA0F29B7D065B1A89F585A12FC2A983DC21BDBDEB6F6E05F5B5739CE4C3E552861023T0aDG" TargetMode="External"/><Relationship Id="rId1035" Type="http://schemas.openxmlformats.org/officeDocument/2006/relationships/hyperlink" Target="consultantplus://offline/ref=A9E0B790509DA0F29B7D065B1A89F585A12FC4A980D821BDBDEB6F6E05F5B5739CE4C3E257T8aEG" TargetMode="External"/><Relationship Id="rId1077" Type="http://schemas.openxmlformats.org/officeDocument/2006/relationships/footer" Target="footer1.xml"/><Relationship Id="rId251" Type="http://schemas.openxmlformats.org/officeDocument/2006/relationships/hyperlink" Target="consultantplus://offline/ref=A9E0B790509DA0F29B7D065B1A89F585A12FC5AB80DC21BDBDEB6F6E05F5B5739CE4C3E552861721T0aFG" TargetMode="External"/><Relationship Id="rId489" Type="http://schemas.openxmlformats.org/officeDocument/2006/relationships/hyperlink" Target="consultantplus://offline/ref=A9E0B790509DA0F29B7D065B1A89F585A12FC2A983DC21BDBDEB6F6E05F5B5739CE4C3E552861225T0aEG" TargetMode="External"/><Relationship Id="rId654" Type="http://schemas.openxmlformats.org/officeDocument/2006/relationships/hyperlink" Target="consultantplus://offline/ref=A9E0B790509DA0F29B7D065B1A89F585A12EC0A380D821BDBDEB6F6E05F5B5739CE4C3E552871B24T0aFG" TargetMode="External"/><Relationship Id="rId696" Type="http://schemas.openxmlformats.org/officeDocument/2006/relationships/hyperlink" Target="consultantplus://offline/ref=A9E0B790509DA0F29B7D065B1A89F585A12EC0A380D821BDBDEB6F6E05F5B5739CE4C3E552871B24T0aFG" TargetMode="External"/><Relationship Id="rId861" Type="http://schemas.openxmlformats.org/officeDocument/2006/relationships/hyperlink" Target="consultantplus://offline/ref=A9E0B790509DA0F29B7D065B1A89F585A12FC4A980D821BDBDEB6F6E05F5B5739CE4C3E357T8a7G" TargetMode="External"/><Relationship Id="rId917" Type="http://schemas.openxmlformats.org/officeDocument/2006/relationships/hyperlink" Target="consultantplus://offline/ref=A9E0B790509DA0F29B7D065B1A89F585A12FC2A983DC21BDBDEB6F6E05F5B5739CE4C3E552861621T0aCG" TargetMode="External"/><Relationship Id="rId959" Type="http://schemas.openxmlformats.org/officeDocument/2006/relationships/hyperlink" Target="consultantplus://offline/ref=A9E0B790509DA0F29B7D065B1A89F585A12EC0A380D821BDBDEB6F6E05F5B5739CE4C3E551821BT2a8G" TargetMode="External"/><Relationship Id="rId46" Type="http://schemas.openxmlformats.org/officeDocument/2006/relationships/image" Target="media/image4.wmf"/><Relationship Id="rId293" Type="http://schemas.openxmlformats.org/officeDocument/2006/relationships/hyperlink" Target="consultantplus://offline/ref=A9E0B790509DA0F29B7D065B1A89F585A12FC2A983DC21BDBDEB6F6E05F5B5739CE4C3E552861224T0aBG" TargetMode="External"/><Relationship Id="rId307" Type="http://schemas.openxmlformats.org/officeDocument/2006/relationships/hyperlink" Target="consultantplus://offline/ref=A9E0B790509DA0F29B7D065B1A89F585A12FC2A983DC21BDBDEB6F6E05F5B5739CE4C3E552861225T0aEG" TargetMode="External"/><Relationship Id="rId349" Type="http://schemas.openxmlformats.org/officeDocument/2006/relationships/hyperlink" Target="consultantplus://offline/ref=A9E0B790509DA0F29B7D065B1A89F585A12FC2A983DC21BDBDEB6F6E05F5B5739CE4C3E552861227T0a9G" TargetMode="External"/><Relationship Id="rId514" Type="http://schemas.openxmlformats.org/officeDocument/2006/relationships/hyperlink" Target="consultantplus://offline/ref=A9E0B790509DA0F29B7D065B1A89F585A12FC4A980D821BDBDEB6F6E05F5B5739CE4C3E357T8a7G" TargetMode="External"/><Relationship Id="rId556" Type="http://schemas.openxmlformats.org/officeDocument/2006/relationships/hyperlink" Target="consultantplus://offline/ref=A9E0B790509DA0F29B7D065B1A89F585A12FC2A983DC21BDBDEB6F6E05F5B5739CE4C3E552861121T0a9G" TargetMode="External"/><Relationship Id="rId721" Type="http://schemas.openxmlformats.org/officeDocument/2006/relationships/hyperlink" Target="consultantplus://offline/ref=A9E0B790509DA0F29B7D065B1A89F585A12FC2A983DC21BDBDEB6F6E05F5B5739CE4C3E552861128T0aFG" TargetMode="External"/><Relationship Id="rId763" Type="http://schemas.openxmlformats.org/officeDocument/2006/relationships/hyperlink" Target="consultantplus://offline/ref=A9E0B790509DA0F29B7D065B1A89F585A12FC2A983DC21BDBDEB6F6E05F5B5739CE4C3E552861021T0aBG" TargetMode="External"/><Relationship Id="rId88" Type="http://schemas.openxmlformats.org/officeDocument/2006/relationships/hyperlink" Target="consultantplus://offline/ref=A9E0B790509DA0F29B7D065B1A89F585A12FC2A983DC21BDBDEB6F6E05F5B5739CE4C3E552861226T0aCG" TargetMode="External"/><Relationship Id="rId111" Type="http://schemas.openxmlformats.org/officeDocument/2006/relationships/hyperlink" Target="consultantplus://offline/ref=A9E0B790509DA0F29B7D065B1A89F585A12FC4A980D821BDBDEB6F6E05F5B5739CE4C3E05386T1a1G" TargetMode="External"/><Relationship Id="rId153" Type="http://schemas.openxmlformats.org/officeDocument/2006/relationships/hyperlink" Target="consultantplus://offline/ref=A9E0B790509DA0F29B7D065B1A89F585A12FC2A983DC21BDBDEB6F6E05F5B5739CE4C3E552861221T0aCG" TargetMode="External"/><Relationship Id="rId195" Type="http://schemas.openxmlformats.org/officeDocument/2006/relationships/hyperlink" Target="consultantplus://offline/ref=A9E0B790509DA0F29B7D065B1A89F585A12EC0A380D821BDBDEB6F6E05F5B5739CE4C3E551831AT2a5G" TargetMode="External"/><Relationship Id="rId209" Type="http://schemas.openxmlformats.org/officeDocument/2006/relationships/hyperlink" Target="consultantplus://offline/ref=A9E0B790509DA0F29B7D065B1A89F585A12EC0A380D821BDBDEB6F6E05F5B5739CE4C3E551831AT2a3G" TargetMode="External"/><Relationship Id="rId360" Type="http://schemas.openxmlformats.org/officeDocument/2006/relationships/hyperlink" Target="consultantplus://offline/ref=A9E0B790509DA0F29B7D065B1A89F585A12FC2A983DC21BDBDEB6F6E05F5B5739CE4C3E552861227T0aAG" TargetMode="External"/><Relationship Id="rId416" Type="http://schemas.openxmlformats.org/officeDocument/2006/relationships/hyperlink" Target="consultantplus://offline/ref=A9E0B790509DA0F29B7D065B1A89F585A12FC2A983DC21BDBDEB6F6E05F5B5739CE4C3E552861225T0aEG" TargetMode="External"/><Relationship Id="rId598" Type="http://schemas.openxmlformats.org/officeDocument/2006/relationships/hyperlink" Target="consultantplus://offline/ref=A9E0B790509DA0F29B7D065B1A89F585A12FC2A983DC21BDBDEB6F6E05F5B5739CE4C3E552861123T0aFG" TargetMode="External"/><Relationship Id="rId819" Type="http://schemas.openxmlformats.org/officeDocument/2006/relationships/hyperlink" Target="consultantplus://offline/ref=A9E0B790509DA0F29B7D065B1A89F585A12FC4A980D821BDBDEB6F6E05F5B5739CE4C3E357T8a7G" TargetMode="External"/><Relationship Id="rId970" Type="http://schemas.openxmlformats.org/officeDocument/2006/relationships/hyperlink" Target="consultantplus://offline/ref=A9E0B790509DA0F29B7D065B1A89F585A12EC0A380D821BDBDEB6F6E05F5B5739CE4C3E551821BT2a8G" TargetMode="External"/><Relationship Id="rId1004" Type="http://schemas.openxmlformats.org/officeDocument/2006/relationships/hyperlink" Target="consultantplus://offline/ref=A9E0B790509DA0F29B7D065B1A89F585A12FC4A980D821BDBDEB6F6E05F5B5739CE4C3E357T8a7G" TargetMode="External"/><Relationship Id="rId1046" Type="http://schemas.openxmlformats.org/officeDocument/2006/relationships/hyperlink" Target="consultantplus://offline/ref=A9E0B790509DA0F29B7D065B1A89F585A12FC4A980D821BDBDEB6F6E05F5B5739CE4C3E357T8a7G" TargetMode="External"/><Relationship Id="rId220" Type="http://schemas.openxmlformats.org/officeDocument/2006/relationships/hyperlink" Target="consultantplus://offline/ref=A9E0B790509DA0F29B7D065B1A89F585A12FC5AB80DC21BDBDEB6F6E05F5B5739CE4C3E552861721T0aFG" TargetMode="External"/><Relationship Id="rId458" Type="http://schemas.openxmlformats.org/officeDocument/2006/relationships/hyperlink" Target="consultantplus://offline/ref=A9E0B790509DA0F29B7D065B1A89F585A12FC4A980D821BDBDEB6F6E05F5B5739CE4C3E357T8a7G" TargetMode="External"/><Relationship Id="rId623" Type="http://schemas.openxmlformats.org/officeDocument/2006/relationships/hyperlink" Target="consultantplus://offline/ref=A9E0B790509DA0F29B7D065B1A89F585A12FC4A980D821BDBDEB6F6E05F5B5739CE4C3E357T8a7G" TargetMode="External"/><Relationship Id="rId665" Type="http://schemas.openxmlformats.org/officeDocument/2006/relationships/hyperlink" Target="consultantplus://offline/ref=A9E0B790509DA0F29B7D065B1A89F585A12FC4A980D821BDBDEB6F6E05F5B5739CE4C3E357T8a7G" TargetMode="External"/><Relationship Id="rId830" Type="http://schemas.openxmlformats.org/officeDocument/2006/relationships/hyperlink" Target="consultantplus://offline/ref=A9E0B790509DA0F29B7D065B1A89F585A12FC2A983DC21BDBDEB6F6E05F5B5739CE4C3E552861022T0a9G" TargetMode="External"/><Relationship Id="rId872" Type="http://schemas.openxmlformats.org/officeDocument/2006/relationships/hyperlink" Target="consultantplus://offline/ref=A9E0B790509DA0F29B7D065B1A89F585A12FC2A983DC21BDBDEB6F6E05F5B5739CE4C3E552861027T0a8G" TargetMode="External"/><Relationship Id="rId928" Type="http://schemas.openxmlformats.org/officeDocument/2006/relationships/hyperlink" Target="consultantplus://offline/ref=A9E0B790509DA0F29B7D065B1A89F585A12EC0A380D821BDBDEB6F6E05F5B5739CE4C3E5518310T2a3G" TargetMode="External"/><Relationship Id="rId15" Type="http://schemas.openxmlformats.org/officeDocument/2006/relationships/hyperlink" Target="consultantplus://offline/ref=CEA4A59F2A410D78D7DA40BE8AC54F0C415676D1F242BFD814B41672ADD1538AF3806C3B5272C188K8yCQ" TargetMode="External"/><Relationship Id="rId57" Type="http://schemas.openxmlformats.org/officeDocument/2006/relationships/hyperlink" Target="consultantplus://offline/ref=A9E0B790509DA0F29B7D065B1A89F585A12FC2A983DC21BDBDEB6F6E05F5B5739CE4C3E552861226T0aCG" TargetMode="External"/><Relationship Id="rId262" Type="http://schemas.openxmlformats.org/officeDocument/2006/relationships/hyperlink" Target="consultantplus://offline/ref=A9E0B790509DA0F29B7D065B1A89F585A12FC2A983DC21BDBDEB6F6E05F5B5739CE4C3E552861220T0aAG" TargetMode="External"/><Relationship Id="rId318" Type="http://schemas.openxmlformats.org/officeDocument/2006/relationships/hyperlink" Target="consultantplus://offline/ref=A9E0B790509DA0F29B7D065B1A89F585A12FC2A983DC21BDBDEB6F6E05F5B5739CE4C3E552861224T0aFG" TargetMode="External"/><Relationship Id="rId525" Type="http://schemas.openxmlformats.org/officeDocument/2006/relationships/hyperlink" Target="consultantplus://offline/ref=A9E0B790509DA0F29B7D065B1A89F585A12FC2A983DC21BDBDEB6F6E05F5B5739CE4C3E552861228T0aEG" TargetMode="External"/><Relationship Id="rId567" Type="http://schemas.openxmlformats.org/officeDocument/2006/relationships/hyperlink" Target="consultantplus://offline/ref=A9E0B790509DA0F29B7D065B1A89F585A12FC2A983DC21BDBDEB6F6E05F5B5739CE4C3E552861121T0a9G" TargetMode="External"/><Relationship Id="rId732" Type="http://schemas.openxmlformats.org/officeDocument/2006/relationships/hyperlink" Target="consultantplus://offline/ref=A9E0B790509DA0F29B7D065B1A89F585A12FC2A983DC21BDBDEB6F6E05F5B5739CE4C3E552861128T0aFG" TargetMode="External"/><Relationship Id="rId99" Type="http://schemas.openxmlformats.org/officeDocument/2006/relationships/hyperlink" Target="consultantplus://offline/ref=A9E0B790509DA0F29B7D065B1A89F585A12FC2A983DC21BDBDEB6F6E05F5B5739CE4C3E552861328T0a0G" TargetMode="External"/><Relationship Id="rId122" Type="http://schemas.openxmlformats.org/officeDocument/2006/relationships/hyperlink" Target="consultantplus://offline/ref=A9E0B790509DA0F29B7D065B1A89F585A12FC2A983DC21BDBDEB6F6E05F5B5739CE4C3E552861223T0a9G" TargetMode="External"/><Relationship Id="rId164" Type="http://schemas.openxmlformats.org/officeDocument/2006/relationships/hyperlink" Target="consultantplus://offline/ref=A9E0B790509DA0F29B7D065B1A89F585A12FC2A983DC21BDBDEB6F6E05F5B5739CE4C3E552861122T0aCG" TargetMode="External"/><Relationship Id="rId371" Type="http://schemas.openxmlformats.org/officeDocument/2006/relationships/hyperlink" Target="consultantplus://offline/ref=A9E0B790509DA0F29B7D065B1A89F585A12FC2A983DC21BDBDEB6F6E05F5B5739CE4C3E552861225T0aEG" TargetMode="External"/><Relationship Id="rId774" Type="http://schemas.openxmlformats.org/officeDocument/2006/relationships/hyperlink" Target="consultantplus://offline/ref=A9E0B790509DA0F29B7D065B1A89F585A12FC4A980D821BDBDEB6F6E05F5B5739CE4C3E357T8a7G" TargetMode="External"/><Relationship Id="rId981" Type="http://schemas.openxmlformats.org/officeDocument/2006/relationships/hyperlink" Target="consultantplus://offline/ref=A9E0B790509DA0F29B7D065B1A89F585A12FC4A980D821BDBDEB6F6E05F5B5739CE4C3E357T8a7G" TargetMode="External"/><Relationship Id="rId1015" Type="http://schemas.openxmlformats.org/officeDocument/2006/relationships/hyperlink" Target="consultantplus://offline/ref=A9E0B790509DA0F29B7D065B1A89F585A12EC0A380D821BDBDEB6F6E05F5B5739CE4C3E5518215T2a0G" TargetMode="External"/><Relationship Id="rId1057" Type="http://schemas.openxmlformats.org/officeDocument/2006/relationships/hyperlink" Target="consultantplus://offline/ref=68823D8E5B5F35A3FE745EF53905C24B0656C0C33AE96D29F08CBA955B930FBB5D03E8F16B6F1B2DBE163E5B49EF1796DC4D6CB5CB04F232y0M" TargetMode="External"/><Relationship Id="rId427" Type="http://schemas.openxmlformats.org/officeDocument/2006/relationships/hyperlink" Target="consultantplus://offline/ref=A9E0B790509DA0F29B7D065B1A89F585A12FC2A983DC21BDBDEB6F6E05F5B5739CE4C3E552861227T0a0G" TargetMode="External"/><Relationship Id="rId469" Type="http://schemas.openxmlformats.org/officeDocument/2006/relationships/hyperlink" Target="consultantplus://offline/ref=A9E0B790509DA0F29B7D065B1A89F585A12FC2A983DC21BDBDEB6F6E05F5B5739CE4C3E552861226T0aCG" TargetMode="External"/><Relationship Id="rId634" Type="http://schemas.openxmlformats.org/officeDocument/2006/relationships/hyperlink" Target="consultantplus://offline/ref=A9E0B790509DA0F29B7D065B1A89F585A12FC2A983DC21BDBDEB6F6E05F5B5739CE4C3E552861122T0aCG" TargetMode="External"/><Relationship Id="rId676" Type="http://schemas.openxmlformats.org/officeDocument/2006/relationships/hyperlink" Target="consultantplus://offline/ref=A9E0B790509DA0F29B7D065B1A89F585A12FC2A983DC21BDBDEB6F6E05F5B5739CE4C3E552861127T0aEG" TargetMode="External"/><Relationship Id="rId841" Type="http://schemas.openxmlformats.org/officeDocument/2006/relationships/hyperlink" Target="consultantplus://offline/ref=A9E0B790509DA0F29B7D065B1A89F585A12FC2A983DC21BDBDEB6F6E05F5B5739CE4C3E552861128T0aAG" TargetMode="External"/><Relationship Id="rId883" Type="http://schemas.openxmlformats.org/officeDocument/2006/relationships/hyperlink" Target="consultantplus://offline/ref=A9E0B790509DA0F29B7D065B1A89F585A12FC2A983DC21BDBDEB6F6E05F5B5739CE4C3E552861729T0a9G" TargetMode="External"/><Relationship Id="rId26" Type="http://schemas.openxmlformats.org/officeDocument/2006/relationships/hyperlink" Target="consultantplus://offline/ref=A9E0B790509DA0F29B7D065B1A89F585A12FC2A983DC21BDBDEB6F6E05F5B5739CE4C3E552861226T0aCG" TargetMode="External"/><Relationship Id="rId231" Type="http://schemas.openxmlformats.org/officeDocument/2006/relationships/hyperlink" Target="consultantplus://offline/ref=A9E0B790509DA0F29B7D065B1A89F585A12FC2A983DC21BDBDEB6F6E05F5B5739CE4C3E552861220T0a8G" TargetMode="External"/><Relationship Id="rId273" Type="http://schemas.openxmlformats.org/officeDocument/2006/relationships/hyperlink" Target="consultantplus://offline/ref=A9E0B790509DA0F29B7D065B1A89F585A12FC2A983DC21BDBDEB6F6E05F5B5739CE4C3E552861328T0a0G" TargetMode="External"/><Relationship Id="rId329" Type="http://schemas.openxmlformats.org/officeDocument/2006/relationships/hyperlink" Target="consultantplus://offline/ref=A9E0B790509DA0F29B7D065B1A89F585A12FC2A983DC21BDBDEB6F6E05F5B5739CE4C3E552861224T0aDG" TargetMode="External"/><Relationship Id="rId480" Type="http://schemas.openxmlformats.org/officeDocument/2006/relationships/hyperlink" Target="consultantplus://offline/ref=A9E0B790509DA0F29B7D065B1A89F585A12FC2A983DC21BDBDEB6F6E05F5B5739CE4C3E552861225T0aEG" TargetMode="External"/><Relationship Id="rId536" Type="http://schemas.openxmlformats.org/officeDocument/2006/relationships/hyperlink" Target="consultantplus://offline/ref=A9E0B790509DA0F29B7D065B1A89F585A12FC2A983DC21BDBDEB6F6E05F5B5739CE4C3E552861225T0aEG" TargetMode="External"/><Relationship Id="rId701" Type="http://schemas.openxmlformats.org/officeDocument/2006/relationships/hyperlink" Target="consultantplus://offline/ref=A9E0B790509DA0F29B7D065B1A89F585A12EC0A380D821BDBDEB6F6E05F5B5739CE4C3E552871B24T0aFG" TargetMode="External"/><Relationship Id="rId939" Type="http://schemas.openxmlformats.org/officeDocument/2006/relationships/hyperlink" Target="consultantplus://offline/ref=A9E0B790509DA0F29B7D065B1A89F585A12EC0A380D821BDBDEB6F6E05F5B5739CE4C3E5518310T2a3G" TargetMode="External"/><Relationship Id="rId68" Type="http://schemas.openxmlformats.org/officeDocument/2006/relationships/hyperlink" Target="consultantplus://offline/ref=886A74E1E279FF5FA219432CBAD928379F37AB585FFC1A2FA905C0956AC27CC25C3396C5A851691C5A61P" TargetMode="External"/><Relationship Id="rId133" Type="http://schemas.openxmlformats.org/officeDocument/2006/relationships/hyperlink" Target="consultantplus://offline/ref=A9E0B790509DA0F29B7D065B1A89F585A12FC2A983DC21BDBDEB6F6E05F5B5739CE4C3E552861328T0aEG" TargetMode="External"/><Relationship Id="rId175" Type="http://schemas.openxmlformats.org/officeDocument/2006/relationships/hyperlink" Target="consultantplus://offline/ref=A9E0B790509DA0F29B7D065B1A89F585A12FC5AB80DC21BDBDEB6F6E05F5B5739CE4C3E552861721T0aCG" TargetMode="External"/><Relationship Id="rId340" Type="http://schemas.openxmlformats.org/officeDocument/2006/relationships/hyperlink" Target="consultantplus://offline/ref=A9E0B790509DA0F29B7D065B1A89F585A12FC4A980D821BDBDEB6F6E05F5B5739CE4C3E357T8a7G" TargetMode="External"/><Relationship Id="rId578" Type="http://schemas.openxmlformats.org/officeDocument/2006/relationships/hyperlink" Target="consultantplus://offline/ref=A9E0B790509DA0F29B7D065B1A89F585A12FC4A980D821BDBDEB6F6E05F5B5739CE4C3E357T8a7G" TargetMode="External"/><Relationship Id="rId743" Type="http://schemas.openxmlformats.org/officeDocument/2006/relationships/hyperlink" Target="consultantplus://offline/ref=A9E0B790509DA0F29B7D065B1A89F585A12FC4A980D821BDBDEB6F6E05F5B5739CE4C3E357T8a7G" TargetMode="External"/><Relationship Id="rId785" Type="http://schemas.openxmlformats.org/officeDocument/2006/relationships/hyperlink" Target="consultantplus://offline/ref=A9E0B790509DA0F29B7D065B1A89F585A12FC2A983DC21BDBDEB6F6E05F5B5739CE4C3E552861023T0a8G" TargetMode="External"/><Relationship Id="rId950" Type="http://schemas.openxmlformats.org/officeDocument/2006/relationships/hyperlink" Target="consultantplus://offline/ref=A9E0B790509DA0F29B7D065B1A89F585A12FC2A983DC21BDBDEB6F6E05F5B5739CE4C3E552861726T0a1G" TargetMode="External"/><Relationship Id="rId992" Type="http://schemas.openxmlformats.org/officeDocument/2006/relationships/hyperlink" Target="consultantplus://offline/ref=A9E0B790509DA0F29B7D065B1A89F585A12FC4A980D821BDBDEB6F6E05F5B5739CE4C3E357T8a7G" TargetMode="External"/><Relationship Id="rId1026" Type="http://schemas.openxmlformats.org/officeDocument/2006/relationships/hyperlink" Target="consultantplus://offline/ref=A9E0B790509DA0F29B7D065B1A89F585A12FC2A983DC21BDBDEB6F6E05F5B5739CE4C3E552861521T0a9G" TargetMode="External"/><Relationship Id="rId200" Type="http://schemas.openxmlformats.org/officeDocument/2006/relationships/hyperlink" Target="consultantplus://offline/ref=A9E0B790509DA0F29B7D065B1A89F585A12FC5AB80DC21BDBDEB6F6E05F5B5739CE4C3E552861721T0aCG" TargetMode="External"/><Relationship Id="rId382" Type="http://schemas.openxmlformats.org/officeDocument/2006/relationships/hyperlink" Target="consultantplus://offline/ref=A9E0B790509DA0F29B7D065B1A89F585A12FC2A983DC21BDBDEB6F6E05F5B5739CE4C3E552861227T0aAG" TargetMode="External"/><Relationship Id="rId438" Type="http://schemas.openxmlformats.org/officeDocument/2006/relationships/hyperlink" Target="consultantplus://offline/ref=A9E0B790509DA0F29B7D065B1A89F585A12FC2A983DC21BDBDEB6F6E05F5B5739CE4C3E552861226T0aBG" TargetMode="External"/><Relationship Id="rId603" Type="http://schemas.openxmlformats.org/officeDocument/2006/relationships/hyperlink" Target="consultantplus://offline/ref=A9E0B790509DA0F29B7D065B1A89F585A12FC2A983DC21BDBDEB6F6E05F5B5739CE4C3E552861123T0aFG" TargetMode="External"/><Relationship Id="rId645" Type="http://schemas.openxmlformats.org/officeDocument/2006/relationships/hyperlink" Target="consultantplus://offline/ref=A9E0B790509DA0F29B7D065B1A89F585A12FC4A980D821BDBDEB6F6E05F5B5739CE4C3E357T8a7G" TargetMode="External"/><Relationship Id="rId687" Type="http://schemas.openxmlformats.org/officeDocument/2006/relationships/hyperlink" Target="consultantplus://offline/ref=A9E0B790509DA0F29B7D065B1A89F585A12FC2A983DC21BDBDEB6F6E05F5B5739CE4C3E552861127T0aDG" TargetMode="External"/><Relationship Id="rId810" Type="http://schemas.openxmlformats.org/officeDocument/2006/relationships/hyperlink" Target="consultantplus://offline/ref=A9E0B790509DA0F29B7D065B1A89F585A12FC2A983DC21BDBDEB6F6E05F5B5739CE4C3E552861227T0aFG" TargetMode="External"/><Relationship Id="rId852" Type="http://schemas.openxmlformats.org/officeDocument/2006/relationships/hyperlink" Target="consultantplus://offline/ref=A9E0B790509DA0F29B7D065B1A89F585A12FC4A980D821BDBDEB6F6E05F5B5739CE4C3E257T8aEG" TargetMode="External"/><Relationship Id="rId908" Type="http://schemas.openxmlformats.org/officeDocument/2006/relationships/hyperlink" Target="consultantplus://offline/ref=A9E0B790509DA0F29B7D065B1A89F585A12FC2A983DC21BDBDEB6F6E05F5B5739CE4C3E552861621T0aCG" TargetMode="External"/><Relationship Id="rId1068" Type="http://schemas.openxmlformats.org/officeDocument/2006/relationships/hyperlink" Target="consultantplus://offline/ref=A9E0B790509DA0F29B7D065B1A89F585A12FC4A980D821BDBDEB6F6E05F5B5739CE4C3E357T8a7G" TargetMode="External"/><Relationship Id="rId242" Type="http://schemas.openxmlformats.org/officeDocument/2006/relationships/hyperlink" Target="consultantplus://offline/ref=A9E0B790509DA0F29B7D065B1A89F585A12FC4A980D821BDBDEB6F6E05F5B5739CE4C3E257T8aEG" TargetMode="External"/><Relationship Id="rId284" Type="http://schemas.openxmlformats.org/officeDocument/2006/relationships/hyperlink" Target="consultantplus://offline/ref=A9E0B790509DA0F29B7D065B1A89F585A12FC4A980D821BDBDEB6F6E05F5B5739CE4C3E357T8a7G" TargetMode="External"/><Relationship Id="rId491" Type="http://schemas.openxmlformats.org/officeDocument/2006/relationships/hyperlink" Target="consultantplus://offline/ref=A9E0B790509DA0F29B7D065B1A89F585A12FC2A983DC21BDBDEB6F6E05F5B5739CE4C3E552861228T0a8G" TargetMode="External"/><Relationship Id="rId505" Type="http://schemas.openxmlformats.org/officeDocument/2006/relationships/hyperlink" Target="consultantplus://offline/ref=A9E0B790509DA0F29B7D065B1A89F585A12FC2A983DC21BDBDEB6F6E05F5B5739CE4C3E552861225T0aEG" TargetMode="External"/><Relationship Id="rId712" Type="http://schemas.openxmlformats.org/officeDocument/2006/relationships/hyperlink" Target="consultantplus://offline/ref=A9E0B790509DA0F29B7D065B1A89F585A12FC2A983DC21BDBDEB6F6E05F5B5739CE4C3E552861126T0aAG" TargetMode="External"/><Relationship Id="rId894" Type="http://schemas.openxmlformats.org/officeDocument/2006/relationships/hyperlink" Target="consultantplus://offline/ref=A9E0B790509DA0F29B7D065B1A89F585A12EC0A380D821BDBDEB6F6E05F5B5739CE4C3E5518316T2a6G" TargetMode="External"/><Relationship Id="rId37" Type="http://schemas.openxmlformats.org/officeDocument/2006/relationships/hyperlink" Target="consultantplus://offline/ref=A9E0B790509DA0F29B7D065B1A89F585A12FC2A983DC21BDBDEB6F6E05F5B5739CE4C3E552861226T0aCG" TargetMode="External"/><Relationship Id="rId79" Type="http://schemas.openxmlformats.org/officeDocument/2006/relationships/hyperlink" Target="consultantplus://offline/ref=886A74E1E279FF5FA219432CBAD928379F37AB585FFC1A2FA905C0956AC27CC25C3396C5A851691C5A61P" TargetMode="External"/><Relationship Id="rId102" Type="http://schemas.openxmlformats.org/officeDocument/2006/relationships/hyperlink" Target="consultantplus://offline/ref=A9E0B790509DA0F29B7D065B1A89F585A12FC2A983DC21BDBDEB6F6E05F5B5739CE4C3E552861221T0a0G" TargetMode="External"/><Relationship Id="rId144" Type="http://schemas.openxmlformats.org/officeDocument/2006/relationships/hyperlink" Target="consultantplus://offline/ref=A9E0B790509DA0F29B7D065B1A89F585A12FC4A980D821BDBDEB6F6E05F5B5739CE4C3E357T8a7G" TargetMode="External"/><Relationship Id="rId547" Type="http://schemas.openxmlformats.org/officeDocument/2006/relationships/hyperlink" Target="consultantplus://offline/ref=A9E0B790509DA0F29B7D065B1A89F585A12FC2A983DC21BDBDEB6F6E05F5B5739CE4C3E552861121T0aAG" TargetMode="External"/><Relationship Id="rId589" Type="http://schemas.openxmlformats.org/officeDocument/2006/relationships/hyperlink" Target="consultantplus://offline/ref=A9E0B790509DA0F29B7D065B1A89F585A12FC2A983DC21BDBDEB6F6E05F5B5739CE4C3E552861123T0aFG" TargetMode="External"/><Relationship Id="rId754" Type="http://schemas.openxmlformats.org/officeDocument/2006/relationships/hyperlink" Target="consultantplus://offline/ref=A9E0B790509DA0F29B7D065B1A89F585A12FC2A983DC21BDBDEB6F6E05F5B5739CE4C3E552861128T0aAG" TargetMode="External"/><Relationship Id="rId796" Type="http://schemas.openxmlformats.org/officeDocument/2006/relationships/hyperlink" Target="consultantplus://offline/ref=A9E0B790509DA0F29B7D065B1A89F585A12FC2A983DC21BDBDEB6F6E05F5B5739CE4C3E552861227T0a9G" TargetMode="External"/><Relationship Id="rId961" Type="http://schemas.openxmlformats.org/officeDocument/2006/relationships/hyperlink" Target="consultantplus://offline/ref=A9E0B790509DA0F29B7D065B1A89F585A12EC0A380D821BDBDEB6F6E05F5B5739CE4C3E551821BT2a8G" TargetMode="External"/><Relationship Id="rId90" Type="http://schemas.openxmlformats.org/officeDocument/2006/relationships/hyperlink" Target="consultantplus://offline/ref=A9E0B790509DA0F29B7D065B1A89F585A12FC2A983DC21BDBDEB6F6E05F5B5739CE4C3E552861226T0aCG" TargetMode="External"/><Relationship Id="rId186" Type="http://schemas.openxmlformats.org/officeDocument/2006/relationships/hyperlink" Target="consultantplus://offline/ref=A9E0B790509DA0F29B7D065B1A89F585A12FC2A983DC21BDBDEB6F6E05F5B5739CE4C3E552861221T0a1G" TargetMode="External"/><Relationship Id="rId351" Type="http://schemas.openxmlformats.org/officeDocument/2006/relationships/hyperlink" Target="consultantplus://offline/ref=A9E0B790509DA0F29B7D065B1A89F585A12FC2A983DC21BDBDEB6F6E05F5B5739CE4C3E552861227T0a9G" TargetMode="External"/><Relationship Id="rId393" Type="http://schemas.openxmlformats.org/officeDocument/2006/relationships/hyperlink" Target="consultantplus://offline/ref=A9E0B790509DA0F29B7D065B1A89F585A12FC2A983DC21BDBDEB6F6E05F5B5739CE4C3E552861227T0a9G" TargetMode="External"/><Relationship Id="rId407" Type="http://schemas.openxmlformats.org/officeDocument/2006/relationships/hyperlink" Target="consultantplus://offline/ref=A9E0B790509DA0F29B7D065B1A89F585A12FC2A983DC21BDBDEB6F6E05F5B5739CE4C3E552861227T0a0G" TargetMode="External"/><Relationship Id="rId449" Type="http://schemas.openxmlformats.org/officeDocument/2006/relationships/hyperlink" Target="consultantplus://offline/ref=A9E0B790509DA0F29B7D065B1A89F585A12FC2A983DC21BDBDEB6F6E05F5B5739CE4C3E552861226T0aBG" TargetMode="External"/><Relationship Id="rId614" Type="http://schemas.openxmlformats.org/officeDocument/2006/relationships/hyperlink" Target="consultantplus://offline/ref=A9E0B790509DA0F29B7D065B1A89F585A12FC4A980D821BDBDEB6F6E05F5B5739CE4C3E257T8aEG" TargetMode="External"/><Relationship Id="rId656" Type="http://schemas.openxmlformats.org/officeDocument/2006/relationships/hyperlink" Target="consultantplus://offline/ref=A9E0B790509DA0F29B7D065B1A89F585A12FC2A983DC21BDBDEB6F6E05F5B5739CE4C3E552861127T0a9G" TargetMode="External"/><Relationship Id="rId821" Type="http://schemas.openxmlformats.org/officeDocument/2006/relationships/hyperlink" Target="consultantplus://offline/ref=A9E0B790509DA0F29B7D065B1A89F585A12FC2A983DC21BDBDEB6F6E05F5B5739CE4C3E552861023T0a8G" TargetMode="External"/><Relationship Id="rId863" Type="http://schemas.openxmlformats.org/officeDocument/2006/relationships/hyperlink" Target="consultantplus://offline/ref=A9E0B790509DA0F29B7D065B1A89F585A12FC4A980D821BDBDEB6F6E05F5B5739CE4C3E357T8a7G" TargetMode="External"/><Relationship Id="rId1037" Type="http://schemas.openxmlformats.org/officeDocument/2006/relationships/hyperlink" Target="consultantplus://offline/ref=A9E0B790509DA0F29B7D065B1A89F585A12FC2A983DC21BDBDEB6F6E05F5B5739CE4C3E552861527T0aBG" TargetMode="External"/><Relationship Id="rId1079" Type="http://schemas.openxmlformats.org/officeDocument/2006/relationships/theme" Target="theme/theme1.xml"/><Relationship Id="rId211" Type="http://schemas.openxmlformats.org/officeDocument/2006/relationships/hyperlink" Target="consultantplus://offline/ref=A9E0B790509DA0F29B7D065B1A89F585A12FC4A980D821BDBDEB6F6E05F5B5739CE4C3E357T8a7G" TargetMode="External"/><Relationship Id="rId253" Type="http://schemas.openxmlformats.org/officeDocument/2006/relationships/hyperlink" Target="consultantplus://offline/ref=A9E0B790509DA0F29B7D065B1A89F585A12FC5AB80DC21BDBDEB6F6E05F5B5739CE4C3E552861721T0aFG" TargetMode="External"/><Relationship Id="rId295" Type="http://schemas.openxmlformats.org/officeDocument/2006/relationships/hyperlink" Target="consultantplus://offline/ref=A9E0B790509DA0F29B7D065B1A89F585A12FC2A983DC21BDBDEB6F6E05F5B5739CE4C3E552861225T0aEG" TargetMode="External"/><Relationship Id="rId309" Type="http://schemas.openxmlformats.org/officeDocument/2006/relationships/hyperlink" Target="consultantplus://offline/ref=A9E0B790509DA0F29B7D065B1A89F585A12FC2A983DC21BDBDEB6F6E05F5B5739CE4C3E552861224T0aDG" TargetMode="External"/><Relationship Id="rId460" Type="http://schemas.openxmlformats.org/officeDocument/2006/relationships/hyperlink" Target="consultantplus://offline/ref=A9E0B790509DA0F29B7D065B1A89F585A12FC2A983DC21BDBDEB6F6E05F5B5739CE4C3E552861226T0aBG" TargetMode="External"/><Relationship Id="rId516" Type="http://schemas.openxmlformats.org/officeDocument/2006/relationships/hyperlink" Target="consultantplus://offline/ref=A9E0B790509DA0F29B7D065B1A89F585A12FC2A983DC21BDBDEB6F6E05F5B5739CE4C3E552861228T0aEG" TargetMode="External"/><Relationship Id="rId698" Type="http://schemas.openxmlformats.org/officeDocument/2006/relationships/hyperlink" Target="consultantplus://offline/ref=A9E0B790509DA0F29B7D065B1A89F585A12FC2A983DC21BDBDEB6F6E05F5B5739CE4C3E552861126T0a9G" TargetMode="External"/><Relationship Id="rId919" Type="http://schemas.openxmlformats.org/officeDocument/2006/relationships/hyperlink" Target="consultantplus://offline/ref=A9E0B790509DA0F29B7D065B1A89F585A12FC2A983DC21BDBDEB6F6E05F5B5739CE4C3E552861621T0aEG" TargetMode="External"/><Relationship Id="rId48" Type="http://schemas.openxmlformats.org/officeDocument/2006/relationships/hyperlink" Target="consultantplus://offline/ref=A9E0B790509DA0F29B7D065B1A89F585A12FC2A983DC21BDBDEB6F6E05F5B5739CE4C3E552861226T0aCG" TargetMode="External"/><Relationship Id="rId113" Type="http://schemas.openxmlformats.org/officeDocument/2006/relationships/hyperlink" Target="consultantplus://offline/ref=A9E0B790509DA0F29B7D065B1A89F585A12FC2A983DC21BDBDEB6F6E05F5B5739CE4C3E552861221T0aBG" TargetMode="External"/><Relationship Id="rId320" Type="http://schemas.openxmlformats.org/officeDocument/2006/relationships/hyperlink" Target="consultantplus://offline/ref=A9E0B790509DA0F29B7D065B1A89F585A12FC4A980D821BDBDEB6F6E05F5B5739CE4C3E357T8a7G" TargetMode="External"/><Relationship Id="rId558" Type="http://schemas.openxmlformats.org/officeDocument/2006/relationships/hyperlink" Target="consultantplus://offline/ref=A9E0B790509DA0F29B7D065B1A89F585A12FC4A980D821BDBDEB6F6E05F5B5739CE4C3E357T8a7G" TargetMode="External"/><Relationship Id="rId723" Type="http://schemas.openxmlformats.org/officeDocument/2006/relationships/hyperlink" Target="consultantplus://offline/ref=A9E0B790509DA0F29B7D065B1A89F585A12FC2A983DC21BDBDEB6F6E05F5B5739CE4C3E552861128T0aFG" TargetMode="External"/><Relationship Id="rId765" Type="http://schemas.openxmlformats.org/officeDocument/2006/relationships/hyperlink" Target="consultantplus://offline/ref=A9E0B790509DA0F29B7D065B1A89F585A12FC2A983DC21BDBDEB6F6E05F5B5739CE4C3E552861021T0aBG" TargetMode="External"/><Relationship Id="rId930" Type="http://schemas.openxmlformats.org/officeDocument/2006/relationships/hyperlink" Target="consultantplus://offline/ref=A9E0B790509DA0F29B7D065B1A89F585A12FC2A983DC21BDBDEB6F6E05F5B5739CE4C3E552861621T0aEG" TargetMode="External"/><Relationship Id="rId972" Type="http://schemas.openxmlformats.org/officeDocument/2006/relationships/hyperlink" Target="consultantplus://offline/ref=A9E0B790509DA0F29B7D065B1A89F585A12FC4A980D821BDBDEB6F6E05F5B5739CE4C3E357T8a7G" TargetMode="External"/><Relationship Id="rId1006" Type="http://schemas.openxmlformats.org/officeDocument/2006/relationships/hyperlink" Target="consultantplus://offline/ref=A9E0B790509DA0F29B7D065B1A89F585A12FC2A983DC21BDBDEB6F6E05F5B5739CE4C3E552861624T0aAG" TargetMode="External"/><Relationship Id="rId155" Type="http://schemas.openxmlformats.org/officeDocument/2006/relationships/hyperlink" Target="consultantplus://offline/ref=A9E0B790509DA0F29B7D065B1A89F585A12FC4A980D821BDBDEB6F6E05F5B5739CE4C3E257T8aEG" TargetMode="External"/><Relationship Id="rId197" Type="http://schemas.openxmlformats.org/officeDocument/2006/relationships/hyperlink" Target="consultantplus://offline/ref=A9E0B790509DA0F29B7D065B1A89F585A12FC4A980D821BDBDEB6F6E05F5B5739CE4C3E257T8aEG" TargetMode="External"/><Relationship Id="rId362" Type="http://schemas.openxmlformats.org/officeDocument/2006/relationships/hyperlink" Target="consultantplus://offline/ref=A9E0B790509DA0F29B7D065B1A89F585A12FC2A983DC21BDBDEB6F6E05F5B5739CE4C3E552861225T0aEG" TargetMode="External"/><Relationship Id="rId418" Type="http://schemas.openxmlformats.org/officeDocument/2006/relationships/hyperlink" Target="consultantplus://offline/ref=A9E0B790509DA0F29B7D065B1A89F585A12FC2A983DC21BDBDEB6F6E05F5B5739CE4C3E552861227T0aFG" TargetMode="External"/><Relationship Id="rId625" Type="http://schemas.openxmlformats.org/officeDocument/2006/relationships/hyperlink" Target="consultantplus://offline/ref=A9E0B790509DA0F29B7D065B1A89F585A12FC2A983DC21BDBDEB6F6E05F5B5739CE4C3E552861123T0aFG" TargetMode="External"/><Relationship Id="rId832" Type="http://schemas.openxmlformats.org/officeDocument/2006/relationships/hyperlink" Target="consultantplus://offline/ref=A9E0B790509DA0F29B7D065B1A89F585A12FC2A983DC21BDBDEB6F6E05F5B5739CE4C3E552861023T0aDG" TargetMode="External"/><Relationship Id="rId1048" Type="http://schemas.openxmlformats.org/officeDocument/2006/relationships/hyperlink" Target="consultantplus://offline/ref=A9E0B790509DA0F29B7D065B1A89F585A12FC4A980D821BDBDEB6F6E05F5B5739CE4C3E357T8a7G" TargetMode="External"/><Relationship Id="rId222" Type="http://schemas.openxmlformats.org/officeDocument/2006/relationships/hyperlink" Target="consultantplus://offline/ref=A9E0B790509DA0F29B7D065B1A89F585A12FC5AB80DC21BDBDEB6F6E05F5B5739CE4C3E552861721T0aFG" TargetMode="External"/><Relationship Id="rId264" Type="http://schemas.openxmlformats.org/officeDocument/2006/relationships/hyperlink" Target="consultantplus://offline/ref=A9E0B790509DA0F29B7D065B1A89F585A12FC2A983DC21BDBDEB6F6E05F5B5739CE4C3E552861126T0aAG" TargetMode="External"/><Relationship Id="rId471" Type="http://schemas.openxmlformats.org/officeDocument/2006/relationships/hyperlink" Target="consultantplus://offline/ref=A9E0B790509DA0F29B7D065B1A89F585A12FC2A983DC21BDBDEB6F6E05F5B5739CE4C3E552861226T0aCG" TargetMode="External"/><Relationship Id="rId667" Type="http://schemas.openxmlformats.org/officeDocument/2006/relationships/hyperlink" Target="consultantplus://offline/ref=A9E0B790509DA0F29B7D065B1A89F585A12FC2A983DC21BDBDEB6F6E05F5B5739CE4C3E552861127T0aDG" TargetMode="External"/><Relationship Id="rId874" Type="http://schemas.openxmlformats.org/officeDocument/2006/relationships/hyperlink" Target="consultantplus://offline/ref=A9E0B790509DA0F29B7D065B1A89F585A12FC2A983DC21BDBDEB6F6E05F5B5739CE4C3E552861225T0aFG" TargetMode="External"/><Relationship Id="rId17" Type="http://schemas.openxmlformats.org/officeDocument/2006/relationships/hyperlink" Target="consultantplus://offline/ref=CEA4A59F2A410D78D7DA40BE8AC54F0C415676D1F242BFD814B41672ADD1538AF3806C3B5272C188K8yCQ" TargetMode="External"/><Relationship Id="rId59" Type="http://schemas.openxmlformats.org/officeDocument/2006/relationships/hyperlink" Target="consultantplus://offline/ref=A9E0B790509DA0F29B7D065B1A89F585A12FC2A983DC21BDBDEB6F6E05F5B5739CE4C3E552861226T0aCG" TargetMode="External"/><Relationship Id="rId124" Type="http://schemas.openxmlformats.org/officeDocument/2006/relationships/hyperlink" Target="consultantplus://offline/ref=A9E0B790509DA0F29B7D065B1A89F585A12FC2A983DC21BDBDEB6F6E05F5B5739CE4C3E552861221T0aBG" TargetMode="External"/><Relationship Id="rId527" Type="http://schemas.openxmlformats.org/officeDocument/2006/relationships/hyperlink" Target="consultantplus://offline/ref=A9E0B790509DA0F29B7D065B1A89F585A12FC2A983DC21BDBDEB6F6E05F5B5739CE4C3E552861228T0aEG" TargetMode="External"/><Relationship Id="rId569" Type="http://schemas.openxmlformats.org/officeDocument/2006/relationships/hyperlink" Target="consultantplus://offline/ref=A9E0B790509DA0F29B7D065B1A89F585A12FC2A983DC21BDBDEB6F6E05F5B5739CE4C3E552861225T0aEG" TargetMode="External"/><Relationship Id="rId734" Type="http://schemas.openxmlformats.org/officeDocument/2006/relationships/hyperlink" Target="consultantplus://offline/ref=A9E0B790509DA0F29B7D065B1A89F585A12FC4A980D821BDBDEB6F6E05F5B5739CE4C3E257T8aEG" TargetMode="External"/><Relationship Id="rId776" Type="http://schemas.openxmlformats.org/officeDocument/2006/relationships/hyperlink" Target="consultantplus://offline/ref=A9E0B790509DA0F29B7D065B1A89F585A12FC2A983DC21BDBDEB6F6E05F5B5739CE4C3E552861023T0a8G" TargetMode="External"/><Relationship Id="rId941" Type="http://schemas.openxmlformats.org/officeDocument/2006/relationships/hyperlink" Target="consultantplus://offline/ref=A9E0B790509DA0F29B7D065B1A89F585A12FC2A983DC21BDBDEB6F6E05F5B5739CE4C3E552861621T0aEG" TargetMode="External"/><Relationship Id="rId983" Type="http://schemas.openxmlformats.org/officeDocument/2006/relationships/hyperlink" Target="consultantplus://offline/ref=A9E0B790509DA0F29B7D065B1A89F585A12EC0A380D821BDBDEB6F6E05F5B5739CE4C3E5518316T2a6G" TargetMode="External"/><Relationship Id="rId70" Type="http://schemas.openxmlformats.org/officeDocument/2006/relationships/hyperlink" Target="consultantplus://offline/ref=886A74E1E279FF5FA219432CBAD928379F37AB585FFC1A2FA905C0956AC27CC25C3396C5A851691C5A6EP" TargetMode="External"/><Relationship Id="rId166" Type="http://schemas.openxmlformats.org/officeDocument/2006/relationships/hyperlink" Target="consultantplus://offline/ref=A9E0B790509DA0F29B7D065B1A89F585A12FC2A983DC21BDBDEB6F6E05F5B5739CE4C3E552861126T0aAG" TargetMode="External"/><Relationship Id="rId331" Type="http://schemas.openxmlformats.org/officeDocument/2006/relationships/hyperlink" Target="consultantplus://offline/ref=A9E0B790509DA0F29B7D065B1A89F585A12FC2A983DC21BDBDEB6F6E05F5B5739CE4C3E552861225T0aEG" TargetMode="External"/><Relationship Id="rId373" Type="http://schemas.openxmlformats.org/officeDocument/2006/relationships/hyperlink" Target="consultantplus://offline/ref=A9E0B790509DA0F29B7D065B1A89F585A12FC4A980D821BDBDEB6F6E05F5B5739CE4C3E357T8a7G" TargetMode="External"/><Relationship Id="rId429" Type="http://schemas.openxmlformats.org/officeDocument/2006/relationships/hyperlink" Target="consultantplus://offline/ref=A9E0B790509DA0F29B7D065B1A89F585A12FC4A980D821BDBDEB6F6E05F5B5739CE4C3E357T8a7G" TargetMode="External"/><Relationship Id="rId580" Type="http://schemas.openxmlformats.org/officeDocument/2006/relationships/hyperlink" Target="consultantplus://offline/ref=A9E0B790509DA0F29B7D065B1A89F585A12FC2A983DC21BDBDEB6F6E05F5B5739CE4C3E552861123T0aBG" TargetMode="External"/><Relationship Id="rId636" Type="http://schemas.openxmlformats.org/officeDocument/2006/relationships/hyperlink" Target="consultantplus://offline/ref=A9E0B790509DA0F29B7D065B1A89F585A12FC2A983DC21BDBDEB6F6E05F5B5739CE4C3E552861122T0aCG" TargetMode="External"/><Relationship Id="rId801" Type="http://schemas.openxmlformats.org/officeDocument/2006/relationships/hyperlink" Target="consultantplus://offline/ref=A9E0B790509DA0F29B7D065B1A89F585A12FC2A983DC21BDBDEB6F6E05F5B5739CE4C3E552861023T0aEG" TargetMode="External"/><Relationship Id="rId1017" Type="http://schemas.openxmlformats.org/officeDocument/2006/relationships/hyperlink" Target="consultantplus://offline/ref=A9E0B790509DA0F29B7D065B1A89F585A12FC2A983DC21BDBDEB6F6E05F5B5739CE4C3E552861629T0aEG" TargetMode="External"/><Relationship Id="rId1059" Type="http://schemas.openxmlformats.org/officeDocument/2006/relationships/hyperlink" Target="consultantplus://offline/ref=68823D8E5B5F35A3FE745EF53905C24B0656C0C33AE96D29F08CBA955B930FBB5D03E8F16B6F1B2DBE163E5B49EF1796DC4D6CB5CB04F232y0M" TargetMode="External"/><Relationship Id="rId1" Type="http://schemas.openxmlformats.org/officeDocument/2006/relationships/customXml" Target="../customXml/item1.xml"/><Relationship Id="rId233" Type="http://schemas.openxmlformats.org/officeDocument/2006/relationships/hyperlink" Target="consultantplus://offline/ref=A9E0B790509DA0F29B7D065B1A89F585A12FC2A983DC21BDBDEB6F6E05F5B5739CE4C3E552861120T0a1G" TargetMode="External"/><Relationship Id="rId440" Type="http://schemas.openxmlformats.org/officeDocument/2006/relationships/hyperlink" Target="consultantplus://offline/ref=A9E0B790509DA0F29B7D065B1A89F585A12FC2A983DC21BDBDEB6F6E05F5B5739CE4C3E552861226T0a1G" TargetMode="External"/><Relationship Id="rId678" Type="http://schemas.openxmlformats.org/officeDocument/2006/relationships/hyperlink" Target="consultantplus://offline/ref=A9E0B790509DA0F29B7D065B1A89F585A12FC2A983DC21BDBDEB6F6E05F5B5739CE4C3E552861127T0aEG" TargetMode="External"/><Relationship Id="rId843" Type="http://schemas.openxmlformats.org/officeDocument/2006/relationships/hyperlink" Target="consultantplus://offline/ref=A9E0B790509DA0F29B7D065B1A89F585A12FC4A980D821BDBDEB6F6E05F5B5739CE4C3E357T8a7G" TargetMode="External"/><Relationship Id="rId885" Type="http://schemas.openxmlformats.org/officeDocument/2006/relationships/hyperlink" Target="consultantplus://offline/ref=A9E0B790509DA0F29B7D065B1A89F585A12EC0A380D821BDBDEB6F6E05F5B5739CE4C3E552871B25T0aFG" TargetMode="External"/><Relationship Id="rId1070" Type="http://schemas.openxmlformats.org/officeDocument/2006/relationships/hyperlink" Target="consultantplus://offline/ref=A9E0B790509DA0F29B7D065B1A89F585A12FC4A980D821BDBDEB6F6E05F5B5739CE4C3E357T8a7G" TargetMode="External"/><Relationship Id="rId28" Type="http://schemas.openxmlformats.org/officeDocument/2006/relationships/hyperlink" Target="consultantplus://offline/ref=A9E0B790509DA0F29B7D065B1A89F585A12FC2A983DC21BDBDEB6F6E05F5B5739CE4C3E552861226T0aCG" TargetMode="External"/><Relationship Id="rId275" Type="http://schemas.openxmlformats.org/officeDocument/2006/relationships/hyperlink" Target="consultantplus://offline/ref=A9E0B790509DA0F29B7D065B1A89F585A12FC4A980D821BDBDEB6F6E05F5B5739CE4C3E257T8aEG" TargetMode="External"/><Relationship Id="rId300" Type="http://schemas.openxmlformats.org/officeDocument/2006/relationships/hyperlink" Target="consultantplus://offline/ref=A9E0B790509DA0F29B7D065B1A89F585A12FC4A980D821BDBDEB6F6E05F5B5739CE4C3E357T8a7G" TargetMode="External"/><Relationship Id="rId482" Type="http://schemas.openxmlformats.org/officeDocument/2006/relationships/hyperlink" Target="consultantplus://offline/ref=A9E0B790509DA0F29B7D065B1A89F585A12FC4A980D821BDBDEB6F6E05F5B5739CE4C3E357T8a7G" TargetMode="External"/><Relationship Id="rId538" Type="http://schemas.openxmlformats.org/officeDocument/2006/relationships/hyperlink" Target="consultantplus://offline/ref=A9E0B790509DA0F29B7D065B1A89F585A12FC4A980D821BDBDEB6F6E05F5B5739CE4C3E357T8a7G" TargetMode="External"/><Relationship Id="rId703" Type="http://schemas.openxmlformats.org/officeDocument/2006/relationships/hyperlink" Target="consultantplus://offline/ref=A9E0B790509DA0F29B7D065B1A89F585A12FC4A980D821BDBDEB6F6E05F5B5739CE4C3E357T8a7G" TargetMode="External"/><Relationship Id="rId745" Type="http://schemas.openxmlformats.org/officeDocument/2006/relationships/hyperlink" Target="consultantplus://offline/ref=A9E0B790509DA0F29B7D065B1A89F585A12FC2A983DC21BDBDEB6F6E05F5B5739CE4C3E552861128T0aAG" TargetMode="External"/><Relationship Id="rId910" Type="http://schemas.openxmlformats.org/officeDocument/2006/relationships/hyperlink" Target="consultantplus://offline/ref=A9E0B790509DA0F29B7D065B1A89F585A12FC2A983DC21BDBDEB6F6E05F5B5739CE4C3E552861728T0a1G" TargetMode="External"/><Relationship Id="rId952" Type="http://schemas.openxmlformats.org/officeDocument/2006/relationships/hyperlink" Target="consultantplus://offline/ref=A9E0B790509DA0F29B7D065B1A89F585A12EC0A380D821BDBDEB6F6E05F5B5739CE4C3E551821BT2a8G" TargetMode="External"/><Relationship Id="rId81" Type="http://schemas.openxmlformats.org/officeDocument/2006/relationships/hyperlink" Target="consultantplus://offline/ref=A9E0B790509DA0F29B7D065B1A89F585A12FC2A983DC21BDBDEB6F6E05F5B5739CE4C3E552861226T0aCG" TargetMode="External"/><Relationship Id="rId135" Type="http://schemas.openxmlformats.org/officeDocument/2006/relationships/hyperlink" Target="consultantplus://offline/ref=A9E0B790509DA0F29B7D065B1A89F585A12FC4A980D821BDBDEB6F6E05F5B5739CE4C3E257T8aEG" TargetMode="External"/><Relationship Id="rId177" Type="http://schemas.openxmlformats.org/officeDocument/2006/relationships/hyperlink" Target="consultantplus://offline/ref=A9E0B790509DA0F29B7D065B1A89F585A12FC2A983DC21BDBDEB6F6E05F5B5739CE4C3E552861122T0aCG" TargetMode="External"/><Relationship Id="rId342" Type="http://schemas.openxmlformats.org/officeDocument/2006/relationships/hyperlink" Target="consultantplus://offline/ref=A9E0B790509DA0F29B7D065B1A89F585A12FC2A983DC21BDBDEB6F6E05F5B5739CE4C3E552861227T0a9G" TargetMode="External"/><Relationship Id="rId384" Type="http://schemas.openxmlformats.org/officeDocument/2006/relationships/hyperlink" Target="consultantplus://offline/ref=A9E0B790509DA0F29B7D065B1A89F585A12FC2A983DC21BDBDEB6F6E05F5B5739CE4C3E552861225T0aEG" TargetMode="External"/><Relationship Id="rId591" Type="http://schemas.openxmlformats.org/officeDocument/2006/relationships/hyperlink" Target="consultantplus://offline/ref=A9E0B790509DA0F29B7D065B1A89F585A12FC2A983DC21BDBDEB6F6E05F5B5739CE4C3E552861123T0aBG" TargetMode="External"/><Relationship Id="rId605" Type="http://schemas.openxmlformats.org/officeDocument/2006/relationships/hyperlink" Target="consultantplus://offline/ref=A9E0B790509DA0F29B7D065B1A89F585A12FC2A983DC21BDBDEB6F6E05F5B5739CE4C3E552861120T0a1G" TargetMode="External"/><Relationship Id="rId787" Type="http://schemas.openxmlformats.org/officeDocument/2006/relationships/hyperlink" Target="consultantplus://offline/ref=A9E0B790509DA0F29B7D065B1A89F585A12FC2A983DC21BDBDEB6F6E05F5B5739CE4C3E552861023T0a8G" TargetMode="External"/><Relationship Id="rId812" Type="http://schemas.openxmlformats.org/officeDocument/2006/relationships/hyperlink" Target="consultantplus://offline/ref=A9E0B790509DA0F29B7D065B1A89F585A12FC2A983DC21BDBDEB6F6E05F5B5739CE4C3E552861227T0aFG" TargetMode="External"/><Relationship Id="rId994" Type="http://schemas.openxmlformats.org/officeDocument/2006/relationships/hyperlink" Target="consultantplus://offline/ref=A9E0B790509DA0F29B7D065B1A89F585A12FC2A983DC21BDBDEB6F6E05F5B5739CE4C3E552861627T0aDG" TargetMode="External"/><Relationship Id="rId1028" Type="http://schemas.openxmlformats.org/officeDocument/2006/relationships/hyperlink" Target="consultantplus://offline/ref=A9E0B790509DA0F29B7D065B1A89F585A12FC4A980D821BDBDEB6F6E05F5B5739CE4C3E357T8a7G" TargetMode="External"/><Relationship Id="rId202" Type="http://schemas.openxmlformats.org/officeDocument/2006/relationships/hyperlink" Target="consultantplus://offline/ref=A9E0B790509DA0F29B7D065B1A89F585A12FC2A983DC21BDBDEB6F6E05F5B5739CE4C3E552861122T0aCG" TargetMode="External"/><Relationship Id="rId244" Type="http://schemas.openxmlformats.org/officeDocument/2006/relationships/hyperlink" Target="consultantplus://offline/ref=A9E0B790509DA0F29B7D065B1A89F585A12FC2A983DC21BDBDEB6F6E05F5B5739CE4C3E552861221T0a1G" TargetMode="External"/><Relationship Id="rId647" Type="http://schemas.openxmlformats.org/officeDocument/2006/relationships/hyperlink" Target="consultantplus://offline/ref=A9E0B790509DA0F29B7D065B1A89F585A12FC2A983DC21BDBDEB6F6E05F5B5739CE4C3E552861127T0aDG" TargetMode="External"/><Relationship Id="rId689" Type="http://schemas.openxmlformats.org/officeDocument/2006/relationships/hyperlink" Target="consultantplus://offline/ref=A9E0B790509DA0F29B7D065B1A89F585A12EC0A380D821BDBDEB6F6E05F5B5739CE4C3E552871B24T0aFG" TargetMode="External"/><Relationship Id="rId854" Type="http://schemas.openxmlformats.org/officeDocument/2006/relationships/hyperlink" Target="consultantplus://offline/ref=A9E0B790509DA0F29B7D065B1A89F585A12FC2A983DC21BDBDEB6F6E05F5B5739CE4C3E552861024T0aCG" TargetMode="External"/><Relationship Id="rId896" Type="http://schemas.openxmlformats.org/officeDocument/2006/relationships/hyperlink" Target="consultantplus://offline/ref=A9E0B790509DA0F29B7D065B1A89F585A12EC0A380D821BDBDEB6F6E05F5B5739CE4C3E552871B25T0aFG" TargetMode="External"/><Relationship Id="rId39" Type="http://schemas.openxmlformats.org/officeDocument/2006/relationships/hyperlink" Target="consultantplus://offline/ref=A9E0B790509DA0F29B7D065B1A89F585A12FC2A983DC21BDBDEB6F6E05F5B5739CE4C3E552861226T0aCG" TargetMode="External"/><Relationship Id="rId286" Type="http://schemas.openxmlformats.org/officeDocument/2006/relationships/hyperlink" Target="consultantplus://offline/ref=A9E0B790509DA0F29B7D065B1A89F585A12FC2A983DC21BDBDEB6F6E05F5B5739CE4C3E552861226T0aBG" TargetMode="External"/><Relationship Id="rId451" Type="http://schemas.openxmlformats.org/officeDocument/2006/relationships/hyperlink" Target="consultantplus://offline/ref=A9E0B790509DA0F29B7D065B1A89F585A12FC2A983DC21BDBDEB6F6E05F5B5739CE4C3E552861226T0a1G" TargetMode="External"/><Relationship Id="rId493" Type="http://schemas.openxmlformats.org/officeDocument/2006/relationships/hyperlink" Target="consultantplus://offline/ref=A9E0B790509DA0F29B7D065B1A89F585A12FC2A983DC21BDBDEB6F6E05F5B5739CE4C3E552861225T0aEG" TargetMode="External"/><Relationship Id="rId507" Type="http://schemas.openxmlformats.org/officeDocument/2006/relationships/hyperlink" Target="consultantplus://offline/ref=A9E0B790509DA0F29B7D065B1A89F585A12FC2A983DC21BDBDEB6F6E05F5B5739CE4C3E552861228T0aAG" TargetMode="External"/><Relationship Id="rId549" Type="http://schemas.openxmlformats.org/officeDocument/2006/relationships/hyperlink" Target="consultantplus://offline/ref=A9E0B790509DA0F29B7D065B1A89F585A12FC2A983DC21BDBDEB6F6E05F5B5739CE4C3E552861121T0a9G" TargetMode="External"/><Relationship Id="rId714" Type="http://schemas.openxmlformats.org/officeDocument/2006/relationships/hyperlink" Target="consultantplus://offline/ref=A9E0B790509DA0F29B7D065B1A89F585A12FC2A983DC21BDBDEB6F6E05F5B5739CE4C3E552861126T0aAG" TargetMode="External"/><Relationship Id="rId756" Type="http://schemas.openxmlformats.org/officeDocument/2006/relationships/hyperlink" Target="consultantplus://offline/ref=A9E0B790509DA0F29B7D065B1A89F585A12FC4A980D821BDBDEB6F6E05F5B5739CE4C3E357T8a7G" TargetMode="External"/><Relationship Id="rId921" Type="http://schemas.openxmlformats.org/officeDocument/2006/relationships/hyperlink" Target="consultantplus://offline/ref=A9E0B790509DA0F29B7D065B1A89F585A12FC2A983DC21BDBDEB6F6E05F5B5739CE4C3E552861621T0aAG" TargetMode="External"/><Relationship Id="rId50" Type="http://schemas.openxmlformats.org/officeDocument/2006/relationships/hyperlink" Target="consultantplus://offline/ref=A9E0B790509DA0F29B7D065B1A89F585A12FC2A983DC21BDBDEB6F6E05F5B5739CE4C3E552861226T0aCG" TargetMode="External"/><Relationship Id="rId104" Type="http://schemas.openxmlformats.org/officeDocument/2006/relationships/hyperlink" Target="consultantplus://offline/ref=A9E0B790509DA0F29B7D065B1A89F585A12FC2A983DC21BDBDEB6F6E05F5B5739CE4C3E552861220T0aBG" TargetMode="External"/><Relationship Id="rId146" Type="http://schemas.openxmlformats.org/officeDocument/2006/relationships/hyperlink" Target="consultantplus://offline/ref=A9E0B790509DA0F29B7D065B1A89F585A12FC2A983DC21BDBDEB6F6E05F5B5739CE4C3E552861121T0aFG" TargetMode="External"/><Relationship Id="rId188" Type="http://schemas.openxmlformats.org/officeDocument/2006/relationships/hyperlink" Target="consultantplus://offline/ref=A9E0B790509DA0F29B7D065B1A89F585A12FC2A983DC21BDBDEB6F6E05F5B5739CE4C3E552861220T0aBG" TargetMode="External"/><Relationship Id="rId311" Type="http://schemas.openxmlformats.org/officeDocument/2006/relationships/hyperlink" Target="consultantplus://offline/ref=A9E0B790509DA0F29B7D065B1A89F585A12FC2A983DC21BDBDEB6F6E05F5B5739CE4C3E552861225T0aEG" TargetMode="External"/><Relationship Id="rId353" Type="http://schemas.openxmlformats.org/officeDocument/2006/relationships/hyperlink" Target="consultantplus://offline/ref=A9E0B790509DA0F29B7D065B1A89F585A12FC2A983DC21BDBDEB6F6E05F5B5739CE4C3E552861227T0a9G" TargetMode="External"/><Relationship Id="rId395" Type="http://schemas.openxmlformats.org/officeDocument/2006/relationships/hyperlink" Target="consultantplus://offline/ref=A9E0B790509DA0F29B7D065B1A89F585A12FC2A983DC21BDBDEB6F6E05F5B5739CE4C3E552861227T0aAG" TargetMode="External"/><Relationship Id="rId409" Type="http://schemas.openxmlformats.org/officeDocument/2006/relationships/hyperlink" Target="consultantplus://offline/ref=A9E0B790509DA0F29B7D065B1A89F585A12FC4A980D821BDBDEB6F6E05F5B5739CE4C3E357T8a7G" TargetMode="External"/><Relationship Id="rId560" Type="http://schemas.openxmlformats.org/officeDocument/2006/relationships/hyperlink" Target="consultantplus://offline/ref=A9E0B790509DA0F29B7D065B1A89F585A12FC2A983DC21BDBDEB6F6E05F5B5739CE4C3E552861228T0aEG" TargetMode="External"/><Relationship Id="rId798" Type="http://schemas.openxmlformats.org/officeDocument/2006/relationships/hyperlink" Target="consultantplus://offline/ref=A9E0B790509DA0F29B7D065B1A89F585A12FC2A983DC21BDBDEB6F6E05F5B5739CE4C3E552861227T0a9G" TargetMode="External"/><Relationship Id="rId963" Type="http://schemas.openxmlformats.org/officeDocument/2006/relationships/hyperlink" Target="consultantplus://offline/ref=A9E0B790509DA0F29B7D065B1A89F585A12FC4A980D821BDBDEB6F6E05F5B5739CE4C3E357T8a7G" TargetMode="External"/><Relationship Id="rId1039" Type="http://schemas.openxmlformats.org/officeDocument/2006/relationships/hyperlink" Target="consultantplus://offline/ref=A9E0B790509DA0F29B7D065B1A89F585A12FC4A980D821BDBDEB6F6E05F5B5739CE4C3E357T8a7G" TargetMode="External"/><Relationship Id="rId92" Type="http://schemas.openxmlformats.org/officeDocument/2006/relationships/hyperlink" Target="consultantplus://offline/ref=A9E0B790509DA0F29B7D065B1A89F585A12FC2A983DC21BDBDEB6F6E05F5B5739CE4C3E552861226T0aCG" TargetMode="External"/><Relationship Id="rId213" Type="http://schemas.openxmlformats.org/officeDocument/2006/relationships/hyperlink" Target="consultantplus://offline/ref=A9E0B790509DA0F29B7D065B1A89F585A12FC5AB80DC21BDBDEB6F6E05F5B5739CE4C3E552861721T0aFG" TargetMode="External"/><Relationship Id="rId420" Type="http://schemas.openxmlformats.org/officeDocument/2006/relationships/hyperlink" Target="consultantplus://offline/ref=A9E0B790509DA0F29B7D065B1A89F585A12FC2A983DC21BDBDEB6F6E05F5B5739CE4C3E552861225T0aEG" TargetMode="External"/><Relationship Id="rId616" Type="http://schemas.openxmlformats.org/officeDocument/2006/relationships/hyperlink" Target="consultantplus://offline/ref=A9E0B790509DA0F29B7D065B1A89F585A12FC2A983DC21BDBDEB6F6E05F5B5739CE4C3E552861122T0aBG" TargetMode="External"/><Relationship Id="rId658" Type="http://schemas.openxmlformats.org/officeDocument/2006/relationships/hyperlink" Target="consultantplus://offline/ref=A9E0B790509DA0F29B7D065B1A89F585A12EC0A380D821BDBDEB6F6E05F5B5739CE4C3E552871B24T0aFG" TargetMode="External"/><Relationship Id="rId823" Type="http://schemas.openxmlformats.org/officeDocument/2006/relationships/hyperlink" Target="consultantplus://offline/ref=A9E0B790509DA0F29B7D065B1A89F585A12FC2A983DC21BDBDEB6F6E05F5B5739CE4C3E552861023T0aEG" TargetMode="External"/><Relationship Id="rId865" Type="http://schemas.openxmlformats.org/officeDocument/2006/relationships/hyperlink" Target="consultantplus://offline/ref=A9E0B790509DA0F29B7D065B1A89F585A12FC2A983DC21BDBDEB6F6E05F5B5739CE4C3E552861027T0a8G" TargetMode="External"/><Relationship Id="rId1050" Type="http://schemas.openxmlformats.org/officeDocument/2006/relationships/hyperlink" Target="consultantplus://offline/ref=A9E0B790509DA0F29B7D065B1A89F585A12FC4A980D821BDBDEB6F6E05F5B5739CE4C3E357T8a7G" TargetMode="External"/><Relationship Id="rId255" Type="http://schemas.openxmlformats.org/officeDocument/2006/relationships/hyperlink" Target="consultantplus://offline/ref=A9E0B790509DA0F29B7D065B1A89F585A12EC0A380D821BDBDEB6F6E05F5B5739CE4C3E551831AT2a5G" TargetMode="External"/><Relationship Id="rId297" Type="http://schemas.openxmlformats.org/officeDocument/2006/relationships/hyperlink" Target="consultantplus://offline/ref=A9E0B790509DA0F29B7D065B1A89F585A12FC2A983DC21BDBDEB6F6E05F5B5739CE4C3E552861224T0aBG" TargetMode="External"/><Relationship Id="rId462" Type="http://schemas.openxmlformats.org/officeDocument/2006/relationships/hyperlink" Target="consultantplus://offline/ref=A9E0B790509DA0F29B7D065B1A89F585A12FC2A983DC21BDBDEB6F6E05F5B5739CE4C3E552861226T0aBG" TargetMode="External"/><Relationship Id="rId518" Type="http://schemas.openxmlformats.org/officeDocument/2006/relationships/hyperlink" Target="consultantplus://offline/ref=A9E0B790509DA0F29B7D065B1A89F585A12FC4A980D821BDBDEB6F6E05F5B5739CE4C3E357T8a7G" TargetMode="External"/><Relationship Id="rId725" Type="http://schemas.openxmlformats.org/officeDocument/2006/relationships/hyperlink" Target="consultantplus://offline/ref=A9E0B790509DA0F29B7D065B1A89F585A12FC2A983DC21BDBDEB6F6E05F5B5739CE4C3E552861129T0aDG" TargetMode="External"/><Relationship Id="rId932" Type="http://schemas.openxmlformats.org/officeDocument/2006/relationships/hyperlink" Target="consultantplus://offline/ref=A9E0B790509DA0F29B7D065B1A89F585A12FC2A983DC21BDBDEB6F6E05F5B5739CE4C3E552861621T0aAG" TargetMode="External"/><Relationship Id="rId115" Type="http://schemas.openxmlformats.org/officeDocument/2006/relationships/hyperlink" Target="consultantplus://offline/ref=A9E0B790509DA0F29B7D065B1A89F585A12FC2A983DC21BDBDEB6F6E05F5B5739CE4C3E552861221T0aDG" TargetMode="External"/><Relationship Id="rId157" Type="http://schemas.openxmlformats.org/officeDocument/2006/relationships/hyperlink" Target="consultantplus://offline/ref=A9E0B790509DA0F29B7D065B1A89F585A12FC2A983DC21BDBDEB6F6E05F5B5739CE4C3E552861221T0aFG" TargetMode="External"/><Relationship Id="rId322" Type="http://schemas.openxmlformats.org/officeDocument/2006/relationships/hyperlink" Target="consultantplus://offline/ref=A9E0B790509DA0F29B7D065B1A89F585A12FC2A983DC21BDBDEB6F6E05F5B5739CE4C3E552861224T0aFG" TargetMode="External"/><Relationship Id="rId364" Type="http://schemas.openxmlformats.org/officeDocument/2006/relationships/hyperlink" Target="consultantplus://offline/ref=A9E0B790509DA0F29B7D065B1A89F585A12FC4A980D821BDBDEB6F6E05F5B5739CE4C3E257T8aEG" TargetMode="External"/><Relationship Id="rId767" Type="http://schemas.openxmlformats.org/officeDocument/2006/relationships/hyperlink" Target="consultantplus://offline/ref=A9E0B790509DA0F29B7D065B1A89F585A12FC4A980D821BDBDEB6F6E05F5B5739CE4C3E257T8aEG" TargetMode="External"/><Relationship Id="rId974" Type="http://schemas.openxmlformats.org/officeDocument/2006/relationships/hyperlink" Target="consultantplus://offline/ref=A9E0B790509DA0F29B7D065B1A89F585A12FC2A983DC21BDBDEB6F6E05F5B5739CE4C3E552861729T0a9G" TargetMode="External"/><Relationship Id="rId1008" Type="http://schemas.openxmlformats.org/officeDocument/2006/relationships/hyperlink" Target="consultantplus://offline/ref=A9E0B790509DA0F29B7D065B1A89F585A12FC2A983DC21BDBDEB6F6E05F5B5739CE4C3E552861624T0aAG" TargetMode="External"/><Relationship Id="rId61" Type="http://schemas.openxmlformats.org/officeDocument/2006/relationships/hyperlink" Target="consultantplus://offline/ref=886A74E1E279FF5FA219432CBAD928379F37AB585FFC1A2FA905C0956AC27CC25C3396C5A851691C5A6EP" TargetMode="External"/><Relationship Id="rId199" Type="http://schemas.openxmlformats.org/officeDocument/2006/relationships/hyperlink" Target="consultantplus://offline/ref=A9E0B790509DA0F29B7D065B1A89F585A12FC2A983DC21BDBDEB6F6E05F5B5739CE4C3E552861221T0a1G" TargetMode="External"/><Relationship Id="rId571" Type="http://schemas.openxmlformats.org/officeDocument/2006/relationships/hyperlink" Target="consultantplus://offline/ref=A9E0B790509DA0F29B7D065B1A89F585A12FC2A983DC21BDBDEB6F6E05F5B5739CE4C3E552861121T0aFG" TargetMode="External"/><Relationship Id="rId627" Type="http://schemas.openxmlformats.org/officeDocument/2006/relationships/hyperlink" Target="consultantplus://offline/ref=A9E0B790509DA0F29B7D065B1A89F585A12FC4A980D821BDBDEB6F6E05F5B5739CE4C3E357T8a7G" TargetMode="External"/><Relationship Id="rId669" Type="http://schemas.openxmlformats.org/officeDocument/2006/relationships/hyperlink" Target="consultantplus://offline/ref=A9E0B790509DA0F29B7D065B1A89F585A12FC2A983DC21BDBDEB6F6E05F5B5739CE4C3E552861127T0aDG" TargetMode="External"/><Relationship Id="rId834" Type="http://schemas.openxmlformats.org/officeDocument/2006/relationships/hyperlink" Target="consultantplus://offline/ref=A9E0B790509DA0F29B7D065B1A89F585A12FC4A980D821BDBDEB6F6E05F5B5739CE4C3E357T8a7G" TargetMode="External"/><Relationship Id="rId876" Type="http://schemas.openxmlformats.org/officeDocument/2006/relationships/hyperlink" Target="consultantplus://offline/ref=A9E0B790509DA0F29B7D065B1A89F585A12FC4A980D821BDBDEB6F6E05F5B5739CE4C3E257T8aEG" TargetMode="External"/><Relationship Id="rId19" Type="http://schemas.openxmlformats.org/officeDocument/2006/relationships/hyperlink" Target="consultantplus://offline/ref=CEA4A59F2A410D78D7DA40BE8AC54F0C415676D1F242BFD814B41672ADD1538AF3806C3B5272C188K8yCQ" TargetMode="External"/><Relationship Id="rId224" Type="http://schemas.openxmlformats.org/officeDocument/2006/relationships/hyperlink" Target="consultantplus://offline/ref=A9E0B790509DA0F29B7D065B1A89F585A12EC0A380D821BDBDEB6F6E05F5B5739CE4C3E551831AT2a5G" TargetMode="External"/><Relationship Id="rId266" Type="http://schemas.openxmlformats.org/officeDocument/2006/relationships/hyperlink" Target="consultantplus://offline/ref=A9E0B790509DA0F29B7D065B1A89F585A12FC5AB80DC21BDBDEB6F6E05F5B5739CE4C3E552861723T0aBG" TargetMode="External"/><Relationship Id="rId431" Type="http://schemas.openxmlformats.org/officeDocument/2006/relationships/hyperlink" Target="consultantplus://offline/ref=A9E0B790509DA0F29B7D065B1A89F585A12FC2A983DC21BDBDEB6F6E05F5B5739CE4C3E552861227T0aFG" TargetMode="External"/><Relationship Id="rId473" Type="http://schemas.openxmlformats.org/officeDocument/2006/relationships/hyperlink" Target="consultantplus://offline/ref=A9E0B790509DA0F29B7D065B1A89F585A12FC4A980D821BDBDEB6F6E05F5B5739CE4C3E257T8aEG" TargetMode="External"/><Relationship Id="rId529" Type="http://schemas.openxmlformats.org/officeDocument/2006/relationships/hyperlink" Target="consultantplus://offline/ref=A9E0B790509DA0F29B7D065B1A89F585A12FC4A980D821BDBDEB6F6E05F5B5739CE4C3E257T8aEG" TargetMode="External"/><Relationship Id="rId680" Type="http://schemas.openxmlformats.org/officeDocument/2006/relationships/hyperlink" Target="consultantplus://offline/ref=A9E0B790509DA0F29B7D065B1A89F585A12FC2A983DC21BDBDEB6F6E05F5B5739CE4C3E552861127T0aEG" TargetMode="External"/><Relationship Id="rId736" Type="http://schemas.openxmlformats.org/officeDocument/2006/relationships/hyperlink" Target="consultantplus://offline/ref=A9E0B790509DA0F29B7D065B1A89F585A12FC2A983DC21BDBDEB6F6E05F5B5739CE4C3E552861128T0aFG" TargetMode="External"/><Relationship Id="rId901" Type="http://schemas.openxmlformats.org/officeDocument/2006/relationships/hyperlink" Target="consultantplus://offline/ref=A9E0B790509DA0F29B7D065B1A89F585A12FC2A983DC21BDBDEB6F6E05F5B5739CE4C3E552861728T0a1G" TargetMode="External"/><Relationship Id="rId1061" Type="http://schemas.openxmlformats.org/officeDocument/2006/relationships/hyperlink" Target="consultantplus://offline/ref=68823D8E5B5F35A3FE745EF53905C24B0656C0C33AE96D29F08CBA955B930FBB5D03E8F16B6F1B2DBE163E5B49EF1796DC4D6CB5CB04F232y0M" TargetMode="External"/><Relationship Id="rId30" Type="http://schemas.openxmlformats.org/officeDocument/2006/relationships/hyperlink" Target="consultantplus://offline/ref=CEA4A59F2A410D78D7DA40BE8AC54F0C415676D1F242BFD814B41672ADD1538AF3806C3B5272C188K8yCQ" TargetMode="External"/><Relationship Id="rId126" Type="http://schemas.openxmlformats.org/officeDocument/2006/relationships/hyperlink" Target="consultantplus://offline/ref=A9E0B790509DA0F29B7D065B1A89F585A12FC2A983DC21BDBDEB6F6E05F5B5739CE4C3E552861221T0aDG" TargetMode="External"/><Relationship Id="rId168" Type="http://schemas.openxmlformats.org/officeDocument/2006/relationships/hyperlink" Target="consultantplus://offline/ref=A9E0B790509DA0F29B7D065B1A89F585A12FC5AB80DC21BDBDEB6F6E05F5B5739CE4C3E552861721T0aCG" TargetMode="External"/><Relationship Id="rId333" Type="http://schemas.openxmlformats.org/officeDocument/2006/relationships/hyperlink" Target="consultantplus://offline/ref=A9E0B790509DA0F29B7D065B1A89F585A12FC2A983DC21BDBDEB6F6E05F5B5739CE4C3E552861224T0aDG" TargetMode="External"/><Relationship Id="rId540" Type="http://schemas.openxmlformats.org/officeDocument/2006/relationships/hyperlink" Target="consultantplus://offline/ref=A9E0B790509DA0F29B7D065B1A89F585A12FC2A983DC21BDBDEB6F6E05F5B5739CE4C3E552861121T0a9G" TargetMode="External"/><Relationship Id="rId778" Type="http://schemas.openxmlformats.org/officeDocument/2006/relationships/hyperlink" Target="consultantplus://offline/ref=A9E0B790509DA0F29B7D065B1A89F585A12FC2A983DC21BDBDEB6F6E05F5B5739CE4C3E552861020T0aEG" TargetMode="External"/><Relationship Id="rId943" Type="http://schemas.openxmlformats.org/officeDocument/2006/relationships/hyperlink" Target="consultantplus://offline/ref=A9E0B790509DA0F29B7D065B1A89F585A12FC4A980D821BDBDEB6F6E05F5B5739CE4C3E357T8a7G" TargetMode="External"/><Relationship Id="rId985" Type="http://schemas.openxmlformats.org/officeDocument/2006/relationships/hyperlink" Target="consultantplus://offline/ref=A9E0B790509DA0F29B7D065B1A89F585A12FC2A983DC21BDBDEB6F6E05F5B5739CE4C3E552861729T0a8G" TargetMode="External"/><Relationship Id="rId1019" Type="http://schemas.openxmlformats.org/officeDocument/2006/relationships/hyperlink" Target="consultantplus://offline/ref=A9E0B790509DA0F29B7D065B1A89F585A12EC0A380D821BDBDEB6F6E05F5B5739CE4C3E5518215T2a0G" TargetMode="External"/><Relationship Id="rId72" Type="http://schemas.openxmlformats.org/officeDocument/2006/relationships/hyperlink" Target="consultantplus://offline/ref=886A74E1E279FF5FA219432CBAD928379F37AB585FFC1A2FA905C0956AC27CC25C3396C5A851691C5A6EP" TargetMode="External"/><Relationship Id="rId375" Type="http://schemas.openxmlformats.org/officeDocument/2006/relationships/hyperlink" Target="consultantplus://offline/ref=A9E0B790509DA0F29B7D065B1A89F585A12FC2A983DC21BDBDEB6F6E05F5B5739CE4C3E552861227T0a9G" TargetMode="External"/><Relationship Id="rId582" Type="http://schemas.openxmlformats.org/officeDocument/2006/relationships/hyperlink" Target="consultantplus://offline/ref=A9E0B790509DA0F29B7D065B1A89F585A12FC2A983DC21BDBDEB6F6E05F5B5739CE4C3E552861120T0a1G" TargetMode="External"/><Relationship Id="rId638" Type="http://schemas.openxmlformats.org/officeDocument/2006/relationships/hyperlink" Target="consultantplus://offline/ref=A9E0B790509DA0F29B7D065B1A89F585A12FC4A980D821BDBDEB6F6E05F5B5739CE4C3E257T8aEG" TargetMode="External"/><Relationship Id="rId803" Type="http://schemas.openxmlformats.org/officeDocument/2006/relationships/hyperlink" Target="consultantplus://offline/ref=A9E0B790509DA0F29B7D065B1A89F585A12FC2A983DC21BDBDEB6F6E05F5B5739CE4C3E552861227T0aAG" TargetMode="External"/><Relationship Id="rId845" Type="http://schemas.openxmlformats.org/officeDocument/2006/relationships/hyperlink" Target="consultantplus://offline/ref=A9E0B790509DA0F29B7D065B1A89F585A12FC2A983DC21BDBDEB6F6E05F5B5739CE4C3E552861128T0aFG" TargetMode="External"/><Relationship Id="rId1030" Type="http://schemas.openxmlformats.org/officeDocument/2006/relationships/hyperlink" Target="consultantplus://offline/ref=A9E0B790509DA0F29B7D065B1A89F585A12FC2A983DC21BDBDEB6F6E05F5B5739CE4C3E552861629T0aEG" TargetMode="External"/><Relationship Id="rId3" Type="http://schemas.openxmlformats.org/officeDocument/2006/relationships/settings" Target="settings.xml"/><Relationship Id="rId235" Type="http://schemas.openxmlformats.org/officeDocument/2006/relationships/hyperlink" Target="consultantplus://offline/ref=A9E0B790509DA0F29B7D065B1A89F585A12FC2A983DC21BDBDEB6F6E05F5B5739CE4C3E552861125T0aFG" TargetMode="External"/><Relationship Id="rId277" Type="http://schemas.openxmlformats.org/officeDocument/2006/relationships/hyperlink" Target="consultantplus://offline/ref=A9E0B790509DA0F29B7D065B1A89F585A12FC2A983DC21BDBDEB6F6E05F5B5739CE4C3E552861328T0a0G" TargetMode="External"/><Relationship Id="rId400" Type="http://schemas.openxmlformats.org/officeDocument/2006/relationships/hyperlink" Target="consultantplus://offline/ref=A9E0B790509DA0F29B7D065B1A89F585A12FC2A983DC21BDBDEB6F6E05F5B5739CE4C3E552861225T0aEG" TargetMode="External"/><Relationship Id="rId442" Type="http://schemas.openxmlformats.org/officeDocument/2006/relationships/image" Target="media/image8.wmf"/><Relationship Id="rId484" Type="http://schemas.openxmlformats.org/officeDocument/2006/relationships/hyperlink" Target="consultantplus://offline/ref=A9E0B790509DA0F29B7D065B1A89F585A12FC2A983DC21BDBDEB6F6E05F5B5739CE4C3E552861228T0aAG" TargetMode="External"/><Relationship Id="rId705" Type="http://schemas.openxmlformats.org/officeDocument/2006/relationships/hyperlink" Target="consultantplus://offline/ref=A9E0B790509DA0F29B7D065B1A89F585A12FC2A983DC21BDBDEB6F6E05F5B5739CE4C3E552861127T0aDG" TargetMode="External"/><Relationship Id="rId887" Type="http://schemas.openxmlformats.org/officeDocument/2006/relationships/hyperlink" Target="consultantplus://offline/ref=A9E0B790509DA0F29B7D065B1A89F585A12EC0A380D821BDBDEB6F6E05F5B5739CE4C3E5518316T2a6G" TargetMode="External"/><Relationship Id="rId1072" Type="http://schemas.openxmlformats.org/officeDocument/2006/relationships/hyperlink" Target="consultantplus://offline/ref=A9E0B790509DA0F29B7D065B1A89F585A12FC4A980D821BDBDEB6F6E05F5B5739CE4C3E357T8a7G" TargetMode="External"/><Relationship Id="rId137" Type="http://schemas.openxmlformats.org/officeDocument/2006/relationships/hyperlink" Target="consultantplus://offline/ref=A9E0B790509DA0F29B7D065B1A89F585A12FC2A983DC21BDBDEB6F6E05F5B5739CE4C3E552861328T0a1G" TargetMode="External"/><Relationship Id="rId302" Type="http://schemas.openxmlformats.org/officeDocument/2006/relationships/hyperlink" Target="consultantplus://offline/ref=A9E0B790509DA0F29B7D065B1A89F585A12FC2A983DC21BDBDEB6F6E05F5B5739CE4C3E552861224T0aDG" TargetMode="External"/><Relationship Id="rId344" Type="http://schemas.openxmlformats.org/officeDocument/2006/relationships/hyperlink" Target="consultantplus://offline/ref=A9E0B790509DA0F29B7D065B1A89F585A12FC4A980D821BDBDEB6F6E05F5B5739CE4C3E357T8a7G" TargetMode="External"/><Relationship Id="rId691" Type="http://schemas.openxmlformats.org/officeDocument/2006/relationships/hyperlink" Target="consultantplus://offline/ref=A9E0B790509DA0F29B7D065B1A89F585A12FC4A980D821BDBDEB6F6E05F5B5739CE4C3E357T8a7G" TargetMode="External"/><Relationship Id="rId747" Type="http://schemas.openxmlformats.org/officeDocument/2006/relationships/image" Target="media/image9.wmf"/><Relationship Id="rId789" Type="http://schemas.openxmlformats.org/officeDocument/2006/relationships/hyperlink" Target="consultantplus://offline/ref=A9E0B790509DA0F29B7D065B1A89F585A12FC2A983DC21BDBDEB6F6E05F5B5739CE4C3E552861224T0aDG" TargetMode="External"/><Relationship Id="rId912" Type="http://schemas.openxmlformats.org/officeDocument/2006/relationships/hyperlink" Target="consultantplus://offline/ref=A9E0B790509DA0F29B7D065B1A89F585A12FC2A983DC21BDBDEB6F6E05F5B5739CE4C3E552861621T0aAG" TargetMode="External"/><Relationship Id="rId954" Type="http://schemas.openxmlformats.org/officeDocument/2006/relationships/hyperlink" Target="consultantplus://offline/ref=A9E0B790509DA0F29B7D065B1A89F585A12EC0A380D821BDBDEB6F6E05F5B5739CE4C3E551821BT2a8G" TargetMode="External"/><Relationship Id="rId996" Type="http://schemas.openxmlformats.org/officeDocument/2006/relationships/hyperlink" Target="consultantplus://offline/ref=A9E0B790509DA0F29B7D065B1A89F585A12FC4A980D821BDBDEB6F6E05F5B5739CE4C3E357T8a7G" TargetMode="External"/><Relationship Id="rId41" Type="http://schemas.openxmlformats.org/officeDocument/2006/relationships/hyperlink" Target="consultantplus://offline/ref=A9E0B790509DA0F29B7D065B1A89F585A12FC2A983DC21BDBDEB6F6E05F5B5739CE4C3E552861226T0aCG" TargetMode="External"/><Relationship Id="rId83" Type="http://schemas.openxmlformats.org/officeDocument/2006/relationships/hyperlink" Target="consultantplus://offline/ref=A9E0B790509DA0F29B7D065B1A89F585A12FC2A983DC21BDBDEB6F6E05F5B5739CE4C3E552861226T0aCG" TargetMode="External"/><Relationship Id="rId179" Type="http://schemas.openxmlformats.org/officeDocument/2006/relationships/hyperlink" Target="consultantplus://offline/ref=A9E0B790509DA0F29B7D065B1A89F585A12FC2A983DC21BDBDEB6F6E05F5B5739CE4C3E552861126T0aAG" TargetMode="External"/><Relationship Id="rId386" Type="http://schemas.openxmlformats.org/officeDocument/2006/relationships/hyperlink" Target="consultantplus://offline/ref=A9E0B790509DA0F29B7D065B1A89F585A12FC2A983DC21BDBDEB6F6E05F5B5739CE4C3E552861227T0aFG" TargetMode="External"/><Relationship Id="rId551" Type="http://schemas.openxmlformats.org/officeDocument/2006/relationships/hyperlink" Target="consultantplus://offline/ref=A9E0B790509DA0F29B7D065B1A89F585A12FC2A983DC21BDBDEB6F6E05F5B5739CE4C3E552861225T0aEG" TargetMode="External"/><Relationship Id="rId593" Type="http://schemas.openxmlformats.org/officeDocument/2006/relationships/hyperlink" Target="consultantplus://offline/ref=A9E0B790509DA0F29B7D065B1A89F585A12FC4A980D821BDBDEB6F6E05F5B5739CE4C3E357T8a7G" TargetMode="External"/><Relationship Id="rId607" Type="http://schemas.openxmlformats.org/officeDocument/2006/relationships/hyperlink" Target="consultantplus://offline/ref=A9E0B790509DA0F29B7D065B1A89F585A12FC4A980D821BDBDEB6F6E05F5B5739CE4C3E357T8a7G" TargetMode="External"/><Relationship Id="rId649" Type="http://schemas.openxmlformats.org/officeDocument/2006/relationships/hyperlink" Target="consultantplus://offline/ref=A9E0B790509DA0F29B7D065B1A89F585A12EC0A380D821BDBDEB6F6E05F5B5739CE4C3E552871B24T0aFG" TargetMode="External"/><Relationship Id="rId814" Type="http://schemas.openxmlformats.org/officeDocument/2006/relationships/hyperlink" Target="consultantplus://offline/ref=A9E0B790509DA0F29B7D065B1A89F585A12FC4A980D821BDBDEB6F6E05F5B5739CE4C3E357T8a7G" TargetMode="External"/><Relationship Id="rId856" Type="http://schemas.openxmlformats.org/officeDocument/2006/relationships/hyperlink" Target="consultantplus://offline/ref=A9E0B790509DA0F29B7D065B1A89F585A12FC2A983DC21BDBDEB6F6E05F5B5739CE4C3E552861226T0aBG" TargetMode="External"/><Relationship Id="rId190" Type="http://schemas.openxmlformats.org/officeDocument/2006/relationships/hyperlink" Target="consultantplus://offline/ref=A9E0B790509DA0F29B7D065B1A89F585A12FC2A983DC21BDBDEB6F6E05F5B5739CE4C3E552861120T0a1G" TargetMode="External"/><Relationship Id="rId204" Type="http://schemas.openxmlformats.org/officeDocument/2006/relationships/hyperlink" Target="consultantplus://offline/ref=A9E0B790509DA0F29B7D065B1A89F585A12FC2A983DC21BDBDEB6F6E05F5B5739CE4C3E552861126T0aAG" TargetMode="External"/><Relationship Id="rId246" Type="http://schemas.openxmlformats.org/officeDocument/2006/relationships/hyperlink" Target="consultantplus://offline/ref=A9E0B790509DA0F29B7D065B1A89F585A12FC5AB80DC21BDBDEB6F6E05F5B5739CE4C3E552861723T0aBG" TargetMode="External"/><Relationship Id="rId288" Type="http://schemas.openxmlformats.org/officeDocument/2006/relationships/hyperlink" Target="consultantplus://offline/ref=A9E0B790509DA0F29B7D065B1A89F585A12FC4A980D821BDBDEB6F6E05F5B5739CE4C3E357T8a7G" TargetMode="External"/><Relationship Id="rId411" Type="http://schemas.openxmlformats.org/officeDocument/2006/relationships/hyperlink" Target="consultantplus://offline/ref=A9E0B790509DA0F29B7D065B1A89F585A12FC2A983DC21BDBDEB6F6E05F5B5739CE4C3E552861227T0a0G" TargetMode="External"/><Relationship Id="rId453" Type="http://schemas.openxmlformats.org/officeDocument/2006/relationships/hyperlink" Target="consultantplus://offline/ref=A9E0B790509DA0F29B7D065B1A89F585A12FC4A980D821BDBDEB6F6E05F5B5739CE4C3E357T8a7G" TargetMode="External"/><Relationship Id="rId509" Type="http://schemas.openxmlformats.org/officeDocument/2006/relationships/hyperlink" Target="consultantplus://offline/ref=A9E0B790509DA0F29B7D065B1A89F585A12FC2A983DC21BDBDEB6F6E05F5B5739CE4C3E552861225T0aEG" TargetMode="External"/><Relationship Id="rId660" Type="http://schemas.openxmlformats.org/officeDocument/2006/relationships/hyperlink" Target="consultantplus://offline/ref=A9E0B790509DA0F29B7D065B1A89F585A12FC4A980D821BDBDEB6F6E05F5B5739CE4C3E357T8a7G" TargetMode="External"/><Relationship Id="rId898" Type="http://schemas.openxmlformats.org/officeDocument/2006/relationships/hyperlink" Target="consultantplus://offline/ref=A9E0B790509DA0F29B7D065B1A89F585A12FC2A983DC21BDBDEB6F6E05F5B5739CE4C3E552861729T0a8G" TargetMode="External"/><Relationship Id="rId1041" Type="http://schemas.openxmlformats.org/officeDocument/2006/relationships/hyperlink" Target="consultantplus://offline/ref=A9E0B790509DA0F29B7D065B1A89F585A12FC2A983DC21BDBDEB6F6E05F5B5739CE4C3E552861529T0a9G" TargetMode="External"/><Relationship Id="rId106" Type="http://schemas.openxmlformats.org/officeDocument/2006/relationships/hyperlink" Target="consultantplus://offline/ref=A9E0B790509DA0F29B7D065B1A89F585A12FC2A983DC21BDBDEB6F6E05F5B5739CE4C3E552861221T0a1G" TargetMode="External"/><Relationship Id="rId313" Type="http://schemas.openxmlformats.org/officeDocument/2006/relationships/hyperlink" Target="consultantplus://offline/ref=A9E0B790509DA0F29B7D065B1A89F585A12FC2A983DC21BDBDEB6F6E05F5B5739CE4C3E552861224T0aDG" TargetMode="External"/><Relationship Id="rId495" Type="http://schemas.openxmlformats.org/officeDocument/2006/relationships/hyperlink" Target="consultantplus://offline/ref=A9E0B790509DA0F29B7D065B1A89F585A12FC2A983DC21BDBDEB6F6E05F5B5739CE4C3E552861228T0a8G" TargetMode="External"/><Relationship Id="rId716" Type="http://schemas.openxmlformats.org/officeDocument/2006/relationships/hyperlink" Target="consultantplus://offline/ref=A9E0B790509DA0F29B7D065B1A89F585A12EC0A380D821BDBDEB6F6E05F5B5739CE4C3E552871B24T0aFG" TargetMode="External"/><Relationship Id="rId758" Type="http://schemas.openxmlformats.org/officeDocument/2006/relationships/hyperlink" Target="consultantplus://offline/ref=A9E0B790509DA0F29B7D065B1A89F585A12FC2A983DC21BDBDEB6F6E05F5B5739CE4C3E552861128T0aAG" TargetMode="External"/><Relationship Id="rId923" Type="http://schemas.openxmlformats.org/officeDocument/2006/relationships/hyperlink" Target="consultantplus://offline/ref=A9E0B790509DA0F29B7D065B1A89F585A12FC2A983DC21BDBDEB6F6E05F5B5739CE4C3E552861728T0a1G" TargetMode="External"/><Relationship Id="rId965" Type="http://schemas.openxmlformats.org/officeDocument/2006/relationships/hyperlink" Target="consultantplus://offline/ref=A9E0B790509DA0F29B7D065B1A89F585A12FC2A983DC21BDBDEB6F6E05F5B5739CE4C3E552861729T0a9G" TargetMode="External"/><Relationship Id="rId10" Type="http://schemas.openxmlformats.org/officeDocument/2006/relationships/hyperlink" Target="consultantplus://offline/ref=CEA4A59F2A410D78D7DA40BE8AC54F0C415676D1F242BFD814B41672ADD1538AF3806C3B5272C188K8yCQ" TargetMode="External"/><Relationship Id="rId52" Type="http://schemas.openxmlformats.org/officeDocument/2006/relationships/hyperlink" Target="consultantplus://offline/ref=A9E0B790509DA0F29B7D065B1A89F585A12FC2A983DC21BDBDEB6F6E05F5B5739CE4C3E552861226T0aCG" TargetMode="External"/><Relationship Id="rId94" Type="http://schemas.openxmlformats.org/officeDocument/2006/relationships/hyperlink" Target="consultantplus://offline/ref=A9E0B790509DA0F29B7D065B1A89F585A12FC2A983DC21BDBDEB6F6E05F5B5739CE4C3E552861226T0aCG" TargetMode="External"/><Relationship Id="rId148" Type="http://schemas.openxmlformats.org/officeDocument/2006/relationships/hyperlink" Target="consultantplus://offline/ref=A9E0B790509DA0F29B7D065B1A89F585A12FC4A980D821BDBDEB6F6E05F5B5739CE4C3E357T8a7G" TargetMode="External"/><Relationship Id="rId355" Type="http://schemas.openxmlformats.org/officeDocument/2006/relationships/hyperlink" Target="consultantplus://offline/ref=A9E0B790509DA0F29B7D065B1A89F585A12FC4A980D821BDBDEB6F6E05F5B5739CE4C3E257T8aEG" TargetMode="External"/><Relationship Id="rId397" Type="http://schemas.openxmlformats.org/officeDocument/2006/relationships/hyperlink" Target="consultantplus://offline/ref=A9E0B790509DA0F29B7D065B1A89F585A12FC4A980D821BDBDEB6F6E05F5B5739CE4C3E357T8a7G" TargetMode="External"/><Relationship Id="rId520" Type="http://schemas.openxmlformats.org/officeDocument/2006/relationships/hyperlink" Target="consultantplus://offline/ref=A9E0B790509DA0F29B7D065B1A89F585A12FC2A983DC21BDBDEB6F6E05F5B5739CE4C3E552861228T0aEG" TargetMode="External"/><Relationship Id="rId562" Type="http://schemas.openxmlformats.org/officeDocument/2006/relationships/hyperlink" Target="consultantplus://offline/ref=A9E0B790509DA0F29B7D065B1A89F585A12FC2A983DC21BDBDEB6F6E05F5B5739CE4C3E552861121T0a9G" TargetMode="External"/><Relationship Id="rId618" Type="http://schemas.openxmlformats.org/officeDocument/2006/relationships/hyperlink" Target="consultantplus://offline/ref=A9E0B790509DA0F29B7D065B1A89F585A12FC2A983DC21BDBDEB6F6E05F5B5739CE4C3E552861123T0a0G" TargetMode="External"/><Relationship Id="rId825" Type="http://schemas.openxmlformats.org/officeDocument/2006/relationships/hyperlink" Target="consultantplus://offline/ref=A9E0B790509DA0F29B7D065B1A89F585A12FC2A983DC21BDBDEB6F6E05F5B5739CE4C3E552861022T0a9G" TargetMode="External"/><Relationship Id="rId215" Type="http://schemas.openxmlformats.org/officeDocument/2006/relationships/hyperlink" Target="consultantplus://offline/ref=A9E0B790509DA0F29B7D065B1A89F585A12FC2A983DC21BDBDEB6F6E05F5B5739CE4C3E552861221T0a0G" TargetMode="External"/><Relationship Id="rId257" Type="http://schemas.openxmlformats.org/officeDocument/2006/relationships/hyperlink" Target="consultantplus://offline/ref=A9E0B790509DA0F29B7D065B1A89F585A12FC4A980D821BDBDEB6F6E05F5B5739CE4C3E257T8aEG" TargetMode="External"/><Relationship Id="rId422" Type="http://schemas.openxmlformats.org/officeDocument/2006/relationships/hyperlink" Target="consultantplus://offline/ref=A9E0B790509DA0F29B7D065B1A89F585A12FC2A983DC21BDBDEB6F6E05F5B5739CE4C3E552861227T0aFG" TargetMode="External"/><Relationship Id="rId464" Type="http://schemas.openxmlformats.org/officeDocument/2006/relationships/hyperlink" Target="consultantplus://offline/ref=A9E0B790509DA0F29B7D065B1A89F585A12FC2A983DC21BDBDEB6F6E05F5B5739CE4C3E552861225T0aEG" TargetMode="External"/><Relationship Id="rId867" Type="http://schemas.openxmlformats.org/officeDocument/2006/relationships/hyperlink" Target="consultantplus://offline/ref=A9E0B790509DA0F29B7D065B1A89F585A12FC2A983DC21BDBDEB6F6E05F5B5739CE4C3E552861225T0aFG" TargetMode="External"/><Relationship Id="rId1010" Type="http://schemas.openxmlformats.org/officeDocument/2006/relationships/hyperlink" Target="consultantplus://offline/ref=A9E0B790509DA0F29B7D065B1A89F585A12EC0A380D821BDBDEB6F6E05F5B5739CE4C3E5518214T2a4G" TargetMode="External"/><Relationship Id="rId1052" Type="http://schemas.openxmlformats.org/officeDocument/2006/relationships/hyperlink" Target="consultantplus://offline/ref=A9E0B790509DA0F29B7D065B1A89F585A12FC4A980D821BDBDEB6F6E05F5B5739CE4C3E357T8a7G" TargetMode="External"/><Relationship Id="rId299" Type="http://schemas.openxmlformats.org/officeDocument/2006/relationships/hyperlink" Target="consultantplus://offline/ref=A9E0B790509DA0F29B7D065B1A89F585A12FC2A983DC21BDBDEB6F6E05F5B5739CE4C3E552861225T0aEG" TargetMode="External"/><Relationship Id="rId727" Type="http://schemas.openxmlformats.org/officeDocument/2006/relationships/hyperlink" Target="consultantplus://offline/ref=A9E0B790509DA0F29B7D065B1A89F585A12FC4A980D821BDBDEB6F6E05F5B5739CE4C3E357T8a7G" TargetMode="External"/><Relationship Id="rId934" Type="http://schemas.openxmlformats.org/officeDocument/2006/relationships/hyperlink" Target="consultantplus://offline/ref=A9E0B790509DA0F29B7D065B1A89F585A12FC2A983DC21BDBDEB6F6E05F5B5739CE4C3E552861728T0a1G" TargetMode="External"/><Relationship Id="rId63" Type="http://schemas.openxmlformats.org/officeDocument/2006/relationships/hyperlink" Target="consultantplus://offline/ref=886A74E1E279FF5FA219432CBAD928379F37AB585FFC1A2FA905C0956AC27CC25C3396C5A851691C5A6EP" TargetMode="External"/><Relationship Id="rId159" Type="http://schemas.openxmlformats.org/officeDocument/2006/relationships/hyperlink" Target="consultantplus://offline/ref=A9E0B790509DA0F29B7D065B1A89F585A12FC4A980D821BDBDEB6F6E05F5B5739CE4C3E257T8aEG" TargetMode="External"/><Relationship Id="rId366" Type="http://schemas.openxmlformats.org/officeDocument/2006/relationships/hyperlink" Target="consultantplus://offline/ref=A9E0B790509DA0F29B7D065B1A89F585A12FC2A983DC21BDBDEB6F6E05F5B5739CE4C3E552861227T0aAG" TargetMode="External"/><Relationship Id="rId573" Type="http://schemas.openxmlformats.org/officeDocument/2006/relationships/hyperlink" Target="consultantplus://offline/ref=A9E0B790509DA0F29B7D065B1A89F585A12FC2A983DC21BDBDEB6F6E05F5B5739CE4C3E552861121T0aFG" TargetMode="External"/><Relationship Id="rId780" Type="http://schemas.openxmlformats.org/officeDocument/2006/relationships/hyperlink" Target="consultantplus://offline/ref=A9E0B790509DA0F29B7D065B1A89F585A12FC4A980D821BDBDEB6F6E05F5B5739CE4C3E357T8a7G" TargetMode="External"/><Relationship Id="rId226" Type="http://schemas.openxmlformats.org/officeDocument/2006/relationships/hyperlink" Target="consultantplus://offline/ref=A9E0B790509DA0F29B7D065B1A89F585A12FC4A980D821BDBDEB6F6E05F5B5739CE4C3E257T8aEG" TargetMode="External"/><Relationship Id="rId433" Type="http://schemas.openxmlformats.org/officeDocument/2006/relationships/hyperlink" Target="consultantplus://offline/ref=A9E0B790509DA0F29B7D065B1A89F585A12FC2A983DC21BDBDEB6F6E05F5B5739CE4C3E552861227T0aFG" TargetMode="External"/><Relationship Id="rId878" Type="http://schemas.openxmlformats.org/officeDocument/2006/relationships/hyperlink" Target="consultantplus://offline/ref=A9E0B790509DA0F29B7D065B1A89F585A12FC4A980D821BDBDEB6F6E05F5B5739CE4C3E357T8a7G" TargetMode="External"/><Relationship Id="rId1063" Type="http://schemas.openxmlformats.org/officeDocument/2006/relationships/hyperlink" Target="consultantplus://offline/ref=68823D8E5B5F35A3FE745EF53905C24B0656C0CA3BED6D29F08CBA955B930FBB5D03E8F76D68147CE4063A121CE40990CA5366ABCB30y4M" TargetMode="External"/><Relationship Id="rId640" Type="http://schemas.openxmlformats.org/officeDocument/2006/relationships/hyperlink" Target="consultantplus://offline/ref=A9E0B790509DA0F29B7D065B1A89F585A12FC2A983DC21BDBDEB6F6E05F5B5739CE4C3E552861127T0a9G" TargetMode="External"/><Relationship Id="rId738" Type="http://schemas.openxmlformats.org/officeDocument/2006/relationships/hyperlink" Target="consultantplus://offline/ref=A9E0B790509DA0F29B7D065B1A89F585A12FC2A983DC21BDBDEB6F6E05F5B5739CE4C3E552861128T0aFG" TargetMode="External"/><Relationship Id="rId945" Type="http://schemas.openxmlformats.org/officeDocument/2006/relationships/hyperlink" Target="consultantplus://offline/ref=A9E0B790509DA0F29B7D065B1A89F585A12EC0A380D821BDBDEB6F6E05F5B5739CE4C3E551821BT2a8G" TargetMode="External"/><Relationship Id="rId74" Type="http://schemas.openxmlformats.org/officeDocument/2006/relationships/hyperlink" Target="consultantplus://offline/ref=886A74E1E279FF5FA219432CBAD928379F37AB585FFC1A2FA905C0956AC27CC25C3396C5A851691C5A6EP" TargetMode="External"/><Relationship Id="rId377" Type="http://schemas.openxmlformats.org/officeDocument/2006/relationships/hyperlink" Target="consultantplus://offline/ref=A9E0B790509DA0F29B7D065B1A89F585A12FC2A983DC21BDBDEB6F6E05F5B5739CE4C3E552861227T0aAG" TargetMode="External"/><Relationship Id="rId500" Type="http://schemas.openxmlformats.org/officeDocument/2006/relationships/hyperlink" Target="consultantplus://offline/ref=A9E0B790509DA0F29B7D065B1A89F585A12FC2A983DC21BDBDEB6F6E05F5B5739CE4C3E552861228T0a8G" TargetMode="External"/><Relationship Id="rId584" Type="http://schemas.openxmlformats.org/officeDocument/2006/relationships/hyperlink" Target="consultantplus://offline/ref=A9E0B790509DA0F29B7D065B1A89F585A12FC2A983DC21BDBDEB6F6E05F5B5739CE4C3E552861123T0aFG" TargetMode="External"/><Relationship Id="rId805" Type="http://schemas.openxmlformats.org/officeDocument/2006/relationships/hyperlink" Target="consultantplus://offline/ref=A9E0B790509DA0F29B7D065B1A89F585A12FC2A983DC21BDBDEB6F6E05F5B5739CE4C3E552861227T0aAG" TargetMode="External"/><Relationship Id="rId5" Type="http://schemas.openxmlformats.org/officeDocument/2006/relationships/footnotes" Target="footnotes.xml"/><Relationship Id="rId237" Type="http://schemas.openxmlformats.org/officeDocument/2006/relationships/hyperlink" Target="consultantplus://offline/ref=A9E0B790509DA0F29B7D065B1A89F585A12FC5AB80DC21BDBDEB6F6E05F5B5739CE4C3E552861723T0aBG" TargetMode="External"/><Relationship Id="rId791" Type="http://schemas.openxmlformats.org/officeDocument/2006/relationships/hyperlink" Target="consultantplus://offline/ref=A9E0B790509DA0F29B7D065B1A89F585A12FC2A983DC21BDBDEB6F6E05F5B5739CE4C3E552861224T0aDG" TargetMode="External"/><Relationship Id="rId889" Type="http://schemas.openxmlformats.org/officeDocument/2006/relationships/hyperlink" Target="consultantplus://offline/ref=A9E0B790509DA0F29B7D065B1A89F585A12FC2A983DC21BDBDEB6F6E05F5B5739CE4C3E552861729T0a8G" TargetMode="External"/><Relationship Id="rId1074" Type="http://schemas.openxmlformats.org/officeDocument/2006/relationships/hyperlink" Target="consultantplus://offline/ref=A9E0B790509DA0F29B7D065B1A89F585A12FC4A980D821BDBDEB6F6E05F5B5739CE4C3E357T8a7G" TargetMode="External"/><Relationship Id="rId444" Type="http://schemas.openxmlformats.org/officeDocument/2006/relationships/hyperlink" Target="consultantplus://offline/ref=A9E0B790509DA0F29B7D065B1A89F585A12FC2A983DC21BDBDEB6F6E05F5B5739CE4C3E552861226T0aBG" TargetMode="External"/><Relationship Id="rId651" Type="http://schemas.openxmlformats.org/officeDocument/2006/relationships/hyperlink" Target="consultantplus://offline/ref=A9E0B790509DA0F29B7D065B1A89F585A12FC2A983DC21BDBDEB6F6E05F5B5739CE4C3E552861127T0a9G" TargetMode="External"/><Relationship Id="rId749" Type="http://schemas.openxmlformats.org/officeDocument/2006/relationships/hyperlink" Target="consultantplus://offline/ref=A9E0B790509DA0F29B7D065B1A89F585A12FC2A983DC21BDBDEB6F6E05F5B5739CE4C3E552861128T0a0G" TargetMode="External"/><Relationship Id="rId290" Type="http://schemas.openxmlformats.org/officeDocument/2006/relationships/hyperlink" Target="consultantplus://offline/ref=A9E0B790509DA0F29B7D065B1A89F585A12FC2A983DC21BDBDEB6F6E05F5B5739CE4C3E552861224T0aDG" TargetMode="External"/><Relationship Id="rId304" Type="http://schemas.openxmlformats.org/officeDocument/2006/relationships/hyperlink" Target="consultantplus://offline/ref=A9E0B790509DA0F29B7D065B1A89F585A12FC4A980D821BDBDEB6F6E05F5B5739CE4C3E357T8a7G" TargetMode="External"/><Relationship Id="rId388" Type="http://schemas.openxmlformats.org/officeDocument/2006/relationships/hyperlink" Target="consultantplus://offline/ref=A9E0B790509DA0F29B7D065B1A89F585A12FC2A983DC21BDBDEB6F6E05F5B5739CE4C3E552861227T0aAG" TargetMode="External"/><Relationship Id="rId511" Type="http://schemas.openxmlformats.org/officeDocument/2006/relationships/hyperlink" Target="consultantplus://offline/ref=A9E0B790509DA0F29B7D065B1A89F585A12FC2A983DC21BDBDEB6F6E05F5B5739CE4C3E552861228T0aAG" TargetMode="External"/><Relationship Id="rId609" Type="http://schemas.openxmlformats.org/officeDocument/2006/relationships/hyperlink" Target="consultantplus://offline/ref=A9E0B790509DA0F29B7D065B1A89F585A12FC2A983DC21BDBDEB6F6E05F5B5739CE4C3E552861123T0a0G" TargetMode="External"/><Relationship Id="rId956" Type="http://schemas.openxmlformats.org/officeDocument/2006/relationships/hyperlink" Target="consultantplus://offline/ref=A9E0B790509DA0F29B7D065B1A89F585A12FC4A980D821BDBDEB6F6E05F5B5739CE4C3E357T8a7G" TargetMode="External"/><Relationship Id="rId85" Type="http://schemas.openxmlformats.org/officeDocument/2006/relationships/hyperlink" Target="consultantplus://offline/ref=A9E0B790509DA0F29B7D065B1A89F585A12FC2A983DC21BDBDEB6F6E05F5B5739CE4C3E552861226T0aCG" TargetMode="External"/><Relationship Id="rId150" Type="http://schemas.openxmlformats.org/officeDocument/2006/relationships/hyperlink" Target="consultantplus://offline/ref=A9E0B790509DA0F29B7D065B1A89F585A12FC2A983DC21BDBDEB6F6E05F5B5739CE4C3E552861121T0aFG" TargetMode="External"/><Relationship Id="rId595" Type="http://schemas.openxmlformats.org/officeDocument/2006/relationships/hyperlink" Target="consultantplus://offline/ref=A9E0B790509DA0F29B7D065B1A89F585A12FC2A983DC21BDBDEB6F6E05F5B5739CE4C3E552861123T0aFG" TargetMode="External"/><Relationship Id="rId816" Type="http://schemas.openxmlformats.org/officeDocument/2006/relationships/hyperlink" Target="consultantplus://offline/ref=A9E0B790509DA0F29B7D065B1A89F585A12FC2A983DC21BDBDEB6F6E05F5B5739CE4C3E552861023T0a8G" TargetMode="External"/><Relationship Id="rId1001" Type="http://schemas.openxmlformats.org/officeDocument/2006/relationships/hyperlink" Target="consultantplus://offline/ref=A9E0B790509DA0F29B7D065B1A89F585A12FC2A983DC21BDBDEB6F6E05F5B5739CE4C3E552861624T0aAG" TargetMode="External"/><Relationship Id="rId248" Type="http://schemas.openxmlformats.org/officeDocument/2006/relationships/hyperlink" Target="consultantplus://offline/ref=A9E0B790509DA0F29B7D065B1A89F585A12FC2A983DC21BDBDEB6F6E05F5B5739CE4C3E552861122T0aCG" TargetMode="External"/><Relationship Id="rId455" Type="http://schemas.openxmlformats.org/officeDocument/2006/relationships/hyperlink" Target="consultantplus://offline/ref=A9E0B790509DA0F29B7D065B1A89F585A12FC2A983DC21BDBDEB6F6E05F5B5739CE4C3E552861226T0aCG" TargetMode="External"/><Relationship Id="rId662" Type="http://schemas.openxmlformats.org/officeDocument/2006/relationships/hyperlink" Target="consultantplus://offline/ref=A9E0B790509DA0F29B7D065B1A89F585A12FC2A983DC21BDBDEB6F6E05F5B5739CE4C3E552861127T0aDG" TargetMode="External"/><Relationship Id="rId12" Type="http://schemas.openxmlformats.org/officeDocument/2006/relationships/hyperlink" Target="consultantplus://offline/ref=CEA4A59F2A410D78D7DA40BE8AC54F0C415676D1F242BFD814B41672ADD1538AF3806C3B5272C188K8yCQ" TargetMode="External"/><Relationship Id="rId108" Type="http://schemas.openxmlformats.org/officeDocument/2006/relationships/hyperlink" Target="consultantplus://offline/ref=A9E0B790509DA0F29B7D065B1A89F585A12FC2A983DC21BDBDEB6F6E05F5B5739CE4C3E552861320T0a0G" TargetMode="External"/><Relationship Id="rId315" Type="http://schemas.openxmlformats.org/officeDocument/2006/relationships/hyperlink" Target="consultantplus://offline/ref=A9E0B790509DA0F29B7D065B1A89F585A12FC2A983DC21BDBDEB6F6E05F5B5739CE4C3E552861225T0aEG" TargetMode="External"/><Relationship Id="rId522" Type="http://schemas.openxmlformats.org/officeDocument/2006/relationships/hyperlink" Target="consultantplus://offline/ref=A9E0B790509DA0F29B7D065B1A89F585A12FC4A980D821BDBDEB6F6E05F5B5739CE4C3E357T8a7G" TargetMode="External"/><Relationship Id="rId967" Type="http://schemas.openxmlformats.org/officeDocument/2006/relationships/hyperlink" Target="consultantplus://offline/ref=A9E0B790509DA0F29B7D065B1A89F585A12EC0A380D821BDBDEB6F6E05F5B5739CE4C3E5518316T2a6G" TargetMode="External"/><Relationship Id="rId96" Type="http://schemas.openxmlformats.org/officeDocument/2006/relationships/hyperlink" Target="consultantplus://offline/ref=A9E0B790509DA0F29B7D065B1A89F585A12FC2A983DC21BDBDEB6F6E05F5B5739CE4C3E552861328T0aCG" TargetMode="External"/><Relationship Id="rId161" Type="http://schemas.openxmlformats.org/officeDocument/2006/relationships/hyperlink" Target="consultantplus://offline/ref=A9E0B790509DA0F29B7D065B1A89F585A12FC2A983DC21BDBDEB6F6E05F5B5739CE4C3E552861221T0a1G" TargetMode="External"/><Relationship Id="rId399" Type="http://schemas.openxmlformats.org/officeDocument/2006/relationships/hyperlink" Target="consultantplus://offline/ref=A9E0B790509DA0F29B7D065B1A89F585A12FC2A983DC21BDBDEB6F6E05F5B5739CE4C3E552861227T0a0G" TargetMode="External"/><Relationship Id="rId827" Type="http://schemas.openxmlformats.org/officeDocument/2006/relationships/hyperlink" Target="consultantplus://offline/ref=A9E0B790509DA0F29B7D065B1A89F585A12FC2A983DC21BDBDEB6F6E05F5B5739CE4C3E552861023T0aDG" TargetMode="External"/><Relationship Id="rId1012" Type="http://schemas.openxmlformats.org/officeDocument/2006/relationships/hyperlink" Target="consultantplus://offline/ref=A9E0B790509DA0F29B7D065B1A89F585A12FC4A980D821BDBDEB6F6E05F5B5739CE4C3E357T8a7G" TargetMode="External"/><Relationship Id="rId259" Type="http://schemas.openxmlformats.org/officeDocument/2006/relationships/hyperlink" Target="consultantplus://offline/ref=A9E0B790509DA0F29B7D065B1A89F585A12FC2A983DC21BDBDEB6F6E05F5B5739CE4C3E552861221T0a1G" TargetMode="External"/><Relationship Id="rId466" Type="http://schemas.openxmlformats.org/officeDocument/2006/relationships/hyperlink" Target="consultantplus://offline/ref=A9E0B790509DA0F29B7D065B1A89F585A12FC4A980D821BDBDEB6F6E05F5B5739CE4C3E357T8a7G" TargetMode="External"/><Relationship Id="rId673" Type="http://schemas.openxmlformats.org/officeDocument/2006/relationships/hyperlink" Target="consultantplus://offline/ref=A9E0B790509DA0F29B7D065B1A89F585A12EC0A380D821BDBDEB6F6E05F5B5739CE4C3E552871B24T0aFG" TargetMode="External"/><Relationship Id="rId880" Type="http://schemas.openxmlformats.org/officeDocument/2006/relationships/hyperlink" Target="consultantplus://offline/ref=A9E0B790509DA0F29B7D065B1A89F585A12FC4A980D821BDBDEB6F6E05F5B5739CE4C3E357T8a7G" TargetMode="External"/><Relationship Id="rId23" Type="http://schemas.openxmlformats.org/officeDocument/2006/relationships/hyperlink" Target="consultantplus://offline/ref=CEA4A59F2A410D78D7DA40BE8AC54F0C415676D1F242BFD814B41672ADD1538AF3806C3B5272C188K8yCQ" TargetMode="External"/><Relationship Id="rId119" Type="http://schemas.openxmlformats.org/officeDocument/2006/relationships/hyperlink" Target="consultantplus://offline/ref=A9E0B790509DA0F29B7D065B1A89F585A12FC2A983DC21BDBDEB6F6E05F5B5739CE4C3E552861220T0aFG" TargetMode="External"/><Relationship Id="rId326" Type="http://schemas.openxmlformats.org/officeDocument/2006/relationships/hyperlink" Target="consultantplus://offline/ref=A9E0B790509DA0F29B7D065B1A89F585A12FC2A983DC21BDBDEB6F6E05F5B5739CE4C3E552861224T0aDG" TargetMode="External"/><Relationship Id="rId533" Type="http://schemas.openxmlformats.org/officeDocument/2006/relationships/hyperlink" Target="consultantplus://offline/ref=A9E0B790509DA0F29B7D065B1A89F585A12FC2A983DC21BDBDEB6F6E05F5B5739CE4C3E552861121T0a9G" TargetMode="External"/><Relationship Id="rId978" Type="http://schemas.openxmlformats.org/officeDocument/2006/relationships/hyperlink" Target="consultantplus://offline/ref=A9E0B790509DA0F29B7D065B1A89F585A12EC0A380D821BDBDEB6F6E05F5B5739CE4C3E5518316T2a6G" TargetMode="External"/><Relationship Id="rId740" Type="http://schemas.openxmlformats.org/officeDocument/2006/relationships/hyperlink" Target="consultantplus://offline/ref=A9E0B790509DA0F29B7D065B1A89F585A12FC2A983DC21BDBDEB6F6E05F5B5739CE4C3E552861128T0aFG" TargetMode="External"/><Relationship Id="rId838" Type="http://schemas.openxmlformats.org/officeDocument/2006/relationships/hyperlink" Target="consultantplus://offline/ref=A9E0B790509DA0F29B7D065B1A89F585A12FC2A983DC21BDBDEB6F6E05F5B5739CE4C3E552861128T0aAG" TargetMode="External"/><Relationship Id="rId1023" Type="http://schemas.openxmlformats.org/officeDocument/2006/relationships/hyperlink" Target="consultantplus://offline/ref=A9E0B790509DA0F29B7D065B1A89F585A12EC0A380D821BDBDEB6F6E05F5B5739CE4C3E5518215T2a0G" TargetMode="External"/><Relationship Id="rId172" Type="http://schemas.openxmlformats.org/officeDocument/2006/relationships/hyperlink" Target="consultantplus://offline/ref=A9E0B790509DA0F29B7D065B1A89F585A12FC4A980D821BDBDEB6F6E05F5B5739CE4C3E257T8aEG" TargetMode="External"/><Relationship Id="rId477" Type="http://schemas.openxmlformats.org/officeDocument/2006/relationships/hyperlink" Target="consultantplus://offline/ref=A9E0B790509DA0F29B7D065B1A89F585A12FC2A983DC21BDBDEB6F6E05F5B5739CE4C3E552861226T0a1G" TargetMode="External"/><Relationship Id="rId600" Type="http://schemas.openxmlformats.org/officeDocument/2006/relationships/hyperlink" Target="consultantplus://offline/ref=A9E0B790509DA0F29B7D065B1A89F585A12FC2A983DC21BDBDEB6F6E05F5B5739CE4C3E552861123T0aFG" TargetMode="External"/><Relationship Id="rId684" Type="http://schemas.openxmlformats.org/officeDocument/2006/relationships/hyperlink" Target="consultantplus://offline/ref=A9E0B790509DA0F29B7D065B1A89F585A12FC4A980D821BDBDEB6F6E05F5B5739CE4C3E257T8aEG" TargetMode="External"/><Relationship Id="rId337" Type="http://schemas.openxmlformats.org/officeDocument/2006/relationships/hyperlink" Target="consultantplus://offline/ref=A9E0B790509DA0F29B7D065B1A89F585A12FC2A983DC21BDBDEB6F6E05F5B5739CE4C3E552861224T0aDG" TargetMode="External"/><Relationship Id="rId891" Type="http://schemas.openxmlformats.org/officeDocument/2006/relationships/hyperlink" Target="consultantplus://offline/ref=A9E0B790509DA0F29B7D065B1A89F585A12FC2A983DC21BDBDEB6F6E05F5B5739CE4C3E552861726T0a1G" TargetMode="External"/><Relationship Id="rId905" Type="http://schemas.openxmlformats.org/officeDocument/2006/relationships/hyperlink" Target="consultantplus://offline/ref=A9E0B790509DA0F29B7D065B1A89F585A12EC0A380D821BDBDEB6F6E05F5B5739CE4C3E5518310T2a3G" TargetMode="External"/><Relationship Id="rId989" Type="http://schemas.openxmlformats.org/officeDocument/2006/relationships/image" Target="media/image10.wmf"/><Relationship Id="rId34" Type="http://schemas.openxmlformats.org/officeDocument/2006/relationships/hyperlink" Target="consultantplus://offline/ref=CEA4A59F2A410D78D7DA40BE8AC54F0C415676D1F242BFD814B41672ADD1538AF3806C3B5272C188K8yCQ" TargetMode="External"/><Relationship Id="rId544" Type="http://schemas.openxmlformats.org/officeDocument/2006/relationships/hyperlink" Target="consultantplus://offline/ref=A9E0B790509DA0F29B7D065B1A89F585A12FC2A983DC21BDBDEB6F6E05F5B5739CE4C3E552861225T0aEG" TargetMode="External"/><Relationship Id="rId751" Type="http://schemas.openxmlformats.org/officeDocument/2006/relationships/hyperlink" Target="consultantplus://offline/ref=A9E0B790509DA0F29B7D065B1A89F585A12FC2A983DC21BDBDEB6F6E05F5B5739CE4C3E552861128T0aFG" TargetMode="External"/><Relationship Id="rId849" Type="http://schemas.openxmlformats.org/officeDocument/2006/relationships/hyperlink" Target="consultantplus://offline/ref=A9E0B790509DA0F29B7D065B1A89F585A12FC2A983DC21BDBDEB6F6E05F5B5739CE4C3E552861226T0aBG" TargetMode="External"/><Relationship Id="rId183" Type="http://schemas.openxmlformats.org/officeDocument/2006/relationships/hyperlink" Target="consultantplus://offline/ref=A9E0B790509DA0F29B7D065B1A89F585A12EC0A380D821BDBDEB6F6E05F5B5739CE4C3E551831AT2a3G" TargetMode="External"/><Relationship Id="rId390" Type="http://schemas.openxmlformats.org/officeDocument/2006/relationships/hyperlink" Target="consultantplus://offline/ref=A9E0B790509DA0F29B7D065B1A89F585A12FC2A983DC21BDBDEB6F6E05F5B5739CE4C3E552861225T0aEG" TargetMode="External"/><Relationship Id="rId404" Type="http://schemas.openxmlformats.org/officeDocument/2006/relationships/hyperlink" Target="consultantplus://offline/ref=A9E0B790509DA0F29B7D065B1A89F585A12FC2A983DC21BDBDEB6F6E05F5B5739CE4C3E552861225T0aEG" TargetMode="External"/><Relationship Id="rId611" Type="http://schemas.openxmlformats.org/officeDocument/2006/relationships/hyperlink" Target="consultantplus://offline/ref=A9E0B790509DA0F29B7D065B1A89F585A12FC2A983DC21BDBDEB6F6E05F5B5739CE4C3E552861123T0a0G" TargetMode="External"/><Relationship Id="rId1034" Type="http://schemas.openxmlformats.org/officeDocument/2006/relationships/hyperlink" Target="consultantplus://offline/ref=A9E0B790509DA0F29B7D065B1A89F585A12EC0A380D821BDBDEB6F6E05F5B5739CE4C3E5518215T2a0G" TargetMode="External"/><Relationship Id="rId250" Type="http://schemas.openxmlformats.org/officeDocument/2006/relationships/hyperlink" Target="consultantplus://offline/ref=A9E0B790509DA0F29B7D065B1A89F585A12FC2A983DC21BDBDEB6F6E05F5B5739CE4C3E552861126T0aAG" TargetMode="External"/><Relationship Id="rId488" Type="http://schemas.openxmlformats.org/officeDocument/2006/relationships/hyperlink" Target="consultantplus://offline/ref=A9E0B790509DA0F29B7D065B1A89F585A12FC2A983DC21BDBDEB6F6E05F5B5739CE4C3E552861228T0aAG" TargetMode="External"/><Relationship Id="rId695" Type="http://schemas.openxmlformats.org/officeDocument/2006/relationships/hyperlink" Target="consultantplus://offline/ref=A9E0B790509DA0F29B7D065B1A89F585A12EC0A380D821BDBDEB6F6E05F5B5739CE4C3E552871B24T0aFG" TargetMode="External"/><Relationship Id="rId709" Type="http://schemas.openxmlformats.org/officeDocument/2006/relationships/hyperlink" Target="consultantplus://offline/ref=A9E0B790509DA0F29B7D065B1A89F585A12FC4A980D821BDBDEB6F6E05F5B5739CE4C3E357T8a7G" TargetMode="External"/><Relationship Id="rId916" Type="http://schemas.openxmlformats.org/officeDocument/2006/relationships/hyperlink" Target="consultantplus://offline/ref=A9E0B790509DA0F29B7D065B1A89F585A12FC2A983DC21BDBDEB6F6E05F5B5739CE4C3E552861621T0aAG" TargetMode="External"/><Relationship Id="rId45" Type="http://schemas.openxmlformats.org/officeDocument/2006/relationships/hyperlink" Target="consultantplus://offline/ref=E35895D6E5C183925E95968C5E8BE64FE48C4CCFB73BE30221B311A1C4CDFDB922693A710C853528b4L4I" TargetMode="External"/><Relationship Id="rId110" Type="http://schemas.openxmlformats.org/officeDocument/2006/relationships/hyperlink" Target="consultantplus://offline/ref=A9E0B790509DA0F29B7D065B1A89F585A12FC4A980D821BDBDEB6F6E05F5B5739CE4C3E357T8a7G" TargetMode="External"/><Relationship Id="rId348" Type="http://schemas.openxmlformats.org/officeDocument/2006/relationships/hyperlink" Target="consultantplus://offline/ref=A9E0B790509DA0F29B7D065B1A89F585A12FC4A980D821BDBDEB6F6E05F5B5739CE4C3E357T8a7G" TargetMode="External"/><Relationship Id="rId555" Type="http://schemas.openxmlformats.org/officeDocument/2006/relationships/hyperlink" Target="consultantplus://offline/ref=A9E0B790509DA0F29B7D065B1A89F585A12FC2A983DC21BDBDEB6F6E05F5B5739CE4C3E552861121T0a9G" TargetMode="External"/><Relationship Id="rId762" Type="http://schemas.openxmlformats.org/officeDocument/2006/relationships/hyperlink" Target="consultantplus://offline/ref=A9E0B790509DA0F29B7D065B1A89F585A12FC2A983DC21BDBDEB6F6E05F5B5739CE4C3E552861021T0aBG" TargetMode="External"/><Relationship Id="rId194" Type="http://schemas.openxmlformats.org/officeDocument/2006/relationships/hyperlink" Target="consultantplus://offline/ref=A9E0B790509DA0F29B7D065B1A89F585A12FC5AB80DC21BDBDEB6F6E05F5B5739CE4C3E552861721T0aCG" TargetMode="External"/><Relationship Id="rId208" Type="http://schemas.openxmlformats.org/officeDocument/2006/relationships/hyperlink" Target="consultantplus://offline/ref=A9E0B790509DA0F29B7D065B1A89F585A12EC0A380D821BDBDEB6F6E05F5B5739CE4C3E551831AT2a5G" TargetMode="External"/><Relationship Id="rId415" Type="http://schemas.openxmlformats.org/officeDocument/2006/relationships/hyperlink" Target="consultantplus://offline/ref=A9E0B790509DA0F29B7D065B1A89F585A12FC2A983DC21BDBDEB6F6E05F5B5739CE4C3E552861227T0a0G" TargetMode="External"/><Relationship Id="rId622" Type="http://schemas.openxmlformats.org/officeDocument/2006/relationships/hyperlink" Target="consultantplus://offline/ref=A9E0B790509DA0F29B7D065B1A89F585A12FC2A983DC21BDBDEB6F6E05F5B5739CE4C3E552861123T0a0G" TargetMode="External"/><Relationship Id="rId1045" Type="http://schemas.openxmlformats.org/officeDocument/2006/relationships/hyperlink" Target="consultantplus://offline/ref=A9E0B790509DA0F29B7D065B1A89F585A12FC4A980D821BDBDEB6F6E05F5B5739CE4C3E357T8a7G" TargetMode="External"/><Relationship Id="rId261" Type="http://schemas.openxmlformats.org/officeDocument/2006/relationships/hyperlink" Target="consultantplus://offline/ref=A9E0B790509DA0F29B7D065B1A89F585A12FC5AB80DC21BDBDEB6F6E05F5B5739CE4C3E552861723T0aBG" TargetMode="External"/><Relationship Id="rId499" Type="http://schemas.openxmlformats.org/officeDocument/2006/relationships/hyperlink" Target="consultantplus://offline/ref=A9E0B790509DA0F29B7D065B1A89F585A12FC2A983DC21BDBDEB6F6E05F5B5739CE4C3E552861228T0a8G" TargetMode="External"/><Relationship Id="rId927" Type="http://schemas.openxmlformats.org/officeDocument/2006/relationships/hyperlink" Target="consultantplus://offline/ref=A9E0B790509DA0F29B7D065B1A89F585A12FC2A983DC21BDBDEB6F6E05F5B5739CE4C3E552861621T0aCG" TargetMode="External"/><Relationship Id="rId56" Type="http://schemas.openxmlformats.org/officeDocument/2006/relationships/hyperlink" Target="consultantplus://offline/ref=A9E0B790509DA0F29B7D065B1A89F585A12FC2A983DC21BDBDEB6F6E05F5B5739CE4C3E552861226T0aCG" TargetMode="External"/><Relationship Id="rId359" Type="http://schemas.openxmlformats.org/officeDocument/2006/relationships/hyperlink" Target="consultantplus://offline/ref=A9E0B790509DA0F29B7D065B1A89F585A12FC2A983DC21BDBDEB6F6E05F5B5739CE4C3E552861227T0aAG" TargetMode="External"/><Relationship Id="rId566" Type="http://schemas.openxmlformats.org/officeDocument/2006/relationships/hyperlink" Target="consultantplus://offline/ref=A9E0B790509DA0F29B7D065B1A89F585A12FC2A983DC21BDBDEB6F6E05F5B5739CE4C3E552861228T0aEG" TargetMode="External"/><Relationship Id="rId773" Type="http://schemas.openxmlformats.org/officeDocument/2006/relationships/hyperlink" Target="consultantplus://offline/ref=A9E0B790509DA0F29B7D065B1A89F585A12FC2A983DC21BDBDEB6F6E05F5B5739CE4C3E552861020T0aEG" TargetMode="External"/><Relationship Id="rId121" Type="http://schemas.openxmlformats.org/officeDocument/2006/relationships/hyperlink" Target="consultantplus://offline/ref=A9E0B790509DA0F29B7D065B1A89F585A12FC2A983DC21BDBDEB6F6E05F5B5739CE4C3E552861220T0a0G" TargetMode="External"/><Relationship Id="rId219" Type="http://schemas.openxmlformats.org/officeDocument/2006/relationships/hyperlink" Target="consultantplus://offline/ref=A9E0B790509DA0F29B7D065B1A89F585A12FC2A983DC21BDBDEB6F6E05F5B5739CE4C3E552861125T0aFG" TargetMode="External"/><Relationship Id="rId426" Type="http://schemas.openxmlformats.org/officeDocument/2006/relationships/hyperlink" Target="consultantplus://offline/ref=A9E0B790509DA0F29B7D065B1A89F585A12FC2A983DC21BDBDEB6F6E05F5B5739CE4C3E552861227T0aFG" TargetMode="External"/><Relationship Id="rId633" Type="http://schemas.openxmlformats.org/officeDocument/2006/relationships/hyperlink" Target="consultantplus://offline/ref=A9E0B790509DA0F29B7D065B1A89F585A12FC2A983DC21BDBDEB6F6E05F5B5739CE4C3E552861122T0aCG" TargetMode="External"/><Relationship Id="rId980" Type="http://schemas.openxmlformats.org/officeDocument/2006/relationships/hyperlink" Target="consultantplus://offline/ref=A9E0B790509DA0F29B7D065B1A89F585A12EC0A380D821BDBDEB6F6E05F5B5739CE4C3E552871B25T0aFG" TargetMode="External"/><Relationship Id="rId1056" Type="http://schemas.openxmlformats.org/officeDocument/2006/relationships/hyperlink" Target="consultantplus://offline/ref=A9E0B790509DA0F29B7D065B1A89F585A12FC4A980D821BDBDEB6F6E05F5B5739CE4C3E357T8a7G" TargetMode="External"/><Relationship Id="rId840" Type="http://schemas.openxmlformats.org/officeDocument/2006/relationships/hyperlink" Target="consultantplus://offline/ref=A9E0B790509DA0F29B7D065B1A89F585A12FC4A980D821BDBDEB6F6E05F5B5739CE4C3E357T8a7G" TargetMode="External"/><Relationship Id="rId938" Type="http://schemas.openxmlformats.org/officeDocument/2006/relationships/hyperlink" Target="consultantplus://offline/ref=A9E0B790509DA0F29B7D065B1A89F585A12FC2A983DC21BDBDEB6F6E05F5B5739CE4C3E552861621T0aCG" TargetMode="External"/><Relationship Id="rId67" Type="http://schemas.openxmlformats.org/officeDocument/2006/relationships/hyperlink" Target="consultantplus://offline/ref=886A74E1E279FF5FA219432CBAD928379F37AB585FFC1A2FA905C0956AC27CC25C3396C5A851691C5A61P" TargetMode="External"/><Relationship Id="rId272" Type="http://schemas.openxmlformats.org/officeDocument/2006/relationships/hyperlink" Target="consultantplus://offline/ref=A9E0B790509DA0F29B7D065B1A89F585A12FC4A980D821BDBDEB6F6E05F5B5739CE4C3E357T8a7G" TargetMode="External"/><Relationship Id="rId577" Type="http://schemas.openxmlformats.org/officeDocument/2006/relationships/hyperlink" Target="consultantplus://offline/ref=A9E0B790509DA0F29B7D065B1A89F585A12FC4A980D821BDBDEB6F6E05F5B5739CE4C3E257T8aEG" TargetMode="External"/><Relationship Id="rId700" Type="http://schemas.openxmlformats.org/officeDocument/2006/relationships/hyperlink" Target="consultantplus://offline/ref=A9E0B790509DA0F29B7D065B1A89F585A12FC2A983DC21BDBDEB6F6E05F5B5739CE4C3E552861127T0aEG" TargetMode="External"/><Relationship Id="rId132" Type="http://schemas.openxmlformats.org/officeDocument/2006/relationships/hyperlink" Target="consultantplus://offline/ref=A9E0B790509DA0F29B7D065B1A89F585A12FC4A980D821BDBDEB6F6E05F5B5739CE4C3E357T8a7G" TargetMode="External"/><Relationship Id="rId784" Type="http://schemas.openxmlformats.org/officeDocument/2006/relationships/hyperlink" Target="consultantplus://offline/ref=A9E0B790509DA0F29B7D065B1A89F585A12FC2A983DC21BDBDEB6F6E05F5B5739CE4C3E552861020T0aEG" TargetMode="External"/><Relationship Id="rId991" Type="http://schemas.openxmlformats.org/officeDocument/2006/relationships/hyperlink" Target="consultantplus://offline/ref=A9E0B790509DA0F29B7D065B1A89F585A12EC0A380D821BDBDEB6F6E05F5B5739CE4C3E5518214T2a4G" TargetMode="External"/><Relationship Id="rId1067" Type="http://schemas.openxmlformats.org/officeDocument/2006/relationships/hyperlink" Target="consultantplus://offline/ref=A9E0B790509DA0F29B7D065B1A89F585A12FC4A980D821BDBDEB6F6E05F5B5739CE4C3E357T8a7G" TargetMode="External"/><Relationship Id="rId437" Type="http://schemas.openxmlformats.org/officeDocument/2006/relationships/hyperlink" Target="consultantplus://offline/ref=A9E0B790509DA0F29B7D065B1A89F585A12FC4A980D821BDBDEB6F6E05F5B5739CE4C3E357T8a7G" TargetMode="External"/><Relationship Id="rId644" Type="http://schemas.openxmlformats.org/officeDocument/2006/relationships/hyperlink" Target="consultantplus://offline/ref=A9E0B790509DA0F29B7D065B1A89F585A12EC0A380D821BDBDEB6F6E05F5B5739CE4C3E552871B24T0aFG" TargetMode="External"/><Relationship Id="rId851" Type="http://schemas.openxmlformats.org/officeDocument/2006/relationships/hyperlink" Target="consultantplus://offline/ref=A9E0B790509DA0F29B7D065B1A89F585A12FC2A983DC21BDBDEB6F6E05F5B5739CE4C3E552861226T0aBG" TargetMode="External"/><Relationship Id="rId283" Type="http://schemas.openxmlformats.org/officeDocument/2006/relationships/hyperlink" Target="consultantplus://offline/ref=A9E0B790509DA0F29B7D065B1A89F585A12FC4A980D821BDBDEB6F6E05F5B5739CE4C3E257T8aEG" TargetMode="External"/><Relationship Id="rId490" Type="http://schemas.openxmlformats.org/officeDocument/2006/relationships/hyperlink" Target="consultantplus://offline/ref=A9E0B790509DA0F29B7D065B1A89F585A12FC4A980D821BDBDEB6F6E05F5B5739CE4C3E357T8a7G" TargetMode="External"/><Relationship Id="rId504" Type="http://schemas.openxmlformats.org/officeDocument/2006/relationships/hyperlink" Target="consultantplus://offline/ref=A9E0B790509DA0F29B7D065B1A89F585A12FC2A983DC21BDBDEB6F6E05F5B5739CE4C3E552861228T0aAG" TargetMode="External"/><Relationship Id="rId711" Type="http://schemas.openxmlformats.org/officeDocument/2006/relationships/hyperlink" Target="consultantplus://offline/ref=A9E0B790509DA0F29B7D065B1A89F585A12FC2A983DC21BDBDEB6F6E05F5B5739CE4C3E552861126T0aAG" TargetMode="External"/><Relationship Id="rId949" Type="http://schemas.openxmlformats.org/officeDocument/2006/relationships/hyperlink" Target="consultantplus://offline/ref=A9E0B790509DA0F29B7D065B1A89F585A12FC4A980D821BDBDEB6F6E05F5B5739CE4C3E357T8a7G" TargetMode="External"/><Relationship Id="rId78" Type="http://schemas.openxmlformats.org/officeDocument/2006/relationships/hyperlink" Target="consultantplus://offline/ref=886A74E1E279FF5FA219432CBAD928379F37AB585FFC1A2FA905C0956AC27CC25C3396C5A851691C5A6EP" TargetMode="External"/><Relationship Id="rId143" Type="http://schemas.openxmlformats.org/officeDocument/2006/relationships/hyperlink" Target="consultantplus://offline/ref=A9E0B790509DA0F29B7D065B1A89F585A12FC4A980D821BDBDEB6F6E05F5B5739CE4C3E257T8aEG" TargetMode="External"/><Relationship Id="rId350" Type="http://schemas.openxmlformats.org/officeDocument/2006/relationships/hyperlink" Target="consultantplus://offline/ref=A9E0B790509DA0F29B7D065B1A89F585A12FC2A983DC21BDBDEB6F6E05F5B5739CE4C3E552861227T0a9G" TargetMode="External"/><Relationship Id="rId588" Type="http://schemas.openxmlformats.org/officeDocument/2006/relationships/hyperlink" Target="consultantplus://offline/ref=A9E0B790509DA0F29B7D065B1A89F585A12FC2A983DC21BDBDEB6F6E05F5B5739CE4C3E552861123T0aBG" TargetMode="External"/><Relationship Id="rId795" Type="http://schemas.openxmlformats.org/officeDocument/2006/relationships/hyperlink" Target="consultantplus://offline/ref=A9E0B790509DA0F29B7D065B1A89F585A12FC2A983DC21BDBDEB6F6E05F5B5739CE4C3E552861023T0aDG" TargetMode="External"/><Relationship Id="rId809" Type="http://schemas.openxmlformats.org/officeDocument/2006/relationships/hyperlink" Target="consultantplus://offline/ref=A9E0B790509DA0F29B7D065B1A89F585A12FC2A983DC21BDBDEB6F6E05F5B5739CE4C3E552861022T0a9G" TargetMode="External"/><Relationship Id="rId9" Type="http://schemas.openxmlformats.org/officeDocument/2006/relationships/hyperlink" Target="consultantplus://offline/ref=CEA4A59F2A410D78D7DA40BE8AC54F0C415676D1F242BFD814B41672ADD1538AF3806C3B5272C188K8yCQ" TargetMode="External"/><Relationship Id="rId210" Type="http://schemas.openxmlformats.org/officeDocument/2006/relationships/hyperlink" Target="consultantplus://offline/ref=A9E0B790509DA0F29B7D065B1A89F585A12FC4A980D821BDBDEB6F6E05F5B5739CE4C3E257T8aEG" TargetMode="External"/><Relationship Id="rId448" Type="http://schemas.openxmlformats.org/officeDocument/2006/relationships/hyperlink" Target="consultantplus://offline/ref=A9E0B790509DA0F29B7D065B1A89F585A12FC4A980D821BDBDEB6F6E05F5B5739CE4C3E357T8a7G" TargetMode="External"/><Relationship Id="rId655" Type="http://schemas.openxmlformats.org/officeDocument/2006/relationships/hyperlink" Target="consultantplus://offline/ref=A9E0B790509DA0F29B7D065B1A89F585A12FC4A980D821BDBDEB6F6E05F5B5739CE4C3E357T8a7G" TargetMode="External"/><Relationship Id="rId862" Type="http://schemas.openxmlformats.org/officeDocument/2006/relationships/hyperlink" Target="consultantplus://offline/ref=A9E0B790509DA0F29B7D065B1A89F585A12FC4A980D821BDBDEB6F6E05F5B5739CE4C3E357T8a7G" TargetMode="External"/><Relationship Id="rId1078" Type="http://schemas.openxmlformats.org/officeDocument/2006/relationships/fontTable" Target="fontTable.xml"/><Relationship Id="rId294" Type="http://schemas.openxmlformats.org/officeDocument/2006/relationships/hyperlink" Target="consultantplus://offline/ref=A9E0B790509DA0F29B7D065B1A89F585A12FC2A983DC21BDBDEB6F6E05F5B5739CE4C3E552861224T0aDG" TargetMode="External"/><Relationship Id="rId308" Type="http://schemas.openxmlformats.org/officeDocument/2006/relationships/hyperlink" Target="consultantplus://offline/ref=A9E0B790509DA0F29B7D065B1A89F585A12FC4A980D821BDBDEB6F6E05F5B5739CE4C3E357T8a7G" TargetMode="External"/><Relationship Id="rId515" Type="http://schemas.openxmlformats.org/officeDocument/2006/relationships/hyperlink" Target="consultantplus://offline/ref=A9E0B790509DA0F29B7D065B1A89F585A12FC2A983DC21BDBDEB6F6E05F5B5739CE4C3E552861228T0aAG" TargetMode="External"/><Relationship Id="rId722" Type="http://schemas.openxmlformats.org/officeDocument/2006/relationships/hyperlink" Target="consultantplus://offline/ref=A9E0B790509DA0F29B7D065B1A89F585A12FC2A983DC21BDBDEB6F6E05F5B5739CE4C3E552861128T0aFG" TargetMode="External"/><Relationship Id="rId89" Type="http://schemas.openxmlformats.org/officeDocument/2006/relationships/hyperlink" Target="consultantplus://offline/ref=A9E0B790509DA0F29B7D065B1A89F585A12FC2A983DC21BDBDEB6F6E05F5B5739CE4C3E552861226T0aCG" TargetMode="External"/><Relationship Id="rId154" Type="http://schemas.openxmlformats.org/officeDocument/2006/relationships/hyperlink" Target="consultantplus://offline/ref=A9E0B790509DA0F29B7D065B1A89F585A12FC2A983DC21BDBDEB6F6E05F5B5739CE4C3E552861121T0aFG" TargetMode="External"/><Relationship Id="rId361" Type="http://schemas.openxmlformats.org/officeDocument/2006/relationships/hyperlink" Target="consultantplus://offline/ref=A9E0B790509DA0F29B7D065B1A89F585A12FC2A983DC21BDBDEB6F6E05F5B5739CE4C3E552861227T0aAG" TargetMode="External"/><Relationship Id="rId599" Type="http://schemas.openxmlformats.org/officeDocument/2006/relationships/hyperlink" Target="consultantplus://offline/ref=A9E0B790509DA0F29B7D065B1A89F585A12FC4A980D821BDBDEB6F6E05F5B5739CE4C3E357T8a7G" TargetMode="External"/><Relationship Id="rId1005" Type="http://schemas.openxmlformats.org/officeDocument/2006/relationships/hyperlink" Target="consultantplus://offline/ref=A9E0B790509DA0F29B7D065B1A89F585A12FC2A983DC21BDBDEB6F6E05F5B5739CE4C3E552861624T0aAG" TargetMode="External"/><Relationship Id="rId459" Type="http://schemas.openxmlformats.org/officeDocument/2006/relationships/hyperlink" Target="consultantplus://offline/ref=A9E0B790509DA0F29B7D065B1A89F585A12FC2A983DC21BDBDEB6F6E05F5B5739CE4C3E552861226T0aBG" TargetMode="External"/><Relationship Id="rId666" Type="http://schemas.openxmlformats.org/officeDocument/2006/relationships/hyperlink" Target="consultantplus://offline/ref=A9E0B790509DA0F29B7D065B1A89F585A12FC2A983DC21BDBDEB6F6E05F5B5739CE4C3E552861127T0aDG" TargetMode="External"/><Relationship Id="rId873" Type="http://schemas.openxmlformats.org/officeDocument/2006/relationships/hyperlink" Target="consultantplus://offline/ref=A9E0B790509DA0F29B7D065B1A89F585A12FC2A983DC21BDBDEB6F6E05F5B5739CE4C3E552861225T0aFG" TargetMode="External"/><Relationship Id="rId16" Type="http://schemas.openxmlformats.org/officeDocument/2006/relationships/hyperlink" Target="consultantplus://offline/ref=CEA4A59F2A410D78D7DA40BE8AC54F0C415676D1F242BFD814B41672ADD1538AF3806C3B5272C188K8yCQ" TargetMode="External"/><Relationship Id="rId221" Type="http://schemas.openxmlformats.org/officeDocument/2006/relationships/hyperlink" Target="consultantplus://offline/ref=A9E0B790509DA0F29B7D065B1A89F585A12FC5AB80DC21BDBDEB6F6E05F5B5739CE4C3E552861723T0aBG" TargetMode="External"/><Relationship Id="rId319" Type="http://schemas.openxmlformats.org/officeDocument/2006/relationships/hyperlink" Target="consultantplus://offline/ref=A9E0B790509DA0F29B7D065B1A89F585A12FC2A983DC21BDBDEB6F6E05F5B5739CE4C3E552861225T0aEG" TargetMode="External"/><Relationship Id="rId526" Type="http://schemas.openxmlformats.org/officeDocument/2006/relationships/hyperlink" Target="consultantplus://offline/ref=A9E0B790509DA0F29B7D065B1A89F585A12FC2A983DC21BDBDEB6F6E05F5B5739CE4C3E552861228T0aEG" TargetMode="External"/><Relationship Id="rId733" Type="http://schemas.openxmlformats.org/officeDocument/2006/relationships/hyperlink" Target="consultantplus://offline/ref=A9E0B790509DA0F29B7D065B1A89F585A12FC2A983DC21BDBDEB6F6E05F5B5739CE4C3E552861129T0aDG" TargetMode="External"/><Relationship Id="rId940" Type="http://schemas.openxmlformats.org/officeDocument/2006/relationships/hyperlink" Target="consultantplus://offline/ref=A9E0B790509DA0F29B7D065B1A89F585A12FC4A980D821BDBDEB6F6E05F5B5739CE4C3E357T8a7G" TargetMode="External"/><Relationship Id="rId1016" Type="http://schemas.openxmlformats.org/officeDocument/2006/relationships/hyperlink" Target="consultantplus://offline/ref=A9E0B790509DA0F29B7D065B1A89F585A12FC4A980D821BDBDEB6F6E05F5B5739CE4C3E357T8a7G" TargetMode="External"/><Relationship Id="rId165" Type="http://schemas.openxmlformats.org/officeDocument/2006/relationships/hyperlink" Target="consultantplus://offline/ref=A9E0B790509DA0F29B7D065B1A89F585A12FC2A983DC21BDBDEB6F6E05F5B5739CE4C3E552861120T0a1G" TargetMode="External"/><Relationship Id="rId372" Type="http://schemas.openxmlformats.org/officeDocument/2006/relationships/hyperlink" Target="consultantplus://offline/ref=A9E0B790509DA0F29B7D065B1A89F585A12FC4A980D821BDBDEB6F6E05F5B5739CE4C3E257T8aEG" TargetMode="External"/><Relationship Id="rId677" Type="http://schemas.openxmlformats.org/officeDocument/2006/relationships/hyperlink" Target="consultantplus://offline/ref=A9E0B790509DA0F29B7D065B1A89F585A12FC2A983DC21BDBDEB6F6E05F5B5739CE4C3E552861127T0aEG" TargetMode="External"/><Relationship Id="rId800" Type="http://schemas.openxmlformats.org/officeDocument/2006/relationships/hyperlink" Target="consultantplus://offline/ref=A9E0B790509DA0F29B7D065B1A89F585A12FC4A980D821BDBDEB6F6E05F5B5739CE4C3E357T8a7G" TargetMode="External"/><Relationship Id="rId232" Type="http://schemas.openxmlformats.org/officeDocument/2006/relationships/hyperlink" Target="consultantplus://offline/ref=A9E0B790509DA0F29B7D065B1A89F585A12FC2A983DC21BDBDEB6F6E05F5B5739CE4C3E552861122T0aCG" TargetMode="External"/><Relationship Id="rId884" Type="http://schemas.openxmlformats.org/officeDocument/2006/relationships/hyperlink" Target="consultantplus://offline/ref=A9E0B790509DA0F29B7D065B1A89F585A12EC0A380D821BDBDEB6F6E05F5B5739CE4C3E551821BT2a8G" TargetMode="External"/><Relationship Id="rId27" Type="http://schemas.openxmlformats.org/officeDocument/2006/relationships/hyperlink" Target="consultantplus://offline/ref=A9E0B790509DA0F29B7D065B1A89F585A12FC2A983DC21BDBDEB6F6E05F5B5739CE4C3E552861226T0aCG" TargetMode="External"/><Relationship Id="rId537" Type="http://schemas.openxmlformats.org/officeDocument/2006/relationships/hyperlink" Target="consultantplus://offline/ref=A9E0B790509DA0F29B7D065B1A89F585A12FC4A980D821BDBDEB6F6E05F5B5739CE4C3E257T8aEG" TargetMode="External"/><Relationship Id="rId744" Type="http://schemas.openxmlformats.org/officeDocument/2006/relationships/hyperlink" Target="consultantplus://offline/ref=A9E0B790509DA0F29B7D065B1A89F585A12FC2A983DC21BDBDEB6F6E05F5B5739CE4C3E552861128T0a0G" TargetMode="External"/><Relationship Id="rId951" Type="http://schemas.openxmlformats.org/officeDocument/2006/relationships/hyperlink" Target="consultantplus://offline/ref=A9E0B790509DA0F29B7D065B1A89F585A12FC2A983DC21BDBDEB6F6E05F5B5739CE4C3E552861729T0a9G" TargetMode="External"/><Relationship Id="rId80" Type="http://schemas.openxmlformats.org/officeDocument/2006/relationships/hyperlink" Target="consultantplus://offline/ref=886A74E1E279FF5FA219432CBAD928379F37AB585FFC1A2FA905C0956AC27CC25C3396C5A851691C5A6EP" TargetMode="External"/><Relationship Id="rId176" Type="http://schemas.openxmlformats.org/officeDocument/2006/relationships/hyperlink" Target="consultantplus://offline/ref=A9E0B790509DA0F29B7D065B1A89F585A12FC2A983DC21BDBDEB6F6E05F5B5739CE4C3E552861220T0a8G" TargetMode="External"/><Relationship Id="rId383" Type="http://schemas.openxmlformats.org/officeDocument/2006/relationships/hyperlink" Target="consultantplus://offline/ref=A9E0B790509DA0F29B7D065B1A89F585A12FC2A983DC21BDBDEB6F6E05F5B5739CE4C3E552861227T0aAG" TargetMode="External"/><Relationship Id="rId590" Type="http://schemas.openxmlformats.org/officeDocument/2006/relationships/hyperlink" Target="consultantplus://offline/ref=A9E0B790509DA0F29B7D065B1A89F585A12FC4A980D821BDBDEB6F6E05F5B5739CE4C3E357T8a7G" TargetMode="External"/><Relationship Id="rId604" Type="http://schemas.openxmlformats.org/officeDocument/2006/relationships/hyperlink" Target="consultantplus://offline/ref=A9E0B790509DA0F29B7D065B1A89F585A12FC2A983DC21BDBDEB6F6E05F5B5739CE4C3E552861123T0aFG" TargetMode="External"/><Relationship Id="rId811" Type="http://schemas.openxmlformats.org/officeDocument/2006/relationships/hyperlink" Target="consultantplus://offline/ref=A9E0B790509DA0F29B7D065B1A89F585A12FC2A983DC21BDBDEB6F6E05F5B5739CE4C3E552861227T0aFG" TargetMode="External"/><Relationship Id="rId1027" Type="http://schemas.openxmlformats.org/officeDocument/2006/relationships/hyperlink" Target="consultantplus://offline/ref=A9E0B790509DA0F29B7D065B1A89F585A12EC0A380D821BDBDEB6F6E05F5B5739CE4C3E5518215T2a0G" TargetMode="External"/><Relationship Id="rId243" Type="http://schemas.openxmlformats.org/officeDocument/2006/relationships/hyperlink" Target="consultantplus://offline/ref=A9E0B790509DA0F29B7D065B1A89F585A12FC4A980D821BDBDEB6F6E05F5B5739CE4C3E357T8a7G" TargetMode="External"/><Relationship Id="rId450" Type="http://schemas.openxmlformats.org/officeDocument/2006/relationships/hyperlink" Target="consultantplus://offline/ref=A9E0B790509DA0F29B7D065B1A89F585A12FC2A983DC21BDBDEB6F6E05F5B5739CE4C3E552861226T0aCG" TargetMode="External"/><Relationship Id="rId688" Type="http://schemas.openxmlformats.org/officeDocument/2006/relationships/hyperlink" Target="consultantplus://offline/ref=A9E0B790509DA0F29B7D065B1A89F585A12FC2A983DC21BDBDEB6F6E05F5B5739CE4C3E552861127T0aEG" TargetMode="External"/><Relationship Id="rId895" Type="http://schemas.openxmlformats.org/officeDocument/2006/relationships/hyperlink" Target="consultantplus://offline/ref=A9E0B790509DA0F29B7D065B1A89F585A12EC0A380D821BDBDEB6F6E05F5B5739CE4C3E551821BT2a8G" TargetMode="External"/><Relationship Id="rId909" Type="http://schemas.openxmlformats.org/officeDocument/2006/relationships/hyperlink" Target="consultantplus://offline/ref=A9E0B790509DA0F29B7D065B1A89F585A12FC4A980D821BDBDEB6F6E05F5B5739CE4C3E357T8a7G" TargetMode="External"/><Relationship Id="rId38" Type="http://schemas.openxmlformats.org/officeDocument/2006/relationships/hyperlink" Target="consultantplus://offline/ref=A9E0B790509DA0F29B7D065B1A89F585A12FC2A983DC21BDBDEB6F6E05F5B5739CE4C3E552861226T0aCG" TargetMode="External"/><Relationship Id="rId103" Type="http://schemas.openxmlformats.org/officeDocument/2006/relationships/hyperlink" Target="consultantplus://offline/ref=A9E0B790509DA0F29B7D065B1A89F585A12FC2A983DC21BDBDEB6F6E05F5B5739CE4C3E552861220T0a8G" TargetMode="External"/><Relationship Id="rId310" Type="http://schemas.openxmlformats.org/officeDocument/2006/relationships/hyperlink" Target="consultantplus://offline/ref=A9E0B790509DA0F29B7D065B1A89F585A12FC2A983DC21BDBDEB6F6E05F5B5739CE4C3E552861224T0aFG" TargetMode="External"/><Relationship Id="rId548" Type="http://schemas.openxmlformats.org/officeDocument/2006/relationships/hyperlink" Target="consultantplus://offline/ref=A9E0B790509DA0F29B7D065B1A89F585A12FC2A983DC21BDBDEB6F6E05F5B5739CE4C3E552861228T0aEG" TargetMode="External"/><Relationship Id="rId755" Type="http://schemas.openxmlformats.org/officeDocument/2006/relationships/hyperlink" Target="consultantplus://offline/ref=A9E0B790509DA0F29B7D065B1A89F585A12FC2A983DC21BDBDEB6F6E05F5B5739CE4C3E552861128T0aFG" TargetMode="External"/><Relationship Id="rId962" Type="http://schemas.openxmlformats.org/officeDocument/2006/relationships/hyperlink" Target="consultantplus://offline/ref=A9E0B790509DA0F29B7D065B1A89F585A12EC0A380D821BDBDEB6F6E05F5B5739CE4C3E5518316T2a6G" TargetMode="External"/><Relationship Id="rId91" Type="http://schemas.openxmlformats.org/officeDocument/2006/relationships/hyperlink" Target="consultantplus://offline/ref=A9E0B790509DA0F29B7D065B1A89F585A12FC2A983DC21BDBDEB6F6E05F5B5739CE4C3E552861226T0aCG" TargetMode="External"/><Relationship Id="rId187" Type="http://schemas.openxmlformats.org/officeDocument/2006/relationships/hyperlink" Target="consultantplus://offline/ref=A9E0B790509DA0F29B7D065B1A89F585A12FC5AB80DC21BDBDEB6F6E05F5B5739CE4C3E552861721T0aCG" TargetMode="External"/><Relationship Id="rId394" Type="http://schemas.openxmlformats.org/officeDocument/2006/relationships/hyperlink" Target="consultantplus://offline/ref=A9E0B790509DA0F29B7D065B1A89F585A12FC2A983DC21BDBDEB6F6E05F5B5739CE4C3E552861227T0aAG" TargetMode="External"/><Relationship Id="rId408" Type="http://schemas.openxmlformats.org/officeDocument/2006/relationships/hyperlink" Target="consultantplus://offline/ref=A9E0B790509DA0F29B7D065B1A89F585A12FC2A983DC21BDBDEB6F6E05F5B5739CE4C3E552861225T0aEG" TargetMode="External"/><Relationship Id="rId615" Type="http://schemas.openxmlformats.org/officeDocument/2006/relationships/hyperlink" Target="consultantplus://offline/ref=A9E0B790509DA0F29B7D065B1A89F585A12FC4A980D821BDBDEB6F6E05F5B5739CE4C3E357T8a7G" TargetMode="External"/><Relationship Id="rId822" Type="http://schemas.openxmlformats.org/officeDocument/2006/relationships/hyperlink" Target="consultantplus://offline/ref=A9E0B790509DA0F29B7D065B1A89F585A12FC2A983DC21BDBDEB6F6E05F5B5739CE4C3E552861023T0aDG" TargetMode="External"/><Relationship Id="rId1038" Type="http://schemas.openxmlformats.org/officeDocument/2006/relationships/hyperlink" Target="consultantplus://offline/ref=A9E0B790509DA0F29B7D065B1A89F585A12FC2A983DC21BDBDEB6F6E05F5B5739CE4C3E552861529T0a9G" TargetMode="External"/><Relationship Id="rId254" Type="http://schemas.openxmlformats.org/officeDocument/2006/relationships/hyperlink" Target="consultantplus://offline/ref=A9E0B790509DA0F29B7D065B1A89F585A12FC5AB80DC21BDBDEB6F6E05F5B5739CE4C3E552861723T0aBG" TargetMode="External"/><Relationship Id="rId699" Type="http://schemas.openxmlformats.org/officeDocument/2006/relationships/hyperlink" Target="consultantplus://offline/ref=A9E0B790509DA0F29B7D065B1A89F585A12FC2A983DC21BDBDEB6F6E05F5B5739CE4C3E552861127T0aDG" TargetMode="External"/><Relationship Id="rId49" Type="http://schemas.openxmlformats.org/officeDocument/2006/relationships/hyperlink" Target="consultantplus://offline/ref=A9E0B790509DA0F29B7D065B1A89F585A12FC2A983DC21BDBDEB6F6E05F5B5739CE4C3E552861226T0aCG" TargetMode="External"/><Relationship Id="rId114" Type="http://schemas.openxmlformats.org/officeDocument/2006/relationships/hyperlink" Target="consultantplus://offline/ref=A9E0B790509DA0F29B7D065B1A89F585A12FC2A983DC21BDBDEB6F6E05F5B5739CE4C3E552861221T0aBG" TargetMode="External"/><Relationship Id="rId461" Type="http://schemas.openxmlformats.org/officeDocument/2006/relationships/hyperlink" Target="consultantplus://offline/ref=A9E0B790509DA0F29B7D065B1A89F585A12FC2A983DC21BDBDEB6F6E05F5B5739CE4C3E552861226T0aBG" TargetMode="External"/><Relationship Id="rId559" Type="http://schemas.openxmlformats.org/officeDocument/2006/relationships/hyperlink" Target="consultantplus://offline/ref=A9E0B790509DA0F29B7D065B1A89F585A12FC2A983DC21BDBDEB6F6E05F5B5739CE4C3E552861121T0aAG" TargetMode="External"/><Relationship Id="rId766" Type="http://schemas.openxmlformats.org/officeDocument/2006/relationships/hyperlink" Target="consultantplus://offline/ref=A9E0B790509DA0F29B7D065B1A89F585A12FC2A983DC21BDBDEB6F6E05F5B5739CE4C3E552861129T0aDG" TargetMode="External"/><Relationship Id="rId198" Type="http://schemas.openxmlformats.org/officeDocument/2006/relationships/hyperlink" Target="consultantplus://offline/ref=A9E0B790509DA0F29B7D065B1A89F585A12FC4A980D821BDBDEB6F6E05F5B5739CE4C3E357T8a7G" TargetMode="External"/><Relationship Id="rId321" Type="http://schemas.openxmlformats.org/officeDocument/2006/relationships/hyperlink" Target="consultantplus://offline/ref=A9E0B790509DA0F29B7D065B1A89F585A12FC2A983DC21BDBDEB6F6E05F5B5739CE4C3E552861224T0aDG" TargetMode="External"/><Relationship Id="rId419" Type="http://schemas.openxmlformats.org/officeDocument/2006/relationships/hyperlink" Target="consultantplus://offline/ref=A9E0B790509DA0F29B7D065B1A89F585A12FC2A983DC21BDBDEB6F6E05F5B5739CE4C3E552861227T0a0G" TargetMode="External"/><Relationship Id="rId626" Type="http://schemas.openxmlformats.org/officeDocument/2006/relationships/hyperlink" Target="consultantplus://offline/ref=A9E0B790509DA0F29B7D065B1A89F585A12FC2A983DC21BDBDEB6F6E05F5B5739CE4C3E552861123T0a0G" TargetMode="External"/><Relationship Id="rId973" Type="http://schemas.openxmlformats.org/officeDocument/2006/relationships/hyperlink" Target="consultantplus://offline/ref=A9E0B790509DA0F29B7D065B1A89F585A12FC2A983DC21BDBDEB6F6E05F5B5739CE4C3E552861729T0a8G" TargetMode="External"/><Relationship Id="rId1049" Type="http://schemas.openxmlformats.org/officeDocument/2006/relationships/hyperlink" Target="consultantplus://offline/ref=A9E0B790509DA0F29B7D065B1A89F585A12FC4A980D821BDBDEB6F6E05F5B5739CE4C3E357T8a7G" TargetMode="External"/><Relationship Id="rId833" Type="http://schemas.openxmlformats.org/officeDocument/2006/relationships/hyperlink" Target="consultantplus://offline/ref=A9E0B790509DA0F29B7D065B1A89F585A12FC2A983DC21BDBDEB6F6E05F5B5739CE4C3E552861023T0aEG" TargetMode="External"/><Relationship Id="rId265" Type="http://schemas.openxmlformats.org/officeDocument/2006/relationships/hyperlink" Target="consultantplus://offline/ref=A9E0B790509DA0F29B7D065B1A89F585A12FC5AB80DC21BDBDEB6F6E05F5B5739CE4C3E552861721T0aFG" TargetMode="External"/><Relationship Id="rId472" Type="http://schemas.openxmlformats.org/officeDocument/2006/relationships/hyperlink" Target="consultantplus://offline/ref=A9E0B790509DA0F29B7D065B1A89F585A12FC2A983DC21BDBDEB6F6E05F5B5739CE4C3E552861225T0aEG" TargetMode="External"/><Relationship Id="rId900" Type="http://schemas.openxmlformats.org/officeDocument/2006/relationships/hyperlink" Target="consultantplus://offline/ref=A9E0B790509DA0F29B7D065B1A89F585A12FC4A980D821BDBDEB6F6E05F5B5739CE4C3E357T8a7G" TargetMode="External"/><Relationship Id="rId125" Type="http://schemas.openxmlformats.org/officeDocument/2006/relationships/hyperlink" Target="consultantplus://offline/ref=A9E0B790509DA0F29B7D065B1A89F585A12FC2A983DC21BDBDEB6F6E05F5B5739CE4C3E552861221T0aBG" TargetMode="External"/><Relationship Id="rId332" Type="http://schemas.openxmlformats.org/officeDocument/2006/relationships/hyperlink" Target="consultantplus://offline/ref=A9E0B790509DA0F29B7D065B1A89F585A12FC4A980D821BDBDEB6F6E05F5B5739CE4C3E357T8a7G" TargetMode="External"/><Relationship Id="rId777" Type="http://schemas.openxmlformats.org/officeDocument/2006/relationships/hyperlink" Target="consultantplus://offline/ref=A9E0B790509DA0F29B7D065B1A89F585A12FC4A980D821BDBDEB6F6E05F5B5739CE4C3E357T8a7G" TargetMode="External"/><Relationship Id="rId984" Type="http://schemas.openxmlformats.org/officeDocument/2006/relationships/hyperlink" Target="consultantplus://offline/ref=A9E0B790509DA0F29B7D065B1A89F585A12FC4A980D821BDBDEB6F6E05F5B5739CE4C3E357T8a7G" TargetMode="External"/><Relationship Id="rId637" Type="http://schemas.openxmlformats.org/officeDocument/2006/relationships/hyperlink" Target="consultantplus://offline/ref=A9E0B790509DA0F29B7D065B1A89F585A12FC2A983DC21BDBDEB6F6E05F5B5739CE4C3E552861120T0a1G" TargetMode="External"/><Relationship Id="rId844" Type="http://schemas.openxmlformats.org/officeDocument/2006/relationships/hyperlink" Target="consultantplus://offline/ref=A9E0B790509DA0F29B7D065B1A89F585A12FC2A983DC21BDBDEB6F6E05F5B5739CE4C3E552861128T0aAG" TargetMode="External"/><Relationship Id="rId276" Type="http://schemas.openxmlformats.org/officeDocument/2006/relationships/hyperlink" Target="consultantplus://offline/ref=A9E0B790509DA0F29B7D065B1A89F585A12FC4A980D821BDBDEB6F6E05F5B5739CE4C3E357T8a7G" TargetMode="External"/><Relationship Id="rId483" Type="http://schemas.openxmlformats.org/officeDocument/2006/relationships/hyperlink" Target="consultantplus://offline/ref=A9E0B790509DA0F29B7D065B1A89F585A12FC2A983DC21BDBDEB6F6E05F5B5739CE4C3E552861228T0a8G" TargetMode="External"/><Relationship Id="rId690" Type="http://schemas.openxmlformats.org/officeDocument/2006/relationships/hyperlink" Target="consultantplus://offline/ref=A9E0B790509DA0F29B7D065B1A89F585A12EC0A380D821BDBDEB6F6E05F5B5739CE4C3E552871B24T0aFG" TargetMode="External"/><Relationship Id="rId704" Type="http://schemas.openxmlformats.org/officeDocument/2006/relationships/hyperlink" Target="consultantplus://offline/ref=A9E0B790509DA0F29B7D065B1A89F585A12FC2A983DC21BDBDEB6F6E05F5B5739CE4C3E552861126T0a9G" TargetMode="External"/><Relationship Id="rId911" Type="http://schemas.openxmlformats.org/officeDocument/2006/relationships/hyperlink" Target="consultantplus://offline/ref=A9E0B790509DA0F29B7D065B1A89F585A12FC2A983DC21BDBDEB6F6E05F5B5739CE4C3E552861621T0a9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F8AC88-A6A8-4C3A-A917-5099813BA8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51629</Words>
  <Characters>294287</Characters>
  <Application>Microsoft Office Word</Application>
  <DocSecurity>0</DocSecurity>
  <Lines>2452</Lines>
  <Paragraphs>690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345226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Савостина Елена Викторовна</dc:creator>
  <cp:keywords/>
  <dc:description/>
  <cp:lastModifiedBy>Ачкасова Людмила Евгеньевна</cp:lastModifiedBy>
  <cp:revision>4</cp:revision>
  <cp:lastPrinted>2020-05-26T12:37:00Z</cp:lastPrinted>
  <dcterms:created xsi:type="dcterms:W3CDTF">2022-07-18T08:09:00Z</dcterms:created>
  <dcterms:modified xsi:type="dcterms:W3CDTF">2022-07-18T08:12:00Z</dcterms:modified>
</cp:coreProperties>
</file>