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11" w:rsidRPr="00623D11" w:rsidRDefault="00623D11" w:rsidP="00623D11">
      <w:pPr>
        <w:ind w:firstLine="708"/>
        <w:jc w:val="center"/>
        <w:rPr>
          <w:b/>
          <w:sz w:val="26"/>
          <w:szCs w:val="26"/>
        </w:rPr>
      </w:pPr>
      <w:r w:rsidRPr="00623D11">
        <w:rPr>
          <w:b/>
          <w:sz w:val="26"/>
          <w:szCs w:val="26"/>
        </w:rPr>
        <w:t>Контактные данные комиссий  по  соблюдени</w:t>
      </w:r>
      <w:r>
        <w:rPr>
          <w:b/>
          <w:sz w:val="26"/>
          <w:szCs w:val="26"/>
        </w:rPr>
        <w:t>ю</w:t>
      </w:r>
      <w:r w:rsidRPr="00623D11">
        <w:rPr>
          <w:b/>
          <w:sz w:val="26"/>
          <w:szCs w:val="26"/>
        </w:rPr>
        <w:t xml:space="preserve"> требований к служебному поведению и урегулированию конфликта интересов</w:t>
      </w:r>
      <w:r>
        <w:rPr>
          <w:b/>
          <w:sz w:val="26"/>
          <w:szCs w:val="26"/>
        </w:rPr>
        <w:t xml:space="preserve">, созданных в </w:t>
      </w:r>
      <w:r w:rsidRPr="00623D11">
        <w:rPr>
          <w:b/>
          <w:sz w:val="26"/>
          <w:szCs w:val="26"/>
        </w:rPr>
        <w:t xml:space="preserve"> налоговых инспекци</w:t>
      </w:r>
      <w:r>
        <w:rPr>
          <w:b/>
          <w:sz w:val="26"/>
          <w:szCs w:val="26"/>
        </w:rPr>
        <w:t>ях</w:t>
      </w:r>
      <w:r w:rsidRPr="00623D11">
        <w:rPr>
          <w:b/>
          <w:sz w:val="26"/>
          <w:szCs w:val="26"/>
        </w:rPr>
        <w:t xml:space="preserve"> Республики Марий Эл </w:t>
      </w:r>
    </w:p>
    <w:p w:rsidR="00623D11" w:rsidRPr="00BC3D49" w:rsidRDefault="00623D11" w:rsidP="00623D11">
      <w:pPr>
        <w:ind w:firstLine="708"/>
        <w:jc w:val="both"/>
        <w:rPr>
          <w:sz w:val="16"/>
          <w:szCs w:val="16"/>
        </w:rPr>
      </w:pPr>
    </w:p>
    <w:tbl>
      <w:tblPr>
        <w:tblStyle w:val="a4"/>
        <w:tblW w:w="10008" w:type="dxa"/>
        <w:tblLook w:val="01E0"/>
      </w:tblPr>
      <w:tblGrid>
        <w:gridCol w:w="4428"/>
        <w:gridCol w:w="3600"/>
        <w:gridCol w:w="1980"/>
      </w:tblGrid>
      <w:tr w:rsidR="00623D11" w:rsidTr="0037550B">
        <w:trPr>
          <w:trHeight w:val="572"/>
        </w:trPr>
        <w:tc>
          <w:tcPr>
            <w:tcW w:w="4428" w:type="dxa"/>
            <w:vAlign w:val="center"/>
          </w:tcPr>
          <w:p w:rsidR="00623D11" w:rsidRDefault="00623D11" w:rsidP="0037550B">
            <w:pPr>
              <w:jc w:val="center"/>
            </w:pPr>
            <w:r>
              <w:t>Наименование инспекции</w:t>
            </w:r>
          </w:p>
        </w:tc>
        <w:tc>
          <w:tcPr>
            <w:tcW w:w="3600" w:type="dxa"/>
            <w:vAlign w:val="center"/>
          </w:tcPr>
          <w:p w:rsidR="00623D11" w:rsidRDefault="00623D11" w:rsidP="0037550B">
            <w:pPr>
              <w:jc w:val="center"/>
            </w:pPr>
            <w:r>
              <w:t>Адрес</w:t>
            </w:r>
          </w:p>
        </w:tc>
        <w:tc>
          <w:tcPr>
            <w:tcW w:w="1980" w:type="dxa"/>
            <w:vAlign w:val="center"/>
          </w:tcPr>
          <w:p w:rsidR="00623D11" w:rsidRPr="00BC3D49" w:rsidRDefault="00623D11" w:rsidP="0037550B">
            <w:pPr>
              <w:jc w:val="center"/>
            </w:pPr>
            <w:r w:rsidRPr="00BC3D49">
              <w:t>Код города, телефон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>Межрайонная инспекция Федеральной налоговой службы № 1 по Республике Марий Эл</w:t>
            </w:r>
          </w:p>
        </w:tc>
        <w:tc>
          <w:tcPr>
            <w:tcW w:w="3600" w:type="dxa"/>
          </w:tcPr>
          <w:p w:rsidR="00623D11" w:rsidRDefault="00623D11" w:rsidP="0037550B">
            <w:pPr>
              <w:jc w:val="both"/>
            </w:pPr>
            <w:r>
              <w:t>425200, Республика Марий Эл, п. Медведево, Школьная, 1А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8362 58-94-23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>Межрайонная инспекция Федеральной налоговой службы № 2 по Республике Марий Эл</w:t>
            </w:r>
          </w:p>
        </w:tc>
        <w:tc>
          <w:tcPr>
            <w:tcW w:w="3600" w:type="dxa"/>
          </w:tcPr>
          <w:p w:rsidR="00623D11" w:rsidRDefault="00623D11" w:rsidP="0037550B">
            <w:pPr>
              <w:jc w:val="both"/>
            </w:pPr>
            <w:r>
              <w:t>425060, Республика Марий Эл, г. Звенигово, Ленина, 39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83645 7-45-00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>Межрайонная инспекция Федеральной налоговой службы № 3 по Республике Марий Эл</w:t>
            </w:r>
          </w:p>
        </w:tc>
        <w:tc>
          <w:tcPr>
            <w:tcW w:w="3600" w:type="dxa"/>
          </w:tcPr>
          <w:p w:rsidR="00623D11" w:rsidRDefault="00623D11" w:rsidP="0037550B">
            <w:pPr>
              <w:jc w:val="both"/>
            </w:pPr>
            <w:r>
              <w:t>425000, Республика Марий Эл, пос. Сернур, Конакова, 11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83633 9-94-22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>Межрайонная инспекция Федеральной налоговой службы № 4 по Республике Марий Эл</w:t>
            </w:r>
          </w:p>
        </w:tc>
        <w:tc>
          <w:tcPr>
            <w:tcW w:w="3600" w:type="dxa"/>
          </w:tcPr>
          <w:p w:rsidR="00623D11" w:rsidRDefault="00623D11" w:rsidP="0037550B">
            <w:pPr>
              <w:jc w:val="both"/>
            </w:pPr>
            <w:r>
              <w:t>425000, Республика Марий Эл, г. Волжск, Чапаева, 7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83631 5-84-33</w:t>
            </w:r>
          </w:p>
          <w:p w:rsidR="00623D11" w:rsidRDefault="00623D11" w:rsidP="0037550B">
            <w:pPr>
              <w:jc w:val="both"/>
            </w:pPr>
            <w:r>
              <w:t>8 83631 5-84-23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>Межрайонная инспекция Федеральной налоговой службы № 6 по Республике Марий Эл</w:t>
            </w:r>
          </w:p>
        </w:tc>
        <w:tc>
          <w:tcPr>
            <w:tcW w:w="3600" w:type="dxa"/>
          </w:tcPr>
          <w:p w:rsidR="00623D11" w:rsidRDefault="00623D11" w:rsidP="0037550B">
            <w:pPr>
              <w:jc w:val="both"/>
            </w:pPr>
            <w:r>
              <w:t xml:space="preserve">425350, Республика Марий Эл, г. Козьмодемьянск, </w:t>
            </w:r>
          </w:p>
          <w:p w:rsidR="00623D11" w:rsidRDefault="00623D11" w:rsidP="0037550B">
            <w:pPr>
              <w:jc w:val="both"/>
            </w:pPr>
            <w:r>
              <w:t>Гагарина, 61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83632 9-24-11</w:t>
            </w:r>
          </w:p>
        </w:tc>
      </w:tr>
      <w:tr w:rsidR="00623D11" w:rsidTr="0037550B">
        <w:tc>
          <w:tcPr>
            <w:tcW w:w="4428" w:type="dxa"/>
          </w:tcPr>
          <w:p w:rsidR="00623D11" w:rsidRDefault="00623D11" w:rsidP="0037550B">
            <w:pPr>
              <w:jc w:val="both"/>
            </w:pPr>
            <w:r>
              <w:t xml:space="preserve">Инспекция Федеральной налоговой службы по </w:t>
            </w:r>
            <w:proofErr w:type="gramStart"/>
            <w:r>
              <w:t>г</w:t>
            </w:r>
            <w:proofErr w:type="gramEnd"/>
            <w:r>
              <w:t>. Йошкар-Оле</w:t>
            </w:r>
          </w:p>
        </w:tc>
        <w:tc>
          <w:tcPr>
            <w:tcW w:w="3600" w:type="dxa"/>
          </w:tcPr>
          <w:p w:rsidR="00623D11" w:rsidRDefault="00623D11" w:rsidP="0037550B">
            <w:r>
              <w:t xml:space="preserve">424000, Республика Марий Эл, гор. Йошкар-Ола, </w:t>
            </w:r>
          </w:p>
          <w:p w:rsidR="00623D11" w:rsidRDefault="00623D11" w:rsidP="0037550B">
            <w:r>
              <w:t>Вознесенская,71</w:t>
            </w:r>
          </w:p>
        </w:tc>
        <w:tc>
          <w:tcPr>
            <w:tcW w:w="1980" w:type="dxa"/>
          </w:tcPr>
          <w:p w:rsidR="00623D11" w:rsidRDefault="00623D11" w:rsidP="0037550B">
            <w:pPr>
              <w:jc w:val="both"/>
            </w:pPr>
            <w:r>
              <w:t>8 8362 68-73-23</w:t>
            </w:r>
          </w:p>
        </w:tc>
      </w:tr>
    </w:tbl>
    <w:p w:rsidR="00623D11" w:rsidRPr="00C0668D" w:rsidRDefault="00623D11" w:rsidP="00623D11">
      <w:pPr>
        <w:ind w:firstLine="708"/>
        <w:jc w:val="both"/>
      </w:pPr>
    </w:p>
    <w:p w:rsidR="009A0E8A" w:rsidRDefault="009A0E8A"/>
    <w:sectPr w:rsidR="009A0E8A" w:rsidSect="00BE7879">
      <w:pgSz w:w="11906" w:h="16838"/>
      <w:pgMar w:top="851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D11"/>
    <w:rsid w:val="00623D11"/>
    <w:rsid w:val="009A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 Знак Знак Знак"/>
    <w:basedOn w:val="a"/>
    <w:rsid w:val="00623D11"/>
    <w:pPr>
      <w:spacing w:after="160" w:line="240" w:lineRule="exact"/>
      <w:jc w:val="both"/>
    </w:pPr>
    <w:rPr>
      <w:szCs w:val="20"/>
      <w:lang w:val="en-US" w:eastAsia="en-US"/>
    </w:rPr>
  </w:style>
  <w:style w:type="table" w:styleId="a4">
    <w:name w:val="Table Grid"/>
    <w:basedOn w:val="a1"/>
    <w:rsid w:val="0062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2012-11-28T10:26:00Z</dcterms:created>
  <dcterms:modified xsi:type="dcterms:W3CDTF">2012-11-28T10:28:00Z</dcterms:modified>
</cp:coreProperties>
</file>