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25C" w:rsidRDefault="00D5525C" w:rsidP="00D5525C">
      <w:pPr>
        <w:widowControl w:val="0"/>
        <w:tabs>
          <w:tab w:val="center" w:pos="4677"/>
        </w:tabs>
        <w:suppressAutoHyphens/>
        <w:autoSpaceDE w:val="0"/>
        <w:spacing w:after="0" w:line="240" w:lineRule="auto"/>
        <w:jc w:val="right"/>
        <w:rPr>
          <w:rFonts w:eastAsia="Calibri"/>
          <w:b/>
          <w:color w:val="000000"/>
          <w:sz w:val="24"/>
          <w:szCs w:val="24"/>
        </w:rPr>
      </w:pPr>
    </w:p>
    <w:p w:rsidR="00D5525C" w:rsidRPr="00A42F32" w:rsidRDefault="00D5525C" w:rsidP="00D5525C">
      <w:pPr>
        <w:widowControl w:val="0"/>
        <w:tabs>
          <w:tab w:val="center" w:pos="4677"/>
        </w:tabs>
        <w:suppressAutoHyphens/>
        <w:autoSpaceDE w:val="0"/>
        <w:spacing w:after="0" w:line="240" w:lineRule="auto"/>
        <w:jc w:val="right"/>
        <w:rPr>
          <w:rFonts w:eastAsia="Calibri"/>
          <w:b/>
          <w:color w:val="000000"/>
          <w:sz w:val="24"/>
          <w:szCs w:val="24"/>
        </w:rPr>
      </w:pPr>
    </w:p>
    <w:p w:rsidR="00D5525C" w:rsidRPr="004630AB" w:rsidRDefault="00D5525C" w:rsidP="004630AB">
      <w:pPr>
        <w:spacing w:after="0" w:line="240" w:lineRule="auto"/>
        <w:jc w:val="center"/>
        <w:rPr>
          <w:rFonts w:eastAsia="Calibri"/>
          <w:b/>
          <w:color w:val="000000"/>
          <w:szCs w:val="28"/>
        </w:rPr>
      </w:pPr>
      <w:r w:rsidRPr="004630AB">
        <w:rPr>
          <w:rFonts w:eastAsia="Calibri"/>
          <w:b/>
          <w:color w:val="000000"/>
          <w:szCs w:val="28"/>
        </w:rPr>
        <w:t>График консультирования представителями Управления Федеральной налоговой службы по Республике Мордовия</w:t>
      </w:r>
      <w:r w:rsidR="00D85A1E" w:rsidRPr="004630AB">
        <w:rPr>
          <w:rFonts w:eastAsia="Calibri"/>
          <w:b/>
          <w:color w:val="000000"/>
          <w:szCs w:val="28"/>
        </w:rPr>
        <w:t xml:space="preserve"> </w:t>
      </w:r>
      <w:r w:rsidR="009C2A16" w:rsidRPr="004630AB">
        <w:rPr>
          <w:rFonts w:eastAsia="Calibri"/>
          <w:b/>
          <w:color w:val="000000"/>
          <w:szCs w:val="28"/>
        </w:rPr>
        <w:t xml:space="preserve">заявителей </w:t>
      </w:r>
      <w:r w:rsidR="009C2A16" w:rsidRPr="004630AB">
        <w:rPr>
          <w:b/>
          <w:szCs w:val="28"/>
        </w:rPr>
        <w:t>на</w:t>
      </w:r>
      <w:r w:rsidR="00D85A1E" w:rsidRPr="004630AB">
        <w:rPr>
          <w:b/>
          <w:szCs w:val="28"/>
        </w:rPr>
        <w:t xml:space="preserve"> базе офисов</w:t>
      </w:r>
    </w:p>
    <w:p w:rsidR="00D85A1E" w:rsidRPr="004630AB" w:rsidRDefault="00073ABA" w:rsidP="004630AB">
      <w:pPr>
        <w:widowControl w:val="0"/>
        <w:suppressAutoHyphens/>
        <w:spacing w:after="0" w:line="240" w:lineRule="auto"/>
        <w:jc w:val="center"/>
        <w:rPr>
          <w:b/>
          <w:szCs w:val="28"/>
        </w:rPr>
      </w:pPr>
      <w:r w:rsidRPr="004630AB">
        <w:rPr>
          <w:rFonts w:eastAsia="Times New Roman"/>
          <w:b/>
          <w:spacing w:val="-2"/>
          <w:szCs w:val="28"/>
        </w:rPr>
        <w:t>ГАУ Республики Мордовия «МФЦ»</w:t>
      </w:r>
      <w:r w:rsidR="00D85A1E" w:rsidRPr="004630AB">
        <w:rPr>
          <w:rFonts w:eastAsia="Times New Roman"/>
          <w:b/>
          <w:spacing w:val="-2"/>
          <w:szCs w:val="28"/>
        </w:rPr>
        <w:t xml:space="preserve"> </w:t>
      </w:r>
      <w:r w:rsidR="00D85A1E" w:rsidRPr="004630AB">
        <w:rPr>
          <w:b/>
          <w:szCs w:val="28"/>
        </w:rPr>
        <w:t>всех районов Республики Мордовия</w:t>
      </w:r>
    </w:p>
    <w:p w:rsidR="00D85A1E" w:rsidRPr="004630AB" w:rsidRDefault="00D85A1E" w:rsidP="004630AB">
      <w:pPr>
        <w:widowControl w:val="0"/>
        <w:suppressAutoHyphens/>
        <w:spacing w:after="0" w:line="240" w:lineRule="auto"/>
        <w:jc w:val="center"/>
        <w:rPr>
          <w:b/>
          <w:szCs w:val="28"/>
        </w:rPr>
      </w:pPr>
      <w:r w:rsidRPr="004630AB">
        <w:rPr>
          <w:b/>
          <w:szCs w:val="28"/>
        </w:rPr>
        <w:t xml:space="preserve">(за исключением </w:t>
      </w:r>
      <w:proofErr w:type="spellStart"/>
      <w:r w:rsidRPr="004630AB">
        <w:rPr>
          <w:b/>
          <w:szCs w:val="28"/>
        </w:rPr>
        <w:t>г</w:t>
      </w:r>
      <w:proofErr w:type="gramStart"/>
      <w:r w:rsidRPr="004630AB">
        <w:rPr>
          <w:b/>
          <w:szCs w:val="28"/>
        </w:rPr>
        <w:t>.С</w:t>
      </w:r>
      <w:proofErr w:type="gramEnd"/>
      <w:r w:rsidRPr="004630AB">
        <w:rPr>
          <w:b/>
          <w:szCs w:val="28"/>
        </w:rPr>
        <w:t>аранск</w:t>
      </w:r>
      <w:proofErr w:type="spellEnd"/>
      <w:r w:rsidRPr="004630AB">
        <w:rPr>
          <w:b/>
          <w:szCs w:val="28"/>
        </w:rPr>
        <w:t>)</w:t>
      </w:r>
    </w:p>
    <w:tbl>
      <w:tblPr>
        <w:tblStyle w:val="3"/>
        <w:tblW w:w="0" w:type="auto"/>
        <w:jc w:val="center"/>
        <w:tblLook w:val="04A0" w:firstRow="1" w:lastRow="0" w:firstColumn="1" w:lastColumn="0" w:noHBand="0" w:noVBand="1"/>
      </w:tblPr>
      <w:tblGrid>
        <w:gridCol w:w="617"/>
        <w:gridCol w:w="2033"/>
        <w:gridCol w:w="3526"/>
        <w:gridCol w:w="2276"/>
      </w:tblGrid>
      <w:tr w:rsidR="00D5525C" w:rsidRPr="00A42F32" w:rsidTr="00C00C01">
        <w:trPr>
          <w:trHeight w:val="1228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5C" w:rsidRPr="00A42F32" w:rsidRDefault="00D5525C" w:rsidP="00474D54">
            <w:pPr>
              <w:spacing w:before="100" w:beforeAutospacing="1" w:after="100" w:afterAutospacing="1" w:line="276" w:lineRule="auto"/>
              <w:jc w:val="center"/>
              <w:rPr>
                <w:b/>
                <w:bCs/>
                <w:color w:val="000000"/>
              </w:rPr>
            </w:pPr>
            <w:r w:rsidRPr="00A42F32">
              <w:rPr>
                <w:b/>
                <w:bCs/>
                <w:color w:val="000000"/>
              </w:rPr>
              <w:t xml:space="preserve">№ </w:t>
            </w:r>
            <w:proofErr w:type="gramStart"/>
            <w:r w:rsidRPr="00A42F32">
              <w:rPr>
                <w:b/>
                <w:bCs/>
                <w:color w:val="000000"/>
              </w:rPr>
              <w:t>п</w:t>
            </w:r>
            <w:proofErr w:type="gramEnd"/>
            <w:r w:rsidRPr="00A42F32">
              <w:rPr>
                <w:b/>
                <w:bCs/>
                <w:color w:val="000000"/>
              </w:rPr>
              <w:t>/п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5C" w:rsidRPr="00456318" w:rsidRDefault="00D5525C" w:rsidP="00474D54">
            <w:pPr>
              <w:spacing w:before="100" w:beforeAutospacing="1" w:after="100" w:afterAutospacing="1"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56318">
              <w:rPr>
                <w:b/>
                <w:bCs/>
                <w:color w:val="000000"/>
                <w:sz w:val="24"/>
                <w:szCs w:val="24"/>
              </w:rPr>
              <w:t>Дата и время проведения</w:t>
            </w:r>
          </w:p>
          <w:p w:rsidR="00D5525C" w:rsidRPr="00456318" w:rsidRDefault="00D5525C" w:rsidP="00474D54">
            <w:pPr>
              <w:spacing w:before="100" w:beforeAutospacing="1" w:after="100" w:afterAutospacing="1"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25C" w:rsidRPr="00456318" w:rsidRDefault="00D5525C" w:rsidP="00474D54">
            <w:pPr>
              <w:spacing w:before="100" w:beforeAutospacing="1" w:after="100" w:afterAutospacing="1"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56318">
              <w:rPr>
                <w:b/>
                <w:bCs/>
                <w:color w:val="000000"/>
                <w:sz w:val="24"/>
                <w:szCs w:val="24"/>
              </w:rPr>
              <w:t xml:space="preserve">Тема </w:t>
            </w:r>
            <w:r w:rsidRPr="00456318">
              <w:rPr>
                <w:b/>
                <w:color w:val="000000"/>
                <w:sz w:val="24"/>
                <w:szCs w:val="24"/>
              </w:rPr>
              <w:t>консультаций посетителей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525C" w:rsidRPr="00456318" w:rsidRDefault="004630AB" w:rsidP="00474D5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Спикер</w:t>
            </w:r>
          </w:p>
        </w:tc>
      </w:tr>
      <w:tr w:rsidR="00D5525C" w:rsidRPr="00A42F32" w:rsidTr="00E00FDF">
        <w:trPr>
          <w:trHeight w:val="9679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5C" w:rsidRPr="00A42F32" w:rsidRDefault="0053646C" w:rsidP="00474D54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94E" w:rsidRDefault="00D85A1E" w:rsidP="002E19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22.01.2026</w:t>
            </w:r>
          </w:p>
          <w:p w:rsidR="00D85A1E" w:rsidRDefault="00D85A1E" w:rsidP="002E194E">
            <w:pPr>
              <w:rPr>
                <w:sz w:val="24"/>
                <w:szCs w:val="24"/>
              </w:rPr>
            </w:pPr>
          </w:p>
          <w:p w:rsidR="00D85A1E" w:rsidRDefault="00D85A1E" w:rsidP="002E19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12.02.2026</w:t>
            </w:r>
          </w:p>
          <w:p w:rsidR="00D85A1E" w:rsidRDefault="00D85A1E" w:rsidP="002E19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26.02.2026</w:t>
            </w:r>
          </w:p>
          <w:p w:rsidR="00D85A1E" w:rsidRPr="002E194E" w:rsidRDefault="00D85A1E" w:rsidP="002E194E">
            <w:pPr>
              <w:rPr>
                <w:sz w:val="24"/>
                <w:szCs w:val="24"/>
              </w:rPr>
            </w:pPr>
          </w:p>
          <w:p w:rsidR="002E194E" w:rsidRDefault="00D85A1E" w:rsidP="002E19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13.03.2026</w:t>
            </w:r>
          </w:p>
          <w:p w:rsidR="00D85A1E" w:rsidRPr="002E194E" w:rsidRDefault="00D85A1E" w:rsidP="002E19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27.03.2026</w:t>
            </w:r>
          </w:p>
          <w:p w:rsidR="002E194E" w:rsidRPr="002E194E" w:rsidRDefault="002E194E" w:rsidP="002E194E">
            <w:pPr>
              <w:rPr>
                <w:sz w:val="24"/>
                <w:szCs w:val="24"/>
              </w:rPr>
            </w:pPr>
          </w:p>
          <w:p w:rsidR="002E194E" w:rsidRPr="002E194E" w:rsidRDefault="002E194E" w:rsidP="002E194E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  <w:p w:rsidR="002E194E" w:rsidRPr="002E194E" w:rsidRDefault="002E194E" w:rsidP="002E194E">
            <w:pPr>
              <w:rPr>
                <w:sz w:val="24"/>
                <w:szCs w:val="24"/>
              </w:rPr>
            </w:pPr>
          </w:p>
          <w:p w:rsidR="002E194E" w:rsidRPr="002E194E" w:rsidRDefault="002E194E" w:rsidP="002E194E">
            <w:pPr>
              <w:rPr>
                <w:sz w:val="24"/>
                <w:szCs w:val="24"/>
              </w:rPr>
            </w:pPr>
          </w:p>
          <w:p w:rsidR="002E194E" w:rsidRPr="002E194E" w:rsidRDefault="002E194E" w:rsidP="002E194E">
            <w:pPr>
              <w:rPr>
                <w:sz w:val="24"/>
                <w:szCs w:val="24"/>
              </w:rPr>
            </w:pPr>
          </w:p>
          <w:p w:rsidR="002E194E" w:rsidRPr="002E194E" w:rsidRDefault="002E194E" w:rsidP="002E194E">
            <w:pPr>
              <w:rPr>
                <w:sz w:val="24"/>
                <w:szCs w:val="24"/>
              </w:rPr>
            </w:pPr>
          </w:p>
          <w:p w:rsidR="002E194E" w:rsidRPr="002E194E" w:rsidRDefault="002E194E" w:rsidP="002E194E">
            <w:pPr>
              <w:rPr>
                <w:sz w:val="24"/>
                <w:szCs w:val="24"/>
              </w:rPr>
            </w:pPr>
          </w:p>
          <w:p w:rsidR="002E194E" w:rsidRPr="002E194E" w:rsidRDefault="002E194E" w:rsidP="002E194E">
            <w:pPr>
              <w:rPr>
                <w:sz w:val="24"/>
                <w:szCs w:val="24"/>
              </w:rPr>
            </w:pPr>
          </w:p>
          <w:p w:rsidR="002E194E" w:rsidRPr="002E194E" w:rsidRDefault="002E194E" w:rsidP="002E194E">
            <w:pPr>
              <w:rPr>
                <w:sz w:val="24"/>
                <w:szCs w:val="24"/>
              </w:rPr>
            </w:pPr>
          </w:p>
          <w:p w:rsidR="002E194E" w:rsidRDefault="002E194E" w:rsidP="002E194E">
            <w:pPr>
              <w:rPr>
                <w:sz w:val="24"/>
                <w:szCs w:val="24"/>
              </w:rPr>
            </w:pPr>
          </w:p>
          <w:p w:rsidR="002E194E" w:rsidRPr="002E194E" w:rsidRDefault="002E194E" w:rsidP="002E194E">
            <w:pPr>
              <w:rPr>
                <w:sz w:val="24"/>
                <w:szCs w:val="24"/>
              </w:rPr>
            </w:pPr>
          </w:p>
          <w:p w:rsidR="002E194E" w:rsidRPr="002E194E" w:rsidRDefault="002E194E" w:rsidP="002E194E">
            <w:pPr>
              <w:rPr>
                <w:sz w:val="24"/>
                <w:szCs w:val="24"/>
              </w:rPr>
            </w:pPr>
          </w:p>
          <w:p w:rsidR="002E194E" w:rsidRPr="002E194E" w:rsidRDefault="002E194E" w:rsidP="002E194E">
            <w:pPr>
              <w:rPr>
                <w:sz w:val="24"/>
                <w:szCs w:val="24"/>
              </w:rPr>
            </w:pPr>
          </w:p>
          <w:p w:rsidR="002E194E" w:rsidRPr="002E194E" w:rsidRDefault="002E194E" w:rsidP="002E194E">
            <w:pPr>
              <w:rPr>
                <w:sz w:val="24"/>
                <w:szCs w:val="24"/>
              </w:rPr>
            </w:pPr>
          </w:p>
          <w:p w:rsidR="002E194E" w:rsidRPr="002E194E" w:rsidRDefault="002E194E" w:rsidP="002E194E">
            <w:pPr>
              <w:rPr>
                <w:sz w:val="24"/>
                <w:szCs w:val="24"/>
              </w:rPr>
            </w:pPr>
          </w:p>
          <w:p w:rsidR="002E194E" w:rsidRDefault="002E194E" w:rsidP="002E194E">
            <w:pPr>
              <w:rPr>
                <w:sz w:val="24"/>
                <w:szCs w:val="24"/>
              </w:rPr>
            </w:pPr>
          </w:p>
          <w:p w:rsidR="002E194E" w:rsidRPr="002E194E" w:rsidRDefault="002E194E" w:rsidP="002E194E">
            <w:pPr>
              <w:rPr>
                <w:sz w:val="24"/>
                <w:szCs w:val="24"/>
              </w:rPr>
            </w:pPr>
          </w:p>
          <w:p w:rsidR="002E194E" w:rsidRPr="002E194E" w:rsidRDefault="002E194E" w:rsidP="002E194E">
            <w:pPr>
              <w:rPr>
                <w:sz w:val="24"/>
                <w:szCs w:val="24"/>
              </w:rPr>
            </w:pPr>
          </w:p>
          <w:p w:rsidR="002E194E" w:rsidRDefault="002E194E" w:rsidP="002E194E">
            <w:pPr>
              <w:rPr>
                <w:sz w:val="24"/>
                <w:szCs w:val="24"/>
              </w:rPr>
            </w:pPr>
          </w:p>
          <w:p w:rsidR="002E194E" w:rsidRPr="002E194E" w:rsidRDefault="002E194E" w:rsidP="002E194E">
            <w:pPr>
              <w:rPr>
                <w:sz w:val="24"/>
                <w:szCs w:val="24"/>
              </w:rPr>
            </w:pPr>
          </w:p>
          <w:p w:rsidR="002E194E" w:rsidRDefault="002E194E" w:rsidP="002E194E">
            <w:pPr>
              <w:rPr>
                <w:sz w:val="24"/>
                <w:szCs w:val="24"/>
              </w:rPr>
            </w:pPr>
          </w:p>
          <w:p w:rsidR="00291121" w:rsidRPr="002E194E" w:rsidRDefault="00291121" w:rsidP="002E19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D85" w:rsidRPr="0060796F" w:rsidRDefault="00515D85" w:rsidP="00515D85">
            <w:pPr>
              <w:spacing w:after="200"/>
              <w:jc w:val="both"/>
              <w:rPr>
                <w:color w:val="000000"/>
                <w:sz w:val="24"/>
                <w:szCs w:val="24"/>
              </w:rPr>
            </w:pPr>
            <w:r w:rsidRPr="0060796F">
              <w:rPr>
                <w:color w:val="000000"/>
                <w:sz w:val="24"/>
                <w:szCs w:val="24"/>
              </w:rPr>
              <w:t>- Декларационная кампания (о порядке предоставления налоговых вычетов</w:t>
            </w:r>
            <w:r>
              <w:rPr>
                <w:color w:val="000000"/>
                <w:sz w:val="24"/>
                <w:szCs w:val="24"/>
              </w:rPr>
              <w:t xml:space="preserve">, о декларировании доходов: - от продажи недвижимого имущества, транспортных средств, - </w:t>
            </w:r>
            <w:r w:rsidR="009C2A16"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мущества полученного в дар (от </w:t>
            </w:r>
            <w:proofErr w:type="gramStart"/>
            <w:r>
              <w:rPr>
                <w:color w:val="000000"/>
                <w:sz w:val="24"/>
                <w:szCs w:val="24"/>
              </w:rPr>
              <w:t>лиц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не являющихся близкими родственниками), - от сдачи имущества в аренду, - от оказания платных услуг (нянь, репетиторов и т.д.), - от продажи ценных бумаг</w:t>
            </w:r>
            <w:r w:rsidRPr="0060796F">
              <w:rPr>
                <w:color w:val="000000"/>
                <w:sz w:val="24"/>
                <w:szCs w:val="24"/>
              </w:rPr>
              <w:t>);</w:t>
            </w:r>
          </w:p>
          <w:p w:rsidR="00515D85" w:rsidRPr="0060796F" w:rsidRDefault="00515D85" w:rsidP="00515D85">
            <w:pPr>
              <w:spacing w:after="200"/>
              <w:jc w:val="both"/>
              <w:rPr>
                <w:color w:val="000000"/>
                <w:sz w:val="24"/>
                <w:szCs w:val="24"/>
              </w:rPr>
            </w:pPr>
            <w:r w:rsidRPr="0060796F">
              <w:rPr>
                <w:color w:val="000000"/>
                <w:sz w:val="24"/>
                <w:szCs w:val="24"/>
              </w:rPr>
              <w:t>- о налоговых льготах, действующих при налогообложении имущества физических лиц;</w:t>
            </w:r>
          </w:p>
          <w:p w:rsidR="00515D85" w:rsidRPr="0060796F" w:rsidRDefault="00515D85" w:rsidP="00515D85">
            <w:pPr>
              <w:spacing w:after="200"/>
              <w:jc w:val="both"/>
              <w:rPr>
                <w:color w:val="000000"/>
                <w:sz w:val="24"/>
                <w:szCs w:val="24"/>
              </w:rPr>
            </w:pPr>
            <w:r w:rsidRPr="0060796F">
              <w:rPr>
                <w:color w:val="000000"/>
                <w:sz w:val="24"/>
                <w:szCs w:val="24"/>
              </w:rPr>
              <w:t xml:space="preserve">- </w:t>
            </w:r>
            <w:r w:rsidRPr="0060796F">
              <w:rPr>
                <w:rFonts w:eastAsia="Times New Roman"/>
                <w:spacing w:val="-4"/>
                <w:sz w:val="24"/>
                <w:szCs w:val="24"/>
                <w:lang w:eastAsia="ru-RU"/>
              </w:rPr>
              <w:t xml:space="preserve">  </w:t>
            </w:r>
            <w:r w:rsidRPr="0060796F">
              <w:rPr>
                <w:color w:val="000000"/>
                <w:sz w:val="24"/>
                <w:szCs w:val="24"/>
              </w:rPr>
              <w:t>о возможности направления заявления на регистрацию физического лица в качестве индивидуального предпринимателя через МФЦ;</w:t>
            </w:r>
          </w:p>
          <w:p w:rsidR="002E194E" w:rsidRPr="002E194E" w:rsidRDefault="00515D85" w:rsidP="00515D85">
            <w:pPr>
              <w:spacing w:after="200"/>
              <w:jc w:val="both"/>
              <w:rPr>
                <w:color w:val="000000"/>
                <w:sz w:val="24"/>
                <w:szCs w:val="24"/>
              </w:rPr>
            </w:pPr>
            <w:r w:rsidRPr="0060796F">
              <w:rPr>
                <w:rFonts w:eastAsia="Times New Roman"/>
                <w:spacing w:val="-4"/>
                <w:sz w:val="24"/>
                <w:szCs w:val="24"/>
                <w:lang w:eastAsia="ru-RU"/>
              </w:rPr>
              <w:t>- о работе  электронных сервисов Федеральной налоговой службы (Личные кабинеты, Уплата налогов и пошлин, Прозрачный бизнес, Сведения из реестров, Государственная онлайн-регистрация бизнеса, Справочная информация о ставках и льготах по имущественным налогам и т.д.).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5C" w:rsidRPr="00A42F32" w:rsidRDefault="0053646C" w:rsidP="004630AB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Акулинина </w:t>
            </w:r>
            <w:r w:rsidR="004630AB">
              <w:rPr>
                <w:b/>
                <w:color w:val="000000"/>
                <w:sz w:val="24"/>
                <w:szCs w:val="24"/>
              </w:rPr>
              <w:t xml:space="preserve">Наталья Николаевна, </w:t>
            </w:r>
            <w:r w:rsidR="004630AB" w:rsidRPr="004630AB">
              <w:rPr>
                <w:color w:val="000000"/>
                <w:sz w:val="24"/>
                <w:szCs w:val="24"/>
              </w:rPr>
              <w:t>начальник отдела оказания государственных услуг</w:t>
            </w:r>
          </w:p>
        </w:tc>
      </w:tr>
    </w:tbl>
    <w:p w:rsidR="003B76B1" w:rsidRDefault="003B76B1" w:rsidP="002E194E"/>
    <w:sectPr w:rsidR="003B76B1" w:rsidSect="00E00FDF">
      <w:pgSz w:w="11906" w:h="16838"/>
      <w:pgMar w:top="680" w:right="851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25C"/>
    <w:rsid w:val="00073ABA"/>
    <w:rsid w:val="002424B7"/>
    <w:rsid w:val="00291121"/>
    <w:rsid w:val="002E194E"/>
    <w:rsid w:val="003B76B1"/>
    <w:rsid w:val="004630AB"/>
    <w:rsid w:val="00515D85"/>
    <w:rsid w:val="0053646C"/>
    <w:rsid w:val="007878A1"/>
    <w:rsid w:val="0098115E"/>
    <w:rsid w:val="009C2A16"/>
    <w:rsid w:val="00C00C01"/>
    <w:rsid w:val="00D5525C"/>
    <w:rsid w:val="00D85A1E"/>
    <w:rsid w:val="00DF3E63"/>
    <w:rsid w:val="00E00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25C"/>
    <w:rPr>
      <w:rFonts w:ascii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39"/>
    <w:rsid w:val="00D5525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D55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25C"/>
    <w:rPr>
      <w:rFonts w:ascii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Сетка таблицы3"/>
    <w:basedOn w:val="a1"/>
    <w:next w:val="a3"/>
    <w:uiPriority w:val="39"/>
    <w:rsid w:val="00D5525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D55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2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Акулинина Наталья Николаевна</dc:creator>
  <cp:lastModifiedBy>User</cp:lastModifiedBy>
  <cp:revision>2</cp:revision>
  <dcterms:created xsi:type="dcterms:W3CDTF">2026-01-22T09:21:00Z</dcterms:created>
  <dcterms:modified xsi:type="dcterms:W3CDTF">2026-01-22T09:21:00Z</dcterms:modified>
</cp:coreProperties>
</file>