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DA" w:rsidRDefault="00F245DA">
      <w:pPr>
        <w:pStyle w:val="ab"/>
        <w:jc w:val="center"/>
        <w:rPr>
          <w:b/>
          <w:color w:val="auto"/>
          <w:szCs w:val="24"/>
        </w:rPr>
      </w:pPr>
    </w:p>
    <w:p w:rsidR="000F51A7" w:rsidRDefault="000F51A7">
      <w:pPr>
        <w:pStyle w:val="ab"/>
        <w:jc w:val="center"/>
        <w:rPr>
          <w:b/>
          <w:color w:val="auto"/>
          <w:szCs w:val="24"/>
        </w:rPr>
      </w:pPr>
    </w:p>
    <w:p w:rsidR="00A85280" w:rsidRPr="008E1218" w:rsidRDefault="00117C83">
      <w:pPr>
        <w:pStyle w:val="ab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СПРАВКА</w:t>
      </w:r>
    </w:p>
    <w:p w:rsidR="00A85280" w:rsidRPr="008E1218" w:rsidRDefault="00905483">
      <w:pPr>
        <w:pStyle w:val="ab"/>
        <w:jc w:val="center"/>
        <w:rPr>
          <w:b/>
          <w:color w:val="auto"/>
          <w:sz w:val="28"/>
          <w:szCs w:val="28"/>
        </w:rPr>
      </w:pPr>
      <w:r w:rsidRPr="008E1218">
        <w:rPr>
          <w:b/>
          <w:color w:val="auto"/>
          <w:sz w:val="28"/>
          <w:szCs w:val="28"/>
        </w:rPr>
        <w:t xml:space="preserve">о работе с обращениями граждан, юридических лиц </w:t>
      </w:r>
    </w:p>
    <w:p w:rsidR="00A85280" w:rsidRPr="008E1218" w:rsidRDefault="00905483">
      <w:pPr>
        <w:pStyle w:val="ab"/>
        <w:jc w:val="center"/>
        <w:rPr>
          <w:b/>
          <w:color w:val="auto"/>
          <w:sz w:val="28"/>
          <w:szCs w:val="28"/>
        </w:rPr>
      </w:pPr>
      <w:r w:rsidRPr="008E1218">
        <w:rPr>
          <w:b/>
          <w:color w:val="auto"/>
          <w:sz w:val="28"/>
          <w:szCs w:val="28"/>
        </w:rPr>
        <w:t>и запросами пользователей</w:t>
      </w:r>
      <w:r w:rsidR="00761832" w:rsidRPr="008E1218">
        <w:rPr>
          <w:b/>
          <w:color w:val="auto"/>
          <w:sz w:val="28"/>
          <w:szCs w:val="28"/>
        </w:rPr>
        <w:t>,</w:t>
      </w:r>
      <w:r w:rsidRPr="008E1218">
        <w:rPr>
          <w:b/>
          <w:color w:val="auto"/>
          <w:sz w:val="28"/>
          <w:szCs w:val="28"/>
        </w:rPr>
        <w:t xml:space="preserve"> поступившими</w:t>
      </w:r>
    </w:p>
    <w:p w:rsidR="00A85280" w:rsidRPr="008E1218" w:rsidRDefault="00905483">
      <w:pPr>
        <w:pStyle w:val="ab"/>
        <w:jc w:val="center"/>
        <w:rPr>
          <w:b/>
          <w:color w:val="auto"/>
          <w:sz w:val="28"/>
          <w:szCs w:val="28"/>
        </w:rPr>
      </w:pPr>
      <w:r w:rsidRPr="008E1218">
        <w:rPr>
          <w:b/>
          <w:color w:val="auto"/>
          <w:sz w:val="28"/>
          <w:szCs w:val="28"/>
        </w:rPr>
        <w:t xml:space="preserve">в Управление ФНС России по Республике Мордовия </w:t>
      </w:r>
    </w:p>
    <w:p w:rsidR="00A85280" w:rsidRPr="008E1218" w:rsidRDefault="00974EF9">
      <w:pPr>
        <w:pStyle w:val="ab"/>
        <w:jc w:val="center"/>
        <w:rPr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за 3</w:t>
      </w:r>
      <w:r w:rsidR="00B374AA" w:rsidRPr="008E1218">
        <w:rPr>
          <w:b/>
          <w:color w:val="auto"/>
          <w:sz w:val="28"/>
          <w:szCs w:val="28"/>
          <w:u w:val="single"/>
        </w:rPr>
        <w:t xml:space="preserve"> </w:t>
      </w:r>
      <w:r>
        <w:rPr>
          <w:b/>
          <w:color w:val="auto"/>
          <w:sz w:val="28"/>
          <w:szCs w:val="28"/>
          <w:u w:val="single"/>
        </w:rPr>
        <w:t>квартал</w:t>
      </w:r>
      <w:r w:rsidR="00B374AA" w:rsidRPr="008E1218">
        <w:rPr>
          <w:b/>
          <w:color w:val="auto"/>
          <w:sz w:val="28"/>
          <w:szCs w:val="28"/>
          <w:u w:val="single"/>
        </w:rPr>
        <w:t xml:space="preserve"> </w:t>
      </w:r>
      <w:r w:rsidR="004C5145" w:rsidRPr="008E1218">
        <w:rPr>
          <w:b/>
          <w:color w:val="auto"/>
          <w:sz w:val="28"/>
          <w:szCs w:val="28"/>
          <w:u w:val="single"/>
        </w:rPr>
        <w:t>202</w:t>
      </w:r>
      <w:r w:rsidR="007F4062" w:rsidRPr="008E1218">
        <w:rPr>
          <w:b/>
          <w:color w:val="auto"/>
          <w:sz w:val="28"/>
          <w:szCs w:val="28"/>
          <w:u w:val="single"/>
        </w:rPr>
        <w:t>4</w:t>
      </w:r>
      <w:r w:rsidR="00905483" w:rsidRPr="008E1218">
        <w:rPr>
          <w:b/>
          <w:color w:val="auto"/>
          <w:sz w:val="28"/>
          <w:szCs w:val="28"/>
          <w:u w:val="single"/>
        </w:rPr>
        <w:t xml:space="preserve"> года</w:t>
      </w:r>
    </w:p>
    <w:p w:rsidR="00A85280" w:rsidRDefault="00A85280">
      <w:pPr>
        <w:ind w:firstLine="708"/>
        <w:jc w:val="both"/>
        <w:rPr>
          <w:color w:val="auto"/>
          <w:sz w:val="28"/>
          <w:szCs w:val="28"/>
        </w:rPr>
      </w:pPr>
    </w:p>
    <w:p w:rsidR="00E7541B" w:rsidRPr="000F51A7" w:rsidRDefault="00B374AA" w:rsidP="00892016">
      <w:pPr>
        <w:ind w:firstLine="708"/>
        <w:jc w:val="both"/>
        <w:rPr>
          <w:color w:val="auto"/>
          <w:sz w:val="28"/>
          <w:szCs w:val="28"/>
        </w:rPr>
      </w:pPr>
      <w:r w:rsidRPr="000F51A7">
        <w:rPr>
          <w:color w:val="auto"/>
          <w:sz w:val="28"/>
          <w:szCs w:val="28"/>
        </w:rPr>
        <w:t xml:space="preserve">За </w:t>
      </w:r>
      <w:r w:rsidR="00974EF9" w:rsidRPr="000F51A7">
        <w:rPr>
          <w:color w:val="auto"/>
          <w:sz w:val="28"/>
          <w:szCs w:val="28"/>
        </w:rPr>
        <w:t>3</w:t>
      </w:r>
      <w:r w:rsidRPr="000F51A7">
        <w:rPr>
          <w:color w:val="auto"/>
          <w:sz w:val="28"/>
          <w:szCs w:val="28"/>
        </w:rPr>
        <w:t xml:space="preserve"> </w:t>
      </w:r>
      <w:r w:rsidR="00974EF9" w:rsidRPr="000F51A7">
        <w:rPr>
          <w:color w:val="auto"/>
          <w:sz w:val="28"/>
          <w:szCs w:val="28"/>
        </w:rPr>
        <w:t xml:space="preserve">квартал </w:t>
      </w:r>
      <w:r w:rsidR="007F4062" w:rsidRPr="000F51A7">
        <w:rPr>
          <w:color w:val="auto"/>
          <w:sz w:val="28"/>
          <w:szCs w:val="28"/>
        </w:rPr>
        <w:t>2024</w:t>
      </w:r>
      <w:r w:rsidR="00892016" w:rsidRPr="000F51A7">
        <w:rPr>
          <w:color w:val="auto"/>
          <w:sz w:val="28"/>
          <w:szCs w:val="28"/>
        </w:rPr>
        <w:t xml:space="preserve"> года в Управление ФНС России по Республике Мордовия </w:t>
      </w:r>
      <w:r w:rsidR="00EF67BB" w:rsidRPr="000F51A7">
        <w:rPr>
          <w:color w:val="auto"/>
          <w:sz w:val="28"/>
          <w:szCs w:val="28"/>
        </w:rPr>
        <w:t xml:space="preserve">поступило </w:t>
      </w:r>
      <w:r w:rsidR="00974EF9" w:rsidRPr="000F51A7">
        <w:rPr>
          <w:color w:val="auto"/>
          <w:sz w:val="28"/>
          <w:szCs w:val="28"/>
        </w:rPr>
        <w:t>2</w:t>
      </w:r>
      <w:r w:rsidR="00B9696B" w:rsidRPr="000F51A7">
        <w:rPr>
          <w:color w:val="auto"/>
          <w:sz w:val="28"/>
          <w:szCs w:val="28"/>
        </w:rPr>
        <w:t xml:space="preserve"> </w:t>
      </w:r>
      <w:r w:rsidR="00974EF9" w:rsidRPr="000F51A7">
        <w:rPr>
          <w:color w:val="auto"/>
          <w:sz w:val="28"/>
          <w:szCs w:val="28"/>
        </w:rPr>
        <w:t>6</w:t>
      </w:r>
      <w:r w:rsidR="008D7F13">
        <w:rPr>
          <w:color w:val="auto"/>
          <w:sz w:val="28"/>
          <w:szCs w:val="28"/>
        </w:rPr>
        <w:t>54</w:t>
      </w:r>
      <w:r w:rsidR="00892016" w:rsidRPr="000F51A7">
        <w:rPr>
          <w:color w:val="auto"/>
          <w:sz w:val="28"/>
          <w:szCs w:val="28"/>
        </w:rPr>
        <w:t xml:space="preserve"> обращени</w:t>
      </w:r>
      <w:r w:rsidR="00BB5498">
        <w:rPr>
          <w:color w:val="auto"/>
          <w:sz w:val="28"/>
          <w:szCs w:val="28"/>
        </w:rPr>
        <w:t>я</w:t>
      </w:r>
      <w:r w:rsidR="00D23E69" w:rsidRPr="000F51A7">
        <w:rPr>
          <w:color w:val="auto"/>
          <w:sz w:val="28"/>
          <w:szCs w:val="28"/>
        </w:rPr>
        <w:t xml:space="preserve"> от граждан и организаций</w:t>
      </w:r>
      <w:r w:rsidR="00EB2CD6" w:rsidRPr="000F51A7">
        <w:rPr>
          <w:color w:val="auto"/>
          <w:sz w:val="28"/>
          <w:szCs w:val="28"/>
        </w:rPr>
        <w:t>, в том числе:</w:t>
      </w:r>
    </w:p>
    <w:p w:rsidR="008D4178" w:rsidRPr="009D6D1F" w:rsidRDefault="009D6D1F" w:rsidP="00892016">
      <w:pPr>
        <w:ind w:firstLine="708"/>
        <w:jc w:val="both"/>
        <w:rPr>
          <w:color w:val="auto"/>
          <w:sz w:val="28"/>
          <w:szCs w:val="28"/>
        </w:rPr>
      </w:pPr>
      <w:r w:rsidRPr="009D6D1F">
        <w:rPr>
          <w:color w:val="auto"/>
          <w:sz w:val="28"/>
          <w:szCs w:val="28"/>
        </w:rPr>
        <w:t>–</w:t>
      </w:r>
      <w:r w:rsidR="008D4178" w:rsidRPr="009D6D1F">
        <w:rPr>
          <w:color w:val="auto"/>
          <w:sz w:val="28"/>
          <w:szCs w:val="28"/>
        </w:rPr>
        <w:t xml:space="preserve"> </w:t>
      </w:r>
      <w:r w:rsidRPr="009D6D1F">
        <w:rPr>
          <w:color w:val="auto"/>
          <w:sz w:val="28"/>
          <w:szCs w:val="28"/>
        </w:rPr>
        <w:t xml:space="preserve">2 </w:t>
      </w:r>
      <w:r w:rsidR="008D7F13">
        <w:rPr>
          <w:color w:val="auto"/>
          <w:sz w:val="28"/>
          <w:szCs w:val="28"/>
        </w:rPr>
        <w:t>223</w:t>
      </w:r>
      <w:r w:rsidR="00D23E69" w:rsidRPr="009D6D1F">
        <w:rPr>
          <w:color w:val="auto"/>
          <w:sz w:val="28"/>
          <w:szCs w:val="28"/>
        </w:rPr>
        <w:t xml:space="preserve"> обращени</w:t>
      </w:r>
      <w:r w:rsidR="008D7F13">
        <w:rPr>
          <w:color w:val="auto"/>
          <w:sz w:val="28"/>
          <w:szCs w:val="28"/>
        </w:rPr>
        <w:t>я</w:t>
      </w:r>
      <w:r w:rsidR="00D23E69" w:rsidRPr="009D6D1F">
        <w:rPr>
          <w:color w:val="auto"/>
          <w:sz w:val="28"/>
          <w:szCs w:val="28"/>
        </w:rPr>
        <w:t xml:space="preserve"> от физических лиц (8</w:t>
      </w:r>
      <w:r w:rsidR="00B9696B" w:rsidRPr="009D6D1F">
        <w:rPr>
          <w:color w:val="auto"/>
          <w:sz w:val="28"/>
          <w:szCs w:val="28"/>
        </w:rPr>
        <w:t>3</w:t>
      </w:r>
      <w:r w:rsidR="003C5BB1" w:rsidRPr="009D6D1F">
        <w:rPr>
          <w:color w:val="auto"/>
          <w:sz w:val="28"/>
          <w:szCs w:val="28"/>
        </w:rPr>
        <w:t>,</w:t>
      </w:r>
      <w:r w:rsidR="008D7F13">
        <w:rPr>
          <w:color w:val="auto"/>
          <w:sz w:val="28"/>
          <w:szCs w:val="28"/>
        </w:rPr>
        <w:t>7</w:t>
      </w:r>
      <w:r w:rsidR="00D23E69" w:rsidRPr="009D6D1F">
        <w:rPr>
          <w:color w:val="auto"/>
          <w:sz w:val="28"/>
          <w:szCs w:val="28"/>
        </w:rPr>
        <w:t xml:space="preserve"> % от общего числа обращений, поступивших в Управление),</w:t>
      </w:r>
    </w:p>
    <w:p w:rsidR="00D23E69" w:rsidRPr="009D6D1F" w:rsidRDefault="009D6D1F" w:rsidP="00892016">
      <w:pPr>
        <w:ind w:firstLine="708"/>
        <w:jc w:val="both"/>
        <w:rPr>
          <w:color w:val="auto"/>
          <w:sz w:val="28"/>
          <w:szCs w:val="28"/>
        </w:rPr>
      </w:pPr>
      <w:r w:rsidRPr="009D6D1F">
        <w:rPr>
          <w:color w:val="auto"/>
          <w:sz w:val="28"/>
          <w:szCs w:val="28"/>
        </w:rPr>
        <w:t>–</w:t>
      </w:r>
      <w:r w:rsidR="00D23E69" w:rsidRPr="009D6D1F">
        <w:rPr>
          <w:color w:val="auto"/>
          <w:sz w:val="28"/>
          <w:szCs w:val="28"/>
        </w:rPr>
        <w:t xml:space="preserve"> </w:t>
      </w:r>
      <w:r w:rsidR="00B9696B" w:rsidRPr="009D6D1F">
        <w:rPr>
          <w:color w:val="auto"/>
          <w:sz w:val="28"/>
          <w:szCs w:val="28"/>
        </w:rPr>
        <w:t>431 обращение</w:t>
      </w:r>
      <w:r w:rsidR="00D23E69" w:rsidRPr="009D6D1F">
        <w:rPr>
          <w:color w:val="auto"/>
          <w:sz w:val="28"/>
          <w:szCs w:val="28"/>
        </w:rPr>
        <w:t xml:space="preserve"> от юридических лиц (1</w:t>
      </w:r>
      <w:r w:rsidR="00B9696B" w:rsidRPr="009D6D1F">
        <w:rPr>
          <w:color w:val="auto"/>
          <w:sz w:val="28"/>
          <w:szCs w:val="28"/>
        </w:rPr>
        <w:t>6</w:t>
      </w:r>
      <w:r w:rsidR="00D23E69" w:rsidRPr="009D6D1F">
        <w:rPr>
          <w:color w:val="auto"/>
          <w:sz w:val="28"/>
          <w:szCs w:val="28"/>
        </w:rPr>
        <w:t>,</w:t>
      </w:r>
      <w:r w:rsidR="008D7F13">
        <w:rPr>
          <w:color w:val="auto"/>
          <w:sz w:val="28"/>
          <w:szCs w:val="28"/>
        </w:rPr>
        <w:t>3</w:t>
      </w:r>
      <w:r w:rsidR="00D23E69" w:rsidRPr="009D6D1F">
        <w:rPr>
          <w:color w:val="auto"/>
          <w:sz w:val="28"/>
          <w:szCs w:val="28"/>
        </w:rPr>
        <w:t xml:space="preserve"> % от общего числа)</w:t>
      </w:r>
      <w:r w:rsidR="009D4D21" w:rsidRPr="009D6D1F">
        <w:rPr>
          <w:color w:val="auto"/>
          <w:sz w:val="28"/>
          <w:szCs w:val="28"/>
        </w:rPr>
        <w:t>.</w:t>
      </w:r>
    </w:p>
    <w:p w:rsidR="00A667D8" w:rsidRPr="009D6D1F" w:rsidRDefault="009D4D21" w:rsidP="00892016">
      <w:pPr>
        <w:ind w:firstLine="708"/>
        <w:jc w:val="both"/>
        <w:rPr>
          <w:color w:val="auto"/>
          <w:sz w:val="28"/>
          <w:szCs w:val="28"/>
        </w:rPr>
      </w:pPr>
      <w:r w:rsidRPr="009D6D1F">
        <w:rPr>
          <w:color w:val="auto"/>
          <w:sz w:val="28"/>
          <w:szCs w:val="28"/>
        </w:rPr>
        <w:t xml:space="preserve">Из общего количества обращений </w:t>
      </w:r>
      <w:r w:rsidR="009D6D1F" w:rsidRPr="009D6D1F">
        <w:rPr>
          <w:color w:val="auto"/>
          <w:sz w:val="28"/>
          <w:szCs w:val="28"/>
        </w:rPr>
        <w:t>– 2</w:t>
      </w:r>
      <w:r w:rsidR="00F64AF8">
        <w:rPr>
          <w:color w:val="auto"/>
          <w:sz w:val="28"/>
          <w:szCs w:val="28"/>
        </w:rPr>
        <w:t xml:space="preserve"> </w:t>
      </w:r>
      <w:r w:rsidR="009D6D1F" w:rsidRPr="009D6D1F">
        <w:rPr>
          <w:color w:val="auto"/>
          <w:sz w:val="28"/>
          <w:szCs w:val="28"/>
        </w:rPr>
        <w:t>5</w:t>
      </w:r>
      <w:r w:rsidR="008D7F13">
        <w:rPr>
          <w:color w:val="auto"/>
          <w:sz w:val="28"/>
          <w:szCs w:val="28"/>
        </w:rPr>
        <w:t>77</w:t>
      </w:r>
      <w:r w:rsidR="00F43E5A" w:rsidRPr="009D6D1F">
        <w:rPr>
          <w:color w:val="auto"/>
          <w:sz w:val="28"/>
          <w:szCs w:val="28"/>
        </w:rPr>
        <w:t xml:space="preserve"> обращени</w:t>
      </w:r>
      <w:r w:rsidR="00B9696B" w:rsidRPr="009D6D1F">
        <w:rPr>
          <w:color w:val="auto"/>
          <w:sz w:val="28"/>
          <w:szCs w:val="28"/>
        </w:rPr>
        <w:t>й</w:t>
      </w:r>
      <w:r w:rsidR="00F43E5A" w:rsidRPr="009D6D1F">
        <w:rPr>
          <w:color w:val="auto"/>
          <w:sz w:val="28"/>
          <w:szCs w:val="28"/>
        </w:rPr>
        <w:t xml:space="preserve"> или 97</w:t>
      </w:r>
      <w:r w:rsidR="00B9696B" w:rsidRPr="009D6D1F">
        <w:rPr>
          <w:color w:val="auto"/>
          <w:sz w:val="28"/>
          <w:szCs w:val="28"/>
        </w:rPr>
        <w:t>,1</w:t>
      </w:r>
      <w:r w:rsidR="00F43E5A" w:rsidRPr="009D6D1F">
        <w:rPr>
          <w:color w:val="auto"/>
          <w:sz w:val="28"/>
          <w:szCs w:val="28"/>
        </w:rPr>
        <w:t xml:space="preserve"> </w:t>
      </w:r>
      <w:r w:rsidRPr="009D6D1F">
        <w:rPr>
          <w:color w:val="auto"/>
          <w:sz w:val="28"/>
          <w:szCs w:val="28"/>
        </w:rPr>
        <w:t>% поступило в эле</w:t>
      </w:r>
      <w:r w:rsidR="00F43E5A" w:rsidRPr="009D6D1F">
        <w:rPr>
          <w:color w:val="auto"/>
          <w:sz w:val="28"/>
          <w:szCs w:val="28"/>
        </w:rPr>
        <w:t>ктронном виде, в том числе с использованием И</w:t>
      </w:r>
      <w:r w:rsidRPr="009D6D1F">
        <w:rPr>
          <w:color w:val="auto"/>
          <w:sz w:val="28"/>
          <w:szCs w:val="28"/>
        </w:rPr>
        <w:t>нтернет</w:t>
      </w:r>
      <w:r w:rsidR="00D73E32" w:rsidRPr="009D6D1F">
        <w:rPr>
          <w:color w:val="auto"/>
          <w:sz w:val="28"/>
          <w:szCs w:val="28"/>
        </w:rPr>
        <w:t xml:space="preserve"> </w:t>
      </w:r>
      <w:r w:rsidR="00814E7D" w:rsidRPr="009D6D1F">
        <w:rPr>
          <w:color w:val="auto"/>
          <w:sz w:val="28"/>
          <w:szCs w:val="28"/>
        </w:rPr>
        <w:t>-</w:t>
      </w:r>
      <w:r w:rsidR="00D73E32" w:rsidRPr="009D6D1F">
        <w:rPr>
          <w:color w:val="auto"/>
          <w:sz w:val="28"/>
          <w:szCs w:val="28"/>
        </w:rPr>
        <w:t xml:space="preserve"> </w:t>
      </w:r>
      <w:r w:rsidR="00814E7D" w:rsidRPr="009D6D1F">
        <w:rPr>
          <w:color w:val="auto"/>
          <w:sz w:val="28"/>
          <w:szCs w:val="28"/>
        </w:rPr>
        <w:t>сервисов ФНС России</w:t>
      </w:r>
      <w:r w:rsidR="00F43E5A" w:rsidRPr="009D6D1F">
        <w:rPr>
          <w:color w:val="auto"/>
          <w:sz w:val="28"/>
          <w:szCs w:val="28"/>
        </w:rPr>
        <w:t xml:space="preserve"> («Обратиться в ФНС России», «Личный кабинет налогоплательщика»</w:t>
      </w:r>
      <w:r w:rsidR="00A667D8" w:rsidRPr="009D6D1F">
        <w:rPr>
          <w:color w:val="auto"/>
          <w:sz w:val="28"/>
          <w:szCs w:val="28"/>
        </w:rPr>
        <w:t>).</w:t>
      </w:r>
    </w:p>
    <w:p w:rsidR="00F43E5A" w:rsidRPr="009D6D1F" w:rsidRDefault="000438E2" w:rsidP="00AC6C94">
      <w:pPr>
        <w:ind w:firstLine="708"/>
        <w:jc w:val="both"/>
        <w:rPr>
          <w:color w:val="auto"/>
          <w:sz w:val="28"/>
          <w:szCs w:val="28"/>
        </w:rPr>
      </w:pPr>
      <w:r w:rsidRPr="009D6D1F">
        <w:rPr>
          <w:color w:val="auto"/>
          <w:sz w:val="28"/>
          <w:szCs w:val="28"/>
        </w:rPr>
        <w:t>Те</w:t>
      </w:r>
      <w:r w:rsidR="000324A6" w:rsidRPr="009D6D1F">
        <w:rPr>
          <w:color w:val="auto"/>
          <w:sz w:val="28"/>
          <w:szCs w:val="28"/>
        </w:rPr>
        <w:t>матика зад</w:t>
      </w:r>
      <w:r w:rsidR="00634671" w:rsidRPr="009D6D1F">
        <w:rPr>
          <w:color w:val="auto"/>
          <w:sz w:val="28"/>
          <w:szCs w:val="28"/>
        </w:rPr>
        <w:t xml:space="preserve">аваемых вопросов в процентном </w:t>
      </w:r>
      <w:r w:rsidR="000324A6" w:rsidRPr="009D6D1F">
        <w:rPr>
          <w:color w:val="auto"/>
          <w:sz w:val="28"/>
          <w:szCs w:val="28"/>
        </w:rPr>
        <w:t>отношении от общего количества зарегистри</w:t>
      </w:r>
      <w:r w:rsidR="00761832" w:rsidRPr="009D6D1F">
        <w:rPr>
          <w:color w:val="auto"/>
          <w:sz w:val="28"/>
          <w:szCs w:val="28"/>
        </w:rPr>
        <w:t>рованных обращений в Управлении</w:t>
      </w:r>
      <w:r w:rsidR="000324A6" w:rsidRPr="009D6D1F">
        <w:rPr>
          <w:color w:val="auto"/>
          <w:sz w:val="28"/>
          <w:szCs w:val="28"/>
        </w:rPr>
        <w:t xml:space="preserve"> составляет:</w:t>
      </w:r>
      <w:r w:rsidR="00E7541B" w:rsidRPr="009D6D1F">
        <w:rPr>
          <w:color w:val="auto"/>
          <w:sz w:val="28"/>
          <w:szCs w:val="28"/>
        </w:rPr>
        <w:t xml:space="preserve"> </w:t>
      </w:r>
    </w:p>
    <w:p w:rsidR="009D6D1F" w:rsidRPr="009D6D1F" w:rsidRDefault="009D6D1F" w:rsidP="009D6D1F">
      <w:pPr>
        <w:tabs>
          <w:tab w:val="left" w:pos="5778"/>
          <w:tab w:val="left" w:pos="8472"/>
        </w:tabs>
        <w:ind w:firstLine="709"/>
        <w:jc w:val="both"/>
        <w:rPr>
          <w:sz w:val="28"/>
          <w:szCs w:val="28"/>
        </w:rPr>
      </w:pPr>
      <w:r w:rsidRPr="009D6D1F">
        <w:rPr>
          <w:sz w:val="28"/>
          <w:szCs w:val="28"/>
        </w:rPr>
        <w:t>–  учет налогоплательщиков</w:t>
      </w:r>
      <w:r w:rsidR="00F64AF8">
        <w:rPr>
          <w:sz w:val="28"/>
          <w:szCs w:val="28"/>
        </w:rPr>
        <w:t>, по</w:t>
      </w:r>
      <w:r w:rsidRPr="004A7A53">
        <w:rPr>
          <w:sz w:val="28"/>
          <w:szCs w:val="28"/>
        </w:rPr>
        <w:t>лучение и отказ от ИНН</w:t>
      </w:r>
      <w:r w:rsidRPr="009D6D1F">
        <w:rPr>
          <w:sz w:val="28"/>
          <w:szCs w:val="28"/>
        </w:rPr>
        <w:t xml:space="preserve"> – </w:t>
      </w:r>
      <w:r w:rsidRPr="004A7A53">
        <w:rPr>
          <w:bCs/>
          <w:sz w:val="28"/>
          <w:szCs w:val="28"/>
        </w:rPr>
        <w:t>474</w:t>
      </w:r>
      <w:r w:rsidRPr="009D6D1F">
        <w:rPr>
          <w:bCs/>
          <w:sz w:val="28"/>
          <w:szCs w:val="28"/>
        </w:rPr>
        <w:t xml:space="preserve"> обращения </w:t>
      </w:r>
      <w:r w:rsidRPr="009D6D1F">
        <w:rPr>
          <w:sz w:val="28"/>
          <w:szCs w:val="28"/>
        </w:rPr>
        <w:t>(</w:t>
      </w:r>
      <w:r w:rsidRPr="004A7A53">
        <w:rPr>
          <w:sz w:val="28"/>
          <w:szCs w:val="28"/>
        </w:rPr>
        <w:t>1</w:t>
      </w:r>
      <w:r w:rsidR="001D1AB9">
        <w:rPr>
          <w:sz w:val="28"/>
          <w:szCs w:val="28"/>
        </w:rPr>
        <w:t>7</w:t>
      </w:r>
      <w:r w:rsidRPr="004A7A53">
        <w:rPr>
          <w:sz w:val="28"/>
          <w:szCs w:val="28"/>
        </w:rPr>
        <w:t>,</w:t>
      </w:r>
      <w:r w:rsidR="001D1AB9">
        <w:rPr>
          <w:sz w:val="28"/>
          <w:szCs w:val="28"/>
        </w:rPr>
        <w:t>9</w:t>
      </w:r>
      <w:r w:rsidRPr="009D6D1F">
        <w:rPr>
          <w:sz w:val="28"/>
          <w:szCs w:val="28"/>
        </w:rPr>
        <w:t xml:space="preserve"> %);</w:t>
      </w:r>
    </w:p>
    <w:p w:rsidR="009D6D1F" w:rsidRPr="009D6D1F" w:rsidRDefault="009D6D1F" w:rsidP="009D6D1F">
      <w:pPr>
        <w:tabs>
          <w:tab w:val="left" w:pos="5778"/>
          <w:tab w:val="left" w:pos="8472"/>
        </w:tabs>
        <w:ind w:firstLine="709"/>
        <w:jc w:val="both"/>
        <w:rPr>
          <w:sz w:val="28"/>
          <w:szCs w:val="28"/>
        </w:rPr>
      </w:pPr>
      <w:r w:rsidRPr="009D6D1F">
        <w:rPr>
          <w:sz w:val="28"/>
          <w:szCs w:val="28"/>
        </w:rPr>
        <w:t>– з</w:t>
      </w:r>
      <w:r w:rsidRPr="004A7A53">
        <w:rPr>
          <w:sz w:val="28"/>
          <w:szCs w:val="28"/>
        </w:rPr>
        <w:t>адолженность по налогам, сборам и взносам в бюджеты государственных внебюджетных фондов</w:t>
      </w:r>
      <w:r w:rsidR="00F64AF8">
        <w:rPr>
          <w:sz w:val="28"/>
          <w:szCs w:val="28"/>
        </w:rPr>
        <w:t xml:space="preserve"> </w:t>
      </w:r>
      <w:r w:rsidRPr="009D6D1F">
        <w:rPr>
          <w:sz w:val="28"/>
          <w:szCs w:val="28"/>
        </w:rPr>
        <w:t xml:space="preserve">– </w:t>
      </w:r>
      <w:r w:rsidRPr="004A7A53">
        <w:rPr>
          <w:bCs/>
          <w:sz w:val="28"/>
          <w:szCs w:val="28"/>
        </w:rPr>
        <w:t>330</w:t>
      </w:r>
      <w:r w:rsidRPr="009D6D1F">
        <w:rPr>
          <w:bCs/>
          <w:sz w:val="28"/>
          <w:szCs w:val="28"/>
        </w:rPr>
        <w:t xml:space="preserve"> обращений </w:t>
      </w:r>
      <w:r w:rsidRPr="009D6D1F">
        <w:rPr>
          <w:sz w:val="28"/>
          <w:szCs w:val="28"/>
        </w:rPr>
        <w:t>(</w:t>
      </w:r>
      <w:r w:rsidRPr="004A7A53">
        <w:rPr>
          <w:sz w:val="28"/>
          <w:szCs w:val="28"/>
        </w:rPr>
        <w:t>12,</w:t>
      </w:r>
      <w:r w:rsidR="001D1AB9">
        <w:rPr>
          <w:sz w:val="28"/>
          <w:szCs w:val="28"/>
        </w:rPr>
        <w:t>4</w:t>
      </w:r>
      <w:r w:rsidRPr="009D6D1F">
        <w:rPr>
          <w:sz w:val="28"/>
          <w:szCs w:val="28"/>
        </w:rPr>
        <w:t xml:space="preserve"> %);</w:t>
      </w:r>
    </w:p>
    <w:p w:rsidR="009D6D1F" w:rsidRPr="009D6D1F" w:rsidRDefault="009D6D1F" w:rsidP="009D6D1F">
      <w:pPr>
        <w:tabs>
          <w:tab w:val="left" w:pos="5778"/>
          <w:tab w:val="left" w:pos="8472"/>
        </w:tabs>
        <w:ind w:firstLine="709"/>
        <w:jc w:val="both"/>
        <w:rPr>
          <w:sz w:val="28"/>
          <w:szCs w:val="28"/>
        </w:rPr>
      </w:pPr>
      <w:r w:rsidRPr="009D6D1F">
        <w:rPr>
          <w:sz w:val="28"/>
          <w:szCs w:val="28"/>
        </w:rPr>
        <w:t>– н</w:t>
      </w:r>
      <w:r w:rsidRPr="004A7A53">
        <w:rPr>
          <w:sz w:val="28"/>
          <w:szCs w:val="28"/>
        </w:rPr>
        <w:t>алогообложение малого бизнеса, специальных налоговых режимов</w:t>
      </w:r>
      <w:r w:rsidRPr="009D6D1F">
        <w:rPr>
          <w:sz w:val="28"/>
          <w:szCs w:val="28"/>
        </w:rPr>
        <w:t xml:space="preserve"> – </w:t>
      </w:r>
      <w:r w:rsidRPr="004A7A53">
        <w:rPr>
          <w:bCs/>
          <w:sz w:val="28"/>
          <w:szCs w:val="28"/>
        </w:rPr>
        <w:t>279</w:t>
      </w:r>
      <w:r w:rsidRPr="009D6D1F">
        <w:rPr>
          <w:bCs/>
          <w:sz w:val="28"/>
          <w:szCs w:val="28"/>
        </w:rPr>
        <w:t xml:space="preserve"> обращений</w:t>
      </w:r>
      <w:r w:rsidRPr="009D6D1F">
        <w:rPr>
          <w:sz w:val="28"/>
          <w:szCs w:val="28"/>
        </w:rPr>
        <w:t xml:space="preserve"> (</w:t>
      </w:r>
      <w:r w:rsidRPr="004A7A53">
        <w:rPr>
          <w:sz w:val="28"/>
          <w:szCs w:val="28"/>
        </w:rPr>
        <w:t>10,</w:t>
      </w:r>
      <w:r w:rsidR="001D1AB9">
        <w:rPr>
          <w:sz w:val="28"/>
          <w:szCs w:val="28"/>
        </w:rPr>
        <w:t>5</w:t>
      </w:r>
      <w:r w:rsidRPr="009D6D1F">
        <w:rPr>
          <w:sz w:val="28"/>
          <w:szCs w:val="28"/>
        </w:rPr>
        <w:t xml:space="preserve"> %);</w:t>
      </w:r>
    </w:p>
    <w:p w:rsidR="009D6D1F" w:rsidRPr="009D6D1F" w:rsidRDefault="009D6D1F" w:rsidP="009D6D1F">
      <w:pPr>
        <w:tabs>
          <w:tab w:val="left" w:pos="5778"/>
          <w:tab w:val="left" w:pos="8472"/>
        </w:tabs>
        <w:ind w:firstLine="709"/>
        <w:jc w:val="both"/>
        <w:rPr>
          <w:sz w:val="28"/>
          <w:szCs w:val="28"/>
        </w:rPr>
      </w:pPr>
      <w:r w:rsidRPr="009D6D1F">
        <w:rPr>
          <w:sz w:val="28"/>
          <w:szCs w:val="28"/>
        </w:rPr>
        <w:t>–  н</w:t>
      </w:r>
      <w:r w:rsidRPr="004A7A53">
        <w:rPr>
          <w:sz w:val="28"/>
          <w:szCs w:val="28"/>
        </w:rPr>
        <w:t>алог на доходы физических лиц</w:t>
      </w:r>
      <w:r w:rsidRPr="009D6D1F">
        <w:rPr>
          <w:sz w:val="28"/>
          <w:szCs w:val="28"/>
        </w:rPr>
        <w:t xml:space="preserve"> – </w:t>
      </w:r>
      <w:r w:rsidRPr="004A7A53">
        <w:rPr>
          <w:bCs/>
          <w:sz w:val="28"/>
          <w:szCs w:val="28"/>
        </w:rPr>
        <w:t>271</w:t>
      </w:r>
      <w:r w:rsidRPr="009D6D1F">
        <w:rPr>
          <w:bCs/>
          <w:sz w:val="28"/>
          <w:szCs w:val="28"/>
        </w:rPr>
        <w:t xml:space="preserve"> обращение </w:t>
      </w:r>
      <w:r w:rsidRPr="009D6D1F">
        <w:rPr>
          <w:sz w:val="28"/>
          <w:szCs w:val="28"/>
        </w:rPr>
        <w:t>(</w:t>
      </w:r>
      <w:r w:rsidRPr="004A7A53">
        <w:rPr>
          <w:sz w:val="28"/>
          <w:szCs w:val="28"/>
        </w:rPr>
        <w:t>10,</w:t>
      </w:r>
      <w:r w:rsidR="001D1AB9">
        <w:rPr>
          <w:sz w:val="28"/>
          <w:szCs w:val="28"/>
        </w:rPr>
        <w:t>2</w:t>
      </w:r>
      <w:r w:rsidRPr="009D6D1F">
        <w:rPr>
          <w:sz w:val="28"/>
          <w:szCs w:val="28"/>
        </w:rPr>
        <w:t xml:space="preserve"> %);</w:t>
      </w:r>
    </w:p>
    <w:p w:rsidR="009D6D1F" w:rsidRPr="009D6D1F" w:rsidRDefault="009D6D1F" w:rsidP="009D6D1F">
      <w:pPr>
        <w:tabs>
          <w:tab w:val="left" w:pos="5778"/>
          <w:tab w:val="left" w:pos="8472"/>
        </w:tabs>
        <w:ind w:firstLine="709"/>
        <w:jc w:val="both"/>
        <w:rPr>
          <w:sz w:val="28"/>
          <w:szCs w:val="28"/>
        </w:rPr>
      </w:pPr>
      <w:r w:rsidRPr="009D6D1F">
        <w:rPr>
          <w:sz w:val="28"/>
          <w:szCs w:val="28"/>
        </w:rPr>
        <w:t>–  о</w:t>
      </w:r>
      <w:r w:rsidRPr="004A7A53">
        <w:rPr>
          <w:sz w:val="28"/>
          <w:szCs w:val="28"/>
        </w:rPr>
        <w:t>рганизация работы с налогоплательщиками</w:t>
      </w:r>
      <w:r w:rsidRPr="009D6D1F">
        <w:rPr>
          <w:sz w:val="28"/>
          <w:szCs w:val="28"/>
        </w:rPr>
        <w:t xml:space="preserve"> – </w:t>
      </w:r>
      <w:r w:rsidRPr="004A7A53">
        <w:rPr>
          <w:bCs/>
          <w:sz w:val="28"/>
          <w:szCs w:val="28"/>
        </w:rPr>
        <w:t>171</w:t>
      </w:r>
      <w:r w:rsidRPr="009D6D1F">
        <w:rPr>
          <w:bCs/>
          <w:sz w:val="28"/>
          <w:szCs w:val="28"/>
        </w:rPr>
        <w:t xml:space="preserve"> обращение </w:t>
      </w:r>
      <w:r w:rsidRPr="009D6D1F">
        <w:rPr>
          <w:sz w:val="28"/>
          <w:szCs w:val="28"/>
        </w:rPr>
        <w:t>(</w:t>
      </w:r>
      <w:r w:rsidRPr="004A7A53">
        <w:rPr>
          <w:sz w:val="28"/>
          <w:szCs w:val="28"/>
        </w:rPr>
        <w:t>6,</w:t>
      </w:r>
      <w:r w:rsidR="001D1AB9">
        <w:rPr>
          <w:sz w:val="28"/>
          <w:szCs w:val="28"/>
        </w:rPr>
        <w:t>4</w:t>
      </w:r>
      <w:r w:rsidRPr="009D6D1F">
        <w:rPr>
          <w:sz w:val="28"/>
          <w:szCs w:val="28"/>
        </w:rPr>
        <w:t xml:space="preserve"> %);</w:t>
      </w:r>
    </w:p>
    <w:p w:rsidR="009D6D1F" w:rsidRPr="009D6D1F" w:rsidRDefault="009D6D1F" w:rsidP="009D6D1F">
      <w:pPr>
        <w:tabs>
          <w:tab w:val="left" w:pos="5778"/>
          <w:tab w:val="left" w:pos="8472"/>
        </w:tabs>
        <w:ind w:firstLine="709"/>
        <w:jc w:val="both"/>
        <w:rPr>
          <w:sz w:val="28"/>
          <w:szCs w:val="28"/>
        </w:rPr>
      </w:pPr>
      <w:r w:rsidRPr="009D6D1F">
        <w:rPr>
          <w:sz w:val="28"/>
          <w:szCs w:val="28"/>
        </w:rPr>
        <w:t>–  в</w:t>
      </w:r>
      <w:r w:rsidRPr="004A7A53">
        <w:rPr>
          <w:sz w:val="28"/>
          <w:szCs w:val="28"/>
        </w:rPr>
        <w:t>озврат или зачет излишне уплаченных или излишне взысканных сумм налогов, сборов, взносов, пеней и штрафов</w:t>
      </w:r>
      <w:r w:rsidRPr="009D6D1F">
        <w:rPr>
          <w:sz w:val="28"/>
          <w:szCs w:val="28"/>
        </w:rPr>
        <w:t xml:space="preserve"> – </w:t>
      </w:r>
      <w:r w:rsidRPr="004A7A53">
        <w:rPr>
          <w:bCs/>
          <w:sz w:val="28"/>
          <w:szCs w:val="28"/>
        </w:rPr>
        <w:t>157</w:t>
      </w:r>
      <w:r w:rsidRPr="009D6D1F">
        <w:rPr>
          <w:bCs/>
          <w:sz w:val="28"/>
          <w:szCs w:val="28"/>
        </w:rPr>
        <w:t xml:space="preserve"> обращений </w:t>
      </w:r>
      <w:r w:rsidRPr="009D6D1F">
        <w:rPr>
          <w:sz w:val="28"/>
          <w:szCs w:val="28"/>
        </w:rPr>
        <w:t>(</w:t>
      </w:r>
      <w:r w:rsidR="001D1AB9">
        <w:rPr>
          <w:sz w:val="28"/>
          <w:szCs w:val="28"/>
        </w:rPr>
        <w:t>5</w:t>
      </w:r>
      <w:r w:rsidRPr="004A7A53">
        <w:rPr>
          <w:sz w:val="28"/>
          <w:szCs w:val="28"/>
        </w:rPr>
        <w:t>,</w:t>
      </w:r>
      <w:r w:rsidR="001D1AB9">
        <w:rPr>
          <w:sz w:val="28"/>
          <w:szCs w:val="28"/>
        </w:rPr>
        <w:t>9</w:t>
      </w:r>
      <w:r w:rsidRPr="009D6D1F">
        <w:rPr>
          <w:sz w:val="28"/>
          <w:szCs w:val="28"/>
        </w:rPr>
        <w:t xml:space="preserve"> %);</w:t>
      </w:r>
    </w:p>
    <w:p w:rsidR="009D6D1F" w:rsidRPr="009D6D1F" w:rsidRDefault="009D6D1F" w:rsidP="009D6D1F">
      <w:pPr>
        <w:tabs>
          <w:tab w:val="left" w:pos="5778"/>
          <w:tab w:val="left" w:pos="8472"/>
        </w:tabs>
        <w:ind w:firstLine="709"/>
        <w:jc w:val="both"/>
        <w:rPr>
          <w:sz w:val="28"/>
          <w:szCs w:val="28"/>
        </w:rPr>
      </w:pPr>
      <w:r w:rsidRPr="009D6D1F">
        <w:rPr>
          <w:sz w:val="28"/>
          <w:szCs w:val="28"/>
        </w:rPr>
        <w:t>– о</w:t>
      </w:r>
      <w:r w:rsidRPr="004A7A53">
        <w:rPr>
          <w:sz w:val="28"/>
          <w:szCs w:val="28"/>
        </w:rPr>
        <w:t>казание услуг в электронной форме</w:t>
      </w:r>
      <w:r w:rsidR="00F64AF8">
        <w:rPr>
          <w:sz w:val="28"/>
          <w:szCs w:val="28"/>
        </w:rPr>
        <w:t>, п</w:t>
      </w:r>
      <w:r w:rsidRPr="004A7A53">
        <w:rPr>
          <w:sz w:val="28"/>
          <w:szCs w:val="28"/>
        </w:rPr>
        <w:t>ользование информационными ресурсами</w:t>
      </w:r>
      <w:r w:rsidRPr="009D6D1F">
        <w:rPr>
          <w:sz w:val="28"/>
          <w:szCs w:val="28"/>
        </w:rPr>
        <w:t xml:space="preserve"> </w:t>
      </w:r>
      <w:r w:rsidR="00F64AF8">
        <w:rPr>
          <w:sz w:val="28"/>
          <w:szCs w:val="28"/>
        </w:rPr>
        <w:t xml:space="preserve">- </w:t>
      </w:r>
      <w:r w:rsidRPr="004A7A53">
        <w:rPr>
          <w:bCs/>
          <w:sz w:val="28"/>
          <w:szCs w:val="28"/>
        </w:rPr>
        <w:t>128</w:t>
      </w:r>
      <w:r w:rsidRPr="009D6D1F">
        <w:rPr>
          <w:bCs/>
          <w:sz w:val="28"/>
          <w:szCs w:val="28"/>
        </w:rPr>
        <w:t xml:space="preserve"> обращений </w:t>
      </w:r>
      <w:r w:rsidRPr="009D6D1F">
        <w:rPr>
          <w:sz w:val="28"/>
          <w:szCs w:val="28"/>
        </w:rPr>
        <w:t>(</w:t>
      </w:r>
      <w:r w:rsidRPr="004A7A53">
        <w:rPr>
          <w:sz w:val="28"/>
          <w:szCs w:val="28"/>
        </w:rPr>
        <w:t>4,</w:t>
      </w:r>
      <w:r w:rsidR="006A0505">
        <w:rPr>
          <w:sz w:val="28"/>
          <w:szCs w:val="28"/>
        </w:rPr>
        <w:t>8</w:t>
      </w:r>
      <w:r w:rsidRPr="009D6D1F">
        <w:rPr>
          <w:sz w:val="28"/>
          <w:szCs w:val="28"/>
        </w:rPr>
        <w:t xml:space="preserve"> %);</w:t>
      </w:r>
    </w:p>
    <w:p w:rsidR="009D6D1F" w:rsidRPr="009D6D1F" w:rsidRDefault="009D6D1F" w:rsidP="009D6D1F">
      <w:pPr>
        <w:tabs>
          <w:tab w:val="left" w:pos="5778"/>
          <w:tab w:val="left" w:pos="8472"/>
        </w:tabs>
        <w:ind w:firstLine="709"/>
        <w:jc w:val="both"/>
        <w:rPr>
          <w:sz w:val="28"/>
          <w:szCs w:val="28"/>
        </w:rPr>
      </w:pPr>
      <w:r w:rsidRPr="009D6D1F">
        <w:rPr>
          <w:sz w:val="28"/>
          <w:szCs w:val="28"/>
        </w:rPr>
        <w:t>– д</w:t>
      </w:r>
      <w:r w:rsidRPr="004A7A53">
        <w:rPr>
          <w:sz w:val="28"/>
          <w:szCs w:val="28"/>
        </w:rPr>
        <w:t>оступ к персонифицированной информации о состоянии расчета с бюджетом</w:t>
      </w:r>
      <w:r w:rsidRPr="009D6D1F">
        <w:rPr>
          <w:sz w:val="28"/>
          <w:szCs w:val="28"/>
        </w:rPr>
        <w:t xml:space="preserve"> – </w:t>
      </w:r>
      <w:r w:rsidRPr="004A7A53">
        <w:rPr>
          <w:bCs/>
          <w:sz w:val="28"/>
          <w:szCs w:val="28"/>
        </w:rPr>
        <w:t>129</w:t>
      </w:r>
      <w:r w:rsidRPr="009D6D1F">
        <w:rPr>
          <w:bCs/>
          <w:sz w:val="28"/>
          <w:szCs w:val="28"/>
        </w:rPr>
        <w:t xml:space="preserve"> обращений </w:t>
      </w:r>
      <w:r w:rsidRPr="009D6D1F">
        <w:rPr>
          <w:sz w:val="28"/>
          <w:szCs w:val="28"/>
        </w:rPr>
        <w:t>(</w:t>
      </w:r>
      <w:r w:rsidRPr="004A7A53">
        <w:rPr>
          <w:sz w:val="28"/>
          <w:szCs w:val="28"/>
        </w:rPr>
        <w:t>4,</w:t>
      </w:r>
      <w:r w:rsidR="006A0505">
        <w:rPr>
          <w:sz w:val="28"/>
          <w:szCs w:val="28"/>
        </w:rPr>
        <w:t>9</w:t>
      </w:r>
      <w:r w:rsidRPr="009D6D1F">
        <w:rPr>
          <w:sz w:val="28"/>
          <w:szCs w:val="28"/>
        </w:rPr>
        <w:t xml:space="preserve"> %);</w:t>
      </w:r>
    </w:p>
    <w:p w:rsidR="009D6D1F" w:rsidRPr="009D6D1F" w:rsidRDefault="009D6D1F" w:rsidP="009D6D1F">
      <w:pPr>
        <w:tabs>
          <w:tab w:val="left" w:pos="5778"/>
          <w:tab w:val="left" w:pos="8472"/>
        </w:tabs>
        <w:ind w:firstLine="709"/>
        <w:jc w:val="both"/>
        <w:rPr>
          <w:sz w:val="28"/>
          <w:szCs w:val="28"/>
        </w:rPr>
      </w:pPr>
      <w:r w:rsidRPr="009D6D1F">
        <w:rPr>
          <w:sz w:val="28"/>
          <w:szCs w:val="28"/>
        </w:rPr>
        <w:t xml:space="preserve"> – к</w:t>
      </w:r>
      <w:r w:rsidRPr="004A7A53">
        <w:rPr>
          <w:sz w:val="28"/>
          <w:szCs w:val="28"/>
        </w:rPr>
        <w:t xml:space="preserve">онтроль </w:t>
      </w:r>
      <w:r w:rsidRPr="009D6D1F">
        <w:rPr>
          <w:sz w:val="28"/>
          <w:szCs w:val="28"/>
        </w:rPr>
        <w:t>и надзор в налоговой сфере; к</w:t>
      </w:r>
      <w:r w:rsidRPr="004A7A53">
        <w:rPr>
          <w:sz w:val="28"/>
          <w:szCs w:val="28"/>
        </w:rPr>
        <w:t>онтроль исполнения налогового законодательства физическими и юридическими лицами</w:t>
      </w:r>
      <w:r w:rsidRPr="009D6D1F">
        <w:rPr>
          <w:sz w:val="28"/>
          <w:szCs w:val="28"/>
        </w:rPr>
        <w:t xml:space="preserve"> – </w:t>
      </w:r>
      <w:r w:rsidRPr="004A7A53">
        <w:rPr>
          <w:bCs/>
          <w:sz w:val="28"/>
          <w:szCs w:val="28"/>
        </w:rPr>
        <w:t>113</w:t>
      </w:r>
      <w:r w:rsidRPr="009D6D1F">
        <w:rPr>
          <w:bCs/>
          <w:sz w:val="28"/>
          <w:szCs w:val="28"/>
        </w:rPr>
        <w:t xml:space="preserve"> обращений </w:t>
      </w:r>
      <w:r w:rsidRPr="009D6D1F">
        <w:rPr>
          <w:sz w:val="28"/>
          <w:szCs w:val="28"/>
        </w:rPr>
        <w:t>(</w:t>
      </w:r>
      <w:r w:rsidRPr="004A7A53">
        <w:rPr>
          <w:sz w:val="28"/>
          <w:szCs w:val="28"/>
        </w:rPr>
        <w:t>4,</w:t>
      </w:r>
      <w:r w:rsidR="006A0505">
        <w:rPr>
          <w:sz w:val="28"/>
          <w:szCs w:val="28"/>
        </w:rPr>
        <w:t>2</w:t>
      </w:r>
      <w:r w:rsidRPr="009D6D1F">
        <w:rPr>
          <w:sz w:val="28"/>
          <w:szCs w:val="28"/>
        </w:rPr>
        <w:t xml:space="preserve"> %);</w:t>
      </w:r>
    </w:p>
    <w:p w:rsidR="009D6D1F" w:rsidRPr="009D6D1F" w:rsidRDefault="009D6D1F" w:rsidP="009D6D1F">
      <w:pPr>
        <w:tabs>
          <w:tab w:val="left" w:pos="5778"/>
          <w:tab w:val="left" w:pos="8472"/>
        </w:tabs>
        <w:ind w:firstLine="709"/>
        <w:jc w:val="both"/>
        <w:rPr>
          <w:sz w:val="28"/>
          <w:szCs w:val="28"/>
        </w:rPr>
      </w:pPr>
      <w:r w:rsidRPr="009D6D1F">
        <w:rPr>
          <w:sz w:val="28"/>
          <w:szCs w:val="28"/>
        </w:rPr>
        <w:t>–  имущественные налоги с физических и юридических лиц (</w:t>
      </w:r>
      <w:r w:rsidR="00F64AF8">
        <w:rPr>
          <w:sz w:val="28"/>
          <w:szCs w:val="28"/>
        </w:rPr>
        <w:t>н</w:t>
      </w:r>
      <w:r w:rsidRPr="004A7A53">
        <w:rPr>
          <w:sz w:val="28"/>
          <w:szCs w:val="28"/>
        </w:rPr>
        <w:t xml:space="preserve">алог на имущество; </w:t>
      </w:r>
      <w:r w:rsidR="00F64AF8">
        <w:rPr>
          <w:sz w:val="28"/>
          <w:szCs w:val="28"/>
        </w:rPr>
        <w:t>т</w:t>
      </w:r>
      <w:r w:rsidRPr="004A7A53">
        <w:rPr>
          <w:sz w:val="28"/>
          <w:szCs w:val="28"/>
        </w:rPr>
        <w:t xml:space="preserve">ранспортный </w:t>
      </w:r>
      <w:r w:rsidR="00F64AF8">
        <w:rPr>
          <w:sz w:val="28"/>
          <w:szCs w:val="28"/>
        </w:rPr>
        <w:t>и з</w:t>
      </w:r>
      <w:r w:rsidRPr="004A7A53">
        <w:rPr>
          <w:sz w:val="28"/>
          <w:szCs w:val="28"/>
        </w:rPr>
        <w:t>емельный налог</w:t>
      </w:r>
      <w:r w:rsidR="00F64AF8">
        <w:rPr>
          <w:sz w:val="28"/>
          <w:szCs w:val="28"/>
        </w:rPr>
        <w:t>и</w:t>
      </w:r>
      <w:r w:rsidRPr="009D6D1F">
        <w:rPr>
          <w:sz w:val="28"/>
          <w:szCs w:val="28"/>
        </w:rPr>
        <w:t xml:space="preserve">) – </w:t>
      </w:r>
      <w:r w:rsidRPr="004A7A53">
        <w:rPr>
          <w:bCs/>
          <w:sz w:val="28"/>
          <w:szCs w:val="28"/>
        </w:rPr>
        <w:t>161</w:t>
      </w:r>
      <w:r w:rsidRPr="009D6D1F">
        <w:rPr>
          <w:bCs/>
          <w:sz w:val="28"/>
          <w:szCs w:val="28"/>
        </w:rPr>
        <w:t xml:space="preserve"> обращение </w:t>
      </w:r>
      <w:r w:rsidRPr="009D6D1F">
        <w:rPr>
          <w:sz w:val="28"/>
          <w:szCs w:val="28"/>
        </w:rPr>
        <w:t>(</w:t>
      </w:r>
      <w:r w:rsidRPr="004A7A53">
        <w:rPr>
          <w:sz w:val="28"/>
          <w:szCs w:val="28"/>
        </w:rPr>
        <w:t>6,1</w:t>
      </w:r>
      <w:r w:rsidRPr="009D6D1F">
        <w:rPr>
          <w:sz w:val="28"/>
          <w:szCs w:val="28"/>
        </w:rPr>
        <w:t xml:space="preserve"> %);</w:t>
      </w:r>
    </w:p>
    <w:p w:rsidR="009D6D1F" w:rsidRPr="009D6D1F" w:rsidRDefault="009D6D1F" w:rsidP="009D6D1F">
      <w:pPr>
        <w:tabs>
          <w:tab w:val="left" w:pos="5778"/>
          <w:tab w:val="left" w:pos="8472"/>
        </w:tabs>
        <w:ind w:firstLine="709"/>
        <w:jc w:val="both"/>
        <w:rPr>
          <w:sz w:val="28"/>
          <w:szCs w:val="28"/>
        </w:rPr>
      </w:pPr>
      <w:r w:rsidRPr="009D6D1F">
        <w:rPr>
          <w:sz w:val="28"/>
          <w:szCs w:val="28"/>
        </w:rPr>
        <w:t>– р</w:t>
      </w:r>
      <w:r w:rsidRPr="004A7A53">
        <w:rPr>
          <w:sz w:val="28"/>
          <w:szCs w:val="28"/>
        </w:rPr>
        <w:t>егистрация физических лиц в качестве индивидуальных предпринимателей</w:t>
      </w:r>
      <w:r w:rsidRPr="009D6D1F">
        <w:rPr>
          <w:sz w:val="28"/>
          <w:szCs w:val="28"/>
        </w:rPr>
        <w:t xml:space="preserve"> – </w:t>
      </w:r>
      <w:r w:rsidRPr="004A7A53">
        <w:rPr>
          <w:bCs/>
          <w:sz w:val="28"/>
          <w:szCs w:val="28"/>
        </w:rPr>
        <w:t>84</w:t>
      </w:r>
      <w:r w:rsidRPr="009D6D1F">
        <w:rPr>
          <w:bCs/>
          <w:sz w:val="28"/>
          <w:szCs w:val="28"/>
        </w:rPr>
        <w:t xml:space="preserve"> обращения </w:t>
      </w:r>
      <w:r w:rsidRPr="009D6D1F">
        <w:rPr>
          <w:sz w:val="28"/>
          <w:szCs w:val="28"/>
        </w:rPr>
        <w:t>(</w:t>
      </w:r>
      <w:r w:rsidRPr="004A7A53">
        <w:rPr>
          <w:sz w:val="28"/>
          <w:szCs w:val="28"/>
        </w:rPr>
        <w:t>3,2</w:t>
      </w:r>
      <w:r w:rsidRPr="009D6D1F">
        <w:rPr>
          <w:sz w:val="28"/>
          <w:szCs w:val="28"/>
        </w:rPr>
        <w:t xml:space="preserve"> %);</w:t>
      </w:r>
    </w:p>
    <w:p w:rsidR="009D6D1F" w:rsidRPr="009D6D1F" w:rsidRDefault="009D6D1F" w:rsidP="009D6D1F">
      <w:pPr>
        <w:tabs>
          <w:tab w:val="left" w:pos="5778"/>
          <w:tab w:val="left" w:pos="8472"/>
        </w:tabs>
        <w:ind w:firstLine="709"/>
        <w:jc w:val="both"/>
        <w:rPr>
          <w:sz w:val="28"/>
          <w:szCs w:val="28"/>
        </w:rPr>
      </w:pPr>
      <w:r w:rsidRPr="009D6D1F">
        <w:rPr>
          <w:sz w:val="28"/>
          <w:szCs w:val="28"/>
        </w:rPr>
        <w:t>–   н</w:t>
      </w:r>
      <w:r w:rsidRPr="004A7A53">
        <w:rPr>
          <w:sz w:val="28"/>
          <w:szCs w:val="28"/>
        </w:rPr>
        <w:t>алоговая отчетность</w:t>
      </w:r>
      <w:r w:rsidRPr="009D6D1F">
        <w:rPr>
          <w:sz w:val="28"/>
          <w:szCs w:val="28"/>
        </w:rPr>
        <w:t xml:space="preserve"> – </w:t>
      </w:r>
      <w:r w:rsidRPr="004A7A53">
        <w:rPr>
          <w:bCs/>
          <w:sz w:val="28"/>
          <w:szCs w:val="28"/>
        </w:rPr>
        <w:t>54</w:t>
      </w:r>
      <w:r w:rsidRPr="009D6D1F">
        <w:rPr>
          <w:bCs/>
          <w:sz w:val="28"/>
          <w:szCs w:val="28"/>
        </w:rPr>
        <w:t xml:space="preserve"> обращения </w:t>
      </w:r>
      <w:r w:rsidRPr="009D6D1F">
        <w:rPr>
          <w:sz w:val="28"/>
          <w:szCs w:val="28"/>
        </w:rPr>
        <w:t>(</w:t>
      </w:r>
      <w:r w:rsidRPr="004A7A53">
        <w:rPr>
          <w:sz w:val="28"/>
          <w:szCs w:val="28"/>
        </w:rPr>
        <w:t>2,1</w:t>
      </w:r>
      <w:r w:rsidRPr="009D6D1F">
        <w:rPr>
          <w:sz w:val="28"/>
          <w:szCs w:val="28"/>
        </w:rPr>
        <w:t xml:space="preserve"> %);</w:t>
      </w:r>
    </w:p>
    <w:p w:rsidR="009D6D1F" w:rsidRPr="009D6D1F" w:rsidRDefault="009D6D1F" w:rsidP="009D6D1F">
      <w:pPr>
        <w:tabs>
          <w:tab w:val="left" w:pos="5778"/>
          <w:tab w:val="left" w:pos="8472"/>
        </w:tabs>
        <w:ind w:firstLine="709"/>
        <w:jc w:val="both"/>
        <w:rPr>
          <w:sz w:val="28"/>
          <w:szCs w:val="28"/>
        </w:rPr>
      </w:pPr>
      <w:r w:rsidRPr="009D6D1F">
        <w:rPr>
          <w:sz w:val="28"/>
          <w:szCs w:val="28"/>
        </w:rPr>
        <w:t>–   у</w:t>
      </w:r>
      <w:r w:rsidRPr="004A7A53">
        <w:rPr>
          <w:sz w:val="28"/>
          <w:szCs w:val="28"/>
        </w:rPr>
        <w:t>клонение от налогообложения</w:t>
      </w:r>
      <w:r w:rsidRPr="009D6D1F">
        <w:rPr>
          <w:sz w:val="28"/>
          <w:szCs w:val="28"/>
        </w:rPr>
        <w:t xml:space="preserve"> – </w:t>
      </w:r>
      <w:r w:rsidRPr="004A7A53">
        <w:rPr>
          <w:bCs/>
          <w:sz w:val="28"/>
          <w:szCs w:val="28"/>
        </w:rPr>
        <w:t>39</w:t>
      </w:r>
      <w:r w:rsidRPr="009D6D1F">
        <w:rPr>
          <w:bCs/>
          <w:sz w:val="28"/>
          <w:szCs w:val="28"/>
        </w:rPr>
        <w:t xml:space="preserve"> обращений </w:t>
      </w:r>
      <w:r w:rsidRPr="009D6D1F">
        <w:rPr>
          <w:sz w:val="28"/>
          <w:szCs w:val="28"/>
        </w:rPr>
        <w:t>(</w:t>
      </w:r>
      <w:r w:rsidRPr="004A7A53">
        <w:rPr>
          <w:sz w:val="28"/>
          <w:szCs w:val="28"/>
        </w:rPr>
        <w:t>1,5</w:t>
      </w:r>
      <w:r w:rsidRPr="009D6D1F">
        <w:rPr>
          <w:sz w:val="28"/>
          <w:szCs w:val="28"/>
        </w:rPr>
        <w:t xml:space="preserve"> %);</w:t>
      </w:r>
    </w:p>
    <w:p w:rsidR="009D6D1F" w:rsidRPr="009D6D1F" w:rsidRDefault="009D6D1F" w:rsidP="009D6D1F">
      <w:pPr>
        <w:tabs>
          <w:tab w:val="left" w:pos="5778"/>
          <w:tab w:val="left" w:pos="8472"/>
        </w:tabs>
        <w:ind w:firstLine="709"/>
        <w:jc w:val="both"/>
        <w:rPr>
          <w:sz w:val="28"/>
          <w:szCs w:val="28"/>
        </w:rPr>
      </w:pPr>
      <w:r w:rsidRPr="009D6D1F">
        <w:rPr>
          <w:sz w:val="28"/>
          <w:szCs w:val="28"/>
        </w:rPr>
        <w:lastRenderedPageBreak/>
        <w:t>– р</w:t>
      </w:r>
      <w:r w:rsidRPr="004A7A53">
        <w:rPr>
          <w:sz w:val="28"/>
          <w:szCs w:val="28"/>
        </w:rPr>
        <w:t>егистрация контрольно-кассовой техники, используемой организациями и индивидуальными предпринимателями</w:t>
      </w:r>
      <w:r w:rsidR="00F64AF8">
        <w:rPr>
          <w:sz w:val="28"/>
          <w:szCs w:val="28"/>
        </w:rPr>
        <w:t>,</w:t>
      </w:r>
      <w:r w:rsidRPr="009D6D1F">
        <w:rPr>
          <w:sz w:val="28"/>
          <w:szCs w:val="28"/>
        </w:rPr>
        <w:t xml:space="preserve"> – </w:t>
      </w:r>
      <w:r w:rsidRPr="004A7A53">
        <w:rPr>
          <w:bCs/>
          <w:sz w:val="28"/>
          <w:szCs w:val="28"/>
        </w:rPr>
        <w:t>32</w:t>
      </w:r>
      <w:r w:rsidRPr="009D6D1F">
        <w:rPr>
          <w:bCs/>
          <w:sz w:val="28"/>
          <w:szCs w:val="28"/>
        </w:rPr>
        <w:t xml:space="preserve"> обращения </w:t>
      </w:r>
      <w:r>
        <w:rPr>
          <w:bCs/>
          <w:sz w:val="28"/>
          <w:szCs w:val="28"/>
        </w:rPr>
        <w:t xml:space="preserve">   </w:t>
      </w:r>
      <w:r w:rsidRPr="009D6D1F">
        <w:rPr>
          <w:sz w:val="28"/>
          <w:szCs w:val="28"/>
        </w:rPr>
        <w:t>(</w:t>
      </w:r>
      <w:r w:rsidRPr="004A7A53">
        <w:rPr>
          <w:sz w:val="28"/>
          <w:szCs w:val="28"/>
        </w:rPr>
        <w:t>1,2</w:t>
      </w:r>
      <w:r w:rsidRPr="009D6D1F">
        <w:rPr>
          <w:sz w:val="28"/>
          <w:szCs w:val="28"/>
        </w:rPr>
        <w:t xml:space="preserve"> %);</w:t>
      </w:r>
    </w:p>
    <w:p w:rsidR="009D6D1F" w:rsidRPr="009D6D1F" w:rsidRDefault="009D6D1F" w:rsidP="009D6D1F">
      <w:pPr>
        <w:tabs>
          <w:tab w:val="left" w:pos="5835"/>
          <w:tab w:val="left" w:pos="8613"/>
        </w:tabs>
        <w:ind w:firstLine="794"/>
        <w:jc w:val="both"/>
        <w:rPr>
          <w:bCs/>
          <w:sz w:val="28"/>
          <w:szCs w:val="28"/>
        </w:rPr>
      </w:pPr>
      <w:r w:rsidRPr="009D6D1F">
        <w:rPr>
          <w:sz w:val="28"/>
          <w:szCs w:val="28"/>
        </w:rPr>
        <w:t xml:space="preserve">– </w:t>
      </w:r>
      <w:r w:rsidR="00F64AF8">
        <w:rPr>
          <w:sz w:val="28"/>
          <w:szCs w:val="28"/>
        </w:rPr>
        <w:t>в</w:t>
      </w:r>
      <w:r w:rsidRPr="004A7A53">
        <w:rPr>
          <w:sz w:val="28"/>
          <w:szCs w:val="28"/>
        </w:rPr>
        <w:t>алютное регулирование</w:t>
      </w:r>
      <w:r w:rsidR="00F64AF8">
        <w:rPr>
          <w:sz w:val="28"/>
          <w:szCs w:val="28"/>
        </w:rPr>
        <w:t>, в</w:t>
      </w:r>
      <w:r w:rsidRPr="004A7A53">
        <w:rPr>
          <w:sz w:val="28"/>
          <w:szCs w:val="28"/>
        </w:rPr>
        <w:t>алютный контроль</w:t>
      </w:r>
      <w:r w:rsidR="00F64AF8">
        <w:rPr>
          <w:sz w:val="28"/>
          <w:szCs w:val="28"/>
        </w:rPr>
        <w:t>, н</w:t>
      </w:r>
      <w:r w:rsidRPr="004A7A53">
        <w:rPr>
          <w:sz w:val="28"/>
          <w:szCs w:val="28"/>
        </w:rPr>
        <w:t>арушение валютного законодательства</w:t>
      </w:r>
      <w:r w:rsidRPr="009D6D1F">
        <w:rPr>
          <w:sz w:val="28"/>
          <w:szCs w:val="28"/>
        </w:rPr>
        <w:t xml:space="preserve"> – </w:t>
      </w:r>
      <w:r w:rsidRPr="004A7A53">
        <w:rPr>
          <w:bCs/>
          <w:sz w:val="28"/>
          <w:szCs w:val="28"/>
        </w:rPr>
        <w:t>29</w:t>
      </w:r>
      <w:r w:rsidRPr="009D6D1F">
        <w:rPr>
          <w:bCs/>
          <w:sz w:val="28"/>
          <w:szCs w:val="28"/>
        </w:rPr>
        <w:t xml:space="preserve"> обращений </w:t>
      </w:r>
      <w:r w:rsidRPr="009D6D1F">
        <w:rPr>
          <w:sz w:val="28"/>
          <w:szCs w:val="28"/>
        </w:rPr>
        <w:t>(</w:t>
      </w:r>
      <w:r w:rsidRPr="004A7A53">
        <w:rPr>
          <w:sz w:val="28"/>
          <w:szCs w:val="28"/>
        </w:rPr>
        <w:t>1,1</w:t>
      </w:r>
      <w:r w:rsidRPr="009D6D1F">
        <w:rPr>
          <w:sz w:val="28"/>
          <w:szCs w:val="28"/>
        </w:rPr>
        <w:t xml:space="preserve"> %).</w:t>
      </w:r>
    </w:p>
    <w:p w:rsidR="00167C27" w:rsidRPr="000F51A7" w:rsidRDefault="00167C27" w:rsidP="00167C27">
      <w:pPr>
        <w:ind w:firstLine="708"/>
        <w:jc w:val="both"/>
        <w:rPr>
          <w:color w:val="auto"/>
          <w:sz w:val="28"/>
          <w:szCs w:val="28"/>
        </w:rPr>
      </w:pPr>
      <w:r w:rsidRPr="000F51A7">
        <w:rPr>
          <w:color w:val="auto"/>
          <w:sz w:val="28"/>
          <w:szCs w:val="28"/>
        </w:rPr>
        <w:t>По остальным категориям процентное соотношение составляет от 0,</w:t>
      </w:r>
      <w:r w:rsidR="009D6D1F">
        <w:rPr>
          <w:color w:val="auto"/>
          <w:sz w:val="28"/>
          <w:szCs w:val="28"/>
        </w:rPr>
        <w:t>09</w:t>
      </w:r>
      <w:r w:rsidRPr="000F51A7">
        <w:rPr>
          <w:color w:val="auto"/>
          <w:sz w:val="28"/>
          <w:szCs w:val="28"/>
        </w:rPr>
        <w:t xml:space="preserve"> % </w:t>
      </w:r>
      <w:r w:rsidR="009D6D1F">
        <w:rPr>
          <w:color w:val="auto"/>
          <w:sz w:val="28"/>
          <w:szCs w:val="28"/>
        </w:rPr>
        <w:t>(1</w:t>
      </w:r>
      <w:r w:rsidR="00FA1EDF" w:rsidRPr="000F51A7">
        <w:rPr>
          <w:color w:val="auto"/>
          <w:sz w:val="28"/>
          <w:szCs w:val="28"/>
        </w:rPr>
        <w:t>)</w:t>
      </w:r>
      <w:r w:rsidRPr="000F51A7">
        <w:rPr>
          <w:color w:val="auto"/>
          <w:sz w:val="28"/>
          <w:szCs w:val="28"/>
        </w:rPr>
        <w:t xml:space="preserve"> до </w:t>
      </w:r>
      <w:r w:rsidR="009D6D1F">
        <w:rPr>
          <w:color w:val="auto"/>
          <w:sz w:val="28"/>
          <w:szCs w:val="28"/>
        </w:rPr>
        <w:t>1</w:t>
      </w:r>
      <w:r w:rsidRPr="000F51A7">
        <w:rPr>
          <w:color w:val="auto"/>
          <w:sz w:val="28"/>
          <w:szCs w:val="28"/>
        </w:rPr>
        <w:t xml:space="preserve"> % </w:t>
      </w:r>
      <w:r w:rsidR="009D6D1F">
        <w:rPr>
          <w:color w:val="auto"/>
          <w:sz w:val="28"/>
          <w:szCs w:val="28"/>
        </w:rPr>
        <w:t>(2</w:t>
      </w:r>
      <w:r w:rsidR="00225DEC">
        <w:rPr>
          <w:color w:val="auto"/>
          <w:sz w:val="28"/>
          <w:szCs w:val="28"/>
        </w:rPr>
        <w:t>6</w:t>
      </w:r>
      <w:r w:rsidR="00FA1EDF" w:rsidRPr="000F51A7">
        <w:rPr>
          <w:color w:val="auto"/>
          <w:sz w:val="28"/>
          <w:szCs w:val="28"/>
        </w:rPr>
        <w:t xml:space="preserve">) </w:t>
      </w:r>
      <w:r w:rsidRPr="000F51A7">
        <w:rPr>
          <w:color w:val="auto"/>
          <w:sz w:val="28"/>
          <w:szCs w:val="28"/>
        </w:rPr>
        <w:t>от общего количества поступивших обращений соответственно.</w:t>
      </w:r>
    </w:p>
    <w:p w:rsidR="00AD3EF0" w:rsidRPr="000F51A7" w:rsidRDefault="00AD3EF0" w:rsidP="00AD3EF0">
      <w:pPr>
        <w:ind w:firstLine="708"/>
        <w:jc w:val="both"/>
        <w:rPr>
          <w:color w:val="auto"/>
          <w:sz w:val="28"/>
          <w:szCs w:val="28"/>
        </w:rPr>
      </w:pPr>
      <w:r w:rsidRPr="000F51A7">
        <w:rPr>
          <w:color w:val="auto"/>
          <w:sz w:val="28"/>
          <w:szCs w:val="28"/>
        </w:rPr>
        <w:t>Кроме того, с исполь</w:t>
      </w:r>
      <w:r w:rsidR="000F51A7" w:rsidRPr="000F51A7">
        <w:rPr>
          <w:color w:val="auto"/>
          <w:sz w:val="28"/>
          <w:szCs w:val="28"/>
        </w:rPr>
        <w:t>зованием ПП СООН поступило 721 формализованное сообщение</w:t>
      </w:r>
      <w:r w:rsidRPr="000F51A7">
        <w:rPr>
          <w:color w:val="auto"/>
          <w:sz w:val="28"/>
          <w:szCs w:val="28"/>
        </w:rPr>
        <w:t xml:space="preserve"> от налогоплательщиков по вопросам исчисления и уплаты имущественных налогов с физических лиц</w:t>
      </w:r>
      <w:r w:rsidR="008617D0" w:rsidRPr="000F51A7">
        <w:rPr>
          <w:color w:val="auto"/>
          <w:sz w:val="28"/>
          <w:szCs w:val="28"/>
        </w:rPr>
        <w:t>;</w:t>
      </w:r>
      <w:r w:rsidRPr="000F51A7">
        <w:rPr>
          <w:color w:val="auto"/>
          <w:sz w:val="28"/>
          <w:szCs w:val="28"/>
        </w:rPr>
        <w:t xml:space="preserve"> исчисления, уплаты и возврата налога на доходы физических лиц</w:t>
      </w:r>
      <w:r w:rsidR="008617D0" w:rsidRPr="000F51A7">
        <w:rPr>
          <w:color w:val="auto"/>
          <w:sz w:val="28"/>
          <w:szCs w:val="28"/>
        </w:rPr>
        <w:t>;</w:t>
      </w:r>
      <w:r w:rsidRPr="000F51A7">
        <w:rPr>
          <w:color w:val="auto"/>
          <w:sz w:val="28"/>
          <w:szCs w:val="28"/>
        </w:rPr>
        <w:t xml:space="preserve"> уточнения персональных данных</w:t>
      </w:r>
      <w:r w:rsidR="008617D0" w:rsidRPr="000F51A7">
        <w:rPr>
          <w:color w:val="auto"/>
          <w:sz w:val="28"/>
          <w:szCs w:val="28"/>
        </w:rPr>
        <w:t>;</w:t>
      </w:r>
      <w:r w:rsidRPr="000F51A7">
        <w:rPr>
          <w:color w:val="auto"/>
          <w:sz w:val="28"/>
          <w:szCs w:val="28"/>
        </w:rPr>
        <w:t xml:space="preserve"> уточнения данных в сводных налоговых уведомлениях на уплату налогов.</w:t>
      </w:r>
    </w:p>
    <w:p w:rsidR="00091A88" w:rsidRPr="000F51A7" w:rsidRDefault="00FC7892" w:rsidP="001A36D7">
      <w:pPr>
        <w:ind w:firstLine="708"/>
        <w:jc w:val="both"/>
        <w:rPr>
          <w:color w:val="auto"/>
          <w:sz w:val="28"/>
          <w:szCs w:val="28"/>
        </w:rPr>
      </w:pPr>
      <w:r w:rsidRPr="000F51A7">
        <w:rPr>
          <w:color w:val="auto"/>
          <w:sz w:val="28"/>
          <w:szCs w:val="28"/>
        </w:rPr>
        <w:t>По п</w:t>
      </w:r>
      <w:r w:rsidR="00D36CA2" w:rsidRPr="000F51A7">
        <w:rPr>
          <w:color w:val="auto"/>
          <w:sz w:val="28"/>
          <w:szCs w:val="28"/>
        </w:rPr>
        <w:t>оступившим обращениям</w:t>
      </w:r>
      <w:r w:rsidR="00167C27" w:rsidRPr="000F51A7">
        <w:rPr>
          <w:color w:val="auto"/>
          <w:sz w:val="28"/>
          <w:szCs w:val="28"/>
        </w:rPr>
        <w:t xml:space="preserve"> </w:t>
      </w:r>
      <w:r w:rsidR="00D36CA2" w:rsidRPr="000F51A7">
        <w:rPr>
          <w:color w:val="auto"/>
          <w:sz w:val="28"/>
          <w:szCs w:val="28"/>
        </w:rPr>
        <w:t>граждан</w:t>
      </w:r>
      <w:r w:rsidR="00BA62DB" w:rsidRPr="000F51A7">
        <w:rPr>
          <w:color w:val="auto"/>
          <w:sz w:val="28"/>
          <w:szCs w:val="28"/>
        </w:rPr>
        <w:t xml:space="preserve"> </w:t>
      </w:r>
      <w:r w:rsidR="00167C27" w:rsidRPr="000F51A7">
        <w:rPr>
          <w:color w:val="auto"/>
          <w:sz w:val="28"/>
          <w:szCs w:val="28"/>
        </w:rPr>
        <w:t xml:space="preserve">и юридических лиц </w:t>
      </w:r>
      <w:r w:rsidR="00E744E2" w:rsidRPr="000F51A7">
        <w:rPr>
          <w:color w:val="auto"/>
          <w:sz w:val="28"/>
          <w:szCs w:val="28"/>
        </w:rPr>
        <w:t xml:space="preserve">в установленные сроки </w:t>
      </w:r>
      <w:r w:rsidR="00BA62DB" w:rsidRPr="000F51A7">
        <w:rPr>
          <w:color w:val="auto"/>
          <w:sz w:val="28"/>
          <w:szCs w:val="28"/>
        </w:rPr>
        <w:t xml:space="preserve">за отчетный период </w:t>
      </w:r>
      <w:r w:rsidRPr="000F51A7">
        <w:rPr>
          <w:color w:val="auto"/>
          <w:sz w:val="28"/>
          <w:szCs w:val="28"/>
        </w:rPr>
        <w:t xml:space="preserve">специалистами Управления даны исчерпывающие письменные разъяснения налогового законодательства, а также </w:t>
      </w:r>
      <w:r w:rsidR="00091A88" w:rsidRPr="000F51A7">
        <w:rPr>
          <w:color w:val="auto"/>
          <w:sz w:val="28"/>
          <w:szCs w:val="28"/>
        </w:rPr>
        <w:t>приняты меры по урегулированию спорных ситуаций и восстановлению нарушенных прав заявителей</w:t>
      </w:r>
      <w:r w:rsidR="00EB3FEF" w:rsidRPr="000F51A7">
        <w:rPr>
          <w:color w:val="auto"/>
          <w:sz w:val="28"/>
          <w:szCs w:val="28"/>
        </w:rPr>
        <w:t>.</w:t>
      </w:r>
    </w:p>
    <w:p w:rsidR="000F51A7" w:rsidRPr="000F51A7" w:rsidRDefault="001A36D7" w:rsidP="000F51A7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51A7">
        <w:rPr>
          <w:color w:val="auto"/>
          <w:sz w:val="28"/>
          <w:szCs w:val="28"/>
        </w:rPr>
        <w:t xml:space="preserve">На </w:t>
      </w:r>
      <w:r w:rsidR="00AA4896" w:rsidRPr="000F51A7">
        <w:rPr>
          <w:color w:val="auto"/>
          <w:sz w:val="28"/>
          <w:szCs w:val="28"/>
        </w:rPr>
        <w:t>л</w:t>
      </w:r>
      <w:r w:rsidRPr="000F51A7">
        <w:rPr>
          <w:color w:val="auto"/>
          <w:sz w:val="28"/>
          <w:szCs w:val="28"/>
        </w:rPr>
        <w:t xml:space="preserve">ичный прием к </w:t>
      </w:r>
      <w:r w:rsidR="00AA4896" w:rsidRPr="000F51A7">
        <w:rPr>
          <w:color w:val="auto"/>
          <w:sz w:val="28"/>
          <w:szCs w:val="28"/>
        </w:rPr>
        <w:t>р</w:t>
      </w:r>
      <w:r w:rsidRPr="000F51A7">
        <w:rPr>
          <w:color w:val="auto"/>
          <w:sz w:val="28"/>
          <w:szCs w:val="28"/>
        </w:rPr>
        <w:t>уководителю (зам</w:t>
      </w:r>
      <w:r w:rsidR="00AA4896" w:rsidRPr="000F51A7">
        <w:rPr>
          <w:color w:val="auto"/>
          <w:sz w:val="28"/>
          <w:szCs w:val="28"/>
        </w:rPr>
        <w:t xml:space="preserve">естителям </w:t>
      </w:r>
      <w:r w:rsidRPr="000F51A7">
        <w:rPr>
          <w:color w:val="auto"/>
          <w:sz w:val="28"/>
          <w:szCs w:val="28"/>
        </w:rPr>
        <w:t xml:space="preserve">руководителя) Управления ФНС России по Республике Мордовия </w:t>
      </w:r>
      <w:r w:rsidR="000F51A7" w:rsidRPr="000F51A7">
        <w:rPr>
          <w:color w:val="auto"/>
          <w:sz w:val="28"/>
          <w:szCs w:val="28"/>
        </w:rPr>
        <w:t>в</w:t>
      </w:r>
      <w:r w:rsidRPr="000F51A7">
        <w:rPr>
          <w:color w:val="auto"/>
          <w:sz w:val="28"/>
          <w:szCs w:val="28"/>
        </w:rPr>
        <w:t xml:space="preserve"> </w:t>
      </w:r>
      <w:r w:rsidR="000F51A7" w:rsidRPr="000F51A7">
        <w:rPr>
          <w:color w:val="auto"/>
          <w:sz w:val="28"/>
          <w:szCs w:val="28"/>
        </w:rPr>
        <w:t>3</w:t>
      </w:r>
      <w:r w:rsidRPr="000F51A7">
        <w:rPr>
          <w:color w:val="auto"/>
          <w:sz w:val="28"/>
          <w:szCs w:val="28"/>
        </w:rPr>
        <w:t xml:space="preserve"> </w:t>
      </w:r>
      <w:r w:rsidR="000F51A7" w:rsidRPr="000F51A7">
        <w:rPr>
          <w:color w:val="auto"/>
          <w:sz w:val="28"/>
          <w:szCs w:val="28"/>
        </w:rPr>
        <w:t>квартале</w:t>
      </w:r>
      <w:r w:rsidR="00F829E2" w:rsidRPr="000F51A7">
        <w:rPr>
          <w:color w:val="auto"/>
          <w:sz w:val="28"/>
          <w:szCs w:val="28"/>
        </w:rPr>
        <w:t xml:space="preserve"> </w:t>
      </w:r>
      <w:r w:rsidRPr="000F51A7">
        <w:rPr>
          <w:color w:val="auto"/>
          <w:sz w:val="28"/>
          <w:szCs w:val="28"/>
        </w:rPr>
        <w:t>2024 года обра</w:t>
      </w:r>
      <w:r w:rsidR="00F829E2" w:rsidRPr="000F51A7">
        <w:rPr>
          <w:color w:val="auto"/>
          <w:sz w:val="28"/>
          <w:szCs w:val="28"/>
        </w:rPr>
        <w:t xml:space="preserve">тилось </w:t>
      </w:r>
      <w:r w:rsidR="000F51A7" w:rsidRPr="000F51A7">
        <w:rPr>
          <w:color w:val="auto"/>
          <w:sz w:val="28"/>
          <w:szCs w:val="28"/>
        </w:rPr>
        <w:t>4</w:t>
      </w:r>
      <w:r w:rsidR="00F829E2" w:rsidRPr="000F51A7">
        <w:rPr>
          <w:color w:val="auto"/>
          <w:sz w:val="28"/>
          <w:szCs w:val="28"/>
        </w:rPr>
        <w:t xml:space="preserve"> заявител</w:t>
      </w:r>
      <w:r w:rsidR="000F51A7" w:rsidRPr="000F51A7">
        <w:rPr>
          <w:color w:val="auto"/>
          <w:sz w:val="28"/>
          <w:szCs w:val="28"/>
        </w:rPr>
        <w:t>я</w:t>
      </w:r>
      <w:r w:rsidR="00F829E2" w:rsidRPr="000F51A7">
        <w:rPr>
          <w:color w:val="auto"/>
          <w:sz w:val="28"/>
          <w:szCs w:val="28"/>
        </w:rPr>
        <w:t xml:space="preserve">: </w:t>
      </w:r>
      <w:r w:rsidR="000F51A7" w:rsidRPr="000F51A7">
        <w:rPr>
          <w:color w:val="auto"/>
          <w:sz w:val="28"/>
          <w:szCs w:val="28"/>
        </w:rPr>
        <w:t>2</w:t>
      </w:r>
      <w:r w:rsidR="00F829E2" w:rsidRPr="000F51A7">
        <w:rPr>
          <w:color w:val="auto"/>
          <w:sz w:val="28"/>
          <w:szCs w:val="28"/>
        </w:rPr>
        <w:t xml:space="preserve"> физических лиц</w:t>
      </w:r>
      <w:r w:rsidR="000F51A7" w:rsidRPr="000F51A7">
        <w:rPr>
          <w:color w:val="auto"/>
          <w:sz w:val="28"/>
          <w:szCs w:val="28"/>
        </w:rPr>
        <w:t>а</w:t>
      </w:r>
      <w:r w:rsidR="00F829E2" w:rsidRPr="000F51A7">
        <w:rPr>
          <w:color w:val="auto"/>
          <w:sz w:val="28"/>
          <w:szCs w:val="28"/>
        </w:rPr>
        <w:t xml:space="preserve"> и </w:t>
      </w:r>
      <w:r w:rsidR="00AC6C94" w:rsidRPr="000F51A7">
        <w:rPr>
          <w:color w:val="auto"/>
          <w:sz w:val="28"/>
          <w:szCs w:val="28"/>
        </w:rPr>
        <w:t xml:space="preserve">2 представителя юридических лиц по вопросам </w:t>
      </w:r>
      <w:r w:rsidR="000F51A7" w:rsidRPr="000F51A7">
        <w:rPr>
          <w:sz w:val="28"/>
          <w:szCs w:val="28"/>
        </w:rPr>
        <w:t>задолженности по налогам, сборам и взносам в бюджеты государственных внебюджетных фондов; регистрации юридических лиц, физических лиц в качестве индивидуальных предпринимателей и крестьянских (фермерских) хозяйств</w:t>
      </w:r>
      <w:r w:rsidR="00F64AF8">
        <w:rPr>
          <w:sz w:val="28"/>
          <w:szCs w:val="28"/>
        </w:rPr>
        <w:t>, налогообложения налогом на</w:t>
      </w:r>
      <w:r w:rsidR="000F51A7" w:rsidRPr="000F51A7">
        <w:rPr>
          <w:sz w:val="28"/>
          <w:szCs w:val="28"/>
        </w:rPr>
        <w:t xml:space="preserve"> добавленную стоимость</w:t>
      </w:r>
      <w:r w:rsidR="00F64AF8">
        <w:rPr>
          <w:sz w:val="28"/>
          <w:szCs w:val="28"/>
        </w:rPr>
        <w:t>.</w:t>
      </w:r>
    </w:p>
    <w:p w:rsidR="000F51A7" w:rsidRDefault="000F51A7" w:rsidP="000F51A7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</w:p>
    <w:p w:rsidR="008E1218" w:rsidRDefault="008E1218" w:rsidP="001A36D7">
      <w:pPr>
        <w:ind w:firstLine="708"/>
        <w:jc w:val="both"/>
        <w:rPr>
          <w:color w:val="FF0000"/>
          <w:sz w:val="28"/>
          <w:szCs w:val="28"/>
        </w:rPr>
      </w:pPr>
    </w:p>
    <w:p w:rsidR="008E1218" w:rsidRPr="008E1218" w:rsidRDefault="008E1218" w:rsidP="001A36D7">
      <w:pPr>
        <w:ind w:firstLine="708"/>
        <w:jc w:val="both"/>
        <w:rPr>
          <w:color w:val="FF0000"/>
          <w:sz w:val="28"/>
          <w:szCs w:val="28"/>
        </w:rPr>
      </w:pPr>
    </w:p>
    <w:p w:rsidR="008A7A90" w:rsidRPr="008A7A90" w:rsidRDefault="008A7A90" w:rsidP="001B32D5">
      <w:pPr>
        <w:ind w:right="-427"/>
        <w:rPr>
          <w:szCs w:val="24"/>
        </w:rPr>
      </w:pPr>
      <w:bookmarkStart w:id="0" w:name="_GoBack"/>
      <w:bookmarkEnd w:id="0"/>
    </w:p>
    <w:sectPr w:rsidR="008A7A90" w:rsidRPr="008A7A90" w:rsidSect="000F51A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/>
      <w:pgMar w:top="1134" w:right="851" w:bottom="1134" w:left="170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2D5" w:rsidRDefault="006102D5">
      <w:r>
        <w:separator/>
      </w:r>
    </w:p>
  </w:endnote>
  <w:endnote w:type="continuationSeparator" w:id="0">
    <w:p w:rsidR="006102D5" w:rsidRDefault="0061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985" w:rsidRPr="00C31DDF" w:rsidRDefault="00831985" w:rsidP="00B67E2D">
    <w:pPr>
      <w:autoSpaceDE w:val="0"/>
      <w:autoSpaceDN w:val="0"/>
      <w:adjustRightInd w:val="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B32" w:rsidRDefault="007B4B32" w:rsidP="000F51A7">
    <w:pPr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2D5" w:rsidRDefault="006102D5">
      <w:r>
        <w:separator/>
      </w:r>
    </w:p>
  </w:footnote>
  <w:footnote w:type="continuationSeparator" w:id="0">
    <w:p w:rsidR="006102D5" w:rsidRDefault="00610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985" w:rsidRDefault="0083198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A7509">
      <w:rPr>
        <w:noProof/>
      </w:rPr>
      <w:t>2</w:t>
    </w:r>
    <w:r>
      <w:fldChar w:fldCharType="end"/>
    </w:r>
  </w:p>
  <w:p w:rsidR="00831985" w:rsidRDefault="00831985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985" w:rsidRDefault="00831985">
    <w:pPr>
      <w:pStyle w:val="ab"/>
      <w:tabs>
        <w:tab w:val="clear" w:pos="9355"/>
      </w:tabs>
      <w:ind w:right="-711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79B27AEE"/>
    <w:multiLevelType w:val="hybridMultilevel"/>
    <w:tmpl w:val="22A8FB9C"/>
    <w:lvl w:ilvl="0" w:tplc="24A41C86">
      <w:start w:val="1"/>
      <w:numFmt w:val="decimal"/>
      <w:pStyle w:val="a"/>
      <w:lvlText w:val="%1."/>
      <w:lvlJc w:val="left"/>
      <w:pPr>
        <w:ind w:left="1134" w:hanging="425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216F4"/>
    <w:rsid w:val="00024160"/>
    <w:rsid w:val="00031AE4"/>
    <w:rsid w:val="000324A6"/>
    <w:rsid w:val="000438E2"/>
    <w:rsid w:val="000461C5"/>
    <w:rsid w:val="00071B8A"/>
    <w:rsid w:val="00091A88"/>
    <w:rsid w:val="00092984"/>
    <w:rsid w:val="00095F9E"/>
    <w:rsid w:val="000B17C3"/>
    <w:rsid w:val="000B4CF4"/>
    <w:rsid w:val="000C6095"/>
    <w:rsid w:val="000D288C"/>
    <w:rsid w:val="000D5F80"/>
    <w:rsid w:val="000D7605"/>
    <w:rsid w:val="000F0956"/>
    <w:rsid w:val="000F51A7"/>
    <w:rsid w:val="0010136E"/>
    <w:rsid w:val="00117C83"/>
    <w:rsid w:val="001209FD"/>
    <w:rsid w:val="00120FDA"/>
    <w:rsid w:val="0012566E"/>
    <w:rsid w:val="00127102"/>
    <w:rsid w:val="00132A73"/>
    <w:rsid w:val="001335D7"/>
    <w:rsid w:val="00137EDA"/>
    <w:rsid w:val="00142468"/>
    <w:rsid w:val="001462EC"/>
    <w:rsid w:val="001511CD"/>
    <w:rsid w:val="0016244F"/>
    <w:rsid w:val="00164388"/>
    <w:rsid w:val="0016745C"/>
    <w:rsid w:val="00167C27"/>
    <w:rsid w:val="00170FAD"/>
    <w:rsid w:val="001753E4"/>
    <w:rsid w:val="0018538B"/>
    <w:rsid w:val="0019413F"/>
    <w:rsid w:val="0019573C"/>
    <w:rsid w:val="001968EF"/>
    <w:rsid w:val="001A36D7"/>
    <w:rsid w:val="001B17E8"/>
    <w:rsid w:val="001B1865"/>
    <w:rsid w:val="001B32D5"/>
    <w:rsid w:val="001B6CAA"/>
    <w:rsid w:val="001D0498"/>
    <w:rsid w:val="001D1AB9"/>
    <w:rsid w:val="001E2735"/>
    <w:rsid w:val="001E4B28"/>
    <w:rsid w:val="001E5B5A"/>
    <w:rsid w:val="001F54F4"/>
    <w:rsid w:val="001F58F6"/>
    <w:rsid w:val="00203E7F"/>
    <w:rsid w:val="00205A0D"/>
    <w:rsid w:val="00211D6F"/>
    <w:rsid w:val="00212347"/>
    <w:rsid w:val="00213E24"/>
    <w:rsid w:val="00215974"/>
    <w:rsid w:val="00216490"/>
    <w:rsid w:val="00225DEC"/>
    <w:rsid w:val="002267AF"/>
    <w:rsid w:val="002326EE"/>
    <w:rsid w:val="00251A1E"/>
    <w:rsid w:val="00256053"/>
    <w:rsid w:val="00272084"/>
    <w:rsid w:val="0028793A"/>
    <w:rsid w:val="002962AF"/>
    <w:rsid w:val="002A0D54"/>
    <w:rsid w:val="002A5661"/>
    <w:rsid w:val="002B5FF0"/>
    <w:rsid w:val="002C1A8C"/>
    <w:rsid w:val="002C434C"/>
    <w:rsid w:val="002C646D"/>
    <w:rsid w:val="002D59F5"/>
    <w:rsid w:val="002E632D"/>
    <w:rsid w:val="002E6549"/>
    <w:rsid w:val="002E7205"/>
    <w:rsid w:val="002F545A"/>
    <w:rsid w:val="0030067F"/>
    <w:rsid w:val="00316EC5"/>
    <w:rsid w:val="003212D9"/>
    <w:rsid w:val="00334679"/>
    <w:rsid w:val="00365DDB"/>
    <w:rsid w:val="00375AFD"/>
    <w:rsid w:val="00375C36"/>
    <w:rsid w:val="003837CB"/>
    <w:rsid w:val="00386F97"/>
    <w:rsid w:val="003873FE"/>
    <w:rsid w:val="003914C0"/>
    <w:rsid w:val="003A0500"/>
    <w:rsid w:val="003A1B42"/>
    <w:rsid w:val="003A2400"/>
    <w:rsid w:val="003A532B"/>
    <w:rsid w:val="003A6BD7"/>
    <w:rsid w:val="003B6C11"/>
    <w:rsid w:val="003B71E9"/>
    <w:rsid w:val="003C5BB1"/>
    <w:rsid w:val="003C5D7F"/>
    <w:rsid w:val="003C7FD6"/>
    <w:rsid w:val="003E0CD8"/>
    <w:rsid w:val="003F102D"/>
    <w:rsid w:val="003F2CD4"/>
    <w:rsid w:val="003F3E5F"/>
    <w:rsid w:val="003F5DE7"/>
    <w:rsid w:val="00407DA7"/>
    <w:rsid w:val="00410F10"/>
    <w:rsid w:val="004117E6"/>
    <w:rsid w:val="00411BD9"/>
    <w:rsid w:val="00413F0E"/>
    <w:rsid w:val="004162B0"/>
    <w:rsid w:val="00434117"/>
    <w:rsid w:val="004403DC"/>
    <w:rsid w:val="00443EE5"/>
    <w:rsid w:val="00464102"/>
    <w:rsid w:val="00475077"/>
    <w:rsid w:val="00480B57"/>
    <w:rsid w:val="00490B35"/>
    <w:rsid w:val="004919CE"/>
    <w:rsid w:val="00492A70"/>
    <w:rsid w:val="00495B04"/>
    <w:rsid w:val="004A2661"/>
    <w:rsid w:val="004A39CF"/>
    <w:rsid w:val="004A539B"/>
    <w:rsid w:val="004A79B7"/>
    <w:rsid w:val="004B0744"/>
    <w:rsid w:val="004B2020"/>
    <w:rsid w:val="004C3E94"/>
    <w:rsid w:val="004C5145"/>
    <w:rsid w:val="004E0A28"/>
    <w:rsid w:val="00500CFA"/>
    <w:rsid w:val="00511146"/>
    <w:rsid w:val="00511D68"/>
    <w:rsid w:val="0051234E"/>
    <w:rsid w:val="00542913"/>
    <w:rsid w:val="005445B5"/>
    <w:rsid w:val="00555DCB"/>
    <w:rsid w:val="00564B5F"/>
    <w:rsid w:val="00567510"/>
    <w:rsid w:val="00583951"/>
    <w:rsid w:val="00590BBD"/>
    <w:rsid w:val="0059330B"/>
    <w:rsid w:val="005A034B"/>
    <w:rsid w:val="005B3564"/>
    <w:rsid w:val="005B3994"/>
    <w:rsid w:val="005C2026"/>
    <w:rsid w:val="005C281A"/>
    <w:rsid w:val="005C32A3"/>
    <w:rsid w:val="005E1B93"/>
    <w:rsid w:val="006102D5"/>
    <w:rsid w:val="00634671"/>
    <w:rsid w:val="00634AA9"/>
    <w:rsid w:val="00636982"/>
    <w:rsid w:val="00640801"/>
    <w:rsid w:val="0064424C"/>
    <w:rsid w:val="00654DB4"/>
    <w:rsid w:val="006579E8"/>
    <w:rsid w:val="006617C3"/>
    <w:rsid w:val="006751C3"/>
    <w:rsid w:val="006813A8"/>
    <w:rsid w:val="006936A8"/>
    <w:rsid w:val="006976AA"/>
    <w:rsid w:val="006A0505"/>
    <w:rsid w:val="006A3C82"/>
    <w:rsid w:val="006A3E5B"/>
    <w:rsid w:val="006A64DD"/>
    <w:rsid w:val="006B1AF1"/>
    <w:rsid w:val="006B5E37"/>
    <w:rsid w:val="006C5558"/>
    <w:rsid w:val="006C6FFD"/>
    <w:rsid w:val="006E5FC3"/>
    <w:rsid w:val="006F2717"/>
    <w:rsid w:val="0070364E"/>
    <w:rsid w:val="007132D2"/>
    <w:rsid w:val="00713A05"/>
    <w:rsid w:val="00725FDD"/>
    <w:rsid w:val="00746DBB"/>
    <w:rsid w:val="007518F3"/>
    <w:rsid w:val="007537EC"/>
    <w:rsid w:val="00753E9B"/>
    <w:rsid w:val="0075632C"/>
    <w:rsid w:val="0076057C"/>
    <w:rsid w:val="00761832"/>
    <w:rsid w:val="0076494B"/>
    <w:rsid w:val="007748BA"/>
    <w:rsid w:val="00777099"/>
    <w:rsid w:val="007770B3"/>
    <w:rsid w:val="00787313"/>
    <w:rsid w:val="007A1E01"/>
    <w:rsid w:val="007A6617"/>
    <w:rsid w:val="007A6FCB"/>
    <w:rsid w:val="007B4B32"/>
    <w:rsid w:val="007B5980"/>
    <w:rsid w:val="007C10D0"/>
    <w:rsid w:val="007C1BE8"/>
    <w:rsid w:val="007C356F"/>
    <w:rsid w:val="007C5A20"/>
    <w:rsid w:val="007C6915"/>
    <w:rsid w:val="007D350B"/>
    <w:rsid w:val="007D3EAF"/>
    <w:rsid w:val="007D4262"/>
    <w:rsid w:val="007D65DE"/>
    <w:rsid w:val="007E0483"/>
    <w:rsid w:val="007E2F6D"/>
    <w:rsid w:val="007F4062"/>
    <w:rsid w:val="00814E7D"/>
    <w:rsid w:val="008156F2"/>
    <w:rsid w:val="00816BC0"/>
    <w:rsid w:val="00831985"/>
    <w:rsid w:val="00832E1F"/>
    <w:rsid w:val="0084267F"/>
    <w:rsid w:val="00850C42"/>
    <w:rsid w:val="00851A48"/>
    <w:rsid w:val="008617D0"/>
    <w:rsid w:val="0086359C"/>
    <w:rsid w:val="008656BB"/>
    <w:rsid w:val="00867336"/>
    <w:rsid w:val="00876659"/>
    <w:rsid w:val="008815E5"/>
    <w:rsid w:val="00882844"/>
    <w:rsid w:val="00884F6B"/>
    <w:rsid w:val="0088613A"/>
    <w:rsid w:val="008871E3"/>
    <w:rsid w:val="0089101C"/>
    <w:rsid w:val="00892016"/>
    <w:rsid w:val="00897125"/>
    <w:rsid w:val="008A1858"/>
    <w:rsid w:val="008A5357"/>
    <w:rsid w:val="008A5623"/>
    <w:rsid w:val="008A7A90"/>
    <w:rsid w:val="008B2D2D"/>
    <w:rsid w:val="008B4D13"/>
    <w:rsid w:val="008D2158"/>
    <w:rsid w:val="008D4178"/>
    <w:rsid w:val="008D5E97"/>
    <w:rsid w:val="008D7F13"/>
    <w:rsid w:val="008E1218"/>
    <w:rsid w:val="008E53C2"/>
    <w:rsid w:val="008F1BDB"/>
    <w:rsid w:val="008F564A"/>
    <w:rsid w:val="00905483"/>
    <w:rsid w:val="0090627E"/>
    <w:rsid w:val="0090737D"/>
    <w:rsid w:val="00911EC7"/>
    <w:rsid w:val="009151ED"/>
    <w:rsid w:val="00917DD2"/>
    <w:rsid w:val="00927DB0"/>
    <w:rsid w:val="00940FFA"/>
    <w:rsid w:val="0094223B"/>
    <w:rsid w:val="009538F6"/>
    <w:rsid w:val="0096770D"/>
    <w:rsid w:val="00974EF9"/>
    <w:rsid w:val="0099516A"/>
    <w:rsid w:val="00997238"/>
    <w:rsid w:val="009A000F"/>
    <w:rsid w:val="009A141E"/>
    <w:rsid w:val="009A57F6"/>
    <w:rsid w:val="009B342F"/>
    <w:rsid w:val="009B45DD"/>
    <w:rsid w:val="009C3289"/>
    <w:rsid w:val="009C5B0E"/>
    <w:rsid w:val="009C6D8D"/>
    <w:rsid w:val="009D46B7"/>
    <w:rsid w:val="009D4D21"/>
    <w:rsid w:val="009D6D1F"/>
    <w:rsid w:val="009E1B52"/>
    <w:rsid w:val="00A109A6"/>
    <w:rsid w:val="00A13394"/>
    <w:rsid w:val="00A1395D"/>
    <w:rsid w:val="00A208C4"/>
    <w:rsid w:val="00A20944"/>
    <w:rsid w:val="00A309EE"/>
    <w:rsid w:val="00A36ADF"/>
    <w:rsid w:val="00A373E2"/>
    <w:rsid w:val="00A4214A"/>
    <w:rsid w:val="00A42E56"/>
    <w:rsid w:val="00A54B4F"/>
    <w:rsid w:val="00A567CA"/>
    <w:rsid w:val="00A667D8"/>
    <w:rsid w:val="00A746CB"/>
    <w:rsid w:val="00A84594"/>
    <w:rsid w:val="00A85280"/>
    <w:rsid w:val="00AA4896"/>
    <w:rsid w:val="00AC6646"/>
    <w:rsid w:val="00AC6C94"/>
    <w:rsid w:val="00AD3EF0"/>
    <w:rsid w:val="00AE12DD"/>
    <w:rsid w:val="00AE2A2E"/>
    <w:rsid w:val="00AE4896"/>
    <w:rsid w:val="00AE6158"/>
    <w:rsid w:val="00AF5F55"/>
    <w:rsid w:val="00B07127"/>
    <w:rsid w:val="00B10037"/>
    <w:rsid w:val="00B1255C"/>
    <w:rsid w:val="00B26255"/>
    <w:rsid w:val="00B30643"/>
    <w:rsid w:val="00B3274D"/>
    <w:rsid w:val="00B374AA"/>
    <w:rsid w:val="00B414A8"/>
    <w:rsid w:val="00B44F47"/>
    <w:rsid w:val="00B506FF"/>
    <w:rsid w:val="00B538C4"/>
    <w:rsid w:val="00B54388"/>
    <w:rsid w:val="00B67BCF"/>
    <w:rsid w:val="00B67E2D"/>
    <w:rsid w:val="00B70500"/>
    <w:rsid w:val="00B715BE"/>
    <w:rsid w:val="00B73891"/>
    <w:rsid w:val="00B749BF"/>
    <w:rsid w:val="00B930F3"/>
    <w:rsid w:val="00B9696B"/>
    <w:rsid w:val="00BA0390"/>
    <w:rsid w:val="00BA09E1"/>
    <w:rsid w:val="00BA0DBB"/>
    <w:rsid w:val="00BA2D58"/>
    <w:rsid w:val="00BA314F"/>
    <w:rsid w:val="00BA44E5"/>
    <w:rsid w:val="00BA62DB"/>
    <w:rsid w:val="00BB5498"/>
    <w:rsid w:val="00BB73C6"/>
    <w:rsid w:val="00BC37FB"/>
    <w:rsid w:val="00BC4868"/>
    <w:rsid w:val="00BC7280"/>
    <w:rsid w:val="00BE4C9E"/>
    <w:rsid w:val="00BE6F49"/>
    <w:rsid w:val="00BF07F6"/>
    <w:rsid w:val="00C01C06"/>
    <w:rsid w:val="00C02799"/>
    <w:rsid w:val="00C036B4"/>
    <w:rsid w:val="00C03E14"/>
    <w:rsid w:val="00C0773B"/>
    <w:rsid w:val="00C11781"/>
    <w:rsid w:val="00C12B11"/>
    <w:rsid w:val="00C22AF1"/>
    <w:rsid w:val="00C403DF"/>
    <w:rsid w:val="00C41208"/>
    <w:rsid w:val="00C45854"/>
    <w:rsid w:val="00C51788"/>
    <w:rsid w:val="00C5598B"/>
    <w:rsid w:val="00C62DB5"/>
    <w:rsid w:val="00C80612"/>
    <w:rsid w:val="00C91C25"/>
    <w:rsid w:val="00C939C7"/>
    <w:rsid w:val="00CA6A33"/>
    <w:rsid w:val="00CA6EB0"/>
    <w:rsid w:val="00CA7509"/>
    <w:rsid w:val="00CB38F1"/>
    <w:rsid w:val="00CB3951"/>
    <w:rsid w:val="00CC38E0"/>
    <w:rsid w:val="00CC7F07"/>
    <w:rsid w:val="00CD39B7"/>
    <w:rsid w:val="00CF64E0"/>
    <w:rsid w:val="00D0255B"/>
    <w:rsid w:val="00D13885"/>
    <w:rsid w:val="00D15402"/>
    <w:rsid w:val="00D23E69"/>
    <w:rsid w:val="00D247D1"/>
    <w:rsid w:val="00D26DE2"/>
    <w:rsid w:val="00D36093"/>
    <w:rsid w:val="00D36CA2"/>
    <w:rsid w:val="00D42AD2"/>
    <w:rsid w:val="00D436AD"/>
    <w:rsid w:val="00D43BD8"/>
    <w:rsid w:val="00D70E90"/>
    <w:rsid w:val="00D736BC"/>
    <w:rsid w:val="00D73E32"/>
    <w:rsid w:val="00D752E8"/>
    <w:rsid w:val="00D76997"/>
    <w:rsid w:val="00D822D4"/>
    <w:rsid w:val="00D87EA3"/>
    <w:rsid w:val="00D931BA"/>
    <w:rsid w:val="00D95086"/>
    <w:rsid w:val="00D975C3"/>
    <w:rsid w:val="00DA4626"/>
    <w:rsid w:val="00DA5045"/>
    <w:rsid w:val="00DA5698"/>
    <w:rsid w:val="00DA6207"/>
    <w:rsid w:val="00DA6212"/>
    <w:rsid w:val="00DB37EC"/>
    <w:rsid w:val="00DB6688"/>
    <w:rsid w:val="00DD18B0"/>
    <w:rsid w:val="00DD682A"/>
    <w:rsid w:val="00DD7150"/>
    <w:rsid w:val="00DE5006"/>
    <w:rsid w:val="00DF0196"/>
    <w:rsid w:val="00DF7D92"/>
    <w:rsid w:val="00E074E7"/>
    <w:rsid w:val="00E132E5"/>
    <w:rsid w:val="00E13BA8"/>
    <w:rsid w:val="00E14886"/>
    <w:rsid w:val="00E15F32"/>
    <w:rsid w:val="00E27658"/>
    <w:rsid w:val="00E27D6A"/>
    <w:rsid w:val="00E349AE"/>
    <w:rsid w:val="00E34E29"/>
    <w:rsid w:val="00E432C3"/>
    <w:rsid w:val="00E510AB"/>
    <w:rsid w:val="00E61937"/>
    <w:rsid w:val="00E64A6F"/>
    <w:rsid w:val="00E744E2"/>
    <w:rsid w:val="00E7541B"/>
    <w:rsid w:val="00E76A4A"/>
    <w:rsid w:val="00E849AF"/>
    <w:rsid w:val="00E91726"/>
    <w:rsid w:val="00EA66E0"/>
    <w:rsid w:val="00EB029A"/>
    <w:rsid w:val="00EB2CD6"/>
    <w:rsid w:val="00EB3F19"/>
    <w:rsid w:val="00EB3FEF"/>
    <w:rsid w:val="00EB4734"/>
    <w:rsid w:val="00EC3590"/>
    <w:rsid w:val="00ED4F8F"/>
    <w:rsid w:val="00EE01AB"/>
    <w:rsid w:val="00EF5FF4"/>
    <w:rsid w:val="00EF67BB"/>
    <w:rsid w:val="00EF7AE5"/>
    <w:rsid w:val="00F13385"/>
    <w:rsid w:val="00F134EF"/>
    <w:rsid w:val="00F245DA"/>
    <w:rsid w:val="00F26784"/>
    <w:rsid w:val="00F3135F"/>
    <w:rsid w:val="00F329D6"/>
    <w:rsid w:val="00F35EE9"/>
    <w:rsid w:val="00F43E5A"/>
    <w:rsid w:val="00F5094F"/>
    <w:rsid w:val="00F542B2"/>
    <w:rsid w:val="00F55ED3"/>
    <w:rsid w:val="00F64AF8"/>
    <w:rsid w:val="00F71145"/>
    <w:rsid w:val="00F716C8"/>
    <w:rsid w:val="00F76070"/>
    <w:rsid w:val="00F829E2"/>
    <w:rsid w:val="00F845F3"/>
    <w:rsid w:val="00F85409"/>
    <w:rsid w:val="00F86F13"/>
    <w:rsid w:val="00F90F0D"/>
    <w:rsid w:val="00F91719"/>
    <w:rsid w:val="00F953F0"/>
    <w:rsid w:val="00FA1EDF"/>
    <w:rsid w:val="00FA27E8"/>
    <w:rsid w:val="00FC1A2A"/>
    <w:rsid w:val="00FC6B64"/>
    <w:rsid w:val="00FC7892"/>
    <w:rsid w:val="00FD2D08"/>
    <w:rsid w:val="00FE4241"/>
    <w:rsid w:val="00FE48D6"/>
    <w:rsid w:val="00FF2902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next w:val="a0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0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0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4">
    <w:name w:val="footer"/>
    <w:basedOn w:val="a0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1"/>
    <w:link w:val="a4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Body Text Indent"/>
    <w:basedOn w:val="a0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1"/>
    <w:link w:val="a6"/>
    <w:rPr>
      <w:sz w:val="28"/>
    </w:rPr>
  </w:style>
  <w:style w:type="paragraph" w:styleId="a8">
    <w:name w:val="Balloon Text"/>
    <w:basedOn w:val="a0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31">
    <w:name w:val="toc 3"/>
    <w:next w:val="a0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a"/>
    <w:rPr>
      <w:color w:val="0000FF"/>
      <w:u w:val="single"/>
    </w:rPr>
  </w:style>
  <w:style w:type="character" w:styleId="aa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0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b">
    <w:name w:val="header"/>
    <w:basedOn w:val="a0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1"/>
    <w:link w:val="ab"/>
    <w:rPr>
      <w:sz w:val="24"/>
    </w:rPr>
  </w:style>
  <w:style w:type="paragraph" w:styleId="9">
    <w:name w:val="toc 9"/>
    <w:next w:val="a0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0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0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Subtitle"/>
    <w:next w:val="a0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0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1">
    <w:name w:val="Table Grid"/>
    <w:basedOn w:val="a2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2"/>
    <w:next w:val="af1"/>
    <w:uiPriority w:val="59"/>
    <w:rsid w:val="003F2CD4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!_Основной текст Знак"/>
    <w:link w:val="af4"/>
    <w:locked/>
    <w:rsid w:val="00A667D8"/>
    <w:rPr>
      <w:sz w:val="28"/>
    </w:rPr>
  </w:style>
  <w:style w:type="paragraph" w:customStyle="1" w:styleId="af4">
    <w:name w:val="!_Основной текст"/>
    <w:basedOn w:val="af5"/>
    <w:link w:val="af3"/>
    <w:autoRedefine/>
    <w:qFormat/>
    <w:rsid w:val="00A667D8"/>
    <w:pPr>
      <w:spacing w:line="360" w:lineRule="auto"/>
      <w:ind w:left="0" w:firstLine="709"/>
      <w:contextualSpacing/>
      <w:jc w:val="both"/>
    </w:pPr>
    <w:rPr>
      <w:sz w:val="28"/>
    </w:rPr>
  </w:style>
  <w:style w:type="paragraph" w:styleId="af5">
    <w:name w:val="Normal Indent"/>
    <w:basedOn w:val="a0"/>
    <w:uiPriority w:val="99"/>
    <w:semiHidden/>
    <w:unhideWhenUsed/>
    <w:rsid w:val="00A667D8"/>
    <w:pPr>
      <w:ind w:left="708"/>
    </w:pPr>
  </w:style>
  <w:style w:type="character" w:customStyle="1" w:styleId="af6">
    <w:name w:val="!_Нум. список Знак"/>
    <w:basedOn w:val="a1"/>
    <w:link w:val="a"/>
    <w:locked/>
    <w:rsid w:val="00B54388"/>
    <w:rPr>
      <w:sz w:val="28"/>
      <w:szCs w:val="28"/>
    </w:rPr>
  </w:style>
  <w:style w:type="paragraph" w:customStyle="1" w:styleId="a">
    <w:name w:val="!_Нум. список"/>
    <w:basedOn w:val="a0"/>
    <w:link w:val="af6"/>
    <w:qFormat/>
    <w:rsid w:val="00B54388"/>
    <w:pPr>
      <w:numPr>
        <w:numId w:val="6"/>
      </w:numPr>
      <w:overflowPunct w:val="0"/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next w:val="a0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0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0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4">
    <w:name w:val="footer"/>
    <w:basedOn w:val="a0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1"/>
    <w:link w:val="a4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Body Text Indent"/>
    <w:basedOn w:val="a0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1"/>
    <w:link w:val="a6"/>
    <w:rPr>
      <w:sz w:val="28"/>
    </w:rPr>
  </w:style>
  <w:style w:type="paragraph" w:styleId="a8">
    <w:name w:val="Balloon Text"/>
    <w:basedOn w:val="a0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31">
    <w:name w:val="toc 3"/>
    <w:next w:val="a0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a"/>
    <w:rPr>
      <w:color w:val="0000FF"/>
      <w:u w:val="single"/>
    </w:rPr>
  </w:style>
  <w:style w:type="character" w:styleId="aa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0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b">
    <w:name w:val="header"/>
    <w:basedOn w:val="a0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1"/>
    <w:link w:val="ab"/>
    <w:rPr>
      <w:sz w:val="24"/>
    </w:rPr>
  </w:style>
  <w:style w:type="paragraph" w:styleId="9">
    <w:name w:val="toc 9"/>
    <w:next w:val="a0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0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0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Subtitle"/>
    <w:next w:val="a0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0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1">
    <w:name w:val="Table Grid"/>
    <w:basedOn w:val="a2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2"/>
    <w:next w:val="af1"/>
    <w:uiPriority w:val="59"/>
    <w:rsid w:val="003F2CD4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!_Основной текст Знак"/>
    <w:link w:val="af4"/>
    <w:locked/>
    <w:rsid w:val="00A667D8"/>
    <w:rPr>
      <w:sz w:val="28"/>
    </w:rPr>
  </w:style>
  <w:style w:type="paragraph" w:customStyle="1" w:styleId="af4">
    <w:name w:val="!_Основной текст"/>
    <w:basedOn w:val="af5"/>
    <w:link w:val="af3"/>
    <w:autoRedefine/>
    <w:qFormat/>
    <w:rsid w:val="00A667D8"/>
    <w:pPr>
      <w:spacing w:line="360" w:lineRule="auto"/>
      <w:ind w:left="0" w:firstLine="709"/>
      <w:contextualSpacing/>
      <w:jc w:val="both"/>
    </w:pPr>
    <w:rPr>
      <w:sz w:val="28"/>
    </w:rPr>
  </w:style>
  <w:style w:type="paragraph" w:styleId="af5">
    <w:name w:val="Normal Indent"/>
    <w:basedOn w:val="a0"/>
    <w:uiPriority w:val="99"/>
    <w:semiHidden/>
    <w:unhideWhenUsed/>
    <w:rsid w:val="00A667D8"/>
    <w:pPr>
      <w:ind w:left="708"/>
    </w:pPr>
  </w:style>
  <w:style w:type="character" w:customStyle="1" w:styleId="af6">
    <w:name w:val="!_Нум. список Знак"/>
    <w:basedOn w:val="a1"/>
    <w:link w:val="a"/>
    <w:locked/>
    <w:rsid w:val="00B54388"/>
    <w:rPr>
      <w:sz w:val="28"/>
      <w:szCs w:val="28"/>
    </w:rPr>
  </w:style>
  <w:style w:type="paragraph" w:customStyle="1" w:styleId="a">
    <w:name w:val="!_Нум. список"/>
    <w:basedOn w:val="a0"/>
    <w:link w:val="af6"/>
    <w:qFormat/>
    <w:rsid w:val="00B54388"/>
    <w:pPr>
      <w:numPr>
        <w:numId w:val="6"/>
      </w:numPr>
      <w:overflowPunct w:val="0"/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C78DE-17D8-442C-8571-2DADBDA6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15</cp:revision>
  <cp:lastPrinted>2024-12-03T07:33:00Z</cp:lastPrinted>
  <dcterms:created xsi:type="dcterms:W3CDTF">2024-11-28T13:26:00Z</dcterms:created>
  <dcterms:modified xsi:type="dcterms:W3CDTF">2024-12-09T08:39:00Z</dcterms:modified>
</cp:coreProperties>
</file>