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AC" w:rsidRPr="005624B7" w:rsidRDefault="00FE0BAC" w:rsidP="00FE0BAC">
      <w:pPr>
        <w:pStyle w:val="a3"/>
        <w:ind w:left="5954"/>
        <w:jc w:val="left"/>
        <w:rPr>
          <w:b w:val="0"/>
          <w:sz w:val="28"/>
          <w:szCs w:val="28"/>
        </w:rPr>
      </w:pPr>
      <w:bookmarkStart w:id="0" w:name="_GoBack"/>
      <w:bookmarkEnd w:id="0"/>
      <w:r w:rsidRPr="005624B7">
        <w:rPr>
          <w:b w:val="0"/>
          <w:sz w:val="28"/>
          <w:szCs w:val="28"/>
        </w:rPr>
        <w:t>УТВЕРЖДАЮ</w:t>
      </w:r>
    </w:p>
    <w:p w:rsidR="00FE0BAC" w:rsidRPr="005624B7" w:rsidRDefault="00150258" w:rsidP="00FE0BAC">
      <w:pPr>
        <w:pStyle w:val="a7"/>
        <w:ind w:left="5954"/>
        <w:rPr>
          <w:sz w:val="28"/>
        </w:rPr>
      </w:pPr>
      <w:r w:rsidRPr="005624B7">
        <w:rPr>
          <w:sz w:val="28"/>
        </w:rPr>
        <w:t>Председатель Общественного совета при</w:t>
      </w:r>
      <w:r w:rsidR="00FE0BAC" w:rsidRPr="005624B7">
        <w:rPr>
          <w:sz w:val="28"/>
        </w:rPr>
        <w:t xml:space="preserve"> Федеральной</w:t>
      </w:r>
    </w:p>
    <w:p w:rsidR="00FE0BAC" w:rsidRPr="005624B7" w:rsidRDefault="00FE0BAC" w:rsidP="00FE0BAC">
      <w:pPr>
        <w:ind w:left="5954"/>
        <w:rPr>
          <w:sz w:val="28"/>
          <w:szCs w:val="28"/>
        </w:rPr>
      </w:pPr>
      <w:r w:rsidRPr="005624B7">
        <w:rPr>
          <w:sz w:val="28"/>
          <w:szCs w:val="28"/>
        </w:rPr>
        <w:t>налоговой служб</w:t>
      </w:r>
      <w:r w:rsidR="00150258" w:rsidRPr="005624B7">
        <w:rPr>
          <w:sz w:val="28"/>
          <w:szCs w:val="28"/>
        </w:rPr>
        <w:t xml:space="preserve">е </w:t>
      </w:r>
    </w:p>
    <w:p w:rsidR="00FE0BAC" w:rsidRPr="005624B7" w:rsidRDefault="00FE0BAC" w:rsidP="00FE0BAC">
      <w:pPr>
        <w:ind w:left="5954"/>
        <w:rPr>
          <w:bCs/>
          <w:sz w:val="28"/>
          <w:szCs w:val="28"/>
        </w:rPr>
      </w:pPr>
      <w:r w:rsidRPr="005624B7">
        <w:rPr>
          <w:sz w:val="28"/>
          <w:szCs w:val="28"/>
          <w:u w:val="single"/>
        </w:rPr>
        <w:t xml:space="preserve">                       </w:t>
      </w:r>
      <w:r w:rsidRPr="005624B7">
        <w:rPr>
          <w:sz w:val="28"/>
          <w:szCs w:val="28"/>
        </w:rPr>
        <w:t xml:space="preserve"> </w:t>
      </w:r>
      <w:r w:rsidR="00150258" w:rsidRPr="005624B7">
        <w:rPr>
          <w:sz w:val="28"/>
          <w:szCs w:val="28"/>
        </w:rPr>
        <w:t>В.А.Мау</w:t>
      </w:r>
    </w:p>
    <w:p w:rsidR="00FE0BAC" w:rsidRPr="005624B7" w:rsidRDefault="00DF2AE1" w:rsidP="00FE0BAC">
      <w:pPr>
        <w:ind w:left="5954"/>
        <w:rPr>
          <w:b/>
          <w:sz w:val="28"/>
          <w:szCs w:val="28"/>
        </w:rPr>
      </w:pPr>
      <w:r w:rsidRPr="005624B7">
        <w:rPr>
          <w:bCs/>
          <w:sz w:val="28"/>
          <w:szCs w:val="28"/>
        </w:rPr>
        <w:t xml:space="preserve">« </w:t>
      </w:r>
      <w:r w:rsidR="00A73925" w:rsidRPr="005624B7">
        <w:rPr>
          <w:bCs/>
          <w:sz w:val="28"/>
          <w:szCs w:val="28"/>
        </w:rPr>
        <w:t>__</w:t>
      </w:r>
      <w:r w:rsidR="009511D5" w:rsidRPr="005624B7">
        <w:rPr>
          <w:bCs/>
          <w:sz w:val="28"/>
          <w:szCs w:val="28"/>
        </w:rPr>
        <w:t>»</w:t>
      </w:r>
      <w:r w:rsidR="004075FA" w:rsidRPr="005624B7">
        <w:rPr>
          <w:bCs/>
          <w:sz w:val="28"/>
          <w:szCs w:val="28"/>
        </w:rPr>
        <w:t xml:space="preserve"> </w:t>
      </w:r>
      <w:r w:rsidR="008209B4">
        <w:rPr>
          <w:bCs/>
          <w:sz w:val="28"/>
          <w:szCs w:val="28"/>
        </w:rPr>
        <w:t>июня</w:t>
      </w:r>
      <w:r w:rsidR="00FE0BAC" w:rsidRPr="005624B7">
        <w:rPr>
          <w:bCs/>
          <w:sz w:val="28"/>
          <w:szCs w:val="28"/>
        </w:rPr>
        <w:t xml:space="preserve"> </w:t>
      </w:r>
      <w:r w:rsidRPr="005624B7">
        <w:rPr>
          <w:bCs/>
          <w:sz w:val="28"/>
          <w:szCs w:val="28"/>
        </w:rPr>
        <w:t>201</w:t>
      </w:r>
      <w:r w:rsidR="006C0A08">
        <w:rPr>
          <w:bCs/>
          <w:sz w:val="28"/>
          <w:szCs w:val="28"/>
        </w:rPr>
        <w:t>9</w:t>
      </w:r>
      <w:r w:rsidR="00FE0BAC" w:rsidRPr="005624B7">
        <w:rPr>
          <w:bCs/>
          <w:sz w:val="28"/>
          <w:szCs w:val="28"/>
        </w:rPr>
        <w:t> г.</w:t>
      </w:r>
    </w:p>
    <w:p w:rsidR="000C1041" w:rsidRPr="005624B7" w:rsidRDefault="000C1041" w:rsidP="00FE0BAC">
      <w:pPr>
        <w:pStyle w:val="a3"/>
        <w:ind w:right="281"/>
        <w:outlineLvl w:val="0"/>
        <w:rPr>
          <w:caps/>
          <w:sz w:val="28"/>
          <w:szCs w:val="28"/>
        </w:rPr>
      </w:pPr>
    </w:p>
    <w:p w:rsidR="00FE0BAC" w:rsidRPr="005624B7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5624B7">
        <w:rPr>
          <w:caps/>
          <w:sz w:val="28"/>
          <w:szCs w:val="28"/>
        </w:rPr>
        <w:t>ПОВЕСТКА</w:t>
      </w:r>
    </w:p>
    <w:p w:rsidR="00FE0BAC" w:rsidRPr="005624B7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r w:rsidRPr="005624B7">
        <w:rPr>
          <w:b w:val="0"/>
          <w:sz w:val="28"/>
          <w:szCs w:val="28"/>
        </w:rPr>
        <w:t>заседания Общественного совета при Федеральной налоговой службе</w:t>
      </w:r>
    </w:p>
    <w:p w:rsidR="00FE0BAC" w:rsidRPr="005624B7" w:rsidRDefault="00A73925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 w:rsidRPr="005624B7">
        <w:rPr>
          <w:b/>
          <w:bCs/>
          <w:sz w:val="28"/>
          <w:szCs w:val="28"/>
          <w:u w:val="single"/>
        </w:rPr>
        <w:t>_</w:t>
      </w:r>
      <w:r w:rsidR="00F25BBB">
        <w:rPr>
          <w:b/>
          <w:bCs/>
          <w:sz w:val="28"/>
          <w:szCs w:val="28"/>
          <w:u w:val="single"/>
        </w:rPr>
        <w:t>21</w:t>
      </w:r>
      <w:r w:rsidR="00740C8D">
        <w:rPr>
          <w:b/>
          <w:bCs/>
          <w:sz w:val="28"/>
          <w:szCs w:val="28"/>
          <w:u w:val="single"/>
        </w:rPr>
        <w:t xml:space="preserve"> </w:t>
      </w:r>
      <w:r w:rsidR="006C0A08">
        <w:rPr>
          <w:b/>
          <w:bCs/>
          <w:sz w:val="28"/>
          <w:szCs w:val="28"/>
          <w:u w:val="single"/>
        </w:rPr>
        <w:t>июня</w:t>
      </w:r>
      <w:r w:rsidR="00DF2AE1" w:rsidRPr="005624B7">
        <w:rPr>
          <w:b/>
          <w:bCs/>
          <w:sz w:val="28"/>
          <w:szCs w:val="28"/>
          <w:u w:val="single"/>
        </w:rPr>
        <w:t xml:space="preserve"> 201</w:t>
      </w:r>
      <w:r w:rsidR="006C0A08">
        <w:rPr>
          <w:b/>
          <w:bCs/>
          <w:sz w:val="28"/>
          <w:szCs w:val="28"/>
          <w:u w:val="single"/>
        </w:rPr>
        <w:t>9</w:t>
      </w:r>
      <w:r w:rsidR="00FE0BAC" w:rsidRPr="005624B7">
        <w:rPr>
          <w:b/>
          <w:bCs/>
          <w:sz w:val="28"/>
          <w:szCs w:val="28"/>
          <w:u w:val="single"/>
        </w:rPr>
        <w:t xml:space="preserve"> года</w:t>
      </w:r>
    </w:p>
    <w:p w:rsidR="000C1041" w:rsidRPr="005624B7" w:rsidRDefault="000C1041" w:rsidP="00FE0BAC">
      <w:pPr>
        <w:pStyle w:val="3"/>
        <w:jc w:val="center"/>
        <w:rPr>
          <w:b/>
          <w:sz w:val="28"/>
          <w:szCs w:val="28"/>
        </w:rPr>
      </w:pPr>
    </w:p>
    <w:p w:rsidR="00FE0BAC" w:rsidRPr="005624B7" w:rsidRDefault="00FE0BAC" w:rsidP="00FE0BAC">
      <w:pPr>
        <w:ind w:hanging="567"/>
        <w:outlineLvl w:val="0"/>
        <w:rPr>
          <w:sz w:val="28"/>
          <w:szCs w:val="28"/>
        </w:rPr>
      </w:pPr>
      <w:r w:rsidRPr="005624B7">
        <w:rPr>
          <w:sz w:val="28"/>
          <w:szCs w:val="28"/>
        </w:rPr>
        <w:t>Зал коллегии, 8</w:t>
      </w:r>
      <w:r w:rsidR="000C679A" w:rsidRPr="005624B7">
        <w:rPr>
          <w:sz w:val="28"/>
          <w:szCs w:val="28"/>
        </w:rPr>
        <w:t xml:space="preserve"> этаж</w:t>
      </w:r>
      <w:r w:rsidR="000C679A" w:rsidRPr="005624B7">
        <w:rPr>
          <w:sz w:val="28"/>
          <w:szCs w:val="28"/>
        </w:rPr>
        <w:tab/>
      </w:r>
      <w:r w:rsidR="000C679A" w:rsidRPr="005624B7">
        <w:rPr>
          <w:sz w:val="28"/>
          <w:szCs w:val="28"/>
        </w:rPr>
        <w:tab/>
      </w:r>
      <w:r w:rsidR="000C679A" w:rsidRPr="005624B7">
        <w:rPr>
          <w:sz w:val="28"/>
          <w:szCs w:val="28"/>
        </w:rPr>
        <w:tab/>
      </w:r>
      <w:r w:rsidR="000C679A" w:rsidRPr="005624B7">
        <w:rPr>
          <w:sz w:val="28"/>
          <w:szCs w:val="28"/>
        </w:rPr>
        <w:tab/>
      </w:r>
      <w:r w:rsidR="000C679A" w:rsidRPr="005624B7">
        <w:rPr>
          <w:sz w:val="28"/>
          <w:szCs w:val="28"/>
        </w:rPr>
        <w:tab/>
      </w:r>
      <w:r w:rsidR="000C679A" w:rsidRPr="005624B7">
        <w:rPr>
          <w:sz w:val="28"/>
          <w:szCs w:val="28"/>
        </w:rPr>
        <w:tab/>
      </w:r>
      <w:r w:rsidR="00115457">
        <w:rPr>
          <w:sz w:val="28"/>
          <w:szCs w:val="28"/>
        </w:rPr>
        <w:t xml:space="preserve">         </w:t>
      </w:r>
      <w:r w:rsidR="00E95349">
        <w:rPr>
          <w:sz w:val="28"/>
          <w:szCs w:val="28"/>
        </w:rPr>
        <w:t xml:space="preserve">           </w:t>
      </w:r>
      <w:r w:rsidRPr="005624B7">
        <w:rPr>
          <w:sz w:val="28"/>
          <w:szCs w:val="28"/>
        </w:rPr>
        <w:t xml:space="preserve">Начало заседания: </w:t>
      </w:r>
      <w:r w:rsidR="00556BDE" w:rsidRPr="005624B7">
        <w:rPr>
          <w:b/>
          <w:sz w:val="28"/>
          <w:szCs w:val="28"/>
        </w:rPr>
        <w:t>1</w:t>
      </w:r>
      <w:r w:rsidR="00F25BBB">
        <w:rPr>
          <w:b/>
          <w:sz w:val="28"/>
          <w:szCs w:val="28"/>
        </w:rPr>
        <w:t>2</w:t>
      </w:r>
      <w:r w:rsidR="00701542" w:rsidRPr="005624B7">
        <w:rPr>
          <w:b/>
          <w:sz w:val="28"/>
          <w:szCs w:val="28"/>
        </w:rPr>
        <w:t>:</w:t>
      </w:r>
      <w:r w:rsidR="00F25BBB">
        <w:rPr>
          <w:b/>
          <w:sz w:val="28"/>
          <w:szCs w:val="28"/>
        </w:rPr>
        <w:t>3</w:t>
      </w:r>
      <w:r w:rsidRPr="005624B7">
        <w:rPr>
          <w:b/>
          <w:sz w:val="28"/>
          <w:szCs w:val="28"/>
        </w:rPr>
        <w:t>0</w:t>
      </w:r>
    </w:p>
    <w:p w:rsidR="00FE0BAC" w:rsidRPr="005624B7" w:rsidRDefault="00FE0BAC" w:rsidP="00FE0BAC">
      <w:pPr>
        <w:ind w:hanging="567"/>
        <w:outlineLvl w:val="0"/>
        <w:rPr>
          <w:b/>
          <w:sz w:val="28"/>
          <w:szCs w:val="28"/>
        </w:rPr>
      </w:pPr>
      <w:r w:rsidRPr="005624B7">
        <w:rPr>
          <w:b/>
          <w:sz w:val="28"/>
          <w:szCs w:val="28"/>
        </w:rPr>
        <w:t>Федеральная налоговая служба, Неглинная улица, 23</w:t>
      </w:r>
    </w:p>
    <w:p w:rsidR="002360BB" w:rsidRPr="005624B7" w:rsidRDefault="002360BB" w:rsidP="00FE0BAC">
      <w:pPr>
        <w:ind w:hanging="567"/>
        <w:outlineLvl w:val="0"/>
        <w:rPr>
          <w:b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9207"/>
      </w:tblGrid>
      <w:tr w:rsidR="00AA3269" w:rsidRPr="005624B7" w:rsidTr="00115457">
        <w:trPr>
          <w:trHeight w:val="717"/>
        </w:trPr>
        <w:tc>
          <w:tcPr>
            <w:tcW w:w="1419" w:type="dxa"/>
            <w:vAlign w:val="center"/>
          </w:tcPr>
          <w:p w:rsidR="00FE0BAC" w:rsidRPr="005624B7" w:rsidRDefault="003C0BC7" w:rsidP="00F25BBB">
            <w:pPr>
              <w:jc w:val="center"/>
              <w:rPr>
                <w:b/>
                <w:sz w:val="28"/>
                <w:szCs w:val="28"/>
              </w:rPr>
            </w:pPr>
            <w:r w:rsidRPr="005624B7">
              <w:rPr>
                <w:b/>
                <w:sz w:val="28"/>
                <w:szCs w:val="28"/>
              </w:rPr>
              <w:t>1</w:t>
            </w:r>
            <w:r w:rsidR="00F25BBB">
              <w:rPr>
                <w:b/>
                <w:sz w:val="28"/>
                <w:szCs w:val="28"/>
              </w:rPr>
              <w:t>2</w:t>
            </w:r>
            <w:r w:rsidR="00701542" w:rsidRPr="005624B7"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3</w:t>
            </w:r>
            <w:r w:rsidR="00FE0BAC" w:rsidRPr="005624B7">
              <w:rPr>
                <w:b/>
                <w:sz w:val="28"/>
                <w:szCs w:val="28"/>
              </w:rPr>
              <w:t>0</w:t>
            </w:r>
            <w:r w:rsidR="00115457">
              <w:rPr>
                <w:b/>
                <w:sz w:val="28"/>
                <w:szCs w:val="28"/>
              </w:rPr>
              <w:t xml:space="preserve"> </w:t>
            </w:r>
            <w:r w:rsidR="000C679A" w:rsidRPr="005624B7">
              <w:rPr>
                <w:b/>
                <w:sz w:val="28"/>
                <w:szCs w:val="28"/>
              </w:rPr>
              <w:t>–1</w:t>
            </w:r>
            <w:r w:rsidR="00F25BBB">
              <w:rPr>
                <w:b/>
                <w:sz w:val="28"/>
                <w:szCs w:val="28"/>
              </w:rPr>
              <w:t>2</w:t>
            </w:r>
            <w:r w:rsidR="00701542" w:rsidRPr="005624B7"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4</w:t>
            </w:r>
            <w:r w:rsidR="007B1F06" w:rsidRPr="005624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207" w:type="dxa"/>
            <w:vAlign w:val="center"/>
          </w:tcPr>
          <w:p w:rsidR="00E1627A" w:rsidRDefault="00FE0BAC" w:rsidP="00E46D3E">
            <w:pPr>
              <w:tabs>
                <w:tab w:val="left" w:pos="-1384"/>
              </w:tabs>
              <w:ind w:left="34" w:right="34" w:firstLine="665"/>
              <w:jc w:val="both"/>
              <w:rPr>
                <w:b/>
                <w:sz w:val="28"/>
                <w:szCs w:val="28"/>
              </w:rPr>
            </w:pPr>
            <w:r w:rsidRPr="005624B7">
              <w:rPr>
                <w:sz w:val="28"/>
                <w:szCs w:val="28"/>
              </w:rPr>
              <w:t>Откры</w:t>
            </w:r>
            <w:r w:rsidR="00512711" w:rsidRPr="005624B7">
              <w:rPr>
                <w:sz w:val="28"/>
                <w:szCs w:val="28"/>
              </w:rPr>
              <w:t xml:space="preserve">вает </w:t>
            </w:r>
            <w:r w:rsidR="00701542" w:rsidRPr="005624B7">
              <w:rPr>
                <w:sz w:val="28"/>
                <w:szCs w:val="28"/>
              </w:rPr>
              <w:t>заседани</w:t>
            </w:r>
            <w:r w:rsidR="00512711" w:rsidRPr="005624B7">
              <w:rPr>
                <w:sz w:val="28"/>
                <w:szCs w:val="28"/>
              </w:rPr>
              <w:t>е</w:t>
            </w:r>
            <w:r w:rsidR="000C0AEB" w:rsidRPr="005624B7">
              <w:rPr>
                <w:sz w:val="28"/>
                <w:szCs w:val="28"/>
              </w:rPr>
              <w:t xml:space="preserve"> </w:t>
            </w:r>
            <w:r w:rsidR="00DF2AE1" w:rsidRPr="005624B7">
              <w:rPr>
                <w:sz w:val="28"/>
                <w:szCs w:val="28"/>
              </w:rPr>
              <w:t xml:space="preserve">Председатель Общественного </w:t>
            </w:r>
            <w:r w:rsidR="00997552" w:rsidRPr="005624B7">
              <w:rPr>
                <w:sz w:val="28"/>
                <w:szCs w:val="28"/>
              </w:rPr>
              <w:t>с</w:t>
            </w:r>
            <w:r w:rsidR="00DF2AE1" w:rsidRPr="005624B7">
              <w:rPr>
                <w:sz w:val="28"/>
                <w:szCs w:val="28"/>
              </w:rPr>
              <w:t xml:space="preserve">овета при </w:t>
            </w:r>
            <w:r w:rsidR="00512711" w:rsidRPr="005624B7">
              <w:rPr>
                <w:sz w:val="28"/>
                <w:szCs w:val="28"/>
              </w:rPr>
              <w:t>Федеральной налоговой службе</w:t>
            </w:r>
            <w:r w:rsidR="00DF2AE1" w:rsidRPr="005624B7">
              <w:rPr>
                <w:sz w:val="28"/>
                <w:szCs w:val="28"/>
              </w:rPr>
              <w:t xml:space="preserve"> </w:t>
            </w:r>
            <w:r w:rsidR="00E46D3E" w:rsidRPr="005624B7">
              <w:rPr>
                <w:b/>
                <w:sz w:val="28"/>
                <w:szCs w:val="28"/>
              </w:rPr>
              <w:t xml:space="preserve">Владимир Александрович </w:t>
            </w:r>
            <w:r w:rsidR="003B2273" w:rsidRPr="005624B7">
              <w:rPr>
                <w:b/>
                <w:sz w:val="28"/>
                <w:szCs w:val="28"/>
              </w:rPr>
              <w:t>Мау</w:t>
            </w:r>
            <w:r w:rsidR="00633800" w:rsidRPr="005624B7">
              <w:rPr>
                <w:b/>
                <w:sz w:val="28"/>
                <w:szCs w:val="28"/>
              </w:rPr>
              <w:t>.</w:t>
            </w:r>
          </w:p>
          <w:p w:rsidR="00115457" w:rsidRPr="005624B7" w:rsidRDefault="00115457" w:rsidP="00E46D3E">
            <w:pPr>
              <w:tabs>
                <w:tab w:val="left" w:pos="-1384"/>
              </w:tabs>
              <w:ind w:left="34" w:right="34" w:firstLine="665"/>
              <w:jc w:val="both"/>
              <w:rPr>
                <w:b/>
                <w:sz w:val="28"/>
                <w:szCs w:val="28"/>
              </w:rPr>
            </w:pPr>
          </w:p>
        </w:tc>
      </w:tr>
      <w:tr w:rsidR="00AA3269" w:rsidRPr="005624B7" w:rsidTr="00115457">
        <w:trPr>
          <w:trHeight w:val="591"/>
        </w:trPr>
        <w:tc>
          <w:tcPr>
            <w:tcW w:w="1419" w:type="dxa"/>
            <w:vAlign w:val="center"/>
          </w:tcPr>
          <w:p w:rsidR="00BB1A21" w:rsidRPr="005624B7" w:rsidRDefault="00BB1A21" w:rsidP="00F25BBB">
            <w:pPr>
              <w:jc w:val="center"/>
              <w:rPr>
                <w:b/>
                <w:sz w:val="28"/>
                <w:szCs w:val="28"/>
              </w:rPr>
            </w:pPr>
            <w:r w:rsidRPr="005624B7">
              <w:rPr>
                <w:b/>
                <w:sz w:val="28"/>
                <w:szCs w:val="28"/>
              </w:rPr>
              <w:t>1</w:t>
            </w:r>
            <w:r w:rsidR="00F25BBB">
              <w:rPr>
                <w:b/>
                <w:sz w:val="28"/>
                <w:szCs w:val="28"/>
              </w:rPr>
              <w:t>2</w:t>
            </w:r>
            <w:r w:rsidRPr="005624B7"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4</w:t>
            </w:r>
            <w:r w:rsidR="007B1F06" w:rsidRPr="005624B7">
              <w:rPr>
                <w:b/>
                <w:sz w:val="28"/>
                <w:szCs w:val="28"/>
              </w:rPr>
              <w:t>0</w:t>
            </w:r>
            <w:r w:rsidR="00115457">
              <w:rPr>
                <w:b/>
                <w:sz w:val="28"/>
                <w:szCs w:val="28"/>
              </w:rPr>
              <w:t xml:space="preserve"> </w:t>
            </w:r>
            <w:r w:rsidRPr="005624B7">
              <w:rPr>
                <w:b/>
                <w:sz w:val="28"/>
                <w:szCs w:val="28"/>
              </w:rPr>
              <w:t>–1</w:t>
            </w:r>
            <w:r w:rsidR="00F25BBB">
              <w:rPr>
                <w:b/>
                <w:sz w:val="28"/>
                <w:szCs w:val="28"/>
              </w:rPr>
              <w:t>3</w:t>
            </w:r>
            <w:r w:rsidRPr="005624B7"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0</w:t>
            </w:r>
            <w:r w:rsidR="001154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207" w:type="dxa"/>
            <w:vAlign w:val="center"/>
          </w:tcPr>
          <w:p w:rsidR="00BB1A21" w:rsidRPr="005624B7" w:rsidRDefault="00115457" w:rsidP="00115457">
            <w:pPr>
              <w:autoSpaceDE w:val="0"/>
              <w:autoSpaceDN w:val="0"/>
              <w:adjustRightInd w:val="0"/>
              <w:spacing w:after="120"/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="006C0A08">
              <w:rPr>
                <w:sz w:val="28"/>
                <w:szCs w:val="28"/>
              </w:rPr>
              <w:t xml:space="preserve"> руководителя</w:t>
            </w:r>
            <w:r w:rsidR="00416AA8" w:rsidRPr="005624B7">
              <w:rPr>
                <w:sz w:val="28"/>
                <w:szCs w:val="28"/>
              </w:rPr>
              <w:t xml:space="preserve"> ФНС России </w:t>
            </w:r>
            <w:r w:rsidR="00416AA8" w:rsidRPr="005624B7">
              <w:rPr>
                <w:b/>
                <w:sz w:val="28"/>
                <w:szCs w:val="28"/>
              </w:rPr>
              <w:t>Михаила Владимировича Мишустина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15457">
              <w:rPr>
                <w:sz w:val="28"/>
                <w:szCs w:val="28"/>
              </w:rPr>
              <w:t>по теме «Итоги деятельности ФНС России за 2018 год и январь-май 2019 года»</w:t>
            </w:r>
            <w:r w:rsidR="00416AA8" w:rsidRPr="00115457">
              <w:rPr>
                <w:sz w:val="28"/>
                <w:szCs w:val="28"/>
              </w:rPr>
              <w:t>.</w:t>
            </w:r>
          </w:p>
        </w:tc>
      </w:tr>
      <w:tr w:rsidR="00BA6506" w:rsidRPr="005624B7" w:rsidTr="00115457">
        <w:trPr>
          <w:trHeight w:val="591"/>
        </w:trPr>
        <w:tc>
          <w:tcPr>
            <w:tcW w:w="1419" w:type="dxa"/>
            <w:vAlign w:val="center"/>
          </w:tcPr>
          <w:p w:rsidR="00BA6506" w:rsidRPr="005624B7" w:rsidRDefault="00BA6506" w:rsidP="00F25BBB">
            <w:pPr>
              <w:jc w:val="center"/>
              <w:rPr>
                <w:b/>
                <w:sz w:val="28"/>
                <w:szCs w:val="28"/>
              </w:rPr>
            </w:pPr>
            <w:r w:rsidRPr="005624B7">
              <w:rPr>
                <w:b/>
                <w:sz w:val="28"/>
                <w:szCs w:val="28"/>
              </w:rPr>
              <w:t>1</w:t>
            </w:r>
            <w:r w:rsidR="00F25BBB">
              <w:rPr>
                <w:b/>
                <w:sz w:val="28"/>
                <w:szCs w:val="28"/>
              </w:rPr>
              <w:t>3</w:t>
            </w:r>
            <w:r w:rsidRPr="005624B7"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0</w:t>
            </w:r>
            <w:r w:rsidR="00115457">
              <w:rPr>
                <w:b/>
                <w:sz w:val="28"/>
                <w:szCs w:val="28"/>
              </w:rPr>
              <w:t>0</w:t>
            </w:r>
            <w:r w:rsidRPr="005624B7">
              <w:rPr>
                <w:b/>
                <w:sz w:val="28"/>
                <w:szCs w:val="28"/>
              </w:rPr>
              <w:t xml:space="preserve"> – 1</w:t>
            </w:r>
            <w:r w:rsidR="00F25BBB">
              <w:rPr>
                <w:b/>
                <w:sz w:val="28"/>
                <w:szCs w:val="28"/>
              </w:rPr>
              <w:t>3</w:t>
            </w:r>
            <w:r w:rsidRPr="005624B7"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1</w:t>
            </w:r>
            <w:r w:rsidR="001154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207" w:type="dxa"/>
            <w:vAlign w:val="center"/>
          </w:tcPr>
          <w:p w:rsidR="00BA6506" w:rsidRDefault="00C85521" w:rsidP="00C85521">
            <w:pPr>
              <w:pStyle w:val="4"/>
              <w:ind w:firstLine="665"/>
              <w:rPr>
                <w:b w:val="0"/>
                <w:sz w:val="28"/>
                <w:szCs w:val="28"/>
              </w:rPr>
            </w:pPr>
            <w:r w:rsidRPr="005624B7">
              <w:rPr>
                <w:b w:val="0"/>
                <w:sz w:val="28"/>
                <w:szCs w:val="28"/>
              </w:rPr>
              <w:t xml:space="preserve">Выступление </w:t>
            </w:r>
            <w:r>
              <w:rPr>
                <w:b w:val="0"/>
                <w:sz w:val="28"/>
                <w:szCs w:val="28"/>
              </w:rPr>
              <w:t>члена Общественного совета при ФНС России</w:t>
            </w:r>
            <w:r w:rsidRPr="005624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Владимира Владимировича Герасимова</w:t>
            </w:r>
            <w:r w:rsidRPr="005624B7">
              <w:rPr>
                <w:sz w:val="28"/>
                <w:szCs w:val="28"/>
              </w:rPr>
              <w:t xml:space="preserve"> </w:t>
            </w:r>
            <w:r w:rsidRPr="005624B7">
              <w:rPr>
                <w:b w:val="0"/>
                <w:sz w:val="28"/>
                <w:szCs w:val="28"/>
              </w:rPr>
              <w:t>по теме:</w:t>
            </w:r>
            <w:r w:rsidRPr="005624B7">
              <w:rPr>
                <w:sz w:val="28"/>
                <w:szCs w:val="28"/>
              </w:rPr>
              <w:t xml:space="preserve"> </w:t>
            </w:r>
            <w:r w:rsidRPr="00C85521">
              <w:rPr>
                <w:b w:val="0"/>
                <w:sz w:val="28"/>
                <w:szCs w:val="28"/>
              </w:rPr>
              <w:t>«</w:t>
            </w:r>
            <w:r w:rsidR="002E16AC" w:rsidRPr="002E16AC">
              <w:rPr>
                <w:b w:val="0"/>
                <w:sz w:val="28"/>
                <w:szCs w:val="28"/>
              </w:rPr>
              <w:t>Новые данные ФНС России</w:t>
            </w:r>
            <w:r w:rsidR="002E16AC">
              <w:rPr>
                <w:b w:val="0"/>
                <w:sz w:val="28"/>
                <w:szCs w:val="28"/>
              </w:rPr>
              <w:t xml:space="preserve"> о </w:t>
            </w:r>
            <w:r w:rsidR="002E16AC" w:rsidRPr="002E16AC">
              <w:rPr>
                <w:b w:val="0"/>
                <w:sz w:val="28"/>
                <w:szCs w:val="28"/>
              </w:rPr>
              <w:t>компаниях как фактор</w:t>
            </w:r>
            <w:r w:rsidR="002E16AC">
              <w:rPr>
                <w:b w:val="0"/>
                <w:sz w:val="28"/>
                <w:szCs w:val="28"/>
              </w:rPr>
              <w:t xml:space="preserve"> </w:t>
            </w:r>
            <w:r w:rsidR="002E16AC" w:rsidRPr="002E16AC">
              <w:rPr>
                <w:b w:val="0"/>
                <w:sz w:val="28"/>
                <w:szCs w:val="28"/>
              </w:rPr>
              <w:t>снижения бизнес-рисков</w:t>
            </w:r>
            <w:r>
              <w:rPr>
                <w:b w:val="0"/>
                <w:sz w:val="28"/>
                <w:szCs w:val="28"/>
              </w:rPr>
              <w:t>».</w:t>
            </w:r>
          </w:p>
          <w:p w:rsidR="00115457" w:rsidRPr="00115457" w:rsidRDefault="00115457" w:rsidP="00115457"/>
        </w:tc>
      </w:tr>
      <w:tr w:rsidR="00BA6506" w:rsidRPr="005624B7" w:rsidTr="00115457">
        <w:trPr>
          <w:trHeight w:val="591"/>
        </w:trPr>
        <w:tc>
          <w:tcPr>
            <w:tcW w:w="1419" w:type="dxa"/>
            <w:vAlign w:val="center"/>
          </w:tcPr>
          <w:p w:rsidR="00BA6506" w:rsidRPr="005624B7" w:rsidRDefault="00BA6506" w:rsidP="00F25BBB">
            <w:pPr>
              <w:jc w:val="center"/>
              <w:rPr>
                <w:b/>
                <w:sz w:val="28"/>
                <w:szCs w:val="28"/>
              </w:rPr>
            </w:pPr>
            <w:r w:rsidRPr="005624B7">
              <w:rPr>
                <w:b/>
                <w:sz w:val="28"/>
                <w:szCs w:val="28"/>
              </w:rPr>
              <w:t>1</w:t>
            </w:r>
            <w:r w:rsidR="00F25BBB">
              <w:rPr>
                <w:b/>
                <w:sz w:val="28"/>
                <w:szCs w:val="28"/>
              </w:rPr>
              <w:t>3</w:t>
            </w:r>
            <w:r w:rsidRPr="005624B7"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1</w:t>
            </w:r>
            <w:r w:rsidR="00115457">
              <w:rPr>
                <w:b/>
                <w:sz w:val="28"/>
                <w:szCs w:val="28"/>
              </w:rPr>
              <w:t xml:space="preserve">5 </w:t>
            </w:r>
            <w:r w:rsidR="00115457" w:rsidRPr="005624B7">
              <w:rPr>
                <w:b/>
                <w:sz w:val="28"/>
                <w:szCs w:val="28"/>
              </w:rPr>
              <w:t xml:space="preserve">– </w:t>
            </w:r>
            <w:r w:rsidR="00115457">
              <w:rPr>
                <w:b/>
                <w:sz w:val="28"/>
                <w:szCs w:val="28"/>
              </w:rPr>
              <w:t>1</w:t>
            </w:r>
            <w:r w:rsidR="00F25BBB">
              <w:rPr>
                <w:b/>
                <w:sz w:val="28"/>
                <w:szCs w:val="28"/>
              </w:rPr>
              <w:t>3</w:t>
            </w:r>
            <w:r w:rsidRPr="005624B7"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2</w:t>
            </w:r>
            <w:r w:rsidR="001154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207" w:type="dxa"/>
            <w:vAlign w:val="center"/>
          </w:tcPr>
          <w:p w:rsidR="00115457" w:rsidRDefault="00776CDC" w:rsidP="00115457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5624B7">
              <w:rPr>
                <w:bCs/>
                <w:sz w:val="28"/>
                <w:szCs w:val="28"/>
              </w:rPr>
              <w:t xml:space="preserve">Выступление </w:t>
            </w:r>
            <w:r w:rsidR="00E60EB7">
              <w:rPr>
                <w:bCs/>
                <w:sz w:val="28"/>
                <w:szCs w:val="28"/>
              </w:rPr>
              <w:t xml:space="preserve">заместителя </w:t>
            </w:r>
            <w:r w:rsidRPr="005624B7">
              <w:rPr>
                <w:bCs/>
                <w:sz w:val="28"/>
                <w:szCs w:val="28"/>
              </w:rPr>
              <w:t xml:space="preserve">начальника </w:t>
            </w:r>
            <w:r w:rsidRPr="00CD08CA">
              <w:rPr>
                <w:bCs/>
                <w:sz w:val="28"/>
                <w:szCs w:val="28"/>
              </w:rPr>
              <w:t>Финансового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D08CA">
              <w:rPr>
                <w:bCs/>
                <w:sz w:val="28"/>
                <w:szCs w:val="28"/>
              </w:rPr>
              <w:t>у</w:t>
            </w:r>
            <w:r w:rsidRPr="005624B7">
              <w:rPr>
                <w:bCs/>
                <w:sz w:val="28"/>
                <w:szCs w:val="28"/>
              </w:rPr>
              <w:t xml:space="preserve">правления </w:t>
            </w:r>
            <w:r w:rsidR="00E60EB7">
              <w:rPr>
                <w:b/>
                <w:sz w:val="28"/>
                <w:szCs w:val="28"/>
              </w:rPr>
              <w:t>Сергея Андреевича Адамчука</w:t>
            </w:r>
            <w:r w:rsidRPr="00C85521">
              <w:rPr>
                <w:sz w:val="28"/>
                <w:szCs w:val="28"/>
              </w:rPr>
              <w:t xml:space="preserve"> </w:t>
            </w:r>
            <w:r w:rsidRPr="00CD08CA">
              <w:rPr>
                <w:sz w:val="28"/>
                <w:szCs w:val="28"/>
              </w:rPr>
              <w:t>по теме:</w:t>
            </w:r>
            <w:r w:rsidRPr="00C85521">
              <w:rPr>
                <w:b/>
                <w:sz w:val="28"/>
                <w:szCs w:val="28"/>
              </w:rPr>
              <w:t xml:space="preserve"> </w:t>
            </w:r>
            <w:r w:rsidRPr="00674DBE">
              <w:rPr>
                <w:sz w:val="28"/>
                <w:szCs w:val="28"/>
              </w:rPr>
              <w:t>«Об отчете</w:t>
            </w:r>
            <w:r w:rsidRPr="00C85521">
              <w:rPr>
                <w:sz w:val="28"/>
                <w:szCs w:val="28"/>
              </w:rPr>
              <w:t xml:space="preserve"> об осуществлении государственных закупок (включая крупные) ФНС России, а также территориальными органами ФНС России и организациями, находящимися в ведении ФНС России, в 2018 году</w:t>
            </w:r>
            <w:r w:rsidRPr="00115457">
              <w:rPr>
                <w:sz w:val="28"/>
                <w:szCs w:val="28"/>
              </w:rPr>
              <w:t>».</w:t>
            </w:r>
          </w:p>
          <w:p w:rsidR="00115457" w:rsidRPr="00115457" w:rsidRDefault="00115457" w:rsidP="00115457">
            <w:pPr>
              <w:spacing w:line="276" w:lineRule="auto"/>
              <w:ind w:firstLine="709"/>
              <w:jc w:val="both"/>
            </w:pPr>
          </w:p>
        </w:tc>
      </w:tr>
      <w:tr w:rsidR="00AA3269" w:rsidRPr="005624B7" w:rsidTr="00115457">
        <w:trPr>
          <w:trHeight w:val="843"/>
        </w:trPr>
        <w:tc>
          <w:tcPr>
            <w:tcW w:w="1419" w:type="dxa"/>
            <w:vAlign w:val="center"/>
          </w:tcPr>
          <w:p w:rsidR="00BB1A21" w:rsidRPr="005624B7" w:rsidRDefault="00BA6506" w:rsidP="00F25BBB">
            <w:pPr>
              <w:jc w:val="center"/>
              <w:rPr>
                <w:b/>
                <w:sz w:val="28"/>
                <w:szCs w:val="28"/>
              </w:rPr>
            </w:pPr>
            <w:r w:rsidRPr="005624B7">
              <w:rPr>
                <w:b/>
                <w:sz w:val="28"/>
                <w:szCs w:val="28"/>
              </w:rPr>
              <w:t>1</w:t>
            </w:r>
            <w:r w:rsidR="00F25BBB">
              <w:rPr>
                <w:b/>
                <w:sz w:val="28"/>
                <w:szCs w:val="28"/>
              </w:rPr>
              <w:t>3</w:t>
            </w:r>
            <w:r w:rsidRPr="005624B7"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25</w:t>
            </w:r>
            <w:r w:rsidRPr="005624B7">
              <w:rPr>
                <w:b/>
                <w:sz w:val="28"/>
                <w:szCs w:val="28"/>
              </w:rPr>
              <w:t xml:space="preserve"> – 1</w:t>
            </w:r>
            <w:r w:rsidR="00F25BBB">
              <w:rPr>
                <w:b/>
                <w:sz w:val="28"/>
                <w:szCs w:val="28"/>
              </w:rPr>
              <w:t>3</w:t>
            </w:r>
            <w:r w:rsidR="00A32B10" w:rsidRPr="005624B7"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9207" w:type="dxa"/>
            <w:vAlign w:val="center"/>
          </w:tcPr>
          <w:p w:rsidR="00BB1A21" w:rsidRDefault="00776CDC" w:rsidP="00115457">
            <w:pPr>
              <w:pStyle w:val="4"/>
              <w:ind w:firstLine="665"/>
              <w:rPr>
                <w:b w:val="0"/>
                <w:sz w:val="28"/>
                <w:szCs w:val="28"/>
              </w:rPr>
            </w:pPr>
            <w:r w:rsidRPr="00776CDC">
              <w:rPr>
                <w:b w:val="0"/>
                <w:sz w:val="28"/>
                <w:szCs w:val="28"/>
              </w:rPr>
              <w:t xml:space="preserve">Выступление </w:t>
            </w:r>
            <w:r>
              <w:rPr>
                <w:b w:val="0"/>
                <w:sz w:val="28"/>
                <w:szCs w:val="28"/>
              </w:rPr>
              <w:t xml:space="preserve">начальника Управления оперативного контроля </w:t>
            </w:r>
            <w:r w:rsidRPr="00776CDC">
              <w:rPr>
                <w:sz w:val="28"/>
                <w:szCs w:val="28"/>
              </w:rPr>
              <w:t>Андрея Владимировича Бударина</w:t>
            </w:r>
            <w:r w:rsidRPr="00776CDC">
              <w:rPr>
                <w:b w:val="0"/>
                <w:sz w:val="28"/>
                <w:szCs w:val="28"/>
              </w:rPr>
              <w:t xml:space="preserve"> по теме: «Первые итоги реализации проекта по самозанятым».</w:t>
            </w:r>
          </w:p>
          <w:p w:rsidR="00115457" w:rsidRPr="00115457" w:rsidRDefault="00115457" w:rsidP="00115457"/>
        </w:tc>
      </w:tr>
      <w:tr w:rsidR="00343F71" w:rsidRPr="005624B7" w:rsidTr="00115457">
        <w:trPr>
          <w:trHeight w:val="843"/>
        </w:trPr>
        <w:tc>
          <w:tcPr>
            <w:tcW w:w="1419" w:type="dxa"/>
            <w:vAlign w:val="center"/>
          </w:tcPr>
          <w:p w:rsidR="00343F71" w:rsidRPr="005624B7" w:rsidRDefault="00343F71" w:rsidP="00F25B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25BB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35</w:t>
            </w:r>
            <w:r>
              <w:rPr>
                <w:b/>
                <w:sz w:val="28"/>
                <w:szCs w:val="28"/>
              </w:rPr>
              <w:t xml:space="preserve"> – 1</w:t>
            </w:r>
            <w:r w:rsidR="00F25BB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:</w:t>
            </w:r>
            <w:r w:rsidR="00F25BBB">
              <w:rPr>
                <w:b/>
                <w:sz w:val="28"/>
                <w:szCs w:val="28"/>
              </w:rPr>
              <w:t>45</w:t>
            </w:r>
            <w:r w:rsidR="0019020B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07" w:type="dxa"/>
            <w:vAlign w:val="center"/>
          </w:tcPr>
          <w:p w:rsidR="00343F71" w:rsidRPr="00343F71" w:rsidRDefault="00343F71" w:rsidP="00343F71">
            <w:pPr>
              <w:pStyle w:val="4"/>
              <w:ind w:firstLine="665"/>
              <w:rPr>
                <w:b w:val="0"/>
                <w:sz w:val="28"/>
                <w:szCs w:val="28"/>
              </w:rPr>
            </w:pPr>
            <w:r w:rsidRPr="00776CDC">
              <w:rPr>
                <w:b w:val="0"/>
                <w:sz w:val="28"/>
                <w:szCs w:val="28"/>
              </w:rPr>
              <w:t>Выступление</w:t>
            </w:r>
            <w:r w:rsidRPr="00343F71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П</w:t>
            </w:r>
            <w:r w:rsidRPr="00343F71">
              <w:rPr>
                <w:b w:val="0"/>
                <w:sz w:val="28"/>
                <w:szCs w:val="28"/>
              </w:rPr>
              <w:t>редседател</w:t>
            </w:r>
            <w:r>
              <w:rPr>
                <w:b w:val="0"/>
                <w:sz w:val="28"/>
                <w:szCs w:val="28"/>
              </w:rPr>
              <w:t>я</w:t>
            </w:r>
            <w:r w:rsidRPr="00343F71">
              <w:rPr>
                <w:b w:val="0"/>
                <w:sz w:val="28"/>
                <w:szCs w:val="28"/>
              </w:rPr>
              <w:t xml:space="preserve"> Комитета по повышению уровня налоговой грамотности и добровольного соблюдения налогового законодательства Общественного совета при Федеральной налоговой службе</w:t>
            </w:r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Ильи Анатольевича Косых </w:t>
            </w:r>
            <w:r>
              <w:rPr>
                <w:b w:val="0"/>
                <w:sz w:val="28"/>
                <w:szCs w:val="28"/>
              </w:rPr>
              <w:t>по теме: «</w:t>
            </w:r>
            <w:r w:rsidR="00CA7389" w:rsidRPr="00CA7389">
              <w:rPr>
                <w:b w:val="0"/>
                <w:sz w:val="28"/>
                <w:szCs w:val="28"/>
              </w:rPr>
              <w:t>Проект «Урок» - повышение налоговой грамотности</w:t>
            </w:r>
            <w:r>
              <w:rPr>
                <w:b w:val="0"/>
                <w:sz w:val="28"/>
                <w:szCs w:val="28"/>
              </w:rPr>
              <w:t>».</w:t>
            </w:r>
          </w:p>
        </w:tc>
      </w:tr>
    </w:tbl>
    <w:p w:rsidR="00081DA8" w:rsidRPr="0072177F" w:rsidRDefault="00081DA8" w:rsidP="00081DA8">
      <w:pPr>
        <w:tabs>
          <w:tab w:val="left" w:pos="671"/>
        </w:tabs>
        <w:ind w:firstLine="709"/>
        <w:jc w:val="both"/>
        <w:rPr>
          <w:bCs/>
          <w:sz w:val="36"/>
          <w:szCs w:val="36"/>
        </w:rPr>
      </w:pPr>
    </w:p>
    <w:sectPr w:rsidR="00081DA8" w:rsidRPr="0072177F" w:rsidSect="00B72473">
      <w:headerReference w:type="even" r:id="rId7"/>
      <w:pgSz w:w="11906" w:h="16838"/>
      <w:pgMar w:top="425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75" w:rsidRDefault="00E55175">
      <w:r>
        <w:separator/>
      </w:r>
    </w:p>
  </w:endnote>
  <w:endnote w:type="continuationSeparator" w:id="0">
    <w:p w:rsidR="00E55175" w:rsidRDefault="00E5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75" w:rsidRDefault="00E55175">
      <w:r>
        <w:separator/>
      </w:r>
    </w:p>
  </w:footnote>
  <w:footnote w:type="continuationSeparator" w:id="0">
    <w:p w:rsidR="00E55175" w:rsidRDefault="00E55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6768D" w:rsidRDefault="003676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3EB1"/>
    <w:rsid w:val="0000491A"/>
    <w:rsid w:val="000059F7"/>
    <w:rsid w:val="000134DA"/>
    <w:rsid w:val="00016226"/>
    <w:rsid w:val="00017A30"/>
    <w:rsid w:val="000245D1"/>
    <w:rsid w:val="00030CE2"/>
    <w:rsid w:val="0003405F"/>
    <w:rsid w:val="00034826"/>
    <w:rsid w:val="0005182F"/>
    <w:rsid w:val="00051838"/>
    <w:rsid w:val="00052825"/>
    <w:rsid w:val="000602B9"/>
    <w:rsid w:val="00060EE2"/>
    <w:rsid w:val="00062EF8"/>
    <w:rsid w:val="00065895"/>
    <w:rsid w:val="00073B5F"/>
    <w:rsid w:val="00081DA8"/>
    <w:rsid w:val="000844FB"/>
    <w:rsid w:val="00085281"/>
    <w:rsid w:val="000919C7"/>
    <w:rsid w:val="00093EE5"/>
    <w:rsid w:val="000A373A"/>
    <w:rsid w:val="000A46BC"/>
    <w:rsid w:val="000B0D98"/>
    <w:rsid w:val="000B5ACF"/>
    <w:rsid w:val="000B6EAF"/>
    <w:rsid w:val="000C0AEB"/>
    <w:rsid w:val="000C1041"/>
    <w:rsid w:val="000C22A4"/>
    <w:rsid w:val="000C6109"/>
    <w:rsid w:val="000C628D"/>
    <w:rsid w:val="000C679A"/>
    <w:rsid w:val="000D1D7D"/>
    <w:rsid w:val="000E19DE"/>
    <w:rsid w:val="000E41C2"/>
    <w:rsid w:val="000E4C5A"/>
    <w:rsid w:val="000F41BA"/>
    <w:rsid w:val="00101957"/>
    <w:rsid w:val="0010272D"/>
    <w:rsid w:val="00106A26"/>
    <w:rsid w:val="0010795E"/>
    <w:rsid w:val="00110BAB"/>
    <w:rsid w:val="00111C25"/>
    <w:rsid w:val="00115457"/>
    <w:rsid w:val="00115991"/>
    <w:rsid w:val="00120313"/>
    <w:rsid w:val="00121E8A"/>
    <w:rsid w:val="0012293D"/>
    <w:rsid w:val="001320A4"/>
    <w:rsid w:val="00137CA7"/>
    <w:rsid w:val="0014439B"/>
    <w:rsid w:val="00147186"/>
    <w:rsid w:val="00150258"/>
    <w:rsid w:val="001637E8"/>
    <w:rsid w:val="00163B04"/>
    <w:rsid w:val="00164F02"/>
    <w:rsid w:val="001747F2"/>
    <w:rsid w:val="00181A21"/>
    <w:rsid w:val="00187124"/>
    <w:rsid w:val="0019020B"/>
    <w:rsid w:val="00190BDC"/>
    <w:rsid w:val="00192C5F"/>
    <w:rsid w:val="001A2CCF"/>
    <w:rsid w:val="001A7D1C"/>
    <w:rsid w:val="001B285E"/>
    <w:rsid w:val="001B7194"/>
    <w:rsid w:val="001C09A6"/>
    <w:rsid w:val="001C77B3"/>
    <w:rsid w:val="001D0400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34B9"/>
    <w:rsid w:val="00205949"/>
    <w:rsid w:val="0021778D"/>
    <w:rsid w:val="002257E8"/>
    <w:rsid w:val="002275DE"/>
    <w:rsid w:val="00230566"/>
    <w:rsid w:val="00232ECA"/>
    <w:rsid w:val="00234BD9"/>
    <w:rsid w:val="002360BB"/>
    <w:rsid w:val="0023700E"/>
    <w:rsid w:val="002417D5"/>
    <w:rsid w:val="00244A2A"/>
    <w:rsid w:val="00246491"/>
    <w:rsid w:val="00250300"/>
    <w:rsid w:val="00254302"/>
    <w:rsid w:val="00262635"/>
    <w:rsid w:val="00263BA8"/>
    <w:rsid w:val="00264570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A4EB0"/>
    <w:rsid w:val="002B0386"/>
    <w:rsid w:val="002B13EB"/>
    <w:rsid w:val="002B190D"/>
    <w:rsid w:val="002B307C"/>
    <w:rsid w:val="002B3ADE"/>
    <w:rsid w:val="002C20AB"/>
    <w:rsid w:val="002C3126"/>
    <w:rsid w:val="002C7144"/>
    <w:rsid w:val="002D0B29"/>
    <w:rsid w:val="002D3DD0"/>
    <w:rsid w:val="002D6A4F"/>
    <w:rsid w:val="002E16AC"/>
    <w:rsid w:val="002E33D7"/>
    <w:rsid w:val="002E67CE"/>
    <w:rsid w:val="002E703C"/>
    <w:rsid w:val="002E7E6A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36063"/>
    <w:rsid w:val="0034094E"/>
    <w:rsid w:val="00343F71"/>
    <w:rsid w:val="003477E3"/>
    <w:rsid w:val="00350179"/>
    <w:rsid w:val="00351920"/>
    <w:rsid w:val="00351C94"/>
    <w:rsid w:val="00356C30"/>
    <w:rsid w:val="003575DA"/>
    <w:rsid w:val="00365987"/>
    <w:rsid w:val="0036768D"/>
    <w:rsid w:val="003710A0"/>
    <w:rsid w:val="0037667C"/>
    <w:rsid w:val="0038289B"/>
    <w:rsid w:val="00382AD8"/>
    <w:rsid w:val="00382AFE"/>
    <w:rsid w:val="00387EC1"/>
    <w:rsid w:val="003956C1"/>
    <w:rsid w:val="003A0C8D"/>
    <w:rsid w:val="003A4A6C"/>
    <w:rsid w:val="003A6918"/>
    <w:rsid w:val="003B1059"/>
    <w:rsid w:val="003B2273"/>
    <w:rsid w:val="003B355D"/>
    <w:rsid w:val="003B4306"/>
    <w:rsid w:val="003C0BC7"/>
    <w:rsid w:val="003C5B26"/>
    <w:rsid w:val="003D0EC8"/>
    <w:rsid w:val="003D28A3"/>
    <w:rsid w:val="003D4122"/>
    <w:rsid w:val="003D610A"/>
    <w:rsid w:val="003E0037"/>
    <w:rsid w:val="003E2BEB"/>
    <w:rsid w:val="003F049B"/>
    <w:rsid w:val="003F22B9"/>
    <w:rsid w:val="003F61E9"/>
    <w:rsid w:val="003F7AD4"/>
    <w:rsid w:val="00400C61"/>
    <w:rsid w:val="00401232"/>
    <w:rsid w:val="00404099"/>
    <w:rsid w:val="004075FA"/>
    <w:rsid w:val="00411EAE"/>
    <w:rsid w:val="0041466A"/>
    <w:rsid w:val="004155A2"/>
    <w:rsid w:val="00415AAE"/>
    <w:rsid w:val="00416AA8"/>
    <w:rsid w:val="004172F1"/>
    <w:rsid w:val="004241BD"/>
    <w:rsid w:val="00424324"/>
    <w:rsid w:val="00424520"/>
    <w:rsid w:val="00424E72"/>
    <w:rsid w:val="00424F2E"/>
    <w:rsid w:val="00426426"/>
    <w:rsid w:val="00450C85"/>
    <w:rsid w:val="00451A48"/>
    <w:rsid w:val="00453020"/>
    <w:rsid w:val="00454E9F"/>
    <w:rsid w:val="004565ED"/>
    <w:rsid w:val="004601EB"/>
    <w:rsid w:val="00463CDA"/>
    <w:rsid w:val="00463E67"/>
    <w:rsid w:val="0046678C"/>
    <w:rsid w:val="004703DE"/>
    <w:rsid w:val="00472C4F"/>
    <w:rsid w:val="00472E59"/>
    <w:rsid w:val="0048512C"/>
    <w:rsid w:val="004854AB"/>
    <w:rsid w:val="00486A7A"/>
    <w:rsid w:val="00486B4D"/>
    <w:rsid w:val="00493F82"/>
    <w:rsid w:val="00495F05"/>
    <w:rsid w:val="00496463"/>
    <w:rsid w:val="00497A63"/>
    <w:rsid w:val="004A6D31"/>
    <w:rsid w:val="004A78A8"/>
    <w:rsid w:val="004B11CB"/>
    <w:rsid w:val="004C176D"/>
    <w:rsid w:val="004C5941"/>
    <w:rsid w:val="004C7D63"/>
    <w:rsid w:val="004D3661"/>
    <w:rsid w:val="004E296A"/>
    <w:rsid w:val="004E4B9E"/>
    <w:rsid w:val="004F0A18"/>
    <w:rsid w:val="004F0E25"/>
    <w:rsid w:val="00506A18"/>
    <w:rsid w:val="0051179C"/>
    <w:rsid w:val="00512711"/>
    <w:rsid w:val="005219CE"/>
    <w:rsid w:val="00521BF4"/>
    <w:rsid w:val="00523770"/>
    <w:rsid w:val="00524CA7"/>
    <w:rsid w:val="005250F2"/>
    <w:rsid w:val="0053090E"/>
    <w:rsid w:val="0053268B"/>
    <w:rsid w:val="00533772"/>
    <w:rsid w:val="0054684F"/>
    <w:rsid w:val="00552179"/>
    <w:rsid w:val="00556BDE"/>
    <w:rsid w:val="00560DF6"/>
    <w:rsid w:val="00561914"/>
    <w:rsid w:val="005624B7"/>
    <w:rsid w:val="005632E1"/>
    <w:rsid w:val="00565770"/>
    <w:rsid w:val="00565F0B"/>
    <w:rsid w:val="005718A9"/>
    <w:rsid w:val="005743C4"/>
    <w:rsid w:val="00575DAF"/>
    <w:rsid w:val="0057601D"/>
    <w:rsid w:val="0057656A"/>
    <w:rsid w:val="005947FE"/>
    <w:rsid w:val="0059490E"/>
    <w:rsid w:val="005A780A"/>
    <w:rsid w:val="005B3C6F"/>
    <w:rsid w:val="005C4086"/>
    <w:rsid w:val="005C6213"/>
    <w:rsid w:val="005C6F41"/>
    <w:rsid w:val="005D0CB1"/>
    <w:rsid w:val="005D17C0"/>
    <w:rsid w:val="005D245F"/>
    <w:rsid w:val="005D7496"/>
    <w:rsid w:val="005E4119"/>
    <w:rsid w:val="005E7889"/>
    <w:rsid w:val="005F0068"/>
    <w:rsid w:val="005F01AF"/>
    <w:rsid w:val="005F42BF"/>
    <w:rsid w:val="006009CD"/>
    <w:rsid w:val="00610C75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74DBE"/>
    <w:rsid w:val="00680233"/>
    <w:rsid w:val="00680662"/>
    <w:rsid w:val="006843A5"/>
    <w:rsid w:val="00686ED8"/>
    <w:rsid w:val="00690887"/>
    <w:rsid w:val="006911AB"/>
    <w:rsid w:val="00692930"/>
    <w:rsid w:val="00692D94"/>
    <w:rsid w:val="006A24D2"/>
    <w:rsid w:val="006A47C1"/>
    <w:rsid w:val="006B081C"/>
    <w:rsid w:val="006B1247"/>
    <w:rsid w:val="006B6058"/>
    <w:rsid w:val="006C0A08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155C"/>
    <w:rsid w:val="007035CE"/>
    <w:rsid w:val="007058DE"/>
    <w:rsid w:val="00713EB3"/>
    <w:rsid w:val="00713EDD"/>
    <w:rsid w:val="00717002"/>
    <w:rsid w:val="00717303"/>
    <w:rsid w:val="00717EE8"/>
    <w:rsid w:val="00720FEA"/>
    <w:rsid w:val="0072177F"/>
    <w:rsid w:val="00727C3E"/>
    <w:rsid w:val="007307B5"/>
    <w:rsid w:val="00730F0D"/>
    <w:rsid w:val="00740C8D"/>
    <w:rsid w:val="0074174F"/>
    <w:rsid w:val="00747489"/>
    <w:rsid w:val="00752665"/>
    <w:rsid w:val="00753C66"/>
    <w:rsid w:val="007570EC"/>
    <w:rsid w:val="007573D2"/>
    <w:rsid w:val="0076527F"/>
    <w:rsid w:val="007664AD"/>
    <w:rsid w:val="0076720B"/>
    <w:rsid w:val="0076729B"/>
    <w:rsid w:val="00767C43"/>
    <w:rsid w:val="00770308"/>
    <w:rsid w:val="00776CDC"/>
    <w:rsid w:val="00777154"/>
    <w:rsid w:val="007774A3"/>
    <w:rsid w:val="00783553"/>
    <w:rsid w:val="00784AD0"/>
    <w:rsid w:val="00786104"/>
    <w:rsid w:val="00787A54"/>
    <w:rsid w:val="00795EE2"/>
    <w:rsid w:val="007A23EA"/>
    <w:rsid w:val="007A43F5"/>
    <w:rsid w:val="007B1097"/>
    <w:rsid w:val="007B1F06"/>
    <w:rsid w:val="007B41A8"/>
    <w:rsid w:val="007B5E56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23A6"/>
    <w:rsid w:val="00802FC9"/>
    <w:rsid w:val="00807E40"/>
    <w:rsid w:val="00813803"/>
    <w:rsid w:val="008140FE"/>
    <w:rsid w:val="008209B4"/>
    <w:rsid w:val="00821377"/>
    <w:rsid w:val="0082221A"/>
    <w:rsid w:val="00827BF3"/>
    <w:rsid w:val="00827D74"/>
    <w:rsid w:val="00827ECF"/>
    <w:rsid w:val="008306BF"/>
    <w:rsid w:val="008371B8"/>
    <w:rsid w:val="00842880"/>
    <w:rsid w:val="00844484"/>
    <w:rsid w:val="00850A59"/>
    <w:rsid w:val="00850DBA"/>
    <w:rsid w:val="00856D30"/>
    <w:rsid w:val="00860D47"/>
    <w:rsid w:val="00861B9E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A4139"/>
    <w:rsid w:val="008B380C"/>
    <w:rsid w:val="008C04F2"/>
    <w:rsid w:val="008C1006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9029B3"/>
    <w:rsid w:val="0090302F"/>
    <w:rsid w:val="00903FD4"/>
    <w:rsid w:val="00910E75"/>
    <w:rsid w:val="0091219A"/>
    <w:rsid w:val="00920225"/>
    <w:rsid w:val="00923898"/>
    <w:rsid w:val="00924C17"/>
    <w:rsid w:val="00925A93"/>
    <w:rsid w:val="00925D1A"/>
    <w:rsid w:val="00927A58"/>
    <w:rsid w:val="00932128"/>
    <w:rsid w:val="009349A4"/>
    <w:rsid w:val="00935716"/>
    <w:rsid w:val="00935B47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6592"/>
    <w:rsid w:val="009811AF"/>
    <w:rsid w:val="00981645"/>
    <w:rsid w:val="009900FA"/>
    <w:rsid w:val="0099138A"/>
    <w:rsid w:val="00997552"/>
    <w:rsid w:val="009A3500"/>
    <w:rsid w:val="009C047E"/>
    <w:rsid w:val="009C6AC1"/>
    <w:rsid w:val="009D66A9"/>
    <w:rsid w:val="009D6A02"/>
    <w:rsid w:val="009E1CFE"/>
    <w:rsid w:val="009F033B"/>
    <w:rsid w:val="009F1336"/>
    <w:rsid w:val="009F4469"/>
    <w:rsid w:val="009F686E"/>
    <w:rsid w:val="009F6A02"/>
    <w:rsid w:val="00A01AD7"/>
    <w:rsid w:val="00A0421D"/>
    <w:rsid w:val="00A06271"/>
    <w:rsid w:val="00A15386"/>
    <w:rsid w:val="00A175FE"/>
    <w:rsid w:val="00A221CA"/>
    <w:rsid w:val="00A22240"/>
    <w:rsid w:val="00A23E64"/>
    <w:rsid w:val="00A27FBB"/>
    <w:rsid w:val="00A30EEF"/>
    <w:rsid w:val="00A3151A"/>
    <w:rsid w:val="00A31935"/>
    <w:rsid w:val="00A32B10"/>
    <w:rsid w:val="00A331B3"/>
    <w:rsid w:val="00A352E8"/>
    <w:rsid w:val="00A36932"/>
    <w:rsid w:val="00A43178"/>
    <w:rsid w:val="00A43EB1"/>
    <w:rsid w:val="00A47DF0"/>
    <w:rsid w:val="00A65551"/>
    <w:rsid w:val="00A67480"/>
    <w:rsid w:val="00A67E36"/>
    <w:rsid w:val="00A67F8D"/>
    <w:rsid w:val="00A71DE5"/>
    <w:rsid w:val="00A72B39"/>
    <w:rsid w:val="00A73925"/>
    <w:rsid w:val="00A73B63"/>
    <w:rsid w:val="00A76210"/>
    <w:rsid w:val="00A76AA4"/>
    <w:rsid w:val="00A85496"/>
    <w:rsid w:val="00A856CF"/>
    <w:rsid w:val="00A90FCF"/>
    <w:rsid w:val="00A92616"/>
    <w:rsid w:val="00A933A8"/>
    <w:rsid w:val="00A96C9A"/>
    <w:rsid w:val="00A97768"/>
    <w:rsid w:val="00AA3269"/>
    <w:rsid w:val="00AA789D"/>
    <w:rsid w:val="00AA7991"/>
    <w:rsid w:val="00AC1A00"/>
    <w:rsid w:val="00AC53E4"/>
    <w:rsid w:val="00AC6C63"/>
    <w:rsid w:val="00AD1706"/>
    <w:rsid w:val="00AD2432"/>
    <w:rsid w:val="00AD3316"/>
    <w:rsid w:val="00AE04F0"/>
    <w:rsid w:val="00AE197D"/>
    <w:rsid w:val="00AE3C7E"/>
    <w:rsid w:val="00AF0352"/>
    <w:rsid w:val="00AF07A6"/>
    <w:rsid w:val="00AF1939"/>
    <w:rsid w:val="00AF25CA"/>
    <w:rsid w:val="00AF2B0B"/>
    <w:rsid w:val="00AF50AE"/>
    <w:rsid w:val="00AF5B02"/>
    <w:rsid w:val="00AF7133"/>
    <w:rsid w:val="00B013F8"/>
    <w:rsid w:val="00B057E9"/>
    <w:rsid w:val="00B06014"/>
    <w:rsid w:val="00B0779D"/>
    <w:rsid w:val="00B146B9"/>
    <w:rsid w:val="00B167C7"/>
    <w:rsid w:val="00B2379F"/>
    <w:rsid w:val="00B23E7D"/>
    <w:rsid w:val="00B26BC1"/>
    <w:rsid w:val="00B3022A"/>
    <w:rsid w:val="00B32D17"/>
    <w:rsid w:val="00B358B1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657FA"/>
    <w:rsid w:val="00B70167"/>
    <w:rsid w:val="00B72473"/>
    <w:rsid w:val="00B90914"/>
    <w:rsid w:val="00B92859"/>
    <w:rsid w:val="00B967BF"/>
    <w:rsid w:val="00B97EA8"/>
    <w:rsid w:val="00BA07B1"/>
    <w:rsid w:val="00BA2994"/>
    <w:rsid w:val="00BA6506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1C0D"/>
    <w:rsid w:val="00BE3054"/>
    <w:rsid w:val="00BE5EBE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2F09"/>
    <w:rsid w:val="00C23C74"/>
    <w:rsid w:val="00C26E14"/>
    <w:rsid w:val="00C302AA"/>
    <w:rsid w:val="00C36F51"/>
    <w:rsid w:val="00C45B0B"/>
    <w:rsid w:val="00C6031C"/>
    <w:rsid w:val="00C60B4F"/>
    <w:rsid w:val="00C61B1C"/>
    <w:rsid w:val="00C70098"/>
    <w:rsid w:val="00C7177E"/>
    <w:rsid w:val="00C74B00"/>
    <w:rsid w:val="00C76F5A"/>
    <w:rsid w:val="00C85521"/>
    <w:rsid w:val="00C864D9"/>
    <w:rsid w:val="00C87705"/>
    <w:rsid w:val="00C905B9"/>
    <w:rsid w:val="00CA57CE"/>
    <w:rsid w:val="00CA7389"/>
    <w:rsid w:val="00CB43A6"/>
    <w:rsid w:val="00CB43E2"/>
    <w:rsid w:val="00CC04E9"/>
    <w:rsid w:val="00CC33A3"/>
    <w:rsid w:val="00CC7ED7"/>
    <w:rsid w:val="00CD08CA"/>
    <w:rsid w:val="00CD59E0"/>
    <w:rsid w:val="00CE519F"/>
    <w:rsid w:val="00CF31CC"/>
    <w:rsid w:val="00CF3D03"/>
    <w:rsid w:val="00CF3F29"/>
    <w:rsid w:val="00CF4780"/>
    <w:rsid w:val="00D02CCB"/>
    <w:rsid w:val="00D104B5"/>
    <w:rsid w:val="00D114D2"/>
    <w:rsid w:val="00D14E8C"/>
    <w:rsid w:val="00D167D8"/>
    <w:rsid w:val="00D24AA8"/>
    <w:rsid w:val="00D32904"/>
    <w:rsid w:val="00D4094B"/>
    <w:rsid w:val="00D4372D"/>
    <w:rsid w:val="00D55719"/>
    <w:rsid w:val="00D55ECF"/>
    <w:rsid w:val="00D56A05"/>
    <w:rsid w:val="00D5720C"/>
    <w:rsid w:val="00D57D24"/>
    <w:rsid w:val="00D6201D"/>
    <w:rsid w:val="00D621D5"/>
    <w:rsid w:val="00D63572"/>
    <w:rsid w:val="00D64E50"/>
    <w:rsid w:val="00D71279"/>
    <w:rsid w:val="00D71435"/>
    <w:rsid w:val="00D71E05"/>
    <w:rsid w:val="00D72917"/>
    <w:rsid w:val="00D758CA"/>
    <w:rsid w:val="00D75A83"/>
    <w:rsid w:val="00D76701"/>
    <w:rsid w:val="00D82746"/>
    <w:rsid w:val="00D82AF9"/>
    <w:rsid w:val="00D856E6"/>
    <w:rsid w:val="00D95596"/>
    <w:rsid w:val="00DA1597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4FBA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0566B"/>
    <w:rsid w:val="00E1627A"/>
    <w:rsid w:val="00E16CD0"/>
    <w:rsid w:val="00E17A5E"/>
    <w:rsid w:val="00E22546"/>
    <w:rsid w:val="00E30F86"/>
    <w:rsid w:val="00E31E8F"/>
    <w:rsid w:val="00E321E4"/>
    <w:rsid w:val="00E33B04"/>
    <w:rsid w:val="00E34568"/>
    <w:rsid w:val="00E3732D"/>
    <w:rsid w:val="00E42FC0"/>
    <w:rsid w:val="00E468F4"/>
    <w:rsid w:val="00E46D3E"/>
    <w:rsid w:val="00E50F44"/>
    <w:rsid w:val="00E51076"/>
    <w:rsid w:val="00E55175"/>
    <w:rsid w:val="00E60EB7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95349"/>
    <w:rsid w:val="00E958A1"/>
    <w:rsid w:val="00EA0072"/>
    <w:rsid w:val="00EA10A8"/>
    <w:rsid w:val="00EA2CB5"/>
    <w:rsid w:val="00EA3E30"/>
    <w:rsid w:val="00EA3E8D"/>
    <w:rsid w:val="00EA47AB"/>
    <w:rsid w:val="00EB1BE5"/>
    <w:rsid w:val="00EB1D6E"/>
    <w:rsid w:val="00EB28FB"/>
    <w:rsid w:val="00EC0081"/>
    <w:rsid w:val="00EC535D"/>
    <w:rsid w:val="00ED149E"/>
    <w:rsid w:val="00EE6196"/>
    <w:rsid w:val="00EF3614"/>
    <w:rsid w:val="00EF3725"/>
    <w:rsid w:val="00EF5CE0"/>
    <w:rsid w:val="00EF6367"/>
    <w:rsid w:val="00F01CCA"/>
    <w:rsid w:val="00F03DF4"/>
    <w:rsid w:val="00F06949"/>
    <w:rsid w:val="00F06A18"/>
    <w:rsid w:val="00F10481"/>
    <w:rsid w:val="00F12120"/>
    <w:rsid w:val="00F1793F"/>
    <w:rsid w:val="00F22D2F"/>
    <w:rsid w:val="00F249C3"/>
    <w:rsid w:val="00F25BBB"/>
    <w:rsid w:val="00F25C60"/>
    <w:rsid w:val="00F4109F"/>
    <w:rsid w:val="00F4143B"/>
    <w:rsid w:val="00F414FF"/>
    <w:rsid w:val="00F46312"/>
    <w:rsid w:val="00F5055A"/>
    <w:rsid w:val="00F549C5"/>
    <w:rsid w:val="00F55A35"/>
    <w:rsid w:val="00F603A8"/>
    <w:rsid w:val="00F60657"/>
    <w:rsid w:val="00F7554C"/>
    <w:rsid w:val="00F8079A"/>
    <w:rsid w:val="00F8261A"/>
    <w:rsid w:val="00F85399"/>
    <w:rsid w:val="00F92F89"/>
    <w:rsid w:val="00F930C6"/>
    <w:rsid w:val="00FA1A71"/>
    <w:rsid w:val="00FA4C07"/>
    <w:rsid w:val="00FA65B1"/>
    <w:rsid w:val="00FB1279"/>
    <w:rsid w:val="00FB1AFE"/>
    <w:rsid w:val="00FB2C1F"/>
    <w:rsid w:val="00FB4FB7"/>
    <w:rsid w:val="00FC08E0"/>
    <w:rsid w:val="00FC52E2"/>
    <w:rsid w:val="00FC6107"/>
    <w:rsid w:val="00FD31B3"/>
    <w:rsid w:val="00FD3809"/>
    <w:rsid w:val="00FD385E"/>
    <w:rsid w:val="00FD5CC1"/>
    <w:rsid w:val="00FE0BAC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D3EE00-B3D8-41BF-8148-CB07E6A6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0BAC"/>
    <w:pPr>
      <w:jc w:val="center"/>
    </w:pPr>
    <w:rPr>
      <w:b/>
      <w:sz w:val="40"/>
    </w:rPr>
  </w:style>
  <w:style w:type="paragraph" w:styleId="a4">
    <w:name w:val="header"/>
    <w:basedOn w:val="a"/>
    <w:link w:val="a5"/>
    <w:uiPriority w:val="99"/>
    <w:rsid w:val="00FE0B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7">
    <w:name w:val="Subtitle"/>
    <w:basedOn w:val="a"/>
    <w:qFormat/>
    <w:rsid w:val="00FE0BAC"/>
    <w:pPr>
      <w:ind w:left="5245"/>
    </w:pPr>
    <w:rPr>
      <w:sz w:val="26"/>
      <w:szCs w:val="28"/>
    </w:rPr>
  </w:style>
  <w:style w:type="paragraph" w:styleId="a8">
    <w:name w:val="footer"/>
    <w:basedOn w:val="a"/>
    <w:link w:val="a9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a">
    <w:name w:val="Table Grid"/>
    <w:basedOn w:val="a1"/>
    <w:rsid w:val="0036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471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4718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651DB1"/>
  </w:style>
  <w:style w:type="character" w:customStyle="1" w:styleId="a9">
    <w:name w:val="Нижний колонтитул Знак"/>
    <w:basedOn w:val="a0"/>
    <w:link w:val="a8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Архипова Софья Михайловна</cp:lastModifiedBy>
  <cp:revision>2</cp:revision>
  <cp:lastPrinted>2019-06-10T13:57:00Z</cp:lastPrinted>
  <dcterms:created xsi:type="dcterms:W3CDTF">2019-08-29T06:56:00Z</dcterms:created>
  <dcterms:modified xsi:type="dcterms:W3CDTF">2019-08-29T06:56:00Z</dcterms:modified>
</cp:coreProperties>
</file>