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1C26B4" w:rsidRPr="001C26B4">
        <w:rPr>
          <w:rFonts w:ascii="Times New Roman" w:hAnsi="Times New Roman" w:cs="Times New Roman"/>
          <w:b/>
          <w:sz w:val="26"/>
          <w:szCs w:val="26"/>
        </w:rPr>
        <w:t>феврале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77D12" w:rsidRPr="001C26B4">
        <w:rPr>
          <w:rFonts w:ascii="Times New Roman" w:hAnsi="Times New Roman" w:cs="Times New Roman"/>
          <w:b/>
          <w:sz w:val="26"/>
          <w:szCs w:val="26"/>
        </w:rPr>
        <w:t>1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1C26B4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феврале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2021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3921" w:rsidRPr="00F93921">
        <w:rPr>
          <w:rFonts w:ascii="Times New Roman" w:hAnsi="Times New Roman" w:cs="Times New Roman"/>
          <w:b/>
          <w:sz w:val="26"/>
          <w:szCs w:val="26"/>
          <w:lang w:eastAsia="ru-RU"/>
        </w:rPr>
        <w:t>5081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93921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30A04" w:rsidRPr="00D30A04">
        <w:rPr>
          <w:rFonts w:ascii="Times New Roman" w:hAnsi="Times New Roman" w:cs="Times New Roman"/>
          <w:b/>
          <w:sz w:val="26"/>
          <w:szCs w:val="26"/>
          <w:lang w:eastAsia="ru-RU"/>
        </w:rPr>
        <w:t>1960</w:t>
      </w:r>
      <w:r w:rsidR="003B2198"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C30A1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 20</w:t>
      </w:r>
      <w:r w:rsidR="00975CB4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года,  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06177B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5E55D4">
        <w:rPr>
          <w:rFonts w:ascii="Times New Roman" w:hAnsi="Times New Roman" w:cs="Times New Roman"/>
          <w:b/>
          <w:sz w:val="26"/>
          <w:szCs w:val="26"/>
          <w:lang w:eastAsia="ru-RU"/>
        </w:rPr>
        <w:t>23</w:t>
      </w:r>
      <w:r w:rsidR="007F6654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D30A04">
        <w:rPr>
          <w:rFonts w:ascii="Times New Roman" w:hAnsi="Times New Roman" w:cs="Times New Roman"/>
          <w:sz w:val="26"/>
          <w:szCs w:val="26"/>
          <w:lang w:eastAsia="ru-RU"/>
        </w:rPr>
        <w:t>феврале</w:t>
      </w:r>
      <w:r w:rsidR="00201D6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06177B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201D6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624DDE"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74EFF" w:rsidRPr="00D74EFF">
        <w:rPr>
          <w:rFonts w:ascii="Times New Roman" w:hAnsi="Times New Roman" w:cs="Times New Roman"/>
          <w:b/>
          <w:sz w:val="26"/>
          <w:szCs w:val="26"/>
          <w:lang w:eastAsia="ru-RU"/>
        </w:rPr>
        <w:t>6255</w:t>
      </w:r>
      <w:r w:rsidR="00630035" w:rsidRPr="002C30A1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74EF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BD1C01" w:rsidRPr="00E913E5" w:rsidRDefault="00624DD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1C26B4" w:rsidRPr="001C26B4">
        <w:rPr>
          <w:rFonts w:ascii="Times New Roman" w:hAnsi="Times New Roman" w:cs="Times New Roman"/>
          <w:b/>
          <w:sz w:val="26"/>
          <w:szCs w:val="26"/>
        </w:rPr>
        <w:t>феврале</w:t>
      </w:r>
      <w:r w:rsidR="0006177B"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20</w:t>
      </w:r>
      <w:r w:rsidR="00C17639" w:rsidRPr="0006177B">
        <w:rPr>
          <w:rFonts w:ascii="Times New Roman" w:hAnsi="Times New Roman" w:cs="Times New Roman"/>
          <w:b/>
          <w:sz w:val="26"/>
          <w:szCs w:val="26"/>
        </w:rPr>
        <w:t>2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1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вопросы администрирования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775F85" w:rsidRPr="00775F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1619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428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 граждан или </w:t>
      </w:r>
      <w:r w:rsidR="00775F85" w:rsidRPr="00775F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1619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="00BD1C01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%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7087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775F85" w:rsidRPr="00775F85">
        <w:rPr>
          <w:rFonts w:ascii="Times New Roman" w:hAnsi="Times New Roman" w:cs="Times New Roman"/>
          <w:b/>
          <w:sz w:val="26"/>
          <w:szCs w:val="26"/>
        </w:rPr>
        <w:t>1</w:t>
      </w:r>
      <w:r w:rsidR="001619BF">
        <w:rPr>
          <w:rFonts w:ascii="Times New Roman" w:hAnsi="Times New Roman" w:cs="Times New Roman"/>
          <w:b/>
          <w:sz w:val="26"/>
          <w:szCs w:val="26"/>
        </w:rPr>
        <w:t>044</w:t>
      </w:r>
      <w:r w:rsidR="000724AD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1619BF">
        <w:rPr>
          <w:rFonts w:ascii="Times New Roman" w:hAnsi="Times New Roman" w:cs="Times New Roman"/>
          <w:sz w:val="26"/>
          <w:szCs w:val="26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B4454">
        <w:rPr>
          <w:rFonts w:ascii="Times New Roman" w:hAnsi="Times New Roman" w:cs="Times New Roman"/>
          <w:sz w:val="26"/>
          <w:szCs w:val="26"/>
        </w:rPr>
        <w:t>(</w:t>
      </w:r>
      <w:r w:rsidR="00775F85" w:rsidRPr="00775F85">
        <w:rPr>
          <w:rFonts w:ascii="Times New Roman" w:hAnsi="Times New Roman" w:cs="Times New Roman"/>
          <w:b/>
          <w:sz w:val="26"/>
          <w:szCs w:val="26"/>
        </w:rPr>
        <w:t>2</w:t>
      </w:r>
      <w:r w:rsidR="001619BF">
        <w:rPr>
          <w:rFonts w:ascii="Times New Roman" w:hAnsi="Times New Roman" w:cs="Times New Roman"/>
          <w:b/>
          <w:sz w:val="26"/>
          <w:szCs w:val="26"/>
        </w:rPr>
        <w:t>1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1619BF" w:rsidRPr="001619BF">
        <w:rPr>
          <w:rFonts w:ascii="Times New Roman" w:hAnsi="Times New Roman" w:cs="Times New Roman"/>
          <w:b/>
          <w:sz w:val="26"/>
          <w:szCs w:val="26"/>
        </w:rPr>
        <w:t>236</w:t>
      </w:r>
      <w:r w:rsidR="00BD1C01" w:rsidRPr="001619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D46C20">
        <w:rPr>
          <w:rFonts w:ascii="Times New Roman" w:hAnsi="Times New Roman" w:cs="Times New Roman"/>
          <w:sz w:val="26"/>
          <w:szCs w:val="26"/>
        </w:rPr>
        <w:t xml:space="preserve">й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1619BF" w:rsidRPr="001619BF">
        <w:rPr>
          <w:rFonts w:ascii="Times New Roman" w:hAnsi="Times New Roman" w:cs="Times New Roman"/>
          <w:b/>
          <w:sz w:val="26"/>
          <w:szCs w:val="26"/>
        </w:rPr>
        <w:t>5</w:t>
      </w:r>
      <w:r w:rsidR="008756EB" w:rsidRPr="001619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840ABB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75F85" w:rsidRPr="00775F85">
        <w:rPr>
          <w:rFonts w:ascii="Times New Roman" w:hAnsi="Times New Roman" w:cs="Times New Roman"/>
          <w:b/>
          <w:sz w:val="26"/>
          <w:szCs w:val="26"/>
        </w:rPr>
        <w:t>1</w:t>
      </w:r>
      <w:r w:rsidR="001619BF">
        <w:rPr>
          <w:rFonts w:ascii="Times New Roman" w:hAnsi="Times New Roman" w:cs="Times New Roman"/>
          <w:b/>
          <w:sz w:val="26"/>
          <w:szCs w:val="26"/>
        </w:rPr>
        <w:t>48</w:t>
      </w:r>
      <w:r w:rsidR="00355D00"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1619BF">
        <w:rPr>
          <w:rFonts w:ascii="Times New Roman" w:hAnsi="Times New Roman" w:cs="Times New Roman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1619BF">
        <w:rPr>
          <w:rFonts w:ascii="Times New Roman" w:hAnsi="Times New Roman" w:cs="Times New Roman"/>
          <w:sz w:val="26"/>
          <w:szCs w:val="26"/>
        </w:rPr>
        <w:t>3</w:t>
      </w:r>
      <w:r w:rsidR="00BD1C01" w:rsidRPr="00775F85">
        <w:rPr>
          <w:rFonts w:ascii="Times New Roman" w:hAnsi="Times New Roman" w:cs="Times New Roman"/>
          <w:b/>
          <w:sz w:val="26"/>
          <w:szCs w:val="26"/>
        </w:rPr>
        <w:t> 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EC7E2A" w:rsidRPr="00E913E5" w:rsidRDefault="00EC7E2A" w:rsidP="00EC7E2A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Pr="00EC7E2A">
        <w:rPr>
          <w:rFonts w:ascii="Times New Roman" w:hAnsi="Times New Roman" w:cs="Times New Roman"/>
          <w:b/>
          <w:sz w:val="26"/>
          <w:szCs w:val="26"/>
        </w:rPr>
        <w:t>886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Pr="00E913E5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 %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1619BF" w:rsidRPr="0028652F" w:rsidRDefault="001619BF" w:rsidP="001619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161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861</w:t>
      </w:r>
      <w:r w:rsidRPr="004557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EC7E2A" w:rsidRDefault="00EC7E2A" w:rsidP="00E913E5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EC7E2A">
        <w:rPr>
          <w:rFonts w:ascii="Times New Roman" w:hAnsi="Times New Roman" w:cs="Times New Roman"/>
          <w:b/>
          <w:sz w:val="26"/>
          <w:szCs w:val="26"/>
        </w:rPr>
        <w:t>556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Pr="00455706">
        <w:rPr>
          <w:rFonts w:ascii="Times New Roman" w:hAnsi="Times New Roman" w:cs="Times New Roman"/>
          <w:b/>
          <w:sz w:val="26"/>
          <w:szCs w:val="26"/>
        </w:rPr>
        <w:t>1</w:t>
      </w:r>
      <w:r w:rsidR="00E90FE4">
        <w:rPr>
          <w:rFonts w:ascii="Times New Roman" w:hAnsi="Times New Roman" w:cs="Times New Roman"/>
          <w:b/>
          <w:sz w:val="26"/>
          <w:szCs w:val="26"/>
        </w:rPr>
        <w:t>0,9</w:t>
      </w:r>
      <w:r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90F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учета налогоплательщиков, получение и отказ от ИНН (545</w:t>
      </w:r>
      <w:r>
        <w:rPr>
          <w:rFonts w:ascii="Times New Roman" w:hAnsi="Times New Roman" w:cs="Times New Roman"/>
          <w:sz w:val="26"/>
          <w:szCs w:val="26"/>
        </w:rPr>
        <w:t xml:space="preserve"> обращений или </w:t>
      </w:r>
      <w:r w:rsidRPr="00EC7E2A">
        <w:rPr>
          <w:rFonts w:ascii="Times New Roman" w:hAnsi="Times New Roman" w:cs="Times New Roman"/>
          <w:b/>
          <w:sz w:val="26"/>
          <w:szCs w:val="26"/>
        </w:rPr>
        <w:t>1</w:t>
      </w:r>
      <w:r w:rsidR="00E90FE4">
        <w:rPr>
          <w:rFonts w:ascii="Times New Roman" w:hAnsi="Times New Roman" w:cs="Times New Roman"/>
          <w:b/>
          <w:sz w:val="26"/>
          <w:szCs w:val="26"/>
        </w:rPr>
        <w:t>0,7</w:t>
      </w:r>
      <w:r w:rsidRPr="00EC7E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E913E5" w:rsidRPr="00A2322D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налогообложением субъектов малого бизнеса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693393" w:rsidRPr="006933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E90F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50</w:t>
      </w:r>
      <w:r w:rsidR="007850A0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850A0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или  </w:t>
      </w:r>
      <w:r w:rsidR="00E90FE4" w:rsidRPr="00E90F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E90F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основном, по данной тематике обращаются индивидуальные предприниматели за разъяснениями по вопросам, связанным с применением ими различных систем налогообложения</w:t>
      </w:r>
      <w:r w:rsidR="00F44BA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т.ч. патентной системе налогообложения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3B0C" w:rsidRDefault="00E913E5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отдельные обращения содержали </w:t>
      </w:r>
      <w:r w:rsidRPr="007075EA">
        <w:rPr>
          <w:rFonts w:ascii="Times New Roman" w:hAnsi="Times New Roman" w:cs="Times New Roman"/>
          <w:b/>
          <w:sz w:val="26"/>
          <w:szCs w:val="26"/>
        </w:rPr>
        <w:t>вопросы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0FE4">
        <w:rPr>
          <w:rFonts w:ascii="Times New Roman" w:hAnsi="Times New Roman" w:cs="Times New Roman"/>
          <w:b/>
          <w:sz w:val="26"/>
          <w:szCs w:val="26"/>
        </w:rPr>
        <w:t>регистрации юридических лиц, физических лиц в качестве индивидуальных предпринимателей и крестьянских (фермерских</w:t>
      </w:r>
      <w:proofErr w:type="gramStart"/>
      <w:r w:rsidR="00E90FE4">
        <w:rPr>
          <w:rFonts w:ascii="Times New Roman" w:hAnsi="Times New Roman" w:cs="Times New Roman"/>
          <w:b/>
          <w:sz w:val="26"/>
          <w:szCs w:val="26"/>
        </w:rPr>
        <w:t>)х</w:t>
      </w:r>
      <w:proofErr w:type="gramEnd"/>
      <w:r w:rsidR="00E90FE4">
        <w:rPr>
          <w:rFonts w:ascii="Times New Roman" w:hAnsi="Times New Roman" w:cs="Times New Roman"/>
          <w:b/>
          <w:sz w:val="26"/>
          <w:szCs w:val="26"/>
        </w:rPr>
        <w:t>озяйств (94</w:t>
      </w:r>
      <w:r w:rsidR="000D7737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E90FE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E90FE4" w:rsidRPr="00E90F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1,9</w:t>
      </w:r>
      <w:r w:rsidR="000D7737" w:rsidRPr="00E90F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0D7737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>
        <w:rPr>
          <w:rFonts w:ascii="Times New Roman" w:hAnsi="Times New Roman" w:cs="Times New Roman"/>
          <w:b/>
          <w:sz w:val="26"/>
          <w:szCs w:val="26"/>
        </w:rPr>
        <w:t xml:space="preserve">налоговой отчетности </w:t>
      </w:r>
      <w:r w:rsidRPr="007075EA">
        <w:rPr>
          <w:rFonts w:ascii="Times New Roman" w:hAnsi="Times New Roman" w:cs="Times New Roman"/>
          <w:sz w:val="26"/>
          <w:szCs w:val="26"/>
        </w:rPr>
        <w:t>(</w:t>
      </w:r>
      <w:r w:rsidR="00E90FE4" w:rsidRPr="00E90FE4">
        <w:rPr>
          <w:rFonts w:ascii="Times New Roman" w:hAnsi="Times New Roman" w:cs="Times New Roman"/>
          <w:b/>
          <w:sz w:val="26"/>
          <w:szCs w:val="26"/>
        </w:rPr>
        <w:t>93</w:t>
      </w:r>
      <w:r w:rsidRPr="00E90F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E90FE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E90FE4" w:rsidRPr="00E90FE4">
        <w:rPr>
          <w:rFonts w:ascii="Times New Roman" w:hAnsi="Times New Roman" w:cs="Times New Roman"/>
          <w:b/>
          <w:sz w:val="26"/>
          <w:szCs w:val="26"/>
        </w:rPr>
        <w:t>1,8</w:t>
      </w:r>
      <w:r w:rsidR="006319E6" w:rsidRPr="00E90F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0F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9E3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5A2072" w:rsidRDefault="009E3B0C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913E5" w:rsidRPr="00702C36" w:rsidRDefault="00E913E5" w:rsidP="0002146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26B4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феврале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25A6" w:rsidRPr="00AC25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даны подробные разъяснения по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</w:p>
    <w:p w:rsidR="0061444A" w:rsidRDefault="0061444A" w:rsidP="0064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AC25A6">
        <w:rPr>
          <w:rFonts w:ascii="Times New Roman" w:hAnsi="Times New Roman" w:cs="Times New Roman"/>
          <w:sz w:val="26"/>
          <w:szCs w:val="26"/>
        </w:rPr>
        <w:t>феврале</w:t>
      </w:r>
      <w:r w:rsidRPr="0061444A">
        <w:rPr>
          <w:rFonts w:ascii="Times New Roman" w:hAnsi="Times New Roman" w:cs="Times New Roman"/>
          <w:sz w:val="26"/>
          <w:szCs w:val="26"/>
        </w:rPr>
        <w:t xml:space="preserve"> 202</w:t>
      </w:r>
      <w:r w:rsidR="006475CD">
        <w:rPr>
          <w:rFonts w:ascii="Times New Roman" w:hAnsi="Times New Roman" w:cs="Times New Roman"/>
          <w:sz w:val="26"/>
          <w:szCs w:val="26"/>
        </w:rPr>
        <w:t>1</w:t>
      </w:r>
      <w:r w:rsidRPr="0061444A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444A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</w:t>
      </w:r>
      <w:r w:rsidR="006335DA">
        <w:rPr>
          <w:rFonts w:ascii="Times New Roman" w:hAnsi="Times New Roman" w:cs="Times New Roman"/>
          <w:sz w:val="26"/>
          <w:szCs w:val="26"/>
        </w:rPr>
        <w:t xml:space="preserve"> реализацию отраслевых проектов по исключению недобросовестного поведения на рынках и в сфере оказания услуг общественного питания.</w:t>
      </w:r>
      <w:r w:rsidRPr="0061444A">
        <w:rPr>
          <w:rFonts w:ascii="Times New Roman" w:hAnsi="Times New Roman" w:cs="Times New Roman"/>
          <w:sz w:val="26"/>
          <w:szCs w:val="26"/>
        </w:rPr>
        <w:t xml:space="preserve"> В связи с принятыми ограничениями семинары проходили в режиме ВКС и при соблюдении социальной дистанции: изменения в налоговом законодательстве, порядок заполнения налоговых деклараций и другие.</w:t>
      </w:r>
    </w:p>
    <w:p w:rsidR="00D53117" w:rsidRDefault="0061444A" w:rsidP="0064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разъяснениям по  выбору новой системы налогообложения в связи с отменой ЕНВД с 01.01.2021.</w:t>
      </w:r>
    </w:p>
    <w:p w:rsidR="0061444A" w:rsidRPr="0061444A" w:rsidRDefault="0061444A" w:rsidP="0064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 xml:space="preserve"> Постоянно проводятся уроки налоговой грамотности среди школьников и учащихся средних специальных учебных заведений.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61444A">
        <w:rPr>
          <w:rFonts w:ascii="Times New Roman" w:hAnsi="Times New Roman" w:cs="Times New Roman"/>
          <w:sz w:val="26"/>
          <w:szCs w:val="26"/>
        </w:rPr>
        <w:t xml:space="preserve"> связи с ограничительными мерами Олимпиада школьников по основам налоговых знаний прошла в онлай</w:t>
      </w:r>
      <w:proofErr w:type="gramStart"/>
      <w:r w:rsidRPr="0061444A">
        <w:rPr>
          <w:rFonts w:ascii="Times New Roman" w:hAnsi="Times New Roman" w:cs="Times New Roman"/>
          <w:sz w:val="26"/>
          <w:szCs w:val="26"/>
        </w:rPr>
        <w:t>н-</w:t>
      </w:r>
      <w:proofErr w:type="gramEnd"/>
      <w:r w:rsidRPr="0061444A">
        <w:rPr>
          <w:rFonts w:ascii="Times New Roman" w:hAnsi="Times New Roman" w:cs="Times New Roman"/>
          <w:sz w:val="26"/>
          <w:szCs w:val="26"/>
        </w:rPr>
        <w:t xml:space="preserve"> режиме.</w:t>
      </w:r>
    </w:p>
    <w:p w:rsidR="0061444A" w:rsidRDefault="0061444A" w:rsidP="007A7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 xml:space="preserve">В операционных залах инспекций, </w:t>
      </w:r>
      <w:proofErr w:type="spellStart"/>
      <w:r w:rsidRPr="0061444A">
        <w:rPr>
          <w:rFonts w:ascii="Times New Roman" w:hAnsi="Times New Roman" w:cs="Times New Roman"/>
          <w:sz w:val="26"/>
          <w:szCs w:val="26"/>
        </w:rPr>
        <w:t>ТОРМов</w:t>
      </w:r>
      <w:proofErr w:type="spellEnd"/>
      <w:r w:rsidRPr="0061444A">
        <w:rPr>
          <w:rFonts w:ascii="Times New Roman" w:hAnsi="Times New Roman" w:cs="Times New Roman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7A78AF" w:rsidRDefault="007A78AF" w:rsidP="007A7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78AF" w:rsidRDefault="007A78AF" w:rsidP="007A78AF">
      <w:pPr>
        <w:spacing w:after="0" w:line="240" w:lineRule="auto"/>
        <w:jc w:val="both"/>
      </w:pPr>
    </w:p>
    <w:tbl>
      <w:tblPr>
        <w:tblW w:w="10342" w:type="dxa"/>
        <w:tblInd w:w="108" w:type="dxa"/>
        <w:tblLayout w:type="fixed"/>
        <w:tblLook w:val="04A0"/>
      </w:tblPr>
      <w:tblGrid>
        <w:gridCol w:w="2655"/>
        <w:gridCol w:w="6242"/>
        <w:gridCol w:w="1168"/>
        <w:gridCol w:w="277"/>
      </w:tblGrid>
      <w:tr w:rsidR="00A46257" w:rsidRPr="00A46257" w:rsidTr="005A2072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751D09" w:rsidP="0075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0E002D">
        <w:trPr>
          <w:gridAfter w:val="1"/>
          <w:wAfter w:w="277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C61" w:rsidRPr="00F77D12" w:rsidRDefault="00A46257" w:rsidP="00CA6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</w:t>
            </w:r>
          </w:p>
          <w:p w:rsidR="00A82FA0" w:rsidRDefault="00A82FA0" w:rsidP="00CA6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1C26B4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феврале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CA6D56" w:rsidRDefault="00CA6D56" w:rsidP="00CA6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17"/>
              <w:gridCol w:w="5245"/>
              <w:gridCol w:w="1848"/>
              <w:gridCol w:w="142"/>
            </w:tblGrid>
            <w:tr w:rsidR="00CA6D56" w:rsidRPr="00CE19FE" w:rsidTr="00B01E25">
              <w:trPr>
                <w:gridAfter w:val="1"/>
                <w:wAfter w:w="142" w:type="dxa"/>
                <w:trHeight w:val="300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245" w:type="dxa"/>
                  <w:shd w:val="clear" w:color="auto" w:fill="auto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CA6D56" w:rsidRPr="00CE19FE" w:rsidTr="00B01E25">
              <w:trPr>
                <w:gridAfter w:val="1"/>
                <w:wAfter w:w="142" w:type="dxa"/>
                <w:trHeight w:val="285"/>
              </w:trPr>
              <w:tc>
                <w:tcPr>
                  <w:tcW w:w="2717" w:type="dxa"/>
                  <w:shd w:val="clear" w:color="auto" w:fill="auto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48" w:type="dxa"/>
                  <w:shd w:val="clear" w:color="auto" w:fill="auto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A6D56" w:rsidRPr="00CE19FE" w:rsidTr="00B01E25">
              <w:trPr>
                <w:gridAfter w:val="1"/>
                <w:wAfter w:w="142" w:type="dxa"/>
                <w:trHeight w:val="300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0001.0002.0024.0069</w:t>
                  </w:r>
                </w:p>
              </w:tc>
              <w:tc>
                <w:tcPr>
                  <w:tcW w:w="5245" w:type="dxa"/>
                  <w:shd w:val="clear" w:color="auto" w:fill="auto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Прохождение государственной службы Российской Федерации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6D56" w:rsidRPr="00CE19FE" w:rsidTr="00B01E25">
              <w:trPr>
                <w:gridAfter w:val="1"/>
                <w:wAfter w:w="142" w:type="dxa"/>
                <w:trHeight w:val="630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5245" w:type="dxa"/>
                  <w:shd w:val="clear" w:color="auto" w:fill="auto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6D56" w:rsidRPr="00CE19FE" w:rsidTr="00B01E25">
              <w:trPr>
                <w:gridAfter w:val="1"/>
                <w:wAfter w:w="142" w:type="dxa"/>
                <w:trHeight w:val="315"/>
              </w:trPr>
              <w:tc>
                <w:tcPr>
                  <w:tcW w:w="2717" w:type="dxa"/>
                  <w:shd w:val="clear" w:color="000000" w:fill="FFFFFF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0001.0002.0027.0125</w:t>
                  </w:r>
                </w:p>
              </w:tc>
              <w:tc>
                <w:tcPr>
                  <w:tcW w:w="5245" w:type="dxa"/>
                  <w:shd w:val="clear" w:color="auto" w:fill="auto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Результаты рассмотрения обращений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6D56" w:rsidRPr="00CE19FE" w:rsidTr="00B01E25">
              <w:trPr>
                <w:gridAfter w:val="1"/>
                <w:wAfter w:w="142" w:type="dxa"/>
                <w:trHeight w:val="630"/>
              </w:trPr>
              <w:tc>
                <w:tcPr>
                  <w:tcW w:w="2717" w:type="dxa"/>
                  <w:shd w:val="clear" w:color="000000" w:fill="FFFFFF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0001.0002.0027.0127*</w:t>
                  </w:r>
                </w:p>
              </w:tc>
              <w:tc>
                <w:tcPr>
                  <w:tcW w:w="5245" w:type="dxa"/>
                  <w:shd w:val="clear" w:color="auto" w:fill="auto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Обращения, не подписанные авторами, без указания адреса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CE19FE" w:rsidRPr="00CE19FE" w:rsidRDefault="00CE19FE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6D56" w:rsidRPr="00CE19FE" w:rsidTr="00B01E25">
              <w:trPr>
                <w:gridAfter w:val="1"/>
                <w:wAfter w:w="142" w:type="dxa"/>
                <w:trHeight w:val="315"/>
              </w:trPr>
              <w:tc>
                <w:tcPr>
                  <w:tcW w:w="2717" w:type="dxa"/>
                  <w:shd w:val="clear" w:color="000000" w:fill="FFFFFF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0001.0002.0027.0131</w:t>
                  </w:r>
                </w:p>
              </w:tc>
              <w:tc>
                <w:tcPr>
                  <w:tcW w:w="5245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Прекращение рассмотрения обращения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A6D56" w:rsidRPr="00CE19FE" w:rsidTr="00B01E25">
              <w:trPr>
                <w:gridAfter w:val="1"/>
                <w:wAfter w:w="142" w:type="dxa"/>
                <w:trHeight w:val="1260"/>
              </w:trPr>
              <w:tc>
                <w:tcPr>
                  <w:tcW w:w="2717" w:type="dxa"/>
                  <w:shd w:val="clear" w:color="000000" w:fill="FFFFFF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8F3630" w:rsidRPr="00CE19FE" w:rsidTr="0009727B">
              <w:trPr>
                <w:trHeight w:val="94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0002.0006.0065.0254</w:t>
                  </w:r>
                </w:p>
              </w:tc>
              <w:tc>
                <w:tcPr>
                  <w:tcW w:w="5245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Вопросы кадрового обеспечения организаций, предприятий и учреждений. Резерв управленческих кадров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0E002D" w:rsidRPr="00CE19FE" w:rsidTr="0009727B">
              <w:trPr>
                <w:trHeight w:val="630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B01E25" w:rsidRPr="00CE19FE" w:rsidTr="00B01E25">
              <w:trPr>
                <w:trHeight w:val="315"/>
              </w:trPr>
              <w:tc>
                <w:tcPr>
                  <w:tcW w:w="2717" w:type="dxa"/>
                  <w:shd w:val="clear" w:color="000000" w:fill="BFBFBF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0002.0007.0069.0000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D17C88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7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Трудовой стаж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0002.0007.0069.0280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D17C88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Трудовой стаж и трудовые книжки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01E25" w:rsidRPr="00CE19FE" w:rsidTr="00B01E25">
              <w:trPr>
                <w:trHeight w:val="630"/>
              </w:trPr>
              <w:tc>
                <w:tcPr>
                  <w:tcW w:w="2717" w:type="dxa"/>
                  <w:shd w:val="clear" w:color="000000" w:fill="BFBFBF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0002.0007.0071.0000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D17C88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7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Пенсии (за исключением международного сотрудничества)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01E25" w:rsidRPr="00CE19FE" w:rsidTr="00B01E25">
              <w:trPr>
                <w:trHeight w:val="315"/>
              </w:trPr>
              <w:tc>
                <w:tcPr>
                  <w:tcW w:w="2717" w:type="dxa"/>
                  <w:shd w:val="clear" w:color="000000" w:fill="FFFFFF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0002.0007.0071.0282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D17C88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Назначение пенсии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01E25" w:rsidRPr="00CE19FE" w:rsidTr="00B01E25">
              <w:trPr>
                <w:trHeight w:val="315"/>
              </w:trPr>
              <w:tc>
                <w:tcPr>
                  <w:tcW w:w="2717" w:type="dxa"/>
                  <w:shd w:val="clear" w:color="000000" w:fill="FFFFFF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0002.0007.0071.0283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D17C88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Перерасчет размеров пенсий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01E25" w:rsidRPr="00CE19FE" w:rsidTr="00B01E25">
              <w:trPr>
                <w:trHeight w:val="630"/>
              </w:trPr>
              <w:tc>
                <w:tcPr>
                  <w:tcW w:w="2717" w:type="dxa"/>
                  <w:shd w:val="clear" w:color="000000" w:fill="BFBFBF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0002.0007.0072.0000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D17C88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7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Пособия. Компенсационные выплаты (за исключением международного сотрудничества)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0002.0007.0072.0288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D17C88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Просьбы об оказании финансовой помощи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B01E25" w:rsidRPr="00CE19FE" w:rsidTr="00B01E25">
              <w:trPr>
                <w:trHeight w:val="315"/>
              </w:trPr>
              <w:tc>
                <w:tcPr>
                  <w:tcW w:w="2717" w:type="dxa"/>
                  <w:shd w:val="clear" w:color="000000" w:fill="BFBFBF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0003.0008.0086.0000</w:t>
                  </w:r>
                </w:p>
              </w:tc>
              <w:tc>
                <w:tcPr>
                  <w:tcW w:w="5245" w:type="dxa"/>
                  <w:shd w:val="clear" w:color="auto" w:fill="auto"/>
                  <w:vAlign w:val="bottom"/>
                  <w:hideMark/>
                </w:tcPr>
                <w:p w:rsidR="000E002D" w:rsidRPr="00D17C88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7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Налоги и сборы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0003.0008.0086.0537</w:t>
                  </w:r>
                </w:p>
              </w:tc>
              <w:tc>
                <w:tcPr>
                  <w:tcW w:w="5245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Государственная политика в налоговой сфере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5245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0003.0008.0086.0539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0003.0008.0086.0541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0003.0008.0086.0542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добычу полезных ископаемых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236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1044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0003.0008.0086.0545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886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0E002D" w:rsidRPr="00CE19FE" w:rsidTr="00B01E25">
              <w:trPr>
                <w:trHeight w:val="630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0003.0008.0086.0550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Налогообложение алкогольной продукции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545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861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</w:tr>
            <w:tr w:rsidR="000E002D" w:rsidRPr="00CE19FE" w:rsidTr="00B01E25">
              <w:trPr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</w:tr>
            <w:tr w:rsidR="000E002D" w:rsidRPr="00CE19FE" w:rsidTr="00B01E25">
              <w:trPr>
                <w:trHeight w:val="94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1990" w:type="dxa"/>
                  <w:gridSpan w:val="2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630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0003.0008.0086.0558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556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630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630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630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0003.0008.0086.0562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630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0003.0008.0086.0563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Маркировка товаров контрольными (идентификационными) знаками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630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94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630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630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94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0003.0008.0086.0568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157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5245" w:type="dxa"/>
                  <w:shd w:val="clear" w:color="auto" w:fill="auto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0003.0012.0132.0877</w:t>
                  </w:r>
                </w:p>
              </w:tc>
              <w:tc>
                <w:tcPr>
                  <w:tcW w:w="5245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Оказание услуг в электронном виде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0E002D" w:rsidRPr="00CE19FE" w:rsidTr="00B01E25">
              <w:trPr>
                <w:gridAfter w:val="1"/>
                <w:wAfter w:w="142" w:type="dxa"/>
                <w:trHeight w:val="315"/>
              </w:trPr>
              <w:tc>
                <w:tcPr>
                  <w:tcW w:w="2717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5245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0E002D" w:rsidRPr="00CE19FE" w:rsidRDefault="000E002D" w:rsidP="00CA6D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5081</w:t>
                  </w:r>
                </w:p>
              </w:tc>
            </w:tr>
          </w:tbl>
          <w:p w:rsidR="00A46257" w:rsidRPr="00A46257" w:rsidRDefault="00A46257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3368C" w:rsidRPr="004C5C93" w:rsidRDefault="00E3368C" w:rsidP="00CA6D56">
      <w:pPr>
        <w:tabs>
          <w:tab w:val="right" w:pos="10205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D56" w:rsidRPr="004C5C93" w:rsidRDefault="00CA6D5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C5C93" w:rsidSect="000E002D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D0A" w:rsidRDefault="00CE6D0A">
      <w:pPr>
        <w:spacing w:after="0" w:line="240" w:lineRule="auto"/>
      </w:pPr>
      <w:r>
        <w:separator/>
      </w:r>
    </w:p>
  </w:endnote>
  <w:endnote w:type="continuationSeparator" w:id="0">
    <w:p w:rsidR="00CE6D0A" w:rsidRDefault="00CE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D0A" w:rsidRDefault="00CE6D0A">
      <w:pPr>
        <w:spacing w:after="0" w:line="240" w:lineRule="auto"/>
      </w:pPr>
      <w:r>
        <w:separator/>
      </w:r>
    </w:p>
  </w:footnote>
  <w:footnote w:type="continuationSeparator" w:id="0">
    <w:p w:rsidR="00CE6D0A" w:rsidRDefault="00CE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207BD7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B231A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2146A"/>
    <w:rsid w:val="00035A48"/>
    <w:rsid w:val="00052812"/>
    <w:rsid w:val="0006087D"/>
    <w:rsid w:val="0006177B"/>
    <w:rsid w:val="000724AD"/>
    <w:rsid w:val="00075E23"/>
    <w:rsid w:val="000901C2"/>
    <w:rsid w:val="00097052"/>
    <w:rsid w:val="0009727B"/>
    <w:rsid w:val="000A1A37"/>
    <w:rsid w:val="000B17F4"/>
    <w:rsid w:val="000B4454"/>
    <w:rsid w:val="000B5989"/>
    <w:rsid w:val="000B5A39"/>
    <w:rsid w:val="000C4672"/>
    <w:rsid w:val="000D14BC"/>
    <w:rsid w:val="000D264E"/>
    <w:rsid w:val="000D7737"/>
    <w:rsid w:val="000E002D"/>
    <w:rsid w:val="000E1739"/>
    <w:rsid w:val="000E348B"/>
    <w:rsid w:val="00115935"/>
    <w:rsid w:val="001335B3"/>
    <w:rsid w:val="00134001"/>
    <w:rsid w:val="0013589B"/>
    <w:rsid w:val="00151BFC"/>
    <w:rsid w:val="00155305"/>
    <w:rsid w:val="0015769A"/>
    <w:rsid w:val="001619BF"/>
    <w:rsid w:val="001626E0"/>
    <w:rsid w:val="0016375A"/>
    <w:rsid w:val="001776EE"/>
    <w:rsid w:val="00181B3D"/>
    <w:rsid w:val="00182582"/>
    <w:rsid w:val="00184124"/>
    <w:rsid w:val="00186FBA"/>
    <w:rsid w:val="00194216"/>
    <w:rsid w:val="001A513A"/>
    <w:rsid w:val="001A58EF"/>
    <w:rsid w:val="001B64B0"/>
    <w:rsid w:val="001C26B4"/>
    <w:rsid w:val="001E7A17"/>
    <w:rsid w:val="00201D69"/>
    <w:rsid w:val="00206C01"/>
    <w:rsid w:val="00207BD7"/>
    <w:rsid w:val="00230BD3"/>
    <w:rsid w:val="00236339"/>
    <w:rsid w:val="002545FC"/>
    <w:rsid w:val="00263638"/>
    <w:rsid w:val="0027248A"/>
    <w:rsid w:val="00273DCA"/>
    <w:rsid w:val="00285D31"/>
    <w:rsid w:val="00285DF4"/>
    <w:rsid w:val="00287B04"/>
    <w:rsid w:val="00290ADE"/>
    <w:rsid w:val="002926D6"/>
    <w:rsid w:val="00294318"/>
    <w:rsid w:val="00297444"/>
    <w:rsid w:val="002A083D"/>
    <w:rsid w:val="002B4850"/>
    <w:rsid w:val="002C30A1"/>
    <w:rsid w:val="002D4225"/>
    <w:rsid w:val="002E2BFE"/>
    <w:rsid w:val="002E474E"/>
    <w:rsid w:val="002E6C63"/>
    <w:rsid w:val="002F1FA7"/>
    <w:rsid w:val="002F3928"/>
    <w:rsid w:val="00301B13"/>
    <w:rsid w:val="00304988"/>
    <w:rsid w:val="00305D1C"/>
    <w:rsid w:val="00315510"/>
    <w:rsid w:val="00322052"/>
    <w:rsid w:val="0032459A"/>
    <w:rsid w:val="00331BAC"/>
    <w:rsid w:val="00332A9F"/>
    <w:rsid w:val="00350C00"/>
    <w:rsid w:val="00355D00"/>
    <w:rsid w:val="003571E9"/>
    <w:rsid w:val="0036337F"/>
    <w:rsid w:val="003701B8"/>
    <w:rsid w:val="00375A10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D1ECB"/>
    <w:rsid w:val="003E0BD8"/>
    <w:rsid w:val="003E63B8"/>
    <w:rsid w:val="003E683C"/>
    <w:rsid w:val="003F562D"/>
    <w:rsid w:val="003F6022"/>
    <w:rsid w:val="004027FB"/>
    <w:rsid w:val="004035A3"/>
    <w:rsid w:val="004073DD"/>
    <w:rsid w:val="00411C8E"/>
    <w:rsid w:val="00414F85"/>
    <w:rsid w:val="004155DE"/>
    <w:rsid w:val="00416D7E"/>
    <w:rsid w:val="00421752"/>
    <w:rsid w:val="004262B7"/>
    <w:rsid w:val="004334A4"/>
    <w:rsid w:val="00433915"/>
    <w:rsid w:val="004360DC"/>
    <w:rsid w:val="00440145"/>
    <w:rsid w:val="00441B2A"/>
    <w:rsid w:val="00455706"/>
    <w:rsid w:val="004576DB"/>
    <w:rsid w:val="00462FC8"/>
    <w:rsid w:val="0046390D"/>
    <w:rsid w:val="0046393D"/>
    <w:rsid w:val="00464562"/>
    <w:rsid w:val="00486B6C"/>
    <w:rsid w:val="0049112A"/>
    <w:rsid w:val="00491404"/>
    <w:rsid w:val="00492121"/>
    <w:rsid w:val="00497FEA"/>
    <w:rsid w:val="004A1D55"/>
    <w:rsid w:val="004A5FF1"/>
    <w:rsid w:val="004C15F8"/>
    <w:rsid w:val="004C5C93"/>
    <w:rsid w:val="004D318E"/>
    <w:rsid w:val="004D696D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6519"/>
    <w:rsid w:val="00521DEC"/>
    <w:rsid w:val="00522721"/>
    <w:rsid w:val="00526582"/>
    <w:rsid w:val="00536407"/>
    <w:rsid w:val="00550E71"/>
    <w:rsid w:val="005639EE"/>
    <w:rsid w:val="00572AF6"/>
    <w:rsid w:val="005761E8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1444A"/>
    <w:rsid w:val="00623BF4"/>
    <w:rsid w:val="00624DDE"/>
    <w:rsid w:val="00625AB5"/>
    <w:rsid w:val="00630035"/>
    <w:rsid w:val="006319E6"/>
    <w:rsid w:val="006335DA"/>
    <w:rsid w:val="006475CD"/>
    <w:rsid w:val="00650598"/>
    <w:rsid w:val="006533FB"/>
    <w:rsid w:val="00655F1C"/>
    <w:rsid w:val="006612E3"/>
    <w:rsid w:val="00662B2B"/>
    <w:rsid w:val="006677F6"/>
    <w:rsid w:val="00672044"/>
    <w:rsid w:val="0067452E"/>
    <w:rsid w:val="00675A42"/>
    <w:rsid w:val="0068070B"/>
    <w:rsid w:val="00693393"/>
    <w:rsid w:val="006A14B0"/>
    <w:rsid w:val="006A367A"/>
    <w:rsid w:val="006B33DE"/>
    <w:rsid w:val="006B66F7"/>
    <w:rsid w:val="006B703D"/>
    <w:rsid w:val="006C75EC"/>
    <w:rsid w:val="006D1416"/>
    <w:rsid w:val="006D4058"/>
    <w:rsid w:val="006D4E01"/>
    <w:rsid w:val="006D636A"/>
    <w:rsid w:val="006E01CA"/>
    <w:rsid w:val="006E128F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33579"/>
    <w:rsid w:val="00736BD0"/>
    <w:rsid w:val="00737FA5"/>
    <w:rsid w:val="00751D09"/>
    <w:rsid w:val="00760001"/>
    <w:rsid w:val="00761A1C"/>
    <w:rsid w:val="00761F02"/>
    <w:rsid w:val="00765CA0"/>
    <w:rsid w:val="00775397"/>
    <w:rsid w:val="00775F85"/>
    <w:rsid w:val="00784A92"/>
    <w:rsid w:val="007850A0"/>
    <w:rsid w:val="007920F1"/>
    <w:rsid w:val="007933F2"/>
    <w:rsid w:val="007A50A5"/>
    <w:rsid w:val="007A7037"/>
    <w:rsid w:val="007A78AF"/>
    <w:rsid w:val="007B0D6D"/>
    <w:rsid w:val="007B4362"/>
    <w:rsid w:val="007B7963"/>
    <w:rsid w:val="007C4966"/>
    <w:rsid w:val="007C553B"/>
    <w:rsid w:val="007C6675"/>
    <w:rsid w:val="007C7D27"/>
    <w:rsid w:val="007D5947"/>
    <w:rsid w:val="007E213C"/>
    <w:rsid w:val="007F0756"/>
    <w:rsid w:val="007F2338"/>
    <w:rsid w:val="007F6654"/>
    <w:rsid w:val="0082101C"/>
    <w:rsid w:val="008210A1"/>
    <w:rsid w:val="00827088"/>
    <w:rsid w:val="0083063C"/>
    <w:rsid w:val="00833B9B"/>
    <w:rsid w:val="00834E6D"/>
    <w:rsid w:val="00840ABB"/>
    <w:rsid w:val="00843B60"/>
    <w:rsid w:val="00845841"/>
    <w:rsid w:val="008471DA"/>
    <w:rsid w:val="00852C80"/>
    <w:rsid w:val="00853C61"/>
    <w:rsid w:val="00864A5C"/>
    <w:rsid w:val="008661ED"/>
    <w:rsid w:val="0087005C"/>
    <w:rsid w:val="00874B01"/>
    <w:rsid w:val="008756EB"/>
    <w:rsid w:val="00875E33"/>
    <w:rsid w:val="008A1FE6"/>
    <w:rsid w:val="008A544D"/>
    <w:rsid w:val="008B1B79"/>
    <w:rsid w:val="008C4FE1"/>
    <w:rsid w:val="008D76CE"/>
    <w:rsid w:val="008D7FEB"/>
    <w:rsid w:val="008E629A"/>
    <w:rsid w:val="008F3630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5CB4"/>
    <w:rsid w:val="009837CA"/>
    <w:rsid w:val="00991F2C"/>
    <w:rsid w:val="009A1412"/>
    <w:rsid w:val="009A6322"/>
    <w:rsid w:val="009E3B0C"/>
    <w:rsid w:val="009E4D52"/>
    <w:rsid w:val="009F515E"/>
    <w:rsid w:val="009F7884"/>
    <w:rsid w:val="00A02215"/>
    <w:rsid w:val="00A0350A"/>
    <w:rsid w:val="00A111A0"/>
    <w:rsid w:val="00A11E3D"/>
    <w:rsid w:val="00A14ADD"/>
    <w:rsid w:val="00A1751E"/>
    <w:rsid w:val="00A2141C"/>
    <w:rsid w:val="00A374C7"/>
    <w:rsid w:val="00A43AE2"/>
    <w:rsid w:val="00A46257"/>
    <w:rsid w:val="00A47C21"/>
    <w:rsid w:val="00A47D67"/>
    <w:rsid w:val="00A51906"/>
    <w:rsid w:val="00A530F5"/>
    <w:rsid w:val="00A65D8D"/>
    <w:rsid w:val="00A66449"/>
    <w:rsid w:val="00A719AF"/>
    <w:rsid w:val="00A7386B"/>
    <w:rsid w:val="00A82FA0"/>
    <w:rsid w:val="00A87391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2AD8"/>
    <w:rsid w:val="00AD78C3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4F4B"/>
    <w:rsid w:val="00B51766"/>
    <w:rsid w:val="00B848E4"/>
    <w:rsid w:val="00B91A92"/>
    <w:rsid w:val="00BB25ED"/>
    <w:rsid w:val="00BC3B92"/>
    <w:rsid w:val="00BD1C01"/>
    <w:rsid w:val="00BF0739"/>
    <w:rsid w:val="00BF0F8D"/>
    <w:rsid w:val="00C02266"/>
    <w:rsid w:val="00C0233B"/>
    <w:rsid w:val="00C11031"/>
    <w:rsid w:val="00C17639"/>
    <w:rsid w:val="00C258DC"/>
    <w:rsid w:val="00C26C8F"/>
    <w:rsid w:val="00C30682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64E2"/>
    <w:rsid w:val="00C85846"/>
    <w:rsid w:val="00C961D6"/>
    <w:rsid w:val="00CA0DC6"/>
    <w:rsid w:val="00CA64A9"/>
    <w:rsid w:val="00CA6D56"/>
    <w:rsid w:val="00CB0178"/>
    <w:rsid w:val="00CB231A"/>
    <w:rsid w:val="00CB3938"/>
    <w:rsid w:val="00CC5754"/>
    <w:rsid w:val="00CC7775"/>
    <w:rsid w:val="00CE0E2C"/>
    <w:rsid w:val="00CE19FE"/>
    <w:rsid w:val="00CE2A8E"/>
    <w:rsid w:val="00CE6D0A"/>
    <w:rsid w:val="00CF1065"/>
    <w:rsid w:val="00D0110F"/>
    <w:rsid w:val="00D029FD"/>
    <w:rsid w:val="00D11013"/>
    <w:rsid w:val="00D13980"/>
    <w:rsid w:val="00D17350"/>
    <w:rsid w:val="00D17C88"/>
    <w:rsid w:val="00D2503C"/>
    <w:rsid w:val="00D30A04"/>
    <w:rsid w:val="00D33EE1"/>
    <w:rsid w:val="00D4443A"/>
    <w:rsid w:val="00D46C20"/>
    <w:rsid w:val="00D53117"/>
    <w:rsid w:val="00D55C64"/>
    <w:rsid w:val="00D57F0B"/>
    <w:rsid w:val="00D623B9"/>
    <w:rsid w:val="00D6456E"/>
    <w:rsid w:val="00D74EFF"/>
    <w:rsid w:val="00D75CFA"/>
    <w:rsid w:val="00D86FFF"/>
    <w:rsid w:val="00D91122"/>
    <w:rsid w:val="00D969FC"/>
    <w:rsid w:val="00DA62B6"/>
    <w:rsid w:val="00DB786C"/>
    <w:rsid w:val="00DC2AA6"/>
    <w:rsid w:val="00DC3F39"/>
    <w:rsid w:val="00DE0B9C"/>
    <w:rsid w:val="00DE45C4"/>
    <w:rsid w:val="00DE4C61"/>
    <w:rsid w:val="00DF3414"/>
    <w:rsid w:val="00DF78F9"/>
    <w:rsid w:val="00E03E31"/>
    <w:rsid w:val="00E11803"/>
    <w:rsid w:val="00E25492"/>
    <w:rsid w:val="00E31BDE"/>
    <w:rsid w:val="00E3368C"/>
    <w:rsid w:val="00E41C6D"/>
    <w:rsid w:val="00E42EA0"/>
    <w:rsid w:val="00E536B4"/>
    <w:rsid w:val="00E64BD1"/>
    <w:rsid w:val="00E74288"/>
    <w:rsid w:val="00E83E8F"/>
    <w:rsid w:val="00E90FE4"/>
    <w:rsid w:val="00E913E5"/>
    <w:rsid w:val="00EA4E36"/>
    <w:rsid w:val="00EA7404"/>
    <w:rsid w:val="00EB5F73"/>
    <w:rsid w:val="00EC2FE4"/>
    <w:rsid w:val="00EC5445"/>
    <w:rsid w:val="00EC7E2A"/>
    <w:rsid w:val="00ED42E5"/>
    <w:rsid w:val="00EE2B02"/>
    <w:rsid w:val="00EE3D52"/>
    <w:rsid w:val="00EE6A3D"/>
    <w:rsid w:val="00EF0158"/>
    <w:rsid w:val="00EF3F74"/>
    <w:rsid w:val="00EF5BD8"/>
    <w:rsid w:val="00EF7892"/>
    <w:rsid w:val="00F00958"/>
    <w:rsid w:val="00F017BA"/>
    <w:rsid w:val="00F036EE"/>
    <w:rsid w:val="00F059FE"/>
    <w:rsid w:val="00F137F5"/>
    <w:rsid w:val="00F23352"/>
    <w:rsid w:val="00F244D2"/>
    <w:rsid w:val="00F24999"/>
    <w:rsid w:val="00F34436"/>
    <w:rsid w:val="00F378A7"/>
    <w:rsid w:val="00F41084"/>
    <w:rsid w:val="00F44731"/>
    <w:rsid w:val="00F44BA3"/>
    <w:rsid w:val="00F45379"/>
    <w:rsid w:val="00F52A71"/>
    <w:rsid w:val="00F53436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681"/>
    <w:rsid w:val="00F84AFF"/>
    <w:rsid w:val="00F93921"/>
    <w:rsid w:val="00F9412E"/>
    <w:rsid w:val="00F97B09"/>
    <w:rsid w:val="00FA27E2"/>
    <w:rsid w:val="00FA5DDF"/>
    <w:rsid w:val="00FA6326"/>
    <w:rsid w:val="00FB1717"/>
    <w:rsid w:val="00FB4762"/>
    <w:rsid w:val="00FC2D9C"/>
    <w:rsid w:val="00FE5047"/>
    <w:rsid w:val="00FE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4CA8-4E3C-4277-A344-1320B01B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User2200</cp:lastModifiedBy>
  <cp:revision>3</cp:revision>
  <cp:lastPrinted>2019-07-25T07:10:00Z</cp:lastPrinted>
  <dcterms:created xsi:type="dcterms:W3CDTF">2021-03-02T06:46:00Z</dcterms:created>
  <dcterms:modified xsi:type="dcterms:W3CDTF">2021-03-02T06:46:00Z</dcterms:modified>
</cp:coreProperties>
</file>