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9A1421" w:rsidRPr="009A1421">
        <w:rPr>
          <w:rFonts w:ascii="Times New Roman" w:hAnsi="Times New Roman" w:cs="Times New Roman"/>
          <w:b/>
          <w:sz w:val="26"/>
          <w:szCs w:val="26"/>
        </w:rPr>
        <w:t>3</w:t>
      </w:r>
      <w:r w:rsidR="00171A2C" w:rsidRPr="009A14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1A2C">
        <w:rPr>
          <w:rFonts w:ascii="Times New Roman" w:hAnsi="Times New Roman" w:cs="Times New Roman"/>
          <w:b/>
          <w:sz w:val="26"/>
          <w:szCs w:val="26"/>
        </w:rPr>
        <w:t>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</w:rPr>
        <w:t>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9A1421">
        <w:rPr>
          <w:rFonts w:ascii="Times New Roman" w:hAnsi="Times New Roman" w:cs="Times New Roman"/>
          <w:b/>
          <w:sz w:val="26"/>
          <w:szCs w:val="26"/>
        </w:rPr>
        <w:t>3 квартале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171A2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A1421" w:rsidRPr="009A1421">
        <w:rPr>
          <w:rFonts w:ascii="Times New Roman" w:hAnsi="Times New Roman" w:cs="Times New Roman"/>
          <w:b/>
          <w:sz w:val="26"/>
          <w:szCs w:val="26"/>
          <w:lang w:eastAsia="ru-RU"/>
        </w:rPr>
        <w:t>6726</w:t>
      </w:r>
      <w:r w:rsidR="00BD1C01" w:rsidRPr="009A142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A142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6463" w:rsidRPr="002E6463">
        <w:rPr>
          <w:rFonts w:ascii="Times New Roman" w:hAnsi="Times New Roman" w:cs="Times New Roman"/>
          <w:b/>
          <w:sz w:val="26"/>
          <w:szCs w:val="26"/>
          <w:lang w:eastAsia="ru-RU"/>
        </w:rPr>
        <w:t>5657</w:t>
      </w:r>
      <w:r w:rsidR="003B2198" w:rsidRPr="003634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2E6463">
        <w:rPr>
          <w:rFonts w:ascii="Times New Roman" w:hAnsi="Times New Roman" w:cs="Times New Roman"/>
          <w:sz w:val="26"/>
          <w:szCs w:val="26"/>
          <w:lang w:eastAsia="ru-RU"/>
        </w:rPr>
        <w:t xml:space="preserve">й или </w:t>
      </w:r>
      <w:r w:rsidR="002E6463" w:rsidRPr="002E6463">
        <w:rPr>
          <w:rFonts w:ascii="Times New Roman" w:hAnsi="Times New Roman" w:cs="Times New Roman"/>
          <w:b/>
          <w:sz w:val="26"/>
          <w:szCs w:val="26"/>
          <w:lang w:eastAsia="ru-RU"/>
        </w:rPr>
        <w:t>84%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14222A">
        <w:rPr>
          <w:rFonts w:ascii="Times New Roman" w:hAnsi="Times New Roman" w:cs="Times New Roman"/>
          <w:sz w:val="26"/>
          <w:szCs w:val="26"/>
          <w:lang w:eastAsia="ru-RU"/>
        </w:rPr>
        <w:t>, ППО «СООН»</w:t>
      </w:r>
      <w:r w:rsidR="0064689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0822F1">
        <w:rPr>
          <w:rFonts w:ascii="Times New Roman" w:hAnsi="Times New Roman" w:cs="Times New Roman"/>
          <w:sz w:val="26"/>
          <w:szCs w:val="26"/>
          <w:lang w:eastAsia="ru-RU"/>
        </w:rPr>
        <w:t xml:space="preserve">ФГИС </w:t>
      </w:r>
      <w:proofErr w:type="gramStart"/>
      <w:r w:rsidR="000822F1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BD1C01" w:rsidRPr="00E913E5" w:rsidRDefault="00BD1C01" w:rsidP="00A35F6C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="002E4F0E"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прошлого </w:t>
      </w:r>
      <w:r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3F4303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7F6654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171A2C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A1421">
        <w:rPr>
          <w:rFonts w:ascii="Times New Roman" w:hAnsi="Times New Roman" w:cs="Times New Roman"/>
          <w:b/>
          <w:sz w:val="26"/>
          <w:szCs w:val="26"/>
          <w:lang w:eastAsia="ru-RU"/>
        </w:rPr>
        <w:t>3 квартале</w:t>
      </w:r>
      <w:r w:rsidR="00201D69"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71A2C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F4303">
        <w:rPr>
          <w:rFonts w:ascii="Times New Roman" w:hAnsi="Times New Roman" w:cs="Times New Roman"/>
          <w:b/>
          <w:sz w:val="26"/>
          <w:szCs w:val="26"/>
          <w:lang w:eastAsia="ru-RU"/>
        </w:rPr>
        <w:t>7425</w:t>
      </w:r>
      <w:r w:rsidR="00630035" w:rsidRPr="00BD1B4F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F430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D873BF" w:rsidRDefault="00624DDE" w:rsidP="00D873B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>В</w:t>
      </w:r>
      <w:r w:rsidR="00197E37">
        <w:rPr>
          <w:rFonts w:ascii="Times New Roman" w:hAnsi="Times New Roman" w:cs="Times New Roman"/>
          <w:sz w:val="26"/>
          <w:szCs w:val="26"/>
        </w:rPr>
        <w:t>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9A1421">
        <w:rPr>
          <w:rFonts w:ascii="Times New Roman" w:hAnsi="Times New Roman" w:cs="Times New Roman"/>
          <w:b/>
          <w:sz w:val="26"/>
          <w:szCs w:val="26"/>
        </w:rPr>
        <w:t>3 квартале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2293B">
        <w:rPr>
          <w:rFonts w:ascii="Times New Roman" w:hAnsi="Times New Roman" w:cs="Times New Roman"/>
          <w:b/>
          <w:sz w:val="26"/>
          <w:szCs w:val="26"/>
        </w:rPr>
        <w:t>2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6110C3">
        <w:rPr>
          <w:rFonts w:ascii="Times New Roman" w:hAnsi="Times New Roman" w:cs="Times New Roman"/>
          <w:b/>
          <w:sz w:val="26"/>
          <w:szCs w:val="26"/>
        </w:rPr>
        <w:t>вопросы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E24D5E" w:rsidRPr="006110C3">
        <w:rPr>
          <w:rFonts w:ascii="Times New Roman" w:hAnsi="Times New Roman" w:cs="Times New Roman"/>
          <w:sz w:val="26"/>
          <w:szCs w:val="26"/>
        </w:rPr>
        <w:t xml:space="preserve"> 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>налогообложению доходов физических лиц и администрирования страховых взносов</w:t>
      </w:r>
      <w:r w:rsidR="006110C3" w:rsidRPr="006110C3">
        <w:rPr>
          <w:rFonts w:ascii="Times New Roman" w:hAnsi="Times New Roman" w:cs="Times New Roman"/>
          <w:sz w:val="26"/>
          <w:szCs w:val="26"/>
        </w:rPr>
        <w:t xml:space="preserve"> (</w:t>
      </w:r>
      <w:r w:rsidR="00CE3FE9" w:rsidRPr="00CE3FE9">
        <w:rPr>
          <w:rFonts w:ascii="Times New Roman" w:hAnsi="Times New Roman" w:cs="Times New Roman"/>
          <w:b/>
          <w:sz w:val="26"/>
          <w:szCs w:val="26"/>
        </w:rPr>
        <w:t>1411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10C3" w:rsidRPr="006110C3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>2</w:t>
      </w:r>
      <w:r w:rsidR="00CE3FE9">
        <w:rPr>
          <w:rFonts w:ascii="Times New Roman" w:hAnsi="Times New Roman" w:cs="Times New Roman"/>
          <w:b/>
          <w:sz w:val="26"/>
          <w:szCs w:val="26"/>
        </w:rPr>
        <w:t>1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6110C3" w:rsidRPr="006110C3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776132" w:rsidRPr="006110C3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776132" w:rsidRPr="006110C3">
        <w:rPr>
          <w:rFonts w:ascii="Times New Roman" w:hAnsi="Times New Roman" w:cs="Times New Roman"/>
          <w:sz w:val="26"/>
          <w:szCs w:val="26"/>
        </w:rPr>
        <w:t xml:space="preserve"> (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>1</w:t>
      </w:r>
      <w:r w:rsidR="00CE3FE9">
        <w:rPr>
          <w:rFonts w:ascii="Times New Roman" w:hAnsi="Times New Roman" w:cs="Times New Roman"/>
          <w:b/>
          <w:sz w:val="26"/>
          <w:szCs w:val="26"/>
        </w:rPr>
        <w:t>069</w:t>
      </w:r>
      <w:r w:rsidR="00776132" w:rsidRPr="00611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6110C3">
        <w:rPr>
          <w:rFonts w:ascii="Times New Roman" w:hAnsi="Times New Roman" w:cs="Times New Roman"/>
          <w:sz w:val="26"/>
          <w:szCs w:val="26"/>
        </w:rPr>
        <w:t>обращени</w:t>
      </w:r>
      <w:r w:rsidR="00CE3FE9">
        <w:rPr>
          <w:rFonts w:ascii="Times New Roman" w:hAnsi="Times New Roman" w:cs="Times New Roman"/>
          <w:sz w:val="26"/>
          <w:szCs w:val="26"/>
        </w:rPr>
        <w:t>й</w:t>
      </w:r>
      <w:r w:rsidR="00EE574B">
        <w:rPr>
          <w:rFonts w:ascii="Times New Roman" w:hAnsi="Times New Roman" w:cs="Times New Roman"/>
          <w:sz w:val="26"/>
          <w:szCs w:val="26"/>
        </w:rPr>
        <w:t xml:space="preserve"> </w:t>
      </w:r>
      <w:r w:rsidR="00776132" w:rsidRPr="006110C3">
        <w:rPr>
          <w:rFonts w:ascii="Times New Roman" w:hAnsi="Times New Roman" w:cs="Times New Roman"/>
          <w:sz w:val="26"/>
          <w:szCs w:val="26"/>
        </w:rPr>
        <w:t xml:space="preserve"> или 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>1</w:t>
      </w:r>
      <w:r w:rsidR="00CE3FE9">
        <w:rPr>
          <w:rFonts w:ascii="Times New Roman" w:hAnsi="Times New Roman" w:cs="Times New Roman"/>
          <w:b/>
          <w:sz w:val="26"/>
          <w:szCs w:val="26"/>
        </w:rPr>
        <w:t>6</w:t>
      </w:r>
      <w:r w:rsidR="00776132" w:rsidRPr="006110C3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776132" w:rsidRPr="006110C3">
        <w:rPr>
          <w:rFonts w:ascii="Times New Roman" w:hAnsi="Times New Roman" w:cs="Times New Roman"/>
          <w:sz w:val="26"/>
          <w:szCs w:val="26"/>
        </w:rPr>
        <w:t>от общего числа</w:t>
      </w:r>
      <w:r w:rsidR="00776132" w:rsidRPr="0061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D873BF" w:rsidRPr="00C61207">
        <w:rPr>
          <w:rFonts w:ascii="Times New Roman" w:hAnsi="Times New Roman" w:cs="Times New Roman"/>
          <w:sz w:val="26"/>
          <w:szCs w:val="26"/>
        </w:rPr>
        <w:t xml:space="preserve">Поступали 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вопросы, связанные с порядком </w:t>
      </w:r>
      <w:r w:rsidR="00D873BF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E574B">
        <w:rPr>
          <w:rFonts w:ascii="Times New Roman" w:hAnsi="Times New Roman" w:cs="Times New Roman"/>
          <w:sz w:val="26"/>
          <w:szCs w:val="26"/>
        </w:rPr>
        <w:t xml:space="preserve">ускоренного 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имущественного и социального налогового вычета, а также порядок </w:t>
      </w:r>
      <w:r w:rsidR="00D873BF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  <w:r w:rsidR="00D873BF">
        <w:rPr>
          <w:rFonts w:ascii="Times New Roman" w:hAnsi="Times New Roman" w:cs="Times New Roman"/>
          <w:sz w:val="26"/>
          <w:szCs w:val="26"/>
        </w:rPr>
        <w:t xml:space="preserve"> </w:t>
      </w:r>
      <w:r w:rsidR="00776132" w:rsidRPr="006110C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873BF" w:rsidRDefault="006110C3" w:rsidP="00D873B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Активный интерес граждан  </w:t>
      </w:r>
      <w:r w:rsidR="00D87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вызывали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</w:t>
      </w:r>
      <w:r w:rsidR="00D87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CE3FE9" w:rsidRP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налога на имущество </w:t>
      </w:r>
      <w:r w:rsidRP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(929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 или </w:t>
      </w:r>
      <w:r w:rsid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CE3FE9" w:rsidRPr="00E74A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общего числа) и </w:t>
      </w:r>
      <w:r w:rsidR="00CE3FE9" w:rsidRPr="00F12F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521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  или </w:t>
      </w:r>
      <w:r w:rsid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CE3FE9" w:rsidRPr="00E74A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общего числа). </w:t>
      </w:r>
    </w:p>
    <w:p w:rsidR="00544B7B" w:rsidRDefault="00FC6C24" w:rsidP="00544B7B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граждан вопросы,</w:t>
      </w:r>
      <w:r w:rsidRPr="001566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222A">
        <w:rPr>
          <w:rFonts w:ascii="Times New Roman" w:hAnsi="Times New Roman" w:cs="Times New Roman"/>
          <w:sz w:val="26"/>
          <w:szCs w:val="26"/>
        </w:rPr>
        <w:t>с</w:t>
      </w:r>
      <w:r w:rsidRPr="0014222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вязанные</w:t>
      </w:r>
      <w:r w:rsidR="004D6DFF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12F92" w:rsidRPr="00F12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налогообложением </w:t>
      </w:r>
      <w:r w:rsidR="00CE3FE9" w:rsidRP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малого бизнеса, применения специальных налоговых режимов, приобретения   патентов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477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 или </w:t>
      </w:r>
      <w:r w:rsidR="00CE3FE9" w:rsidRP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7%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общего числа), </w:t>
      </w:r>
      <w:r w:rsidR="00F12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544B7B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возвратами и зачетами переплат по налогам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384</w:t>
      </w:r>
      <w:r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CE3FE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CE3FE9" w:rsidRP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E3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1422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6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C04428" w:rsidRDefault="00E913E5" w:rsidP="00A3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1421">
        <w:rPr>
          <w:rFonts w:ascii="Times New Roman" w:hAnsi="Times New Roman" w:cs="Times New Roman"/>
          <w:b/>
          <w:sz w:val="26"/>
          <w:szCs w:val="26"/>
        </w:rPr>
        <w:t>3 квартале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17F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F12F9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0D56" w:rsidRPr="005F0D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54</w:t>
      </w:r>
      <w:r w:rsidR="005F0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гражданина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C044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68CD" w:rsidRDefault="00F568CD" w:rsidP="00F56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Pr="00F568C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 квартале 2022 года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основной акцент был сделан на информировании о задолженности по налогам и расчете имущественных налогов за 2021 год. Также рассматривались изменения в налоговом законодательстве в 2023 году, реализация единого налогового счета другие вопросы. </w:t>
      </w:r>
    </w:p>
    <w:p w:rsidR="00F568CD" w:rsidRDefault="00F568CD" w:rsidP="00F56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имущественным налогам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68CD" w:rsidRPr="00550366" w:rsidRDefault="00F568CD" w:rsidP="00F568C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</w:t>
      </w:r>
      <w:r w:rsidRPr="0055036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15536" w:rsidRPr="00550366" w:rsidRDefault="00215536" w:rsidP="00A35F6C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A0" w:rsidRDefault="00A46257" w:rsidP="00D476D4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9A1421">
              <w:rPr>
                <w:rFonts w:ascii="Times New Roman" w:hAnsi="Times New Roman" w:cs="Times New Roman"/>
                <w:b/>
                <w:sz w:val="26"/>
                <w:szCs w:val="26"/>
              </w:rPr>
              <w:t>3 квартале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D53CD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D476D4" w:rsidRPr="00A46257" w:rsidRDefault="00D476D4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5103"/>
              <w:gridCol w:w="1701"/>
            </w:tblGrid>
            <w:tr w:rsidR="00A40DD6" w:rsidRPr="00A40DD6" w:rsidTr="004D5D43">
              <w:trPr>
                <w:trHeight w:val="279"/>
              </w:trPr>
              <w:tc>
                <w:tcPr>
                  <w:tcW w:w="31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4D5D43">
              <w:trPr>
                <w:trHeight w:val="265"/>
              </w:trPr>
              <w:tc>
                <w:tcPr>
                  <w:tcW w:w="31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42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5103"/>
              <w:gridCol w:w="2991"/>
            </w:tblGrid>
            <w:tr w:rsidR="00334BBB" w:rsidRPr="0049161D" w:rsidTr="000C64C6">
              <w:trPr>
                <w:trHeight w:val="63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D4285A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334BBB" w:rsidRPr="0049161D" w:rsidTr="000C64C6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D4285A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9</w:t>
                  </w:r>
                  <w:r w:rsidR="00F257E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D53B53" w:rsidRPr="00D53B53" w:rsidTr="000C64C6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53B53" w:rsidRPr="00D53B53" w:rsidRDefault="00D53B53" w:rsidP="00D53B5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53B5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0002.0006.0064.0250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3B53" w:rsidRPr="00D53B53" w:rsidRDefault="00D53B53" w:rsidP="00D53B5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53B5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53B53" w:rsidRPr="00D53B53" w:rsidRDefault="00D53B53" w:rsidP="00D53B5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53B5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891DE3" w:rsidRPr="00891DE3" w:rsidTr="00D45763">
              <w:trPr>
                <w:trHeight w:val="762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91DE3" w:rsidRPr="00891DE3" w:rsidRDefault="00891DE3" w:rsidP="00891DE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1DE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0002.0006.0065.0264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1DE3" w:rsidRPr="00891DE3" w:rsidRDefault="00891DE3" w:rsidP="00891DE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1DE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Надзор и контроль за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5763" w:rsidRPr="00891DE3" w:rsidRDefault="00891DE3" w:rsidP="00D4576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1DE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890ACB" w:rsidRPr="00890ACB" w:rsidTr="000C64C6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90ACB" w:rsidRPr="00890ACB" w:rsidRDefault="00890ACB" w:rsidP="00890AC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90A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0ACB" w:rsidRPr="00890ACB" w:rsidRDefault="00890ACB" w:rsidP="00890AC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90A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Пенсии (за исключением международного сотрудничества)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90ACB" w:rsidRPr="00890ACB" w:rsidRDefault="00890ACB" w:rsidP="00890ACB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90A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24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129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372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929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0003.0008.0086.0545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1411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477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109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72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521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384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1069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189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284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Контроль исполнения налогового законодательства физическими и </w:t>
                  </w: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юридическими лицами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222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0003.0008.0086.0565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52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61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81</w:t>
                  </w:r>
                </w:p>
              </w:tc>
            </w:tr>
            <w:tr w:rsidR="000C64C6" w:rsidRPr="000C64C6" w:rsidTr="000C64C6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0003.0008.0086.1198 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64C6" w:rsidRPr="000C64C6" w:rsidRDefault="000C64C6" w:rsidP="000C64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C64C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</w:t>
                  </w:r>
                </w:p>
              </w:tc>
            </w:tr>
            <w:tr w:rsidR="009F1B47" w:rsidRPr="0049161D" w:rsidTr="000C64C6">
              <w:trPr>
                <w:trHeight w:val="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1B47" w:rsidRPr="0049161D" w:rsidRDefault="009F1B47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1B47" w:rsidRPr="0049161D" w:rsidRDefault="009F1B4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1B47" w:rsidRPr="0049161D" w:rsidRDefault="000C64C6" w:rsidP="0014222A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6726</w:t>
                  </w:r>
                </w:p>
              </w:tc>
            </w:tr>
          </w:tbl>
          <w:p w:rsidR="00A40DD6" w:rsidRPr="0049161D" w:rsidRDefault="00A40DD6" w:rsidP="00334BBB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554CA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54CA" w:rsidRPr="0049161D" w:rsidRDefault="002554CA" w:rsidP="00D524E8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122F8F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20" w:rsidRDefault="00010A20">
      <w:pPr>
        <w:spacing w:after="0" w:line="240" w:lineRule="auto"/>
      </w:pPr>
      <w:r>
        <w:separator/>
      </w:r>
    </w:p>
  </w:endnote>
  <w:endnote w:type="continuationSeparator" w:id="0">
    <w:p w:rsidR="00010A20" w:rsidRDefault="0001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20" w:rsidRDefault="00010A20">
      <w:pPr>
        <w:spacing w:after="0" w:line="240" w:lineRule="auto"/>
      </w:pPr>
      <w:r>
        <w:separator/>
      </w:r>
    </w:p>
  </w:footnote>
  <w:footnote w:type="continuationSeparator" w:id="0">
    <w:p w:rsidR="00010A20" w:rsidRDefault="0001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480D3D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E6463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0A20"/>
    <w:rsid w:val="000119F0"/>
    <w:rsid w:val="00016684"/>
    <w:rsid w:val="0002146A"/>
    <w:rsid w:val="00035A48"/>
    <w:rsid w:val="00052812"/>
    <w:rsid w:val="000528FE"/>
    <w:rsid w:val="00057E04"/>
    <w:rsid w:val="0006087D"/>
    <w:rsid w:val="0006177B"/>
    <w:rsid w:val="00062B5C"/>
    <w:rsid w:val="000724AD"/>
    <w:rsid w:val="00074159"/>
    <w:rsid w:val="00075E23"/>
    <w:rsid w:val="000822F1"/>
    <w:rsid w:val="000901C2"/>
    <w:rsid w:val="00097052"/>
    <w:rsid w:val="0009727B"/>
    <w:rsid w:val="000A1A37"/>
    <w:rsid w:val="000B17F4"/>
    <w:rsid w:val="000B4454"/>
    <w:rsid w:val="000B5989"/>
    <w:rsid w:val="000B5A39"/>
    <w:rsid w:val="000B6DA0"/>
    <w:rsid w:val="000C1B5A"/>
    <w:rsid w:val="000C4672"/>
    <w:rsid w:val="000C64C6"/>
    <w:rsid w:val="000D14BC"/>
    <w:rsid w:val="000D264E"/>
    <w:rsid w:val="000D7737"/>
    <w:rsid w:val="000E002D"/>
    <w:rsid w:val="000E1739"/>
    <w:rsid w:val="000E348B"/>
    <w:rsid w:val="00115935"/>
    <w:rsid w:val="00122F8F"/>
    <w:rsid w:val="001335B3"/>
    <w:rsid w:val="00134001"/>
    <w:rsid w:val="0013589B"/>
    <w:rsid w:val="0014222A"/>
    <w:rsid w:val="00151BFC"/>
    <w:rsid w:val="0015292D"/>
    <w:rsid w:val="00155305"/>
    <w:rsid w:val="001566F5"/>
    <w:rsid w:val="00157011"/>
    <w:rsid w:val="0015769A"/>
    <w:rsid w:val="001619BF"/>
    <w:rsid w:val="001626E0"/>
    <w:rsid w:val="0016375A"/>
    <w:rsid w:val="001649ED"/>
    <w:rsid w:val="00171A2C"/>
    <w:rsid w:val="001776EE"/>
    <w:rsid w:val="00181B3D"/>
    <w:rsid w:val="00182582"/>
    <w:rsid w:val="00184124"/>
    <w:rsid w:val="00186FBA"/>
    <w:rsid w:val="00194216"/>
    <w:rsid w:val="00197E37"/>
    <w:rsid w:val="001A513A"/>
    <w:rsid w:val="001A58EF"/>
    <w:rsid w:val="001B64B0"/>
    <w:rsid w:val="001C26B4"/>
    <w:rsid w:val="001C28B7"/>
    <w:rsid w:val="001C5A35"/>
    <w:rsid w:val="001C7601"/>
    <w:rsid w:val="001E2D82"/>
    <w:rsid w:val="001E7A17"/>
    <w:rsid w:val="00201D69"/>
    <w:rsid w:val="00203B3E"/>
    <w:rsid w:val="00206C01"/>
    <w:rsid w:val="00215536"/>
    <w:rsid w:val="00217FB9"/>
    <w:rsid w:val="00220B07"/>
    <w:rsid w:val="00230BD3"/>
    <w:rsid w:val="00236339"/>
    <w:rsid w:val="00253ABA"/>
    <w:rsid w:val="002545FC"/>
    <w:rsid w:val="002554CA"/>
    <w:rsid w:val="00263638"/>
    <w:rsid w:val="002670BB"/>
    <w:rsid w:val="002720AB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4225"/>
    <w:rsid w:val="002E2BFE"/>
    <w:rsid w:val="002E474E"/>
    <w:rsid w:val="002E4F0E"/>
    <w:rsid w:val="002E6463"/>
    <w:rsid w:val="002E6C63"/>
    <w:rsid w:val="002F02E2"/>
    <w:rsid w:val="002F1FA7"/>
    <w:rsid w:val="002F3928"/>
    <w:rsid w:val="00301B13"/>
    <w:rsid w:val="00303185"/>
    <w:rsid w:val="00304988"/>
    <w:rsid w:val="00306A72"/>
    <w:rsid w:val="00315510"/>
    <w:rsid w:val="00322052"/>
    <w:rsid w:val="0032459A"/>
    <w:rsid w:val="00331BAC"/>
    <w:rsid w:val="00332A9F"/>
    <w:rsid w:val="00334BBB"/>
    <w:rsid w:val="00350C00"/>
    <w:rsid w:val="0035280B"/>
    <w:rsid w:val="00355D00"/>
    <w:rsid w:val="003571E9"/>
    <w:rsid w:val="00362A8D"/>
    <w:rsid w:val="0036337F"/>
    <w:rsid w:val="003634F5"/>
    <w:rsid w:val="003701B8"/>
    <w:rsid w:val="00374C90"/>
    <w:rsid w:val="00375A10"/>
    <w:rsid w:val="00376D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B6CEA"/>
    <w:rsid w:val="003C098F"/>
    <w:rsid w:val="003C7A40"/>
    <w:rsid w:val="003C7DF8"/>
    <w:rsid w:val="003D1ECB"/>
    <w:rsid w:val="003E0BD8"/>
    <w:rsid w:val="003E63B8"/>
    <w:rsid w:val="003E683C"/>
    <w:rsid w:val="003F4303"/>
    <w:rsid w:val="003F562D"/>
    <w:rsid w:val="003F6022"/>
    <w:rsid w:val="004027FB"/>
    <w:rsid w:val="004035A3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02D"/>
    <w:rsid w:val="00441B2A"/>
    <w:rsid w:val="00455706"/>
    <w:rsid w:val="004576DB"/>
    <w:rsid w:val="00462FC8"/>
    <w:rsid w:val="0046390D"/>
    <w:rsid w:val="0046393D"/>
    <w:rsid w:val="00464562"/>
    <w:rsid w:val="00480D3D"/>
    <w:rsid w:val="00486B6C"/>
    <w:rsid w:val="0049112A"/>
    <w:rsid w:val="00491404"/>
    <w:rsid w:val="0049161D"/>
    <w:rsid w:val="00492121"/>
    <w:rsid w:val="00497FEA"/>
    <w:rsid w:val="004A1D55"/>
    <w:rsid w:val="004A5FF1"/>
    <w:rsid w:val="004C15F8"/>
    <w:rsid w:val="004C5C93"/>
    <w:rsid w:val="004D02BC"/>
    <w:rsid w:val="004D318E"/>
    <w:rsid w:val="004D5D43"/>
    <w:rsid w:val="004D696D"/>
    <w:rsid w:val="004D6DFF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6582"/>
    <w:rsid w:val="00526FB4"/>
    <w:rsid w:val="00536407"/>
    <w:rsid w:val="00537F70"/>
    <w:rsid w:val="00544B7B"/>
    <w:rsid w:val="00550366"/>
    <w:rsid w:val="00550E71"/>
    <w:rsid w:val="00562E7C"/>
    <w:rsid w:val="005639EE"/>
    <w:rsid w:val="00572AF6"/>
    <w:rsid w:val="005761E8"/>
    <w:rsid w:val="005A0123"/>
    <w:rsid w:val="005A084E"/>
    <w:rsid w:val="005A2072"/>
    <w:rsid w:val="005B3F77"/>
    <w:rsid w:val="005B4D15"/>
    <w:rsid w:val="005B63DF"/>
    <w:rsid w:val="005B7F53"/>
    <w:rsid w:val="005C15B6"/>
    <w:rsid w:val="005C49C7"/>
    <w:rsid w:val="005E017D"/>
    <w:rsid w:val="005E3C0C"/>
    <w:rsid w:val="005E4315"/>
    <w:rsid w:val="005E55D4"/>
    <w:rsid w:val="005F0AD2"/>
    <w:rsid w:val="005F0D56"/>
    <w:rsid w:val="005F5860"/>
    <w:rsid w:val="005F6ED1"/>
    <w:rsid w:val="006000B9"/>
    <w:rsid w:val="00605747"/>
    <w:rsid w:val="006110C3"/>
    <w:rsid w:val="0061444A"/>
    <w:rsid w:val="006228FA"/>
    <w:rsid w:val="00623BF4"/>
    <w:rsid w:val="00624DDE"/>
    <w:rsid w:val="00625AB5"/>
    <w:rsid w:val="00630035"/>
    <w:rsid w:val="006319E6"/>
    <w:rsid w:val="006335DA"/>
    <w:rsid w:val="006429EA"/>
    <w:rsid w:val="00646895"/>
    <w:rsid w:val="006475CD"/>
    <w:rsid w:val="00650598"/>
    <w:rsid w:val="006533FB"/>
    <w:rsid w:val="00655F1C"/>
    <w:rsid w:val="006612E3"/>
    <w:rsid w:val="00662B2B"/>
    <w:rsid w:val="006677F6"/>
    <w:rsid w:val="006712BF"/>
    <w:rsid w:val="00672044"/>
    <w:rsid w:val="0067452E"/>
    <w:rsid w:val="00675A42"/>
    <w:rsid w:val="0068070B"/>
    <w:rsid w:val="00693393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8BD"/>
    <w:rsid w:val="006E7E71"/>
    <w:rsid w:val="006F20D0"/>
    <w:rsid w:val="006F29D8"/>
    <w:rsid w:val="006F5745"/>
    <w:rsid w:val="0070384B"/>
    <w:rsid w:val="00706139"/>
    <w:rsid w:val="00706351"/>
    <w:rsid w:val="00706E2E"/>
    <w:rsid w:val="00707F91"/>
    <w:rsid w:val="00711F75"/>
    <w:rsid w:val="0071365B"/>
    <w:rsid w:val="007217D3"/>
    <w:rsid w:val="007251B5"/>
    <w:rsid w:val="0072591C"/>
    <w:rsid w:val="00733579"/>
    <w:rsid w:val="00736BD0"/>
    <w:rsid w:val="00737FA5"/>
    <w:rsid w:val="00751D09"/>
    <w:rsid w:val="00755328"/>
    <w:rsid w:val="00760001"/>
    <w:rsid w:val="00761A1C"/>
    <w:rsid w:val="00761F02"/>
    <w:rsid w:val="00765CA0"/>
    <w:rsid w:val="007702B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2242"/>
    <w:rsid w:val="007B4362"/>
    <w:rsid w:val="007B7963"/>
    <w:rsid w:val="007C4966"/>
    <w:rsid w:val="007C553B"/>
    <w:rsid w:val="007C6675"/>
    <w:rsid w:val="007C7D27"/>
    <w:rsid w:val="007D5947"/>
    <w:rsid w:val="007D6738"/>
    <w:rsid w:val="007D768C"/>
    <w:rsid w:val="007E213C"/>
    <w:rsid w:val="007F0756"/>
    <w:rsid w:val="007F2338"/>
    <w:rsid w:val="007F46FF"/>
    <w:rsid w:val="007F6654"/>
    <w:rsid w:val="0082101C"/>
    <w:rsid w:val="008210A1"/>
    <w:rsid w:val="00827088"/>
    <w:rsid w:val="0083063C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4A5C"/>
    <w:rsid w:val="008661ED"/>
    <w:rsid w:val="0087005C"/>
    <w:rsid w:val="00870C73"/>
    <w:rsid w:val="00871511"/>
    <w:rsid w:val="00874B01"/>
    <w:rsid w:val="008756EB"/>
    <w:rsid w:val="00875E33"/>
    <w:rsid w:val="00890ACB"/>
    <w:rsid w:val="00891DE3"/>
    <w:rsid w:val="008A1FE6"/>
    <w:rsid w:val="008A544D"/>
    <w:rsid w:val="008B1B79"/>
    <w:rsid w:val="008C4FE1"/>
    <w:rsid w:val="008D76CE"/>
    <w:rsid w:val="008D7FEB"/>
    <w:rsid w:val="008E629A"/>
    <w:rsid w:val="008F3630"/>
    <w:rsid w:val="00905701"/>
    <w:rsid w:val="00905EDD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65ACC"/>
    <w:rsid w:val="0097139E"/>
    <w:rsid w:val="0097396C"/>
    <w:rsid w:val="00975CB4"/>
    <w:rsid w:val="009837CA"/>
    <w:rsid w:val="00983DB1"/>
    <w:rsid w:val="00991F2C"/>
    <w:rsid w:val="009A0871"/>
    <w:rsid w:val="009A1412"/>
    <w:rsid w:val="009A1421"/>
    <w:rsid w:val="009A6322"/>
    <w:rsid w:val="009E3B0C"/>
    <w:rsid w:val="009E4D52"/>
    <w:rsid w:val="009F1B47"/>
    <w:rsid w:val="009F515E"/>
    <w:rsid w:val="009F7884"/>
    <w:rsid w:val="00A02215"/>
    <w:rsid w:val="00A0307D"/>
    <w:rsid w:val="00A0350A"/>
    <w:rsid w:val="00A03A21"/>
    <w:rsid w:val="00A103A1"/>
    <w:rsid w:val="00A111A0"/>
    <w:rsid w:val="00A11E3D"/>
    <w:rsid w:val="00A14ADD"/>
    <w:rsid w:val="00A1751E"/>
    <w:rsid w:val="00A2141C"/>
    <w:rsid w:val="00A316BB"/>
    <w:rsid w:val="00A337EC"/>
    <w:rsid w:val="00A35F6C"/>
    <w:rsid w:val="00A374C7"/>
    <w:rsid w:val="00A40DD6"/>
    <w:rsid w:val="00A413C0"/>
    <w:rsid w:val="00A43AE2"/>
    <w:rsid w:val="00A46257"/>
    <w:rsid w:val="00A47C21"/>
    <w:rsid w:val="00A47D67"/>
    <w:rsid w:val="00A51906"/>
    <w:rsid w:val="00A530F5"/>
    <w:rsid w:val="00A65D8D"/>
    <w:rsid w:val="00A65E7A"/>
    <w:rsid w:val="00A66449"/>
    <w:rsid w:val="00A719AF"/>
    <w:rsid w:val="00A7386B"/>
    <w:rsid w:val="00A815AB"/>
    <w:rsid w:val="00A82FA0"/>
    <w:rsid w:val="00A87391"/>
    <w:rsid w:val="00A949BD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0A2A"/>
    <w:rsid w:val="00AD2242"/>
    <w:rsid w:val="00AD2AD8"/>
    <w:rsid w:val="00AD78C3"/>
    <w:rsid w:val="00AE3E9F"/>
    <w:rsid w:val="00AE42AE"/>
    <w:rsid w:val="00AE4C51"/>
    <w:rsid w:val="00AE64C8"/>
    <w:rsid w:val="00AF5496"/>
    <w:rsid w:val="00B01E25"/>
    <w:rsid w:val="00B0401A"/>
    <w:rsid w:val="00B063D3"/>
    <w:rsid w:val="00B116C0"/>
    <w:rsid w:val="00B1418E"/>
    <w:rsid w:val="00B2293B"/>
    <w:rsid w:val="00B2797A"/>
    <w:rsid w:val="00B3248E"/>
    <w:rsid w:val="00B34F4B"/>
    <w:rsid w:val="00B3516E"/>
    <w:rsid w:val="00B36618"/>
    <w:rsid w:val="00B3730F"/>
    <w:rsid w:val="00B51766"/>
    <w:rsid w:val="00B7084C"/>
    <w:rsid w:val="00B760DF"/>
    <w:rsid w:val="00B848E4"/>
    <w:rsid w:val="00B91A92"/>
    <w:rsid w:val="00B97D08"/>
    <w:rsid w:val="00BA336C"/>
    <w:rsid w:val="00BB03BF"/>
    <w:rsid w:val="00BB25ED"/>
    <w:rsid w:val="00BC3B92"/>
    <w:rsid w:val="00BD09B8"/>
    <w:rsid w:val="00BD1B4F"/>
    <w:rsid w:val="00BD1C01"/>
    <w:rsid w:val="00BD7071"/>
    <w:rsid w:val="00BF0739"/>
    <w:rsid w:val="00BF0F8D"/>
    <w:rsid w:val="00C02266"/>
    <w:rsid w:val="00C0233B"/>
    <w:rsid w:val="00C04428"/>
    <w:rsid w:val="00C048C4"/>
    <w:rsid w:val="00C06999"/>
    <w:rsid w:val="00C11031"/>
    <w:rsid w:val="00C17639"/>
    <w:rsid w:val="00C23574"/>
    <w:rsid w:val="00C258DC"/>
    <w:rsid w:val="00C26C8F"/>
    <w:rsid w:val="00C30682"/>
    <w:rsid w:val="00C31A9F"/>
    <w:rsid w:val="00C342E4"/>
    <w:rsid w:val="00C36BC0"/>
    <w:rsid w:val="00C40A2D"/>
    <w:rsid w:val="00C53883"/>
    <w:rsid w:val="00C54A43"/>
    <w:rsid w:val="00C55F11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64E2"/>
    <w:rsid w:val="00C80227"/>
    <w:rsid w:val="00C85846"/>
    <w:rsid w:val="00C961D6"/>
    <w:rsid w:val="00CA0DC6"/>
    <w:rsid w:val="00CA64A9"/>
    <w:rsid w:val="00CA6D56"/>
    <w:rsid w:val="00CB0178"/>
    <w:rsid w:val="00CC448E"/>
    <w:rsid w:val="00CC5754"/>
    <w:rsid w:val="00CC7775"/>
    <w:rsid w:val="00CD2210"/>
    <w:rsid w:val="00CD6B89"/>
    <w:rsid w:val="00CE0E2C"/>
    <w:rsid w:val="00CE19FE"/>
    <w:rsid w:val="00CE2A8E"/>
    <w:rsid w:val="00CE3FE9"/>
    <w:rsid w:val="00CF1065"/>
    <w:rsid w:val="00D0110F"/>
    <w:rsid w:val="00D029FD"/>
    <w:rsid w:val="00D11013"/>
    <w:rsid w:val="00D13980"/>
    <w:rsid w:val="00D17350"/>
    <w:rsid w:val="00D2503C"/>
    <w:rsid w:val="00D27A61"/>
    <w:rsid w:val="00D30A04"/>
    <w:rsid w:val="00D33EE1"/>
    <w:rsid w:val="00D409FF"/>
    <w:rsid w:val="00D4285A"/>
    <w:rsid w:val="00D4443A"/>
    <w:rsid w:val="00D45763"/>
    <w:rsid w:val="00D46C20"/>
    <w:rsid w:val="00D476D4"/>
    <w:rsid w:val="00D524E8"/>
    <w:rsid w:val="00D53117"/>
    <w:rsid w:val="00D53B53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873BF"/>
    <w:rsid w:val="00D91122"/>
    <w:rsid w:val="00D969FC"/>
    <w:rsid w:val="00D9756A"/>
    <w:rsid w:val="00DA53A6"/>
    <w:rsid w:val="00DA62B6"/>
    <w:rsid w:val="00DB65BA"/>
    <w:rsid w:val="00DB786C"/>
    <w:rsid w:val="00DB7CC2"/>
    <w:rsid w:val="00DC2AA6"/>
    <w:rsid w:val="00DC3F39"/>
    <w:rsid w:val="00DD3A63"/>
    <w:rsid w:val="00DE0B9C"/>
    <w:rsid w:val="00DE156C"/>
    <w:rsid w:val="00DE45C4"/>
    <w:rsid w:val="00DE4C61"/>
    <w:rsid w:val="00DF2C0D"/>
    <w:rsid w:val="00DF3414"/>
    <w:rsid w:val="00DF78F9"/>
    <w:rsid w:val="00E03E31"/>
    <w:rsid w:val="00E1075B"/>
    <w:rsid w:val="00E11803"/>
    <w:rsid w:val="00E20AC0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1734"/>
    <w:rsid w:val="00E74288"/>
    <w:rsid w:val="00E74A9F"/>
    <w:rsid w:val="00E74FC2"/>
    <w:rsid w:val="00E83E8F"/>
    <w:rsid w:val="00E90FE4"/>
    <w:rsid w:val="00E913E5"/>
    <w:rsid w:val="00E97FD8"/>
    <w:rsid w:val="00EA1237"/>
    <w:rsid w:val="00EA1697"/>
    <w:rsid w:val="00EA4E36"/>
    <w:rsid w:val="00EA7404"/>
    <w:rsid w:val="00EB5F73"/>
    <w:rsid w:val="00EB6F9C"/>
    <w:rsid w:val="00EC2FE4"/>
    <w:rsid w:val="00EC5445"/>
    <w:rsid w:val="00EC7E2A"/>
    <w:rsid w:val="00ED42E5"/>
    <w:rsid w:val="00ED7664"/>
    <w:rsid w:val="00EE2B02"/>
    <w:rsid w:val="00EE3D52"/>
    <w:rsid w:val="00EE492F"/>
    <w:rsid w:val="00EE4C36"/>
    <w:rsid w:val="00EE574B"/>
    <w:rsid w:val="00EE6A3D"/>
    <w:rsid w:val="00EF0158"/>
    <w:rsid w:val="00EF3F74"/>
    <w:rsid w:val="00EF445E"/>
    <w:rsid w:val="00EF5BD8"/>
    <w:rsid w:val="00EF7892"/>
    <w:rsid w:val="00F00958"/>
    <w:rsid w:val="00F017BA"/>
    <w:rsid w:val="00F01ADE"/>
    <w:rsid w:val="00F036EE"/>
    <w:rsid w:val="00F059FE"/>
    <w:rsid w:val="00F100BA"/>
    <w:rsid w:val="00F12F92"/>
    <w:rsid w:val="00F137F5"/>
    <w:rsid w:val="00F23352"/>
    <w:rsid w:val="00F244D2"/>
    <w:rsid w:val="00F24999"/>
    <w:rsid w:val="00F257E1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8CD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84B7E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2D9C"/>
    <w:rsid w:val="00FC6C24"/>
    <w:rsid w:val="00FE1E48"/>
    <w:rsid w:val="00FE255B"/>
    <w:rsid w:val="00FE5047"/>
    <w:rsid w:val="00FE6A5A"/>
    <w:rsid w:val="00FE7275"/>
    <w:rsid w:val="00FF059C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C464-0504-4C31-979F-5FBD35D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23</cp:revision>
  <cp:lastPrinted>2019-07-25T07:10:00Z</cp:lastPrinted>
  <dcterms:created xsi:type="dcterms:W3CDTF">2022-10-04T03:05:00Z</dcterms:created>
  <dcterms:modified xsi:type="dcterms:W3CDTF">2022-10-04T08:41:00Z</dcterms:modified>
</cp:coreProperties>
</file>