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F55D1D">
        <w:rPr>
          <w:rFonts w:ascii="Times New Roman" w:hAnsi="Times New Roman" w:cs="Times New Roman"/>
          <w:b/>
          <w:sz w:val="26"/>
          <w:szCs w:val="26"/>
        </w:rPr>
        <w:t>октябре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5D1D">
        <w:rPr>
          <w:rFonts w:ascii="Times New Roman" w:hAnsi="Times New Roman" w:cs="Times New Roman"/>
          <w:b/>
          <w:sz w:val="26"/>
          <w:szCs w:val="26"/>
        </w:rPr>
        <w:t>октябре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6023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5156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86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649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94C58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3D7B5F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6D5F15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октябре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85843">
        <w:rPr>
          <w:rFonts w:ascii="Times New Roman" w:hAnsi="Times New Roman" w:cs="Times New Roman"/>
          <w:b/>
          <w:sz w:val="26"/>
          <w:szCs w:val="26"/>
          <w:lang w:eastAsia="ru-RU"/>
        </w:rPr>
        <w:t>8178</w:t>
      </w:r>
      <w:r w:rsidR="007B6093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C4EBF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3D7B5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2085A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5D1D">
        <w:rPr>
          <w:rFonts w:ascii="Times New Roman" w:hAnsi="Times New Roman" w:cs="Times New Roman"/>
          <w:b/>
          <w:sz w:val="26"/>
          <w:szCs w:val="26"/>
        </w:rPr>
        <w:t>октябре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</w:rPr>
        <w:t>о д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</w:t>
      </w:r>
      <w:r w:rsidR="006C2D1E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бюджетом (</w:t>
      </w:r>
      <w:r w:rsidR="00C1171C">
        <w:rPr>
          <w:rFonts w:ascii="Times New Roman" w:hAnsi="Times New Roman" w:cs="Times New Roman"/>
          <w:b/>
          <w:sz w:val="26"/>
          <w:szCs w:val="26"/>
        </w:rPr>
        <w:t>935</w:t>
      </w:r>
      <w:r w:rsidR="005A47D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A47D7" w:rsidRPr="006C2D1E">
        <w:rPr>
          <w:rFonts w:ascii="Times New Roman" w:hAnsi="Times New Roman" w:cs="Times New Roman"/>
          <w:sz w:val="26"/>
          <w:szCs w:val="26"/>
        </w:rPr>
        <w:t>о</w:t>
      </w:r>
      <w:r w:rsidR="005A47D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й</w:t>
      </w:r>
      <w:r w:rsidR="005A47D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5A47D7"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A47894">
        <w:rPr>
          <w:rFonts w:ascii="Times New Roman" w:hAnsi="Times New Roman" w:cs="Times New Roman"/>
          <w:b/>
          <w:sz w:val="26"/>
          <w:szCs w:val="26"/>
        </w:rPr>
        <w:t>6</w:t>
      </w:r>
      <w:r w:rsidR="005A47D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5A47D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5A47D7" w:rsidRPr="0025110C">
        <w:rPr>
          <w:rFonts w:ascii="Times New Roman" w:hAnsi="Times New Roman" w:cs="Times New Roman"/>
          <w:sz w:val="26"/>
          <w:szCs w:val="26"/>
        </w:rPr>
        <w:t>)</w:t>
      </w:r>
      <w:r w:rsidR="005A47D7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C1171C" w:rsidRPr="00A47894" w:rsidRDefault="00C1171C" w:rsidP="00C1171C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исчисления </w:t>
      </w:r>
      <w:r w:rsidRPr="00A478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налога 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A478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имущество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758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обращен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Pr="00C11304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C11304">
        <w:rPr>
          <w:rFonts w:ascii="Times New Roman" w:hAnsi="Times New Roman" w:cs="Times New Roman"/>
          <w:b/>
          <w:sz w:val="26"/>
          <w:szCs w:val="26"/>
        </w:rPr>
        <w:t>%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5A47D7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 xml:space="preserve">Часть поступивших обращений граждан </w:t>
      </w:r>
      <w:r>
        <w:rPr>
          <w:rFonts w:ascii="Times New Roman" w:hAnsi="Times New Roman" w:cs="Times New Roman"/>
          <w:sz w:val="26"/>
          <w:szCs w:val="26"/>
        </w:rPr>
        <w:t xml:space="preserve">касалась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226B8E">
        <w:rPr>
          <w:rFonts w:ascii="Times New Roman" w:hAnsi="Times New Roman" w:cs="Times New Roman"/>
          <w:b/>
          <w:sz w:val="26"/>
          <w:szCs w:val="26"/>
        </w:rPr>
        <w:t>налогообложения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C1171C">
        <w:rPr>
          <w:rFonts w:ascii="Times New Roman" w:hAnsi="Times New Roman" w:cs="Times New Roman"/>
          <w:b/>
          <w:sz w:val="26"/>
          <w:szCs w:val="26"/>
        </w:rPr>
        <w:t>638</w:t>
      </w:r>
      <w:r w:rsidR="00226B8E">
        <w:rPr>
          <w:rFonts w:ascii="Times New Roman" w:hAnsi="Times New Roman" w:cs="Times New Roman"/>
          <w:sz w:val="26"/>
          <w:szCs w:val="26"/>
        </w:rPr>
        <w:t xml:space="preserve">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226B8E">
        <w:rPr>
          <w:rFonts w:ascii="Times New Roman" w:hAnsi="Times New Roman" w:cs="Times New Roman"/>
          <w:sz w:val="26"/>
          <w:szCs w:val="26"/>
        </w:rPr>
        <w:t>ий</w:t>
      </w:r>
      <w:r w:rsidR="00226B8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1</w:t>
      </w:r>
      <w:r w:rsidR="00C1171C">
        <w:rPr>
          <w:rFonts w:ascii="Times New Roman" w:hAnsi="Times New Roman" w:cs="Times New Roman"/>
          <w:b/>
          <w:sz w:val="26"/>
          <w:szCs w:val="26"/>
        </w:rPr>
        <w:t>1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226B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6B8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226B8E">
        <w:rPr>
          <w:rFonts w:ascii="Times New Roman" w:hAnsi="Times New Roman" w:cs="Times New Roman"/>
          <w:sz w:val="26"/>
          <w:szCs w:val="26"/>
        </w:rPr>
        <w:t>.</w:t>
      </w:r>
      <w:r w:rsidR="00A47894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0D3EAE">
        <w:rPr>
          <w:rFonts w:ascii="Times New Roman" w:hAnsi="Times New Roman" w:cs="Times New Roman"/>
          <w:sz w:val="26"/>
          <w:szCs w:val="26"/>
        </w:rPr>
        <w:t>и</w:t>
      </w:r>
      <w:r w:rsidR="000D3EAE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</w:t>
      </w:r>
      <w:r w:rsidR="000D3EAE" w:rsidRPr="00E75486">
        <w:rPr>
          <w:rFonts w:ascii="Times New Roman" w:hAnsi="Times New Roman" w:cs="Times New Roman"/>
          <w:sz w:val="26"/>
          <w:szCs w:val="26"/>
        </w:rPr>
        <w:t xml:space="preserve">связанные </w:t>
      </w:r>
      <w:r w:rsidR="000D3EAE" w:rsidRPr="00202F1D">
        <w:rPr>
          <w:rFonts w:ascii="Times New Roman" w:hAnsi="Times New Roman" w:cs="Times New Roman"/>
          <w:sz w:val="26"/>
          <w:szCs w:val="26"/>
        </w:rPr>
        <w:t>с</w:t>
      </w:r>
      <w:r w:rsidR="00202F1D" w:rsidRPr="00202F1D">
        <w:rPr>
          <w:rFonts w:ascii="Times New Roman" w:hAnsi="Times New Roman" w:cs="Times New Roman"/>
          <w:sz w:val="26"/>
          <w:szCs w:val="26"/>
        </w:rPr>
        <w:t> </w:t>
      </w:r>
      <w:r w:rsidR="000D3EAE" w:rsidRPr="00202F1D">
        <w:rPr>
          <w:rFonts w:ascii="Times New Roman" w:hAnsi="Times New Roman" w:cs="Times New Roman"/>
          <w:sz w:val="26"/>
          <w:szCs w:val="26"/>
        </w:rPr>
        <w:t>порядком</w:t>
      </w:r>
      <w:r w:rsidR="000D3EAE" w:rsidRPr="00E7548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202F1D">
        <w:rPr>
          <w:rFonts w:ascii="Times New Roman" w:hAnsi="Times New Roman" w:cs="Times New Roman"/>
          <w:sz w:val="26"/>
          <w:szCs w:val="26"/>
        </w:rPr>
        <w:t>начисления и уплаты НДФЛ при продаже имущества, ускоренного</w:t>
      </w:r>
      <w:r w:rsidR="000D3EAE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</w:t>
      </w:r>
      <w:r w:rsidR="002F273E">
        <w:rPr>
          <w:rFonts w:ascii="Times New Roman" w:hAnsi="Times New Roman" w:cs="Times New Roman"/>
          <w:sz w:val="26"/>
          <w:szCs w:val="26"/>
        </w:rPr>
        <w:t>в</w:t>
      </w:r>
      <w:r w:rsidR="003D5513">
        <w:rPr>
          <w:rFonts w:ascii="Times New Roman" w:hAnsi="Times New Roman" w:cs="Times New Roman"/>
          <w:sz w:val="26"/>
          <w:szCs w:val="26"/>
        </w:rPr>
        <w:t> </w:t>
      </w:r>
      <w:r w:rsidR="002F273E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="000D3EAE" w:rsidRPr="00E913E5">
        <w:rPr>
          <w:rFonts w:ascii="Times New Roman" w:hAnsi="Times New Roman" w:cs="Times New Roman"/>
          <w:sz w:val="26"/>
          <w:szCs w:val="26"/>
        </w:rPr>
        <w:t>порядк</w:t>
      </w:r>
      <w:r w:rsidR="002F273E">
        <w:rPr>
          <w:rFonts w:ascii="Times New Roman" w:hAnsi="Times New Roman" w:cs="Times New Roman"/>
          <w:sz w:val="26"/>
          <w:szCs w:val="26"/>
        </w:rPr>
        <w:t>а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0D3EAE">
        <w:rPr>
          <w:rFonts w:ascii="Times New Roman" w:hAnsi="Times New Roman" w:cs="Times New Roman"/>
          <w:sz w:val="26"/>
          <w:szCs w:val="26"/>
        </w:rPr>
        <w:t>.</w:t>
      </w:r>
    </w:p>
    <w:p w:rsidR="00A47894" w:rsidRDefault="00A47894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8761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8742CB">
        <w:rPr>
          <w:rFonts w:ascii="Times New Roman" w:hAnsi="Times New Roman" w:cs="Times New Roman"/>
          <w:b/>
          <w:sz w:val="26"/>
          <w:szCs w:val="26"/>
        </w:rPr>
        <w:t>31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8742CB">
        <w:rPr>
          <w:rFonts w:ascii="Times New Roman" w:hAnsi="Times New Roman" w:cs="Times New Roman"/>
          <w:sz w:val="26"/>
          <w:szCs w:val="26"/>
        </w:rPr>
        <w:t>е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8742CB">
        <w:rPr>
          <w:rFonts w:ascii="Times New Roman" w:hAnsi="Times New Roman" w:cs="Times New Roman"/>
          <w:b/>
          <w:sz w:val="26"/>
          <w:szCs w:val="26"/>
        </w:rPr>
        <w:t>7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0D3EAE" w:rsidRPr="00E75486" w:rsidRDefault="00A47894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="009B4233" w:rsidRPr="00E75486">
        <w:rPr>
          <w:rFonts w:ascii="Times New Roman" w:hAnsi="Times New Roman" w:cs="Times New Roman"/>
          <w:sz w:val="26"/>
          <w:szCs w:val="26"/>
        </w:rPr>
        <w:t xml:space="preserve">Поступали вопросы </w:t>
      </w:r>
      <w:r w:rsidR="00E75486" w:rsidRPr="00E75486">
        <w:rPr>
          <w:rFonts w:ascii="Times New Roman" w:hAnsi="Times New Roman" w:cs="Times New Roman"/>
          <w:sz w:val="26"/>
          <w:szCs w:val="26"/>
        </w:rPr>
        <w:t xml:space="preserve">о </w:t>
      </w:r>
      <w:r w:rsidR="008742CB" w:rsidRPr="00E75486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</w:t>
      </w:r>
      <w:r w:rsidR="003D5513">
        <w:rPr>
          <w:rFonts w:ascii="Times New Roman" w:hAnsi="Times New Roman" w:cs="Times New Roman"/>
          <w:b/>
          <w:sz w:val="26"/>
          <w:szCs w:val="26"/>
        </w:rPr>
        <w:t> </w:t>
      </w:r>
      <w:r w:rsidR="008742CB" w:rsidRPr="00E75486">
        <w:rPr>
          <w:rFonts w:ascii="Times New Roman" w:hAnsi="Times New Roman" w:cs="Times New Roman"/>
          <w:b/>
          <w:sz w:val="26"/>
          <w:szCs w:val="26"/>
        </w:rPr>
        <w:t>бюджеты государственных внебюджетных фондов</w:t>
      </w:r>
      <w:r w:rsidR="008742C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742CB">
        <w:rPr>
          <w:rFonts w:ascii="Times New Roman" w:hAnsi="Times New Roman" w:cs="Times New Roman"/>
          <w:sz w:val="26"/>
          <w:szCs w:val="26"/>
        </w:rPr>
        <w:t xml:space="preserve">исчислении </w:t>
      </w:r>
      <w:r w:rsidR="008742CB" w:rsidRPr="008742CB">
        <w:rPr>
          <w:rFonts w:ascii="Times New Roman" w:hAnsi="Times New Roman" w:cs="Times New Roman"/>
          <w:b/>
          <w:sz w:val="26"/>
          <w:szCs w:val="26"/>
        </w:rPr>
        <w:t>земельного налога</w:t>
      </w:r>
      <w:r w:rsidR="008742CB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8742CB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5486"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E75486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озврате или  зачете излишне уплаченных или излишне взысканных сумм налогов, сборов, взносов, пеней и штрафов (</w:t>
      </w:r>
      <w:r w:rsidR="00E75486">
        <w:rPr>
          <w:rFonts w:ascii="Times New Roman" w:hAnsi="Times New Roman" w:cs="Times New Roman"/>
          <w:b/>
          <w:sz w:val="26"/>
          <w:szCs w:val="26"/>
        </w:rPr>
        <w:t>38</w:t>
      </w:r>
      <w:r w:rsidR="008742CB">
        <w:rPr>
          <w:rFonts w:ascii="Times New Roman" w:hAnsi="Times New Roman" w:cs="Times New Roman"/>
          <w:b/>
          <w:sz w:val="26"/>
          <w:szCs w:val="26"/>
        </w:rPr>
        <w:t>4, 378</w:t>
      </w:r>
      <w:r w:rsidR="00E75486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5486">
        <w:rPr>
          <w:rFonts w:ascii="Times New Roman" w:hAnsi="Times New Roman" w:cs="Times New Roman"/>
          <w:b/>
          <w:sz w:val="26"/>
          <w:szCs w:val="26"/>
        </w:rPr>
        <w:t>и 3</w:t>
      </w:r>
      <w:r w:rsidR="008742CB">
        <w:rPr>
          <w:rFonts w:ascii="Times New Roman" w:hAnsi="Times New Roman" w:cs="Times New Roman"/>
          <w:b/>
          <w:sz w:val="26"/>
          <w:szCs w:val="26"/>
        </w:rPr>
        <w:t>74</w:t>
      </w:r>
      <w:r w:rsidR="00E75486" w:rsidRPr="00E75486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E75486" w:rsidRPr="00E75486">
        <w:rPr>
          <w:rFonts w:ascii="Times New Roman" w:hAnsi="Times New Roman" w:cs="Times New Roman"/>
          <w:sz w:val="26"/>
          <w:szCs w:val="26"/>
        </w:rPr>
        <w:t>бращени</w:t>
      </w:r>
      <w:r w:rsidR="00FB2C39">
        <w:rPr>
          <w:rFonts w:ascii="Times New Roman" w:hAnsi="Times New Roman" w:cs="Times New Roman"/>
          <w:sz w:val="26"/>
          <w:szCs w:val="26"/>
        </w:rPr>
        <w:t>я</w:t>
      </w:r>
      <w:bookmarkStart w:id="0" w:name="_GoBack"/>
      <w:bookmarkEnd w:id="0"/>
      <w:r w:rsidR="00E75486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8742CB">
        <w:rPr>
          <w:rFonts w:ascii="Times New Roman" w:hAnsi="Times New Roman" w:cs="Times New Roman"/>
          <w:b/>
          <w:sz w:val="26"/>
          <w:szCs w:val="26"/>
        </w:rPr>
        <w:t>6</w:t>
      </w:r>
      <w:r w:rsidR="00E75486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E75486" w:rsidRPr="00E75486">
        <w:rPr>
          <w:rFonts w:ascii="Times New Roman" w:hAnsi="Times New Roman" w:cs="Times New Roman"/>
          <w:sz w:val="26"/>
          <w:szCs w:val="26"/>
        </w:rPr>
        <w:t xml:space="preserve">от общего числа).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55D1D">
        <w:rPr>
          <w:rFonts w:ascii="Times New Roman" w:hAnsi="Times New Roman" w:cs="Times New Roman"/>
          <w:b/>
          <w:sz w:val="26"/>
          <w:szCs w:val="26"/>
        </w:rPr>
        <w:t>октябре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47D2" w:rsidRPr="00F247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F55D1D">
        <w:rPr>
          <w:b/>
          <w:sz w:val="26"/>
          <w:szCs w:val="26"/>
        </w:rPr>
        <w:t>октябре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>
        <w:rPr>
          <w:sz w:val="26"/>
          <w:szCs w:val="26"/>
        </w:rPr>
        <w:t xml:space="preserve"> Активно проводилась информационная кампания по имущественным налогам</w:t>
      </w:r>
      <w:r w:rsidR="002A102C">
        <w:rPr>
          <w:sz w:val="26"/>
          <w:szCs w:val="26"/>
        </w:rPr>
        <w:t xml:space="preserve"> физических лиц</w:t>
      </w:r>
      <w:r w:rsidR="003D5513">
        <w:rPr>
          <w:sz w:val="26"/>
          <w:szCs w:val="26"/>
        </w:rPr>
        <w:t>. Разъяснялся порядок предоставления льгот по налогам участникам СВО и членам их семей.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С целью разъяснения, увеличения уровня осведомленности налогоплательщиков о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 xml:space="preserve">механизмах работы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</w:t>
      </w:r>
      <w:r w:rsidR="00321DF9">
        <w:rPr>
          <w:sz w:val="26"/>
          <w:szCs w:val="26"/>
        </w:rPr>
        <w:t> </w:t>
      </w:r>
      <w:r>
        <w:rPr>
          <w:sz w:val="26"/>
          <w:szCs w:val="26"/>
        </w:rPr>
        <w:t>изменениям</w:t>
      </w:r>
      <w:r w:rsidR="00321DF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>налоговом законодательстве, работе с электронными сервисам и другие.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3DE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>УФНС России по Алтайскому краю и Межрайонных ИФНС  России</w:t>
            </w:r>
          </w:p>
          <w:p w:rsidR="00510574" w:rsidRDefault="00D9680F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Алтайскому краю в </w:t>
            </w:r>
            <w:r w:rsidR="00F55D1D">
              <w:rPr>
                <w:rFonts w:ascii="Times New Roman" w:hAnsi="Times New Roman" w:cs="Times New Roman"/>
                <w:b/>
                <w:sz w:val="26"/>
                <w:szCs w:val="26"/>
              </w:rPr>
              <w:t>октябре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B178B">
        <w:trPr>
          <w:gridAfter w:val="2"/>
          <w:wAfter w:w="709" w:type="dxa"/>
          <w:trHeight w:val="677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0001.0002.0024.0069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Прохождение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Неполучение ответа  на обращение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0001.0002.0027.0131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Прекращение рассмотрения обращения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Исчисление и уплата страховых взносов в бюджеты государственных внебюджетных </w:t>
            </w: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36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0002.0007.0071.0282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 пенсии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378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372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758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638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122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189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374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384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935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209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0003.0010.0116.0791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Утилизационный сбор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3F0B0F" w:rsidRPr="003F0B0F" w:rsidTr="003F0B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0003.0012.0134.0881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Запросы архивных данных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B0F" w:rsidRPr="003F0B0F" w:rsidRDefault="003F0B0F" w:rsidP="003F0B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0B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55C80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F954A2" w:rsidP="00F954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6023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529" w:rsidRDefault="005C0529">
      <w:pPr>
        <w:spacing w:after="0" w:line="240" w:lineRule="auto"/>
      </w:pPr>
      <w:r>
        <w:separator/>
      </w:r>
    </w:p>
  </w:endnote>
  <w:endnote w:type="continuationSeparator" w:id="0">
    <w:p w:rsidR="005C0529" w:rsidRDefault="005C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529" w:rsidRDefault="005C0529">
      <w:pPr>
        <w:spacing w:after="0" w:line="240" w:lineRule="auto"/>
      </w:pPr>
      <w:r>
        <w:separator/>
      </w:r>
    </w:p>
  </w:footnote>
  <w:footnote w:type="continuationSeparator" w:id="0">
    <w:p w:rsidR="005C0529" w:rsidRDefault="005C0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8B76D4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A5FEE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54"/>
    <w:rsid w:val="000B4A3A"/>
    <w:rsid w:val="000B5989"/>
    <w:rsid w:val="000B5A39"/>
    <w:rsid w:val="000B5DE6"/>
    <w:rsid w:val="000B6EB5"/>
    <w:rsid w:val="000C3E45"/>
    <w:rsid w:val="000C3FD4"/>
    <w:rsid w:val="000C4672"/>
    <w:rsid w:val="000C4EBF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1003F3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4143"/>
    <w:rsid w:val="001D5604"/>
    <w:rsid w:val="001D6688"/>
    <w:rsid w:val="001E1899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16B27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0F45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2852"/>
    <w:rsid w:val="002A51EF"/>
    <w:rsid w:val="002A547C"/>
    <w:rsid w:val="002A7E8E"/>
    <w:rsid w:val="002B0E1D"/>
    <w:rsid w:val="002B355E"/>
    <w:rsid w:val="002B4850"/>
    <w:rsid w:val="002B6776"/>
    <w:rsid w:val="002B679F"/>
    <w:rsid w:val="002B7A7F"/>
    <w:rsid w:val="002C1A2A"/>
    <w:rsid w:val="002C30A1"/>
    <w:rsid w:val="002C3D8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CE8"/>
    <w:rsid w:val="002F63DE"/>
    <w:rsid w:val="00301470"/>
    <w:rsid w:val="003017FB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1DF9"/>
    <w:rsid w:val="00321E61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513"/>
    <w:rsid w:val="003D593C"/>
    <w:rsid w:val="003D7B5F"/>
    <w:rsid w:val="003D7C65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05CC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41C5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4E7"/>
    <w:rsid w:val="004D7EE7"/>
    <w:rsid w:val="004D7F0E"/>
    <w:rsid w:val="004E1003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007B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7056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0A6E"/>
    <w:rsid w:val="005A2072"/>
    <w:rsid w:val="005A47D7"/>
    <w:rsid w:val="005A4970"/>
    <w:rsid w:val="005A5FEE"/>
    <w:rsid w:val="005B3F77"/>
    <w:rsid w:val="005B4D15"/>
    <w:rsid w:val="005B7F53"/>
    <w:rsid w:val="005C0529"/>
    <w:rsid w:val="005C45BF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33DE"/>
    <w:rsid w:val="006B488A"/>
    <w:rsid w:val="006B66F7"/>
    <w:rsid w:val="006B703D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2B7A"/>
    <w:rsid w:val="006F5EB9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3C4A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5947"/>
    <w:rsid w:val="007E0A03"/>
    <w:rsid w:val="007E1821"/>
    <w:rsid w:val="007E213C"/>
    <w:rsid w:val="007E31E8"/>
    <w:rsid w:val="007E3750"/>
    <w:rsid w:val="007F0756"/>
    <w:rsid w:val="007F2338"/>
    <w:rsid w:val="007F2631"/>
    <w:rsid w:val="007F6654"/>
    <w:rsid w:val="00800852"/>
    <w:rsid w:val="00802390"/>
    <w:rsid w:val="00805A2F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3B1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71DA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42B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B76D4"/>
    <w:rsid w:val="008C0BE8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0A2"/>
    <w:rsid w:val="009B2318"/>
    <w:rsid w:val="009B2819"/>
    <w:rsid w:val="009B2EFB"/>
    <w:rsid w:val="009B3A9A"/>
    <w:rsid w:val="009B4233"/>
    <w:rsid w:val="009C0B4E"/>
    <w:rsid w:val="009C116A"/>
    <w:rsid w:val="009C6400"/>
    <w:rsid w:val="009C7BF4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168B7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726B"/>
    <w:rsid w:val="00BA504E"/>
    <w:rsid w:val="00BB023B"/>
    <w:rsid w:val="00BB23F8"/>
    <w:rsid w:val="00BB25ED"/>
    <w:rsid w:val="00BB413D"/>
    <w:rsid w:val="00BB5BF9"/>
    <w:rsid w:val="00BB69E8"/>
    <w:rsid w:val="00BC3B92"/>
    <w:rsid w:val="00BC404A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A0DC6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E71"/>
    <w:rsid w:val="00CC5754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0487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20A3"/>
    <w:rsid w:val="00E03E31"/>
    <w:rsid w:val="00E056A2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5048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2878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7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4715"/>
    <w:rsid w:val="00F954A2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2C39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FEA90-2451-49EE-A355-2924DD09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2024-11-06T09:09:00Z</dcterms:created>
  <dcterms:modified xsi:type="dcterms:W3CDTF">2024-11-06T09:09:00Z</dcterms:modified>
</cp:coreProperties>
</file>