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>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9E29AE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</w:t>
      </w:r>
      <w:r w:rsidR="00D9018E">
        <w:rPr>
          <w:rFonts w:ascii="Times New Roman" w:hAnsi="Times New Roman" w:cs="Times New Roman"/>
          <w:b/>
          <w:sz w:val="26"/>
          <w:szCs w:val="26"/>
        </w:rPr>
        <w:t>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554D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29AE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D9018E">
        <w:rPr>
          <w:rFonts w:ascii="Times New Roman" w:hAnsi="Times New Roman" w:cs="Times New Roman"/>
          <w:b/>
          <w:sz w:val="26"/>
          <w:szCs w:val="26"/>
        </w:rPr>
        <w:t>е 2025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E29AE">
        <w:rPr>
          <w:rFonts w:ascii="Times New Roman" w:hAnsi="Times New Roman" w:cs="Times New Roman"/>
          <w:b/>
          <w:sz w:val="26"/>
          <w:szCs w:val="26"/>
          <w:lang w:eastAsia="ru-RU"/>
        </w:rPr>
        <w:t>5904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E29A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>3889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554D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AB3675" w:rsidRPr="00AB3675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>8314 о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>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0554D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29AE">
        <w:rPr>
          <w:rFonts w:ascii="Times New Roman" w:hAnsi="Times New Roman" w:cs="Times New Roman"/>
          <w:sz w:val="26"/>
          <w:szCs w:val="26"/>
          <w:lang w:eastAsia="ru-RU"/>
        </w:rPr>
        <w:t>2 квартал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018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018E" w:rsidRPr="00D9018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>5295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018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2F4E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>В</w:t>
      </w:r>
      <w:r w:rsidR="000554DB">
        <w:rPr>
          <w:rFonts w:ascii="Times New Roman" w:hAnsi="Times New Roman" w:cs="Times New Roman"/>
          <w:sz w:val="26"/>
          <w:szCs w:val="26"/>
        </w:rPr>
        <w:t>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E29AE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D9018E">
        <w:rPr>
          <w:rFonts w:ascii="Times New Roman" w:hAnsi="Times New Roman" w:cs="Times New Roman"/>
          <w:b/>
          <w:sz w:val="26"/>
          <w:szCs w:val="26"/>
        </w:rPr>
        <w:t>е 2025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625B0E" w:rsidRPr="00625B0E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625B0E">
        <w:rPr>
          <w:rFonts w:ascii="Times New Roman" w:hAnsi="Times New Roman" w:cs="Times New Roman"/>
          <w:sz w:val="26"/>
          <w:szCs w:val="26"/>
        </w:rPr>
        <w:t xml:space="preserve">о 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625B0E">
        <w:rPr>
          <w:rFonts w:ascii="Times New Roman" w:hAnsi="Times New Roman" w:cs="Times New Roman"/>
          <w:b/>
          <w:sz w:val="26"/>
          <w:szCs w:val="26"/>
        </w:rPr>
        <w:t>и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 w:rsidR="00625B0E">
        <w:rPr>
          <w:rFonts w:ascii="Times New Roman" w:hAnsi="Times New Roman" w:cs="Times New Roman"/>
          <w:b/>
          <w:sz w:val="26"/>
          <w:szCs w:val="26"/>
        </w:rPr>
        <w:t> 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r w:rsidR="00625B0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F3618C" w:rsidRPr="00F3618C">
        <w:rPr>
          <w:rFonts w:ascii="Times New Roman" w:hAnsi="Times New Roman" w:cs="Times New Roman"/>
          <w:b/>
          <w:bCs/>
          <w:sz w:val="26"/>
          <w:szCs w:val="26"/>
        </w:rPr>
        <w:t>предоставления сведений из федеральной государственной информационной системы ведения Единого регистра населения (ЕРН</w:t>
      </w:r>
      <w:r w:rsidR="00F3618C" w:rsidRPr="00487525">
        <w:rPr>
          <w:b/>
          <w:bCs/>
          <w:sz w:val="27"/>
          <w:szCs w:val="27"/>
        </w:rPr>
        <w:t>)</w:t>
      </w:r>
      <w:r w:rsidR="00F3618C">
        <w:rPr>
          <w:sz w:val="27"/>
          <w:szCs w:val="27"/>
        </w:rPr>
        <w:t>(</w:t>
      </w:r>
      <w:r w:rsidR="00F3618C" w:rsidRPr="00F3618C">
        <w:rPr>
          <w:rFonts w:ascii="Times New Roman" w:hAnsi="Times New Roman" w:cs="Times New Roman"/>
          <w:b/>
          <w:sz w:val="26"/>
          <w:szCs w:val="26"/>
        </w:rPr>
        <w:t>2989</w:t>
      </w:r>
      <w:r w:rsidR="00991CD4">
        <w:rPr>
          <w:rFonts w:ascii="Times New Roman" w:hAnsi="Times New Roman" w:cs="Times New Roman"/>
          <w:b/>
          <w:sz w:val="26"/>
          <w:szCs w:val="26"/>
        </w:rPr>
        <w:t xml:space="preserve"> и 2</w:t>
      </w:r>
      <w:r w:rsidR="00F3618C" w:rsidRPr="00F3618C">
        <w:rPr>
          <w:rFonts w:ascii="Times New Roman" w:hAnsi="Times New Roman" w:cs="Times New Roman"/>
          <w:b/>
          <w:sz w:val="26"/>
          <w:szCs w:val="26"/>
        </w:rPr>
        <w:t>538</w:t>
      </w:r>
      <w:r w:rsidR="00786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</w:t>
      </w:r>
      <w:r w:rsidR="00412F4E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F3618C" w:rsidRPr="00F361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991C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1</w:t>
      </w:r>
      <w:r w:rsidR="00F3618C" w:rsidRPr="00F361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991C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F4E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412F4E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12F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5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218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132C" w:rsidRPr="004E132C">
        <w:rPr>
          <w:rFonts w:ascii="Times New Roman" w:hAnsi="Times New Roman" w:cs="Times New Roman"/>
          <w:sz w:val="26"/>
          <w:szCs w:val="26"/>
        </w:rPr>
        <w:t xml:space="preserve"> </w:t>
      </w:r>
      <w:r w:rsidR="004E132C">
        <w:rPr>
          <w:rFonts w:ascii="Times New Roman" w:hAnsi="Times New Roman" w:cs="Times New Roman"/>
          <w:sz w:val="26"/>
          <w:szCs w:val="26"/>
        </w:rPr>
        <w:t xml:space="preserve">А также просили </w:t>
      </w:r>
      <w:r w:rsidR="004E132C" w:rsidRPr="008102DC">
        <w:rPr>
          <w:rFonts w:ascii="Times New Roman" w:hAnsi="Times New Roman" w:cs="Times New Roman"/>
          <w:sz w:val="26"/>
          <w:szCs w:val="26"/>
        </w:rPr>
        <w:t>внести соответствующие изменения в Единый государственный реестр налогоплательщиков</w:t>
      </w:r>
    </w:p>
    <w:p w:rsidR="00F3618C" w:rsidRDefault="00F3618C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>Поступали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sz w:val="26"/>
          <w:szCs w:val="26"/>
        </w:rPr>
        <w:t>обращения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F3618C">
        <w:rPr>
          <w:rFonts w:ascii="Times New Roman" w:hAnsi="Times New Roman" w:cs="Times New Roman"/>
          <w:b/>
          <w:sz w:val="26"/>
          <w:szCs w:val="26"/>
        </w:rPr>
        <w:t>1272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обращения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8% </w:t>
      </w:r>
      <w:r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1CD4" w:rsidRPr="008102DC" w:rsidRDefault="00184107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525">
        <w:rPr>
          <w:rFonts w:ascii="Times New Roman" w:hAnsi="Times New Roman" w:cs="Times New Roman"/>
          <w:color w:val="000000"/>
          <w:sz w:val="27"/>
          <w:szCs w:val="27"/>
        </w:rPr>
        <w:t>Немалую часть в текущем периоде составляли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обращения</w:t>
      </w:r>
      <w:r w:rsidR="00F3618C">
        <w:rPr>
          <w:rFonts w:ascii="Times New Roman" w:hAnsi="Times New Roman" w:cs="Times New Roman"/>
          <w:sz w:val="26"/>
          <w:szCs w:val="26"/>
        </w:rPr>
        <w:t xml:space="preserve"> </w:t>
      </w:r>
      <w:r w:rsidR="00910B64">
        <w:rPr>
          <w:rFonts w:ascii="Times New Roman" w:hAnsi="Times New Roman" w:cs="Times New Roman"/>
          <w:sz w:val="26"/>
          <w:szCs w:val="26"/>
        </w:rPr>
        <w:t xml:space="preserve">по </w:t>
      </w:r>
      <w:r w:rsidR="00991CD4">
        <w:rPr>
          <w:rFonts w:ascii="Times New Roman" w:hAnsi="Times New Roman" w:cs="Times New Roman"/>
          <w:b/>
          <w:sz w:val="26"/>
          <w:szCs w:val="26"/>
        </w:rPr>
        <w:t>возврату или зачету излишне уплаченных или излишне взысканных сумм налогов, сборов, взносов, пеней и штрафов</w:t>
      </w:r>
      <w:r w:rsidR="009E08C5">
        <w:rPr>
          <w:rFonts w:ascii="Times New Roman" w:hAnsi="Times New Roman" w:cs="Times New Roman"/>
          <w:b/>
          <w:sz w:val="26"/>
          <w:szCs w:val="26"/>
        </w:rPr>
        <w:t xml:space="preserve"> и учету налогоплательщиков, получение и отказ от ИНН </w:t>
      </w:r>
      <w:r w:rsidR="00991CD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958</w:t>
      </w:r>
      <w:r w:rsidR="00991CD4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>943</w:t>
      </w:r>
      <w:r w:rsidR="00991CD4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91CD4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991CD4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991CD4">
        <w:rPr>
          <w:rFonts w:ascii="Times New Roman" w:hAnsi="Times New Roman" w:cs="Times New Roman"/>
          <w:b/>
          <w:sz w:val="26"/>
          <w:szCs w:val="26"/>
        </w:rPr>
        <w:t>6%</w:t>
      </w:r>
      <w:r w:rsidR="00991CD4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sz w:val="26"/>
          <w:szCs w:val="26"/>
        </w:rPr>
        <w:t>от</w:t>
      </w:r>
      <w:r w:rsidR="00991CD4">
        <w:rPr>
          <w:rFonts w:ascii="Times New Roman" w:hAnsi="Times New Roman" w:cs="Times New Roman"/>
          <w:sz w:val="26"/>
          <w:szCs w:val="26"/>
        </w:rPr>
        <w:t> </w:t>
      </w:r>
      <w:r w:rsidR="00991CD4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FB69E5">
        <w:rPr>
          <w:rFonts w:ascii="Times New Roman" w:hAnsi="Times New Roman" w:cs="Times New Roman"/>
          <w:sz w:val="26"/>
          <w:szCs w:val="26"/>
        </w:rPr>
        <w:t>)</w:t>
      </w:r>
      <w:r w:rsidR="00991C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5944" w:rsidRPr="00EA5944">
        <w:rPr>
          <w:sz w:val="26"/>
          <w:szCs w:val="26"/>
        </w:rPr>
        <w:t xml:space="preserve"> </w:t>
      </w:r>
      <w:r w:rsidR="00EA5944" w:rsidRPr="008102DC">
        <w:rPr>
          <w:rFonts w:ascii="Times New Roman" w:hAnsi="Times New Roman" w:cs="Times New Roman"/>
          <w:sz w:val="26"/>
          <w:szCs w:val="26"/>
        </w:rPr>
        <w:t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  <w:r w:rsidR="004E132C" w:rsidRPr="004E132C">
        <w:rPr>
          <w:rFonts w:ascii="Times New Roman" w:hAnsi="Times New Roman" w:cs="Times New Roman"/>
          <w:sz w:val="26"/>
          <w:szCs w:val="26"/>
        </w:rPr>
        <w:t xml:space="preserve"> </w:t>
      </w:r>
      <w:r w:rsidR="004E132C" w:rsidRPr="008102DC">
        <w:rPr>
          <w:rFonts w:ascii="Times New Roman" w:hAnsi="Times New Roman" w:cs="Times New Roman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</w:t>
      </w:r>
      <w:r w:rsidR="004E132C">
        <w:rPr>
          <w:rFonts w:ascii="Times New Roman" w:hAnsi="Times New Roman" w:cs="Times New Roman"/>
          <w:sz w:val="26"/>
          <w:szCs w:val="26"/>
        </w:rPr>
        <w:t>.</w:t>
      </w:r>
    </w:p>
    <w:p w:rsidR="00991CD4" w:rsidRPr="00A902E5" w:rsidRDefault="00A902E5" w:rsidP="00991CD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2E5">
        <w:rPr>
          <w:rFonts w:ascii="Times New Roman" w:hAnsi="Times New Roman" w:cs="Times New Roman"/>
          <w:sz w:val="26"/>
          <w:szCs w:val="26"/>
        </w:rPr>
        <w:t xml:space="preserve">Вместе с тем, в отчетном периоде поступали обращения, содержащие </w:t>
      </w:r>
      <w:r w:rsidRPr="00A902E5">
        <w:rPr>
          <w:rFonts w:ascii="Times New Roman" w:hAnsi="Times New Roman" w:cs="Times New Roman"/>
          <w:b/>
          <w:bCs/>
          <w:sz w:val="26"/>
          <w:szCs w:val="26"/>
        </w:rPr>
        <w:t xml:space="preserve">вопросы </w:t>
      </w:r>
      <w:r w:rsidR="00991CD4" w:rsidRPr="00A902E5">
        <w:rPr>
          <w:rFonts w:ascii="Times New Roman" w:hAnsi="Times New Roman" w:cs="Times New Roman"/>
          <w:sz w:val="26"/>
          <w:szCs w:val="26"/>
        </w:rPr>
        <w:t xml:space="preserve">о </w:t>
      </w:r>
      <w:r w:rsidR="0060543A" w:rsidRPr="00A902E5">
        <w:rPr>
          <w:rFonts w:ascii="Times New Roman" w:hAnsi="Times New Roman" w:cs="Times New Roman"/>
          <w:b/>
          <w:sz w:val="26"/>
          <w:szCs w:val="26"/>
        </w:rPr>
        <w:t>налогов</w:t>
      </w:r>
      <w:r w:rsidR="004E132C" w:rsidRPr="00A902E5">
        <w:rPr>
          <w:rFonts w:ascii="Times New Roman" w:hAnsi="Times New Roman" w:cs="Times New Roman"/>
          <w:b/>
          <w:sz w:val="26"/>
          <w:szCs w:val="26"/>
        </w:rPr>
        <w:t>ой</w:t>
      </w:r>
      <w:r w:rsidR="0060543A" w:rsidRPr="00A902E5">
        <w:rPr>
          <w:rFonts w:ascii="Times New Roman" w:hAnsi="Times New Roman" w:cs="Times New Roman"/>
          <w:b/>
          <w:sz w:val="26"/>
          <w:szCs w:val="26"/>
        </w:rPr>
        <w:t xml:space="preserve"> отчетност</w:t>
      </w:r>
      <w:r w:rsidR="004E132C" w:rsidRPr="00A902E5">
        <w:rPr>
          <w:rFonts w:ascii="Times New Roman" w:hAnsi="Times New Roman" w:cs="Times New Roman"/>
          <w:b/>
          <w:sz w:val="26"/>
          <w:szCs w:val="26"/>
        </w:rPr>
        <w:t>и</w:t>
      </w:r>
      <w:r w:rsidR="00991CD4" w:rsidRPr="00A902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08C5" w:rsidRPr="00A902E5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9E08C5" w:rsidRPr="00A902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налогообложению малого бизнеса, специальных налоговых режимов</w:t>
      </w:r>
      <w:r w:rsidR="009E08C5" w:rsidRPr="00A902E5">
        <w:rPr>
          <w:rFonts w:ascii="Times New Roman" w:hAnsi="Times New Roman" w:cs="Times New Roman"/>
          <w:sz w:val="26"/>
          <w:szCs w:val="26"/>
        </w:rPr>
        <w:t xml:space="preserve"> </w:t>
      </w:r>
      <w:r w:rsidR="00991CD4" w:rsidRPr="00A902E5">
        <w:rPr>
          <w:rFonts w:ascii="Times New Roman" w:hAnsi="Times New Roman" w:cs="Times New Roman"/>
          <w:sz w:val="26"/>
          <w:szCs w:val="26"/>
        </w:rPr>
        <w:t>(</w:t>
      </w:r>
      <w:r w:rsidR="0060543A" w:rsidRPr="00A902E5">
        <w:rPr>
          <w:rFonts w:ascii="Times New Roman" w:hAnsi="Times New Roman" w:cs="Times New Roman"/>
          <w:b/>
          <w:sz w:val="26"/>
          <w:szCs w:val="26"/>
        </w:rPr>
        <w:t>8</w:t>
      </w:r>
      <w:r w:rsidR="004E132C" w:rsidRPr="00A902E5">
        <w:rPr>
          <w:rFonts w:ascii="Times New Roman" w:hAnsi="Times New Roman" w:cs="Times New Roman"/>
          <w:b/>
          <w:sz w:val="26"/>
          <w:szCs w:val="26"/>
        </w:rPr>
        <w:t>53</w:t>
      </w:r>
      <w:r w:rsidR="0060543A" w:rsidRPr="00A902E5">
        <w:rPr>
          <w:rFonts w:ascii="Times New Roman" w:hAnsi="Times New Roman" w:cs="Times New Roman"/>
          <w:b/>
          <w:sz w:val="26"/>
          <w:szCs w:val="26"/>
        </w:rPr>
        <w:t xml:space="preserve"> и 7</w:t>
      </w:r>
      <w:r w:rsidR="004E132C" w:rsidRPr="00A902E5">
        <w:rPr>
          <w:rFonts w:ascii="Times New Roman" w:hAnsi="Times New Roman" w:cs="Times New Roman"/>
          <w:b/>
          <w:sz w:val="26"/>
          <w:szCs w:val="26"/>
        </w:rPr>
        <w:t>08</w:t>
      </w:r>
      <w:r w:rsidR="00991CD4"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91CD4"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FB69E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991CD4"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</w:t>
      </w:r>
      <w:r w:rsidR="00991CD4"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5%</w:t>
      </w:r>
      <w:r w:rsidR="004E132C"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4%</w:t>
      </w:r>
      <w:r w:rsidR="00991CD4"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91CD4"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числа).</w:t>
      </w:r>
      <w:r w:rsidR="00991CD4" w:rsidRPr="00A902E5">
        <w:rPr>
          <w:rFonts w:ascii="Times New Roman" w:hAnsi="Times New Roman" w:cs="Times New Roman"/>
          <w:sz w:val="26"/>
          <w:szCs w:val="26"/>
        </w:rPr>
        <w:t xml:space="preserve"> </w:t>
      </w:r>
      <w:r w:rsidRPr="00A902E5">
        <w:rPr>
          <w:rFonts w:ascii="Times New Roman" w:hAnsi="Times New Roman" w:cs="Times New Roman"/>
          <w:sz w:val="26"/>
          <w:szCs w:val="26"/>
        </w:rPr>
        <w:t xml:space="preserve">Часть обращений, касалась порядка </w:t>
      </w:r>
      <w:r w:rsidRPr="00A902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налогообложению малого бизнеса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- 382 обращения или 2% от общего числа, </w:t>
      </w:r>
      <w:r w:rsidRPr="00A902E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ные специальные налоговые режимы</w:t>
      </w:r>
      <w:r w:rsidRPr="00A902E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A902E5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902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A902E5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A902E5">
        <w:rPr>
          <w:rFonts w:ascii="Times New Roman" w:hAnsi="Times New Roman" w:cs="Times New Roman"/>
          <w:sz w:val="26"/>
          <w:szCs w:val="26"/>
        </w:rPr>
        <w:t xml:space="preserve"> % 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902E5">
        <w:rPr>
          <w:rFonts w:ascii="Times New Roman" w:hAnsi="Times New Roman" w:cs="Times New Roman"/>
          <w:sz w:val="26"/>
          <w:szCs w:val="26"/>
        </w:rPr>
        <w:t>применения налога на профессиональный доход –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902E5">
        <w:rPr>
          <w:rFonts w:ascii="Times New Roman" w:hAnsi="Times New Roman" w:cs="Times New Roman"/>
          <w:sz w:val="26"/>
          <w:szCs w:val="26"/>
        </w:rPr>
        <w:t xml:space="preserve"> обращения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A902E5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902E5">
        <w:rPr>
          <w:rFonts w:ascii="Times New Roman" w:hAnsi="Times New Roman" w:cs="Times New Roman"/>
          <w:sz w:val="26"/>
          <w:szCs w:val="26"/>
        </w:rPr>
        <w:t xml:space="preserve"> % от общего числа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="00E913E5"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E29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квартал</w:t>
      </w:r>
      <w:r w:rsidR="00D90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 2025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9E29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E29A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864A1" w:rsidRDefault="00EB598C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E76504" w:rsidRDefault="00E76504" w:rsidP="00E7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Во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 квартале 2025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вопросах урегулирования задолженности физических лиц, а также изменениях в налоговом законодательстве, таких как: уплата НДС налогоплательщиками, применяющими упрощенную систему налогообложения, новые ставки по налогу на доходы физических лиц, туристический налог и другие. Важное значение уделялось устранению ошибок при предоставлении уведомлений ЕНС, расширению электронного документооборота, получению согласий на информирование о задолженности путем получения СМС-сообщений. Активизировалась работа по подключению физических лиц, индивидуальных предпринимателей, юридических лиц к сервису «Личный кабинет» на сайте ФНС России. Разъяснения предоставлялись налогоплательщикам о налоговых вычетах и получению их в упрощенном порядке, порядке предоставления деклараций по форме 3-НДФЛ и другим вопросам. </w:t>
      </w:r>
    </w:p>
    <w:p w:rsidR="00E76504" w:rsidRDefault="00E76504" w:rsidP="00E7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повышению уровня финансовой грамотности населения, как взрослого, так и подрастающего. 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p w:rsidR="009E29AE" w:rsidRDefault="009E29AE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Межрайонных ИФНС России </w:t>
            </w:r>
          </w:p>
          <w:p w:rsidR="00D476D4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Алтайскому краю в</w:t>
            </w:r>
            <w:r w:rsidR="005F54A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29AE">
              <w:rPr>
                <w:rFonts w:ascii="Times New Roman" w:hAnsi="Times New Roman" w:cs="Times New Roman"/>
                <w:b/>
                <w:sz w:val="26"/>
                <w:szCs w:val="26"/>
              </w:rPr>
              <w:t>2 квартал</w:t>
            </w:r>
            <w:r w:rsidR="00D9018E">
              <w:rPr>
                <w:rFonts w:ascii="Times New Roman" w:hAnsi="Times New Roman" w:cs="Times New Roman"/>
                <w:b/>
                <w:sz w:val="26"/>
                <w:szCs w:val="26"/>
              </w:rPr>
              <w:t>е 2025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FB69E5" w:rsidRPr="00A46257" w:rsidRDefault="00FB69E5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3743"/>
              <w:gridCol w:w="4503"/>
              <w:gridCol w:w="1701"/>
            </w:tblGrid>
            <w:tr w:rsidR="00A40DD6" w:rsidRPr="00A40DD6" w:rsidTr="00A21C39">
              <w:trPr>
                <w:trHeight w:val="279"/>
              </w:trPr>
              <w:tc>
                <w:tcPr>
                  <w:tcW w:w="37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A21C39">
              <w:trPr>
                <w:trHeight w:val="265"/>
              </w:trPr>
              <w:tc>
                <w:tcPr>
                  <w:tcW w:w="37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/>
            </w:tblPr>
            <w:tblGrid>
              <w:gridCol w:w="3719"/>
              <w:gridCol w:w="4503"/>
              <w:gridCol w:w="2991"/>
            </w:tblGrid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0001.0002.0024.0069.0082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другие обстоятельства (события), связанные с прохождением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Полномочия государственных служащих Российской </w:t>
                  </w: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0001.0002.0024.0079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Действие (бездействие) при рассмотрении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0001.0002.0027.0126*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Отсутствует адресат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Обращения, не поддающиеся прочтению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Личный прием руководителями федеральных органов исполнительной власти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и контроль за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0002.0007.0067.0274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175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0002.0007.0069.0280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298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2989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708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382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0003.0008.0086.0548.0095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Иные специальные налоговые режимы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55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958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40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943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539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ФЛ, ИП, ЮЛ по налогам, сборам и взносам перед бюджетом иностранного государства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уплаченных налогов, сборов и иных платежей (розыск платежа)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Подтверждение статуса налогового резидента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справки об отсутствии задолженности по уплате налогов для выхода из гражданства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0003.0008.0086.0558.0107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перед бюджетом Российской Федерации. Взыскание задолженности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464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1272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460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57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Электронный документооборот между хозяйствующими субъектами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Электронные сервисы на портале ЕГР ЗАГС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0003.0008.0086.0562.0090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из ЕРН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2538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268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49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40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сфере применения контрольно-кассовой техники;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93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рынок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Валютное регулирование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104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232</w:t>
                  </w:r>
                </w:p>
              </w:tc>
            </w:tr>
            <w:tr w:rsidR="00094DE5" w:rsidRPr="00094DE5" w:rsidTr="00A21C39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4DE5" w:rsidRPr="00094DE5" w:rsidRDefault="00094DE5" w:rsidP="00094DE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094DE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393E8D" w:rsidRPr="0049161D" w:rsidTr="00A21C39">
              <w:trPr>
                <w:trHeight w:val="70"/>
              </w:trPr>
              <w:tc>
                <w:tcPr>
                  <w:tcW w:w="37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8A0144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</w:t>
                  </w:r>
                  <w:r w:rsidR="008A014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ТОГО</w:t>
                  </w: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7063BE" w:rsidP="008A014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</w:t>
                  </w:r>
                  <w:r w:rsidR="008A014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5904</w:t>
                  </w:r>
                </w:p>
              </w:tc>
            </w:tr>
            <w:tr w:rsidR="00393E8D" w:rsidRPr="0049161D" w:rsidTr="00A21C39">
              <w:trPr>
                <w:trHeight w:val="88"/>
              </w:trPr>
              <w:tc>
                <w:tcPr>
                  <w:tcW w:w="3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B3083" w:rsidRPr="00303C61" w:rsidRDefault="00BB3083" w:rsidP="00BB3083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   *СПРАВОЧНО: поступило в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 2 квартале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9A3DA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91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</w:t>
      </w:r>
      <w:r w:rsidR="009A3DA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ая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  <w:r w:rsidR="009A3DA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</w:t>
      </w:r>
    </w:p>
    <w:p w:rsidR="00CA6D56" w:rsidRPr="0049161D" w:rsidRDefault="00CA6D56" w:rsidP="008A0144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445" w:rsidRDefault="00215445">
      <w:pPr>
        <w:spacing w:after="0" w:line="240" w:lineRule="auto"/>
      </w:pPr>
      <w:r>
        <w:separator/>
      </w:r>
    </w:p>
  </w:endnote>
  <w:endnote w:type="continuationSeparator" w:id="0">
    <w:p w:rsidR="00215445" w:rsidRDefault="0021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445" w:rsidRDefault="00215445">
      <w:pPr>
        <w:spacing w:after="0" w:line="240" w:lineRule="auto"/>
      </w:pPr>
      <w:r>
        <w:separator/>
      </w:r>
    </w:p>
  </w:footnote>
  <w:footnote w:type="continuationSeparator" w:id="0">
    <w:p w:rsidR="00215445" w:rsidRDefault="0021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E3104" w:rsidRDefault="0052439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FE310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C0FA1">
          <w:rPr>
            <w:rFonts w:ascii="Times New Roman" w:hAnsi="Times New Roman" w:cs="Times New Roman"/>
            <w:noProof/>
            <w:sz w:val="26"/>
            <w:szCs w:val="26"/>
          </w:rPr>
          <w:t>7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E3104" w:rsidRDefault="00FE31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35D6"/>
    <w:rsid w:val="00016CEB"/>
    <w:rsid w:val="0002146A"/>
    <w:rsid w:val="00031A85"/>
    <w:rsid w:val="00035A48"/>
    <w:rsid w:val="00043F86"/>
    <w:rsid w:val="00044905"/>
    <w:rsid w:val="00052812"/>
    <w:rsid w:val="000528FE"/>
    <w:rsid w:val="000554DB"/>
    <w:rsid w:val="00056113"/>
    <w:rsid w:val="00057E04"/>
    <w:rsid w:val="0006087D"/>
    <w:rsid w:val="00060DAC"/>
    <w:rsid w:val="0006177B"/>
    <w:rsid w:val="000724AD"/>
    <w:rsid w:val="00074159"/>
    <w:rsid w:val="00075E23"/>
    <w:rsid w:val="00085D67"/>
    <w:rsid w:val="000864A1"/>
    <w:rsid w:val="000901C2"/>
    <w:rsid w:val="00094DE5"/>
    <w:rsid w:val="00097052"/>
    <w:rsid w:val="0009727B"/>
    <w:rsid w:val="00097294"/>
    <w:rsid w:val="000A1070"/>
    <w:rsid w:val="000A1A37"/>
    <w:rsid w:val="000A1ADD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07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860"/>
    <w:rsid w:val="001C5A35"/>
    <w:rsid w:val="001C6E7C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445"/>
    <w:rsid w:val="00215536"/>
    <w:rsid w:val="00217FB9"/>
    <w:rsid w:val="00226B34"/>
    <w:rsid w:val="0023003D"/>
    <w:rsid w:val="00230BD3"/>
    <w:rsid w:val="00236339"/>
    <w:rsid w:val="00250430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62A"/>
    <w:rsid w:val="00304988"/>
    <w:rsid w:val="00305687"/>
    <w:rsid w:val="003069B5"/>
    <w:rsid w:val="00311566"/>
    <w:rsid w:val="00311665"/>
    <w:rsid w:val="00315510"/>
    <w:rsid w:val="00321561"/>
    <w:rsid w:val="00322052"/>
    <w:rsid w:val="0032459A"/>
    <w:rsid w:val="00331BAC"/>
    <w:rsid w:val="00332A9F"/>
    <w:rsid w:val="00334BBB"/>
    <w:rsid w:val="003371D8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95970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B7C9B"/>
    <w:rsid w:val="003C098F"/>
    <w:rsid w:val="003C0FA1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5C34"/>
    <w:rsid w:val="004360DC"/>
    <w:rsid w:val="00440145"/>
    <w:rsid w:val="00441B2A"/>
    <w:rsid w:val="0045074F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132C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39D"/>
    <w:rsid w:val="00524CF8"/>
    <w:rsid w:val="00524E60"/>
    <w:rsid w:val="00526582"/>
    <w:rsid w:val="00526FB4"/>
    <w:rsid w:val="005300FF"/>
    <w:rsid w:val="005362B1"/>
    <w:rsid w:val="00536407"/>
    <w:rsid w:val="00537F70"/>
    <w:rsid w:val="00545190"/>
    <w:rsid w:val="00550366"/>
    <w:rsid w:val="00550E71"/>
    <w:rsid w:val="00551D46"/>
    <w:rsid w:val="00551FD3"/>
    <w:rsid w:val="00557A04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3BC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4AD"/>
    <w:rsid w:val="005F5860"/>
    <w:rsid w:val="005F6ED1"/>
    <w:rsid w:val="0060543A"/>
    <w:rsid w:val="00605747"/>
    <w:rsid w:val="006104AE"/>
    <w:rsid w:val="0061444A"/>
    <w:rsid w:val="006228FA"/>
    <w:rsid w:val="00623BF4"/>
    <w:rsid w:val="00624DDE"/>
    <w:rsid w:val="00625AB5"/>
    <w:rsid w:val="00625B0E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2DB5"/>
    <w:rsid w:val="00664177"/>
    <w:rsid w:val="006677F6"/>
    <w:rsid w:val="00670C4B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204"/>
    <w:rsid w:val="006B33DE"/>
    <w:rsid w:val="006B66F7"/>
    <w:rsid w:val="006B6CD1"/>
    <w:rsid w:val="006B703D"/>
    <w:rsid w:val="006C0CEF"/>
    <w:rsid w:val="006C306C"/>
    <w:rsid w:val="006C38D4"/>
    <w:rsid w:val="006C75EC"/>
    <w:rsid w:val="006D1416"/>
    <w:rsid w:val="006D317A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3BE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51A47"/>
    <w:rsid w:val="00751D09"/>
    <w:rsid w:val="007546E8"/>
    <w:rsid w:val="00755328"/>
    <w:rsid w:val="00760001"/>
    <w:rsid w:val="00761A1C"/>
    <w:rsid w:val="00761F02"/>
    <w:rsid w:val="0076480D"/>
    <w:rsid w:val="00765CA0"/>
    <w:rsid w:val="007745AF"/>
    <w:rsid w:val="00775397"/>
    <w:rsid w:val="00775F85"/>
    <w:rsid w:val="00776132"/>
    <w:rsid w:val="00784A92"/>
    <w:rsid w:val="007850A0"/>
    <w:rsid w:val="007865F6"/>
    <w:rsid w:val="007920F1"/>
    <w:rsid w:val="007933F2"/>
    <w:rsid w:val="00794953"/>
    <w:rsid w:val="0079754E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102DC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2CD9"/>
    <w:rsid w:val="00843B60"/>
    <w:rsid w:val="00845841"/>
    <w:rsid w:val="008471DA"/>
    <w:rsid w:val="00852C80"/>
    <w:rsid w:val="00853BA4"/>
    <w:rsid w:val="00853C61"/>
    <w:rsid w:val="00853F4C"/>
    <w:rsid w:val="00860A52"/>
    <w:rsid w:val="00862F82"/>
    <w:rsid w:val="00864A5C"/>
    <w:rsid w:val="008661ED"/>
    <w:rsid w:val="0087005C"/>
    <w:rsid w:val="00870C73"/>
    <w:rsid w:val="00871AAC"/>
    <w:rsid w:val="00872A73"/>
    <w:rsid w:val="00874B01"/>
    <w:rsid w:val="008756EB"/>
    <w:rsid w:val="00875E33"/>
    <w:rsid w:val="008878FB"/>
    <w:rsid w:val="00892170"/>
    <w:rsid w:val="008A0144"/>
    <w:rsid w:val="008A0B52"/>
    <w:rsid w:val="008A1FE6"/>
    <w:rsid w:val="008A544D"/>
    <w:rsid w:val="008A5CBE"/>
    <w:rsid w:val="008B1B79"/>
    <w:rsid w:val="008B3AFE"/>
    <w:rsid w:val="008B4C69"/>
    <w:rsid w:val="008B62FD"/>
    <w:rsid w:val="008C4FE1"/>
    <w:rsid w:val="008D76CE"/>
    <w:rsid w:val="008D7FEB"/>
    <w:rsid w:val="008E3EDC"/>
    <w:rsid w:val="008E629A"/>
    <w:rsid w:val="008F3630"/>
    <w:rsid w:val="008F6D02"/>
    <w:rsid w:val="008F701A"/>
    <w:rsid w:val="00905327"/>
    <w:rsid w:val="00905EDD"/>
    <w:rsid w:val="009070E5"/>
    <w:rsid w:val="00910B64"/>
    <w:rsid w:val="00911A6A"/>
    <w:rsid w:val="00913550"/>
    <w:rsid w:val="0091535B"/>
    <w:rsid w:val="009161BE"/>
    <w:rsid w:val="009212C0"/>
    <w:rsid w:val="00921939"/>
    <w:rsid w:val="009232CB"/>
    <w:rsid w:val="00930906"/>
    <w:rsid w:val="00930A67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656E1"/>
    <w:rsid w:val="0097139E"/>
    <w:rsid w:val="009721EF"/>
    <w:rsid w:val="00975CB4"/>
    <w:rsid w:val="00977D11"/>
    <w:rsid w:val="00982A3A"/>
    <w:rsid w:val="00982F18"/>
    <w:rsid w:val="009837CA"/>
    <w:rsid w:val="00983DB1"/>
    <w:rsid w:val="00986CB7"/>
    <w:rsid w:val="00991CD4"/>
    <w:rsid w:val="00991F2C"/>
    <w:rsid w:val="009957FC"/>
    <w:rsid w:val="009A0871"/>
    <w:rsid w:val="009A1412"/>
    <w:rsid w:val="009A3DA5"/>
    <w:rsid w:val="009A6322"/>
    <w:rsid w:val="009C21C2"/>
    <w:rsid w:val="009D71AD"/>
    <w:rsid w:val="009E08C5"/>
    <w:rsid w:val="009E163C"/>
    <w:rsid w:val="009E29AE"/>
    <w:rsid w:val="009E3B0C"/>
    <w:rsid w:val="009E4BD1"/>
    <w:rsid w:val="009E4D52"/>
    <w:rsid w:val="009E6F1B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C39"/>
    <w:rsid w:val="00A21F1F"/>
    <w:rsid w:val="00A316BB"/>
    <w:rsid w:val="00A32209"/>
    <w:rsid w:val="00A337EC"/>
    <w:rsid w:val="00A33C54"/>
    <w:rsid w:val="00A35F6C"/>
    <w:rsid w:val="00A374C7"/>
    <w:rsid w:val="00A40DD6"/>
    <w:rsid w:val="00A43AE2"/>
    <w:rsid w:val="00A44149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3A2"/>
    <w:rsid w:val="00A7362F"/>
    <w:rsid w:val="00A7386B"/>
    <w:rsid w:val="00A767F2"/>
    <w:rsid w:val="00A815AB"/>
    <w:rsid w:val="00A82FA0"/>
    <w:rsid w:val="00A83B9E"/>
    <w:rsid w:val="00A8649E"/>
    <w:rsid w:val="00A87391"/>
    <w:rsid w:val="00A902E5"/>
    <w:rsid w:val="00A949BD"/>
    <w:rsid w:val="00AA051F"/>
    <w:rsid w:val="00AA4F6D"/>
    <w:rsid w:val="00AA7463"/>
    <w:rsid w:val="00AA7707"/>
    <w:rsid w:val="00AA79D4"/>
    <w:rsid w:val="00AB0A39"/>
    <w:rsid w:val="00AB2F38"/>
    <w:rsid w:val="00AB3675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3AF"/>
    <w:rsid w:val="00B514A9"/>
    <w:rsid w:val="00B51766"/>
    <w:rsid w:val="00B7084C"/>
    <w:rsid w:val="00B71498"/>
    <w:rsid w:val="00B779AF"/>
    <w:rsid w:val="00B848E4"/>
    <w:rsid w:val="00B91A92"/>
    <w:rsid w:val="00B927B4"/>
    <w:rsid w:val="00B9338E"/>
    <w:rsid w:val="00B93C80"/>
    <w:rsid w:val="00B93E2D"/>
    <w:rsid w:val="00B94F9C"/>
    <w:rsid w:val="00B97D08"/>
    <w:rsid w:val="00BA336C"/>
    <w:rsid w:val="00BB1E89"/>
    <w:rsid w:val="00BB25ED"/>
    <w:rsid w:val="00BB3083"/>
    <w:rsid w:val="00BC3B92"/>
    <w:rsid w:val="00BD092D"/>
    <w:rsid w:val="00BD09B8"/>
    <w:rsid w:val="00BD1B4F"/>
    <w:rsid w:val="00BD1C01"/>
    <w:rsid w:val="00BD47D6"/>
    <w:rsid w:val="00BD552F"/>
    <w:rsid w:val="00BE28A9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76BAE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A70A3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CF6CA3"/>
    <w:rsid w:val="00CF6D44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DB5"/>
    <w:rsid w:val="00D17EE9"/>
    <w:rsid w:val="00D2503C"/>
    <w:rsid w:val="00D26050"/>
    <w:rsid w:val="00D27A61"/>
    <w:rsid w:val="00D30A04"/>
    <w:rsid w:val="00D33EE1"/>
    <w:rsid w:val="00D409FF"/>
    <w:rsid w:val="00D4443A"/>
    <w:rsid w:val="00D45A2E"/>
    <w:rsid w:val="00D46078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018E"/>
    <w:rsid w:val="00D91122"/>
    <w:rsid w:val="00D969FC"/>
    <w:rsid w:val="00D9756A"/>
    <w:rsid w:val="00DA53A6"/>
    <w:rsid w:val="00DA62B6"/>
    <w:rsid w:val="00DB5BFF"/>
    <w:rsid w:val="00DB65BA"/>
    <w:rsid w:val="00DB786C"/>
    <w:rsid w:val="00DC1598"/>
    <w:rsid w:val="00DC2AA6"/>
    <w:rsid w:val="00DC322A"/>
    <w:rsid w:val="00DC3628"/>
    <w:rsid w:val="00DC3B16"/>
    <w:rsid w:val="00DC3F39"/>
    <w:rsid w:val="00DC58EA"/>
    <w:rsid w:val="00DC77CD"/>
    <w:rsid w:val="00DD16C2"/>
    <w:rsid w:val="00DD3A63"/>
    <w:rsid w:val="00DD446E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4589"/>
    <w:rsid w:val="00DF65D2"/>
    <w:rsid w:val="00DF78F9"/>
    <w:rsid w:val="00E0352A"/>
    <w:rsid w:val="00E03E31"/>
    <w:rsid w:val="00E05E7C"/>
    <w:rsid w:val="00E1075B"/>
    <w:rsid w:val="00E11803"/>
    <w:rsid w:val="00E1590F"/>
    <w:rsid w:val="00E17931"/>
    <w:rsid w:val="00E24D5E"/>
    <w:rsid w:val="00E25492"/>
    <w:rsid w:val="00E31BDE"/>
    <w:rsid w:val="00E31F1C"/>
    <w:rsid w:val="00E3368C"/>
    <w:rsid w:val="00E41C6D"/>
    <w:rsid w:val="00E42EA0"/>
    <w:rsid w:val="00E44A88"/>
    <w:rsid w:val="00E46129"/>
    <w:rsid w:val="00E536B4"/>
    <w:rsid w:val="00E64BD1"/>
    <w:rsid w:val="00E66482"/>
    <w:rsid w:val="00E74288"/>
    <w:rsid w:val="00E74FC2"/>
    <w:rsid w:val="00E76504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5944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0787D"/>
    <w:rsid w:val="00F100BA"/>
    <w:rsid w:val="00F12FCF"/>
    <w:rsid w:val="00F137F5"/>
    <w:rsid w:val="00F156C7"/>
    <w:rsid w:val="00F23352"/>
    <w:rsid w:val="00F23E70"/>
    <w:rsid w:val="00F244D2"/>
    <w:rsid w:val="00F24999"/>
    <w:rsid w:val="00F268AD"/>
    <w:rsid w:val="00F31343"/>
    <w:rsid w:val="00F314D7"/>
    <w:rsid w:val="00F316E3"/>
    <w:rsid w:val="00F325F0"/>
    <w:rsid w:val="00F33B5A"/>
    <w:rsid w:val="00F34436"/>
    <w:rsid w:val="00F3618C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315"/>
    <w:rsid w:val="00F67809"/>
    <w:rsid w:val="00F709E2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37B"/>
    <w:rsid w:val="00FA27E2"/>
    <w:rsid w:val="00FA5DDF"/>
    <w:rsid w:val="00FA6326"/>
    <w:rsid w:val="00FB1717"/>
    <w:rsid w:val="00FB4762"/>
    <w:rsid w:val="00FB69E5"/>
    <w:rsid w:val="00FC08DD"/>
    <w:rsid w:val="00FC2D9C"/>
    <w:rsid w:val="00FC35F4"/>
    <w:rsid w:val="00FC56F2"/>
    <w:rsid w:val="00FC6C24"/>
    <w:rsid w:val="00FD1364"/>
    <w:rsid w:val="00FD6762"/>
    <w:rsid w:val="00FE0858"/>
    <w:rsid w:val="00FE3104"/>
    <w:rsid w:val="00FE5047"/>
    <w:rsid w:val="00FE6A5A"/>
    <w:rsid w:val="00FE7275"/>
    <w:rsid w:val="00FF4626"/>
    <w:rsid w:val="00FF5323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3">
    <w:name w:val="xl93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5">
    <w:name w:val="xl95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3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B3A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5AB5-31F3-470B-944F-2877E0A5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2025-07-07T08:27:00Z</dcterms:created>
  <dcterms:modified xsi:type="dcterms:W3CDTF">2025-07-07T08:27:00Z</dcterms:modified>
</cp:coreProperties>
</file>