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76" w:rsidRPr="00883DF2" w:rsidRDefault="002A684C" w:rsidP="00977684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t xml:space="preserve">Отчет о ходе </w:t>
      </w:r>
      <w:proofErr w:type="gramStart"/>
      <w:r w:rsidRPr="00883DF2">
        <w:rPr>
          <w:b/>
          <w:bCs/>
          <w:sz w:val="28"/>
          <w:szCs w:val="28"/>
        </w:rPr>
        <w:t xml:space="preserve">реализации Плана противодействия коррупции </w:t>
      </w:r>
      <w:r w:rsidR="00604DFD" w:rsidRPr="00883DF2">
        <w:rPr>
          <w:b/>
          <w:bCs/>
          <w:sz w:val="28"/>
          <w:szCs w:val="28"/>
        </w:rPr>
        <w:br/>
      </w:r>
      <w:r w:rsidR="00802FB0">
        <w:rPr>
          <w:b/>
          <w:bCs/>
          <w:sz w:val="28"/>
          <w:szCs w:val="28"/>
        </w:rPr>
        <w:t xml:space="preserve">Инспекции </w:t>
      </w:r>
      <w:r w:rsidRPr="00883DF2">
        <w:rPr>
          <w:b/>
          <w:bCs/>
          <w:sz w:val="28"/>
          <w:szCs w:val="28"/>
        </w:rPr>
        <w:t xml:space="preserve">Федеральной налоговой службы </w:t>
      </w:r>
      <w:r w:rsidR="00802FB0">
        <w:rPr>
          <w:b/>
          <w:bCs/>
          <w:sz w:val="28"/>
          <w:szCs w:val="28"/>
        </w:rPr>
        <w:t xml:space="preserve"> России</w:t>
      </w:r>
      <w:proofErr w:type="gramEnd"/>
      <w:r w:rsidR="00802FB0">
        <w:rPr>
          <w:b/>
          <w:bCs/>
          <w:sz w:val="28"/>
          <w:szCs w:val="28"/>
        </w:rPr>
        <w:t xml:space="preserve"> № 2 по г. Краснодару </w:t>
      </w:r>
      <w:r w:rsidRPr="00883DF2">
        <w:rPr>
          <w:b/>
          <w:bCs/>
          <w:sz w:val="28"/>
          <w:szCs w:val="28"/>
        </w:rPr>
        <w:t xml:space="preserve">на 2021-2024 годы, утвержденного приказом </w:t>
      </w:r>
      <w:r w:rsidR="00977684">
        <w:rPr>
          <w:b/>
          <w:bCs/>
          <w:sz w:val="28"/>
          <w:szCs w:val="28"/>
        </w:rPr>
        <w:t>У</w:t>
      </w:r>
      <w:r w:rsidRPr="00883DF2">
        <w:rPr>
          <w:b/>
          <w:bCs/>
          <w:sz w:val="28"/>
          <w:szCs w:val="28"/>
        </w:rPr>
        <w:t xml:space="preserve">ФНС России </w:t>
      </w:r>
      <w:r w:rsidR="00802FB0" w:rsidRPr="00802FB0">
        <w:rPr>
          <w:b/>
          <w:bCs/>
          <w:sz w:val="28"/>
          <w:szCs w:val="28"/>
        </w:rPr>
        <w:t xml:space="preserve"> по Краснодар</w:t>
      </w:r>
      <w:r w:rsidR="00977684">
        <w:rPr>
          <w:b/>
          <w:bCs/>
          <w:sz w:val="28"/>
          <w:szCs w:val="28"/>
        </w:rPr>
        <w:t>скому краю</w:t>
      </w:r>
      <w:r w:rsidR="00802FB0" w:rsidRPr="00802FB0">
        <w:rPr>
          <w:b/>
          <w:bCs/>
          <w:sz w:val="28"/>
          <w:szCs w:val="28"/>
        </w:rPr>
        <w:t xml:space="preserve"> </w:t>
      </w:r>
      <w:r w:rsidR="00802FB0">
        <w:rPr>
          <w:b/>
          <w:bCs/>
          <w:sz w:val="28"/>
          <w:szCs w:val="28"/>
        </w:rPr>
        <w:t xml:space="preserve">от </w:t>
      </w:r>
      <w:r w:rsidR="00977684" w:rsidRPr="00977684">
        <w:rPr>
          <w:b/>
          <w:bCs/>
          <w:sz w:val="28"/>
          <w:szCs w:val="28"/>
        </w:rPr>
        <w:t xml:space="preserve">07.10.2021 № 01-01/103@ </w:t>
      </w:r>
      <w:r w:rsidRPr="00883DF2">
        <w:rPr>
          <w:b/>
          <w:bCs/>
          <w:sz w:val="28"/>
          <w:szCs w:val="28"/>
        </w:rPr>
        <w:br/>
      </w:r>
      <w:r w:rsidR="001539E9">
        <w:rPr>
          <w:b/>
          <w:bCs/>
          <w:sz w:val="28"/>
          <w:szCs w:val="28"/>
        </w:rPr>
        <w:t xml:space="preserve">за первое полугодие </w:t>
      </w:r>
      <w:r w:rsidRPr="00883DF2">
        <w:rPr>
          <w:b/>
          <w:bCs/>
          <w:sz w:val="28"/>
          <w:szCs w:val="28"/>
        </w:rPr>
        <w:t xml:space="preserve"> 202</w:t>
      </w:r>
      <w:r w:rsidR="001539E9">
        <w:rPr>
          <w:b/>
          <w:bCs/>
          <w:sz w:val="28"/>
          <w:szCs w:val="28"/>
        </w:rPr>
        <w:t>4</w:t>
      </w:r>
      <w:r w:rsidRPr="00883DF2">
        <w:rPr>
          <w:b/>
          <w:bCs/>
          <w:sz w:val="28"/>
          <w:szCs w:val="28"/>
        </w:rPr>
        <w:t xml:space="preserve"> год</w:t>
      </w:r>
      <w:r w:rsidR="001539E9">
        <w:rPr>
          <w:b/>
          <w:bCs/>
          <w:sz w:val="28"/>
          <w:szCs w:val="28"/>
        </w:rPr>
        <w:t>а</w:t>
      </w:r>
    </w:p>
    <w:p w:rsidR="002A684C" w:rsidRPr="00883DF2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</w:p>
    <w:p w:rsidR="00FD0143" w:rsidRPr="00883DF2" w:rsidRDefault="00FD0143" w:rsidP="005C6B1F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iCs/>
          <w:color w:val="000000"/>
          <w:sz w:val="28"/>
          <w:szCs w:val="28"/>
        </w:rPr>
      </w:pPr>
      <w:r w:rsidRPr="00883DF2">
        <w:rPr>
          <w:sz w:val="28"/>
          <w:szCs w:val="28"/>
        </w:rPr>
        <w:t xml:space="preserve">Во исполнение Указа Президента Российской Федерации </w:t>
      </w:r>
      <w:r w:rsidR="00802FB0">
        <w:rPr>
          <w:sz w:val="28"/>
          <w:szCs w:val="28"/>
        </w:rPr>
        <w:t xml:space="preserve">от 16.08.2021 № 478 </w:t>
      </w:r>
      <w:r w:rsidR="00002C92" w:rsidRPr="00883DF2">
        <w:rPr>
          <w:sz w:val="28"/>
          <w:szCs w:val="28"/>
        </w:rPr>
        <w:t>«О Национальном плане противодействия коррупции на 2021 – 2024 годы»</w:t>
      </w:r>
      <w:r w:rsidR="00CC592B">
        <w:rPr>
          <w:sz w:val="28"/>
          <w:szCs w:val="28"/>
        </w:rPr>
        <w:t>,</w:t>
      </w:r>
      <w:r w:rsidRPr="00883DF2">
        <w:rPr>
          <w:sz w:val="28"/>
          <w:szCs w:val="28"/>
        </w:rPr>
        <w:t xml:space="preserve"> приказ</w:t>
      </w:r>
      <w:r w:rsidR="00F41960">
        <w:rPr>
          <w:sz w:val="28"/>
          <w:szCs w:val="28"/>
        </w:rPr>
        <w:t>а</w:t>
      </w:r>
      <w:r w:rsidRPr="00883DF2">
        <w:rPr>
          <w:sz w:val="28"/>
          <w:szCs w:val="28"/>
        </w:rPr>
        <w:t xml:space="preserve"> </w:t>
      </w:r>
      <w:r w:rsidR="00802FB0">
        <w:rPr>
          <w:sz w:val="28"/>
          <w:szCs w:val="28"/>
        </w:rPr>
        <w:t>У</w:t>
      </w:r>
      <w:r w:rsidRPr="00883DF2">
        <w:rPr>
          <w:sz w:val="28"/>
          <w:szCs w:val="28"/>
        </w:rPr>
        <w:t xml:space="preserve">ФНС России </w:t>
      </w:r>
      <w:r w:rsidR="00802FB0">
        <w:rPr>
          <w:sz w:val="28"/>
          <w:szCs w:val="28"/>
        </w:rPr>
        <w:t xml:space="preserve"> по Краснодарскому краю </w:t>
      </w:r>
      <w:r w:rsidRPr="00883DF2">
        <w:rPr>
          <w:sz w:val="28"/>
          <w:szCs w:val="28"/>
        </w:rPr>
        <w:t xml:space="preserve">от </w:t>
      </w:r>
      <w:r w:rsidR="005C6B1F">
        <w:rPr>
          <w:sz w:val="28"/>
          <w:szCs w:val="28"/>
        </w:rPr>
        <w:t>07.10</w:t>
      </w:r>
      <w:r w:rsidRPr="00883DF2">
        <w:rPr>
          <w:sz w:val="28"/>
          <w:szCs w:val="28"/>
        </w:rPr>
        <w:t>.20</w:t>
      </w:r>
      <w:r w:rsidR="00002C92" w:rsidRPr="00883DF2">
        <w:rPr>
          <w:sz w:val="28"/>
          <w:szCs w:val="28"/>
        </w:rPr>
        <w:t>21</w:t>
      </w:r>
      <w:r w:rsidRPr="00883DF2">
        <w:rPr>
          <w:sz w:val="28"/>
          <w:szCs w:val="28"/>
        </w:rPr>
        <w:t xml:space="preserve"> № </w:t>
      </w:r>
      <w:r w:rsidR="005C6B1F">
        <w:rPr>
          <w:sz w:val="28"/>
          <w:szCs w:val="28"/>
        </w:rPr>
        <w:t>01-01/103</w:t>
      </w:r>
      <w:r w:rsidRPr="00883DF2">
        <w:rPr>
          <w:sz w:val="28"/>
          <w:szCs w:val="28"/>
        </w:rPr>
        <w:t xml:space="preserve">@ </w:t>
      </w:r>
      <w:r w:rsidR="00002C92" w:rsidRPr="00883DF2">
        <w:rPr>
          <w:sz w:val="28"/>
          <w:szCs w:val="28"/>
        </w:rPr>
        <w:t xml:space="preserve">(с изменениями, внесенными приказом </w:t>
      </w:r>
      <w:r w:rsidR="005C6B1F">
        <w:rPr>
          <w:sz w:val="28"/>
          <w:szCs w:val="28"/>
        </w:rPr>
        <w:t>У</w:t>
      </w:r>
      <w:r w:rsidR="00002C92" w:rsidRPr="00883DF2">
        <w:rPr>
          <w:sz w:val="28"/>
          <w:szCs w:val="28"/>
        </w:rPr>
        <w:t>ФНС России</w:t>
      </w:r>
      <w:r w:rsidR="005C6B1F">
        <w:rPr>
          <w:sz w:val="28"/>
          <w:szCs w:val="28"/>
        </w:rPr>
        <w:t xml:space="preserve"> по Краснодарскому краю </w:t>
      </w:r>
      <w:r w:rsidR="00002C92" w:rsidRPr="00883DF2">
        <w:rPr>
          <w:sz w:val="28"/>
          <w:szCs w:val="28"/>
        </w:rPr>
        <w:t xml:space="preserve"> от 1</w:t>
      </w:r>
      <w:r w:rsidR="005C6B1F">
        <w:rPr>
          <w:sz w:val="28"/>
          <w:szCs w:val="28"/>
        </w:rPr>
        <w:t>0</w:t>
      </w:r>
      <w:r w:rsidR="00002C92" w:rsidRPr="00883DF2">
        <w:rPr>
          <w:sz w:val="28"/>
          <w:szCs w:val="28"/>
        </w:rPr>
        <w:t>.0</w:t>
      </w:r>
      <w:r w:rsidR="005C6B1F">
        <w:rPr>
          <w:sz w:val="28"/>
          <w:szCs w:val="28"/>
        </w:rPr>
        <w:t>3</w:t>
      </w:r>
      <w:r w:rsidR="00002C92" w:rsidRPr="00883DF2">
        <w:rPr>
          <w:sz w:val="28"/>
          <w:szCs w:val="28"/>
        </w:rPr>
        <w:t>.202</w:t>
      </w:r>
      <w:r w:rsidR="005C6B1F">
        <w:rPr>
          <w:sz w:val="28"/>
          <w:szCs w:val="28"/>
        </w:rPr>
        <w:t>3</w:t>
      </w:r>
      <w:r w:rsidR="00002C92" w:rsidRPr="00883DF2">
        <w:rPr>
          <w:sz w:val="28"/>
          <w:szCs w:val="28"/>
        </w:rPr>
        <w:t xml:space="preserve"> № </w:t>
      </w:r>
      <w:r w:rsidR="005C6B1F">
        <w:rPr>
          <w:sz w:val="28"/>
          <w:szCs w:val="28"/>
        </w:rPr>
        <w:t>01-01/51</w:t>
      </w:r>
      <w:r w:rsidR="00002C92" w:rsidRPr="00883DF2">
        <w:rPr>
          <w:sz w:val="28"/>
          <w:szCs w:val="28"/>
        </w:rPr>
        <w:t>@)</w:t>
      </w:r>
      <w:r w:rsidR="004369A9">
        <w:rPr>
          <w:sz w:val="28"/>
          <w:szCs w:val="28"/>
        </w:rPr>
        <w:t>,</w:t>
      </w:r>
      <w:r w:rsidR="00002C92" w:rsidRPr="00883DF2">
        <w:rPr>
          <w:sz w:val="28"/>
          <w:szCs w:val="28"/>
        </w:rPr>
        <w:t xml:space="preserve"> </w:t>
      </w:r>
      <w:r w:rsidR="004369A9" w:rsidRPr="004369A9">
        <w:rPr>
          <w:sz w:val="28"/>
          <w:szCs w:val="28"/>
        </w:rPr>
        <w:t xml:space="preserve">приказом </w:t>
      </w:r>
      <w:r w:rsidR="004369A9">
        <w:rPr>
          <w:sz w:val="28"/>
          <w:szCs w:val="28"/>
        </w:rPr>
        <w:t>И</w:t>
      </w:r>
      <w:r w:rsidR="004369A9" w:rsidRPr="004369A9">
        <w:rPr>
          <w:sz w:val="28"/>
          <w:szCs w:val="28"/>
        </w:rPr>
        <w:t>ФНС России</w:t>
      </w:r>
      <w:r w:rsidR="004369A9">
        <w:rPr>
          <w:sz w:val="28"/>
          <w:szCs w:val="28"/>
        </w:rPr>
        <w:t xml:space="preserve"> № 2</w:t>
      </w:r>
      <w:r w:rsidR="004369A9" w:rsidRPr="004369A9">
        <w:rPr>
          <w:sz w:val="28"/>
          <w:szCs w:val="28"/>
        </w:rPr>
        <w:t xml:space="preserve">  по </w:t>
      </w:r>
      <w:r w:rsidR="004369A9">
        <w:rPr>
          <w:sz w:val="28"/>
          <w:szCs w:val="28"/>
        </w:rPr>
        <w:t>г. Краснодар</w:t>
      </w:r>
      <w:r w:rsidR="004369A9" w:rsidRPr="004369A9">
        <w:rPr>
          <w:sz w:val="28"/>
          <w:szCs w:val="28"/>
        </w:rPr>
        <w:t xml:space="preserve">у от </w:t>
      </w:r>
      <w:r w:rsidR="004369A9">
        <w:rPr>
          <w:sz w:val="28"/>
          <w:szCs w:val="28"/>
        </w:rPr>
        <w:t>11.10</w:t>
      </w:r>
      <w:r w:rsidR="004369A9" w:rsidRPr="004369A9">
        <w:rPr>
          <w:sz w:val="28"/>
          <w:szCs w:val="28"/>
        </w:rPr>
        <w:t>.202</w:t>
      </w:r>
      <w:r w:rsidR="004369A9">
        <w:rPr>
          <w:sz w:val="28"/>
          <w:szCs w:val="28"/>
        </w:rPr>
        <w:t>1 № 01-01/54</w:t>
      </w:r>
      <w:r w:rsidR="004369A9" w:rsidRPr="004369A9">
        <w:rPr>
          <w:sz w:val="28"/>
          <w:szCs w:val="28"/>
        </w:rPr>
        <w:t xml:space="preserve"> (с изменениями, внесенными приказом </w:t>
      </w:r>
      <w:r w:rsidR="004369A9">
        <w:rPr>
          <w:sz w:val="28"/>
          <w:szCs w:val="28"/>
        </w:rPr>
        <w:t>И</w:t>
      </w:r>
      <w:r w:rsidR="004369A9" w:rsidRPr="004369A9">
        <w:rPr>
          <w:sz w:val="28"/>
          <w:szCs w:val="28"/>
        </w:rPr>
        <w:t>ФНС России</w:t>
      </w:r>
      <w:r w:rsidR="004369A9">
        <w:rPr>
          <w:sz w:val="28"/>
          <w:szCs w:val="28"/>
        </w:rPr>
        <w:t xml:space="preserve"> № 2</w:t>
      </w:r>
      <w:r w:rsidR="004369A9" w:rsidRPr="004369A9">
        <w:rPr>
          <w:sz w:val="28"/>
          <w:szCs w:val="28"/>
        </w:rPr>
        <w:t xml:space="preserve"> по </w:t>
      </w:r>
      <w:r w:rsidR="004369A9">
        <w:rPr>
          <w:sz w:val="28"/>
          <w:szCs w:val="28"/>
        </w:rPr>
        <w:t>г. Краснодару   от 14.03.2023 № 01-01/13</w:t>
      </w:r>
      <w:r w:rsidR="00684EAF">
        <w:rPr>
          <w:sz w:val="28"/>
          <w:szCs w:val="28"/>
        </w:rPr>
        <w:t xml:space="preserve"> и от 29.03.2024 № 01-01/26</w:t>
      </w:r>
      <w:r w:rsidR="004369A9" w:rsidRPr="004369A9">
        <w:rPr>
          <w:sz w:val="28"/>
          <w:szCs w:val="28"/>
        </w:rPr>
        <w:t>)</w:t>
      </w:r>
      <w:r w:rsidR="004369A9">
        <w:rPr>
          <w:sz w:val="28"/>
          <w:szCs w:val="28"/>
        </w:rPr>
        <w:t xml:space="preserve"> </w:t>
      </w:r>
      <w:r w:rsidRPr="004369A9">
        <w:rPr>
          <w:sz w:val="28"/>
          <w:szCs w:val="28"/>
        </w:rPr>
        <w:t xml:space="preserve">утвержден План </w:t>
      </w:r>
      <w:proofErr w:type="gramStart"/>
      <w:r w:rsidRPr="004369A9">
        <w:rPr>
          <w:sz w:val="28"/>
          <w:szCs w:val="28"/>
        </w:rPr>
        <w:t xml:space="preserve">противодействия коррупции </w:t>
      </w:r>
      <w:r w:rsidR="005C6B1F" w:rsidRPr="004369A9">
        <w:rPr>
          <w:sz w:val="28"/>
          <w:szCs w:val="28"/>
        </w:rPr>
        <w:t>Инспекции Федеральной налоговой службы  России</w:t>
      </w:r>
      <w:proofErr w:type="gramEnd"/>
      <w:r w:rsidR="005C6B1F" w:rsidRPr="004369A9">
        <w:rPr>
          <w:sz w:val="28"/>
          <w:szCs w:val="28"/>
        </w:rPr>
        <w:t xml:space="preserve"> № 2 по г. Краснодару</w:t>
      </w:r>
      <w:r w:rsidR="005C6B1F" w:rsidRPr="00787327">
        <w:rPr>
          <w:color w:val="FF0000"/>
          <w:sz w:val="28"/>
          <w:szCs w:val="28"/>
        </w:rPr>
        <w:t xml:space="preserve"> </w:t>
      </w:r>
      <w:r w:rsidRPr="00883DF2">
        <w:rPr>
          <w:sz w:val="28"/>
          <w:szCs w:val="28"/>
        </w:rPr>
        <w:t>(далее – П</w:t>
      </w:r>
      <w:r w:rsidR="00684331" w:rsidRPr="00883DF2">
        <w:rPr>
          <w:sz w:val="28"/>
          <w:szCs w:val="28"/>
        </w:rPr>
        <w:t>лан).</w:t>
      </w:r>
      <w:r w:rsidRPr="00883DF2">
        <w:rPr>
          <w:color w:val="000000"/>
          <w:sz w:val="28"/>
          <w:szCs w:val="28"/>
          <w:lang w:eastAsia="en-US"/>
        </w:rPr>
        <w:t xml:space="preserve"> </w:t>
      </w:r>
      <w:r w:rsidRPr="00883DF2">
        <w:rPr>
          <w:iCs/>
          <w:color w:val="000000"/>
          <w:sz w:val="28"/>
          <w:szCs w:val="28"/>
        </w:rPr>
        <w:t>План состоит из 4-х разделов и содержит комплекс мероприятий антикоррупционного характера.</w:t>
      </w:r>
    </w:p>
    <w:p w:rsidR="00914D07" w:rsidRPr="00883DF2" w:rsidRDefault="00914D07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I Плана </w:t>
      </w:r>
      <w:r w:rsidRPr="00883DF2">
        <w:rPr>
          <w:sz w:val="28"/>
          <w:szCs w:val="28"/>
        </w:rPr>
        <w:t>предусмотрена реализация мероприятий, направленных на п</w:t>
      </w:r>
      <w:r w:rsidR="002A684C" w:rsidRPr="00883DF2">
        <w:rPr>
          <w:sz w:val="28"/>
          <w:szCs w:val="28"/>
        </w:rPr>
        <w:t xml:space="preserve">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</w:t>
      </w:r>
      <w:r w:rsidR="00205655">
        <w:rPr>
          <w:sz w:val="28"/>
          <w:szCs w:val="28"/>
        </w:rPr>
        <w:t>ИФНС России № 2 по г. Краснодару</w:t>
      </w:r>
      <w:r w:rsidR="002A684C" w:rsidRPr="00883DF2">
        <w:rPr>
          <w:sz w:val="28"/>
          <w:szCs w:val="28"/>
        </w:rPr>
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860DC0" w:rsidRPr="00883DF2" w:rsidRDefault="00860DC0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883DF2">
        <w:rPr>
          <w:b/>
          <w:spacing w:val="-6"/>
          <w:kern w:val="1"/>
          <w:sz w:val="28"/>
          <w:szCs w:val="28"/>
          <w:lang w:eastAsia="ar-SA"/>
        </w:rPr>
        <w:t>Федерального закона от 25.12.2008 № 273-ФЗ «О противодействии коррупции».</w:t>
      </w:r>
    </w:p>
    <w:p w:rsidR="009606F9" w:rsidRPr="00977684" w:rsidRDefault="00860DC0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205655">
        <w:rPr>
          <w:sz w:val="28"/>
          <w:szCs w:val="28"/>
        </w:rPr>
        <w:t>В</w:t>
      </w:r>
      <w:r w:rsidR="00AF5571" w:rsidRPr="00205655">
        <w:rPr>
          <w:sz w:val="28"/>
          <w:szCs w:val="28"/>
        </w:rPr>
        <w:t xml:space="preserve"> </w:t>
      </w:r>
      <w:r w:rsidR="00977684" w:rsidRPr="00205655">
        <w:rPr>
          <w:sz w:val="28"/>
          <w:szCs w:val="28"/>
        </w:rPr>
        <w:t>ИФН</w:t>
      </w:r>
      <w:r w:rsidR="00684EAF">
        <w:rPr>
          <w:sz w:val="28"/>
          <w:szCs w:val="28"/>
        </w:rPr>
        <w:t>С России № 2 по г. Краснодару (далее -</w:t>
      </w:r>
      <w:r w:rsidR="00977684" w:rsidRPr="00205655">
        <w:rPr>
          <w:sz w:val="28"/>
          <w:szCs w:val="28"/>
        </w:rPr>
        <w:t xml:space="preserve"> Инспекция)</w:t>
      </w:r>
      <w:r w:rsidR="00AF5571" w:rsidRPr="00977684">
        <w:rPr>
          <w:sz w:val="28"/>
          <w:szCs w:val="28"/>
        </w:rPr>
        <w:t xml:space="preserve"> </w:t>
      </w:r>
      <w:r w:rsidR="00AF5571" w:rsidRPr="00711EDE">
        <w:rPr>
          <w:sz w:val="28"/>
          <w:szCs w:val="28"/>
        </w:rPr>
        <w:t xml:space="preserve">рассмотрены </w:t>
      </w:r>
      <w:r w:rsidR="00B350DF" w:rsidRPr="00711EDE">
        <w:rPr>
          <w:sz w:val="28"/>
          <w:szCs w:val="28"/>
        </w:rPr>
        <w:t>10</w:t>
      </w:r>
      <w:r w:rsidR="00AF5571" w:rsidRPr="00711EDE">
        <w:rPr>
          <w:sz w:val="28"/>
          <w:szCs w:val="28"/>
        </w:rPr>
        <w:t xml:space="preserve"> уведомлений работодателей о заключении трудовых/гражданско-правовых </w:t>
      </w:r>
      <w:r w:rsidR="00AF5571" w:rsidRPr="00977684">
        <w:rPr>
          <w:sz w:val="28"/>
          <w:szCs w:val="28"/>
        </w:rPr>
        <w:t>договоров с лицами, замещавшими должности федеральной госуд</w:t>
      </w:r>
      <w:r w:rsidR="00977684" w:rsidRPr="00977684">
        <w:rPr>
          <w:sz w:val="28"/>
          <w:szCs w:val="28"/>
        </w:rPr>
        <w:t>арственной гражданской службы</w:t>
      </w:r>
      <w:r w:rsidR="00AF5571" w:rsidRPr="00977684">
        <w:rPr>
          <w:sz w:val="28"/>
          <w:szCs w:val="28"/>
        </w:rPr>
        <w:t xml:space="preserve">. </w:t>
      </w:r>
      <w:r w:rsidR="009606F9" w:rsidRPr="00977684">
        <w:rPr>
          <w:bCs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2A684C" w:rsidRPr="00E076E9" w:rsidRDefault="00AF5571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883DF2">
        <w:rPr>
          <w:sz w:val="28"/>
          <w:szCs w:val="28"/>
        </w:rPr>
        <w:t xml:space="preserve">Результаты рассмотрения уведомлений письмами </w:t>
      </w:r>
      <w:r w:rsidR="00977684">
        <w:rPr>
          <w:sz w:val="28"/>
          <w:szCs w:val="28"/>
        </w:rPr>
        <w:t>Инспекции</w:t>
      </w:r>
      <w:r w:rsidRPr="00883DF2">
        <w:rPr>
          <w:sz w:val="28"/>
          <w:szCs w:val="28"/>
        </w:rPr>
        <w:t xml:space="preserve"> доведены до работодателей.</w:t>
      </w:r>
    </w:p>
    <w:p w:rsidR="006C57D1" w:rsidRPr="00205655" w:rsidRDefault="006C57D1" w:rsidP="00883DF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11EDE">
        <w:rPr>
          <w:sz w:val="28"/>
          <w:szCs w:val="28"/>
        </w:rPr>
        <w:t xml:space="preserve">В целях 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работы, и неправомерного использования служебной информации в интересах организации </w:t>
      </w:r>
      <w:r w:rsidRPr="00711EDE">
        <w:rPr>
          <w:sz w:val="28"/>
          <w:szCs w:val="28"/>
        </w:rPr>
        <w:lastRenderedPageBreak/>
        <w:t>после увольнения с государствен</w:t>
      </w:r>
      <w:r w:rsidR="00CB4C17" w:rsidRPr="00711EDE">
        <w:rPr>
          <w:sz w:val="28"/>
          <w:szCs w:val="28"/>
        </w:rPr>
        <w:t xml:space="preserve">ной службы из налоговых органов в </w:t>
      </w:r>
      <w:r w:rsidR="002B5345" w:rsidRPr="00711EDE">
        <w:rPr>
          <w:sz w:val="28"/>
          <w:szCs w:val="28"/>
        </w:rPr>
        <w:t>УФНС России по Краснодарскому краю</w:t>
      </w:r>
      <w:r w:rsidR="00205655" w:rsidRPr="00711EDE">
        <w:rPr>
          <w:sz w:val="28"/>
          <w:szCs w:val="28"/>
        </w:rPr>
        <w:t xml:space="preserve"> </w:t>
      </w:r>
      <w:r w:rsidR="00CB4C17" w:rsidRPr="00711EDE">
        <w:rPr>
          <w:sz w:val="28"/>
          <w:szCs w:val="28"/>
        </w:rPr>
        <w:t>направлены сведени</w:t>
      </w:r>
      <w:r w:rsidR="000D5008" w:rsidRPr="00711EDE">
        <w:rPr>
          <w:sz w:val="28"/>
          <w:szCs w:val="28"/>
        </w:rPr>
        <w:t>я</w:t>
      </w:r>
      <w:r w:rsidR="00CB4C17" w:rsidRPr="00711EDE">
        <w:rPr>
          <w:sz w:val="28"/>
          <w:szCs w:val="28"/>
        </w:rPr>
        <w:t xml:space="preserve"> об уволенных государственных служащих  </w:t>
      </w:r>
      <w:r w:rsidR="00205655" w:rsidRPr="00711EDE">
        <w:rPr>
          <w:sz w:val="28"/>
          <w:szCs w:val="28"/>
        </w:rPr>
        <w:t>Инспекции,</w:t>
      </w:r>
      <w:r w:rsidR="00CB4C17" w:rsidRPr="00711EDE">
        <w:rPr>
          <w:sz w:val="28"/>
          <w:szCs w:val="28"/>
        </w:rPr>
        <w:t xml:space="preserve"> в отношении</w:t>
      </w:r>
      <w:proofErr w:type="gramEnd"/>
      <w:r w:rsidR="00CB4C17" w:rsidRPr="00711EDE">
        <w:rPr>
          <w:sz w:val="28"/>
          <w:szCs w:val="28"/>
        </w:rPr>
        <w:t xml:space="preserve"> которых уведомления о трудоустройстве не поступали, либо представлены с нарушением сроков или форм, а также при </w:t>
      </w:r>
      <w:proofErr w:type="gramStart"/>
      <w:r w:rsidR="00CB4C17" w:rsidRPr="00711EDE">
        <w:rPr>
          <w:sz w:val="28"/>
          <w:szCs w:val="28"/>
        </w:rPr>
        <w:t>трудоустройстве</w:t>
      </w:r>
      <w:proofErr w:type="gramEnd"/>
      <w:r w:rsidR="00CB4C17" w:rsidRPr="00711EDE">
        <w:rPr>
          <w:sz w:val="28"/>
          <w:szCs w:val="28"/>
        </w:rPr>
        <w:t xml:space="preserve"> которых допущены нарушения антикоррупционного законодательства для решения вопроса о принятии мер </w:t>
      </w:r>
      <w:r w:rsidR="00531BFC" w:rsidRPr="00711EDE">
        <w:rPr>
          <w:sz w:val="28"/>
          <w:szCs w:val="28"/>
        </w:rPr>
        <w:t>реагирования</w:t>
      </w:r>
      <w:r w:rsidR="003B0941" w:rsidRPr="00711EDE">
        <w:rPr>
          <w:sz w:val="28"/>
          <w:szCs w:val="28"/>
        </w:rPr>
        <w:t xml:space="preserve"> (</w:t>
      </w:r>
      <w:r w:rsidR="00F41960" w:rsidRPr="00711EDE">
        <w:rPr>
          <w:sz w:val="28"/>
          <w:szCs w:val="28"/>
        </w:rPr>
        <w:t xml:space="preserve">письмо от </w:t>
      </w:r>
      <w:r w:rsidR="002B5345" w:rsidRPr="00711EDE">
        <w:rPr>
          <w:sz w:val="28"/>
          <w:szCs w:val="28"/>
        </w:rPr>
        <w:t>17</w:t>
      </w:r>
      <w:r w:rsidR="00F41960" w:rsidRPr="00711EDE">
        <w:rPr>
          <w:sz w:val="28"/>
          <w:szCs w:val="28"/>
        </w:rPr>
        <w:t>.0</w:t>
      </w:r>
      <w:r w:rsidR="002B5345" w:rsidRPr="00711EDE">
        <w:rPr>
          <w:sz w:val="28"/>
          <w:szCs w:val="28"/>
        </w:rPr>
        <w:t>6</w:t>
      </w:r>
      <w:r w:rsidR="00F41960" w:rsidRPr="00711EDE">
        <w:rPr>
          <w:sz w:val="28"/>
          <w:szCs w:val="28"/>
        </w:rPr>
        <w:t>.202</w:t>
      </w:r>
      <w:r w:rsidR="002B5345" w:rsidRPr="00711EDE">
        <w:rPr>
          <w:sz w:val="28"/>
          <w:szCs w:val="28"/>
        </w:rPr>
        <w:t>4</w:t>
      </w:r>
      <w:r w:rsidR="00F41960" w:rsidRPr="00711EDE">
        <w:rPr>
          <w:sz w:val="28"/>
          <w:szCs w:val="28"/>
        </w:rPr>
        <w:t xml:space="preserve"> № </w:t>
      </w:r>
      <w:r w:rsidR="003B0941" w:rsidRPr="00711EDE">
        <w:rPr>
          <w:sz w:val="28"/>
          <w:szCs w:val="28"/>
        </w:rPr>
        <w:t xml:space="preserve"> 04-2-</w:t>
      </w:r>
      <w:r w:rsidR="002B5345" w:rsidRPr="00711EDE">
        <w:rPr>
          <w:sz w:val="28"/>
          <w:szCs w:val="28"/>
        </w:rPr>
        <w:t>17</w:t>
      </w:r>
      <w:r w:rsidR="003B0941" w:rsidRPr="00711EDE">
        <w:rPr>
          <w:sz w:val="28"/>
          <w:szCs w:val="28"/>
        </w:rPr>
        <w:t>/01</w:t>
      </w:r>
      <w:r w:rsidR="002B5345" w:rsidRPr="00711EDE">
        <w:rPr>
          <w:sz w:val="28"/>
          <w:szCs w:val="28"/>
        </w:rPr>
        <w:t>019@</w:t>
      </w:r>
      <w:r w:rsidR="003B0941" w:rsidRPr="00711EDE">
        <w:rPr>
          <w:sz w:val="28"/>
          <w:szCs w:val="28"/>
        </w:rPr>
        <w:t>)</w:t>
      </w:r>
      <w:r w:rsidR="00CB4C17" w:rsidRPr="00711EDE">
        <w:rPr>
          <w:sz w:val="28"/>
          <w:szCs w:val="28"/>
        </w:rPr>
        <w:t>.</w:t>
      </w:r>
    </w:p>
    <w:p w:rsidR="009606F9" w:rsidRPr="00883DF2" w:rsidRDefault="009606F9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83DF2">
        <w:rPr>
          <w:sz w:val="28"/>
          <w:szCs w:val="28"/>
        </w:rPr>
        <w:t xml:space="preserve">Кроме того, </w:t>
      </w:r>
      <w:r w:rsidR="00205655">
        <w:rPr>
          <w:bCs/>
          <w:sz w:val="28"/>
          <w:szCs w:val="28"/>
        </w:rPr>
        <w:t>п</w:t>
      </w:r>
      <w:r w:rsidRPr="00883DF2">
        <w:rPr>
          <w:bCs/>
          <w:sz w:val="28"/>
          <w:szCs w:val="28"/>
        </w:rPr>
        <w:t>ров</w:t>
      </w:r>
      <w:r w:rsidR="00205655">
        <w:rPr>
          <w:bCs/>
          <w:sz w:val="28"/>
          <w:szCs w:val="28"/>
        </w:rPr>
        <w:t xml:space="preserve">едены профилактические беседы </w:t>
      </w:r>
      <w:r w:rsidR="00205655" w:rsidRPr="002B645C">
        <w:rPr>
          <w:bCs/>
          <w:sz w:val="28"/>
          <w:szCs w:val="28"/>
        </w:rPr>
        <w:t>с</w:t>
      </w:r>
      <w:r w:rsidRPr="002B645C">
        <w:rPr>
          <w:bCs/>
          <w:sz w:val="28"/>
          <w:szCs w:val="28"/>
        </w:rPr>
        <w:t xml:space="preserve"> </w:t>
      </w:r>
      <w:r w:rsidR="002B5345" w:rsidRPr="00711EDE">
        <w:rPr>
          <w:bCs/>
          <w:sz w:val="28"/>
          <w:szCs w:val="28"/>
        </w:rPr>
        <w:t>7</w:t>
      </w:r>
      <w:r w:rsidRPr="00711EDE">
        <w:rPr>
          <w:bCs/>
          <w:sz w:val="28"/>
          <w:szCs w:val="28"/>
        </w:rPr>
        <w:t xml:space="preserve"> гражданскими служащими </w:t>
      </w:r>
      <w:r w:rsidR="009E5820" w:rsidRPr="00711EDE">
        <w:rPr>
          <w:bCs/>
          <w:sz w:val="28"/>
          <w:szCs w:val="28"/>
        </w:rPr>
        <w:t>Инспекции</w:t>
      </w:r>
      <w:r w:rsidRPr="00711EDE">
        <w:rPr>
          <w:bCs/>
          <w:sz w:val="28"/>
          <w:szCs w:val="28"/>
        </w:rPr>
        <w:t xml:space="preserve">, увольнявшимися в отчетном периоде с государственной </w:t>
      </w:r>
      <w:r w:rsidRPr="00883DF2">
        <w:rPr>
          <w:bCs/>
          <w:sz w:val="28"/>
          <w:szCs w:val="28"/>
        </w:rPr>
        <w:t xml:space="preserve">гражданской службы, замещавшими должности государственной гражданской службы, связанные с коррупционными рисками. </w:t>
      </w:r>
      <w:proofErr w:type="gramStart"/>
      <w:r w:rsidRPr="00883DF2">
        <w:rPr>
          <w:bCs/>
          <w:sz w:val="28"/>
          <w:szCs w:val="28"/>
        </w:rPr>
        <w:t xml:space="preserve">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</w:t>
      </w:r>
      <w:proofErr w:type="spellStart"/>
      <w:r w:rsidRPr="00883DF2">
        <w:rPr>
          <w:bCs/>
          <w:sz w:val="28"/>
          <w:szCs w:val="28"/>
        </w:rPr>
        <w:t>коррупционно</w:t>
      </w:r>
      <w:proofErr w:type="spellEnd"/>
      <w:r w:rsidRPr="00883DF2">
        <w:rPr>
          <w:bCs/>
          <w:sz w:val="28"/>
          <w:szCs w:val="28"/>
        </w:rPr>
        <w:t>-опасные должности государственной гражданской службы, при заключении им трудового или гражданско-пр</w:t>
      </w:r>
      <w:r w:rsidR="00B83404">
        <w:rPr>
          <w:bCs/>
          <w:sz w:val="28"/>
          <w:szCs w:val="28"/>
        </w:rPr>
        <w:t xml:space="preserve">авового договора с организацией (ответственный исполнитель </w:t>
      </w:r>
      <w:r w:rsidR="00787327">
        <w:rPr>
          <w:bCs/>
          <w:sz w:val="28"/>
          <w:szCs w:val="28"/>
        </w:rPr>
        <w:t>заместитель начальник</w:t>
      </w:r>
      <w:r w:rsidR="00C03D07">
        <w:rPr>
          <w:bCs/>
          <w:sz w:val="28"/>
          <w:szCs w:val="28"/>
        </w:rPr>
        <w:t>а</w:t>
      </w:r>
      <w:r w:rsidR="00787327">
        <w:rPr>
          <w:bCs/>
          <w:sz w:val="28"/>
          <w:szCs w:val="28"/>
        </w:rPr>
        <w:t xml:space="preserve"> отдела кадров</w:t>
      </w:r>
      <w:r w:rsidR="00624447">
        <w:rPr>
          <w:bCs/>
          <w:sz w:val="28"/>
          <w:szCs w:val="28"/>
        </w:rPr>
        <w:t>, профилактики коррупционных и иных правонарушений</w:t>
      </w:r>
      <w:r w:rsidR="00787327">
        <w:rPr>
          <w:bCs/>
          <w:sz w:val="28"/>
          <w:szCs w:val="28"/>
        </w:rPr>
        <w:t xml:space="preserve"> и безопасности </w:t>
      </w:r>
      <w:r w:rsidR="00B83404">
        <w:rPr>
          <w:bCs/>
          <w:sz w:val="28"/>
          <w:szCs w:val="28"/>
        </w:rPr>
        <w:t>Переверзев В.В., тел. 8(23)32-98).</w:t>
      </w:r>
      <w:proofErr w:type="gramEnd"/>
    </w:p>
    <w:p w:rsidR="00694C02" w:rsidRPr="00883DF2" w:rsidRDefault="00694C02" w:rsidP="00883DF2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83D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Работа по реализации положений статьи 9 «</w:t>
      </w:r>
      <w:bookmarkStart w:id="0" w:name="P223"/>
      <w:bookmarkEnd w:id="0"/>
      <w:r w:rsidRPr="00883D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коррупции».</w:t>
      </w:r>
    </w:p>
    <w:p w:rsidR="00694C02" w:rsidRPr="00883DF2" w:rsidRDefault="00694C02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D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9E5820" w:rsidRPr="009E5820">
        <w:rPr>
          <w:rFonts w:ascii="Times New Roman" w:hAnsi="Times New Roman" w:cs="Times New Roman"/>
          <w:bCs/>
          <w:sz w:val="28"/>
          <w:szCs w:val="28"/>
        </w:rPr>
        <w:t>У</w:t>
      </w:r>
      <w:r w:rsidRPr="00883DF2">
        <w:rPr>
          <w:rFonts w:ascii="Times New Roman" w:hAnsi="Times New Roman" w:cs="Times New Roman"/>
          <w:bCs/>
          <w:sz w:val="28"/>
          <w:szCs w:val="28"/>
        </w:rPr>
        <w:t>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</w:t>
      </w:r>
      <w:r w:rsidR="00B834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3404" w:rsidRPr="00B83404">
        <w:rPr>
          <w:rFonts w:ascii="Times New Roman" w:hAnsi="Times New Roman" w:cs="Times New Roman"/>
          <w:bCs/>
          <w:sz w:val="28"/>
          <w:szCs w:val="28"/>
        </w:rPr>
        <w:t xml:space="preserve">(ответственный исполнитель </w:t>
      </w:r>
      <w:r w:rsidR="004369A9" w:rsidRPr="004369A9">
        <w:rPr>
          <w:rFonts w:ascii="Times New Roman" w:hAnsi="Times New Roman" w:cs="Times New Roman"/>
          <w:bCs/>
          <w:sz w:val="28"/>
          <w:szCs w:val="28"/>
        </w:rPr>
        <w:t>заместитель начальник</w:t>
      </w:r>
      <w:r w:rsidR="00FC0A55">
        <w:rPr>
          <w:rFonts w:ascii="Times New Roman" w:hAnsi="Times New Roman" w:cs="Times New Roman"/>
          <w:bCs/>
          <w:sz w:val="28"/>
          <w:szCs w:val="28"/>
        </w:rPr>
        <w:t>а</w:t>
      </w:r>
      <w:r w:rsidR="004369A9" w:rsidRPr="004369A9">
        <w:rPr>
          <w:rFonts w:ascii="Times New Roman" w:hAnsi="Times New Roman" w:cs="Times New Roman"/>
          <w:bCs/>
          <w:sz w:val="28"/>
          <w:szCs w:val="28"/>
        </w:rPr>
        <w:t xml:space="preserve"> отдела кадров и безопасности </w:t>
      </w:r>
      <w:r w:rsidR="00B83404" w:rsidRPr="00B83404">
        <w:rPr>
          <w:rFonts w:ascii="Times New Roman" w:hAnsi="Times New Roman" w:cs="Times New Roman"/>
          <w:bCs/>
          <w:sz w:val="28"/>
          <w:szCs w:val="28"/>
        </w:rPr>
        <w:t>Переверзев В.В., тел. 8(23)32-98)</w:t>
      </w:r>
      <w:r w:rsidRPr="00883DF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94C02" w:rsidRPr="00883DF2" w:rsidRDefault="00694C02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883DF2">
        <w:rPr>
          <w:rFonts w:eastAsiaTheme="minorHAnsi"/>
          <w:b/>
          <w:bCs/>
          <w:sz w:val="28"/>
          <w:szCs w:val="28"/>
          <w:lang w:eastAsia="en-US"/>
        </w:rPr>
        <w:t>Работа по предотвращению и урегулированию конфликта интересов</w:t>
      </w:r>
      <w:r w:rsidRPr="00883DF2">
        <w:rPr>
          <w:b/>
          <w:spacing w:val="-6"/>
          <w:kern w:val="1"/>
          <w:sz w:val="28"/>
          <w:szCs w:val="28"/>
          <w:lang w:eastAsia="ar-SA"/>
        </w:rPr>
        <w:t>.</w:t>
      </w:r>
    </w:p>
    <w:p w:rsidR="002A684C" w:rsidRPr="00883DF2" w:rsidRDefault="00694C02" w:rsidP="009E5820">
      <w:pPr>
        <w:spacing w:line="276" w:lineRule="auto"/>
        <w:ind w:firstLine="708"/>
        <w:jc w:val="both"/>
        <w:rPr>
          <w:sz w:val="28"/>
          <w:szCs w:val="28"/>
        </w:rPr>
      </w:pPr>
      <w:r w:rsidRPr="00883DF2">
        <w:rPr>
          <w:bCs/>
          <w:sz w:val="28"/>
          <w:szCs w:val="28"/>
        </w:rPr>
        <w:t xml:space="preserve">В отчетном периоде </w:t>
      </w:r>
      <w:r w:rsidR="009E5820" w:rsidRPr="009E5820">
        <w:rPr>
          <w:bCs/>
          <w:sz w:val="28"/>
          <w:szCs w:val="28"/>
        </w:rPr>
        <w:t xml:space="preserve">уведомлений гражданских служащих о возникновении у них конфликта интересов и  уведомлений о возможном возникновении конфликта интересов </w:t>
      </w:r>
      <w:r w:rsidR="009E5820">
        <w:rPr>
          <w:sz w:val="28"/>
          <w:szCs w:val="28"/>
        </w:rPr>
        <w:t>не поступали</w:t>
      </w:r>
      <w:r w:rsidR="00B83404">
        <w:rPr>
          <w:sz w:val="28"/>
          <w:szCs w:val="28"/>
        </w:rPr>
        <w:t xml:space="preserve"> </w:t>
      </w:r>
      <w:r w:rsidR="00B83404" w:rsidRPr="00B83404">
        <w:rPr>
          <w:sz w:val="28"/>
          <w:szCs w:val="28"/>
        </w:rPr>
        <w:t xml:space="preserve">(ответственный исполнитель </w:t>
      </w:r>
      <w:r w:rsidR="004369A9" w:rsidRPr="004369A9">
        <w:rPr>
          <w:sz w:val="28"/>
          <w:szCs w:val="28"/>
        </w:rPr>
        <w:t>заместитель начальник</w:t>
      </w:r>
      <w:r w:rsidR="00FC0A55">
        <w:rPr>
          <w:sz w:val="28"/>
          <w:szCs w:val="28"/>
        </w:rPr>
        <w:t>а</w:t>
      </w:r>
      <w:r w:rsidR="004369A9" w:rsidRPr="004369A9">
        <w:rPr>
          <w:sz w:val="28"/>
          <w:szCs w:val="28"/>
        </w:rPr>
        <w:t xml:space="preserve"> отдела кадров</w:t>
      </w:r>
      <w:r w:rsidR="00624447">
        <w:rPr>
          <w:sz w:val="28"/>
          <w:szCs w:val="28"/>
        </w:rPr>
        <w:t xml:space="preserve">, </w:t>
      </w:r>
      <w:r w:rsidR="00624447" w:rsidRPr="00624447">
        <w:rPr>
          <w:sz w:val="28"/>
          <w:szCs w:val="28"/>
        </w:rPr>
        <w:t>профилактики коррупционных и иных правонарушений</w:t>
      </w:r>
      <w:r w:rsidR="004369A9" w:rsidRPr="004369A9">
        <w:rPr>
          <w:sz w:val="28"/>
          <w:szCs w:val="28"/>
        </w:rPr>
        <w:t xml:space="preserve"> и безопасности </w:t>
      </w:r>
      <w:r w:rsidR="00B83404" w:rsidRPr="00B83404">
        <w:rPr>
          <w:sz w:val="28"/>
          <w:szCs w:val="28"/>
        </w:rPr>
        <w:t>Переверзев В.В., тел. 8(23)32-98)</w:t>
      </w:r>
      <w:r w:rsidR="009E5820">
        <w:rPr>
          <w:sz w:val="28"/>
          <w:szCs w:val="28"/>
        </w:rPr>
        <w:t>.</w:t>
      </w:r>
    </w:p>
    <w:p w:rsidR="00694C02" w:rsidRPr="00787327" w:rsidRDefault="002A684C" w:rsidP="009E5820">
      <w:pPr>
        <w:spacing w:line="276" w:lineRule="auto"/>
        <w:jc w:val="both"/>
        <w:rPr>
          <w:color w:val="FF0000"/>
          <w:sz w:val="28"/>
          <w:szCs w:val="28"/>
        </w:rPr>
      </w:pPr>
      <w:r w:rsidRPr="00883DF2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ab/>
      </w:r>
      <w:r w:rsidR="00844C33" w:rsidRPr="00883DF2">
        <w:rPr>
          <w:b/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="00844C33" w:rsidRPr="00883DF2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="00844C33" w:rsidRPr="00883DF2">
        <w:rPr>
          <w:b/>
          <w:spacing w:val="-6"/>
          <w:kern w:val="1"/>
          <w:sz w:val="28"/>
          <w:szCs w:val="28"/>
          <w:lang w:eastAsia="ar-SA"/>
        </w:rPr>
        <w:t xml:space="preserve">. </w:t>
      </w:r>
    </w:p>
    <w:p w:rsidR="00844C33" w:rsidRPr="00787327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87327">
        <w:rPr>
          <w:spacing w:val="-6"/>
          <w:kern w:val="1"/>
          <w:sz w:val="28"/>
          <w:szCs w:val="28"/>
          <w:lang w:eastAsia="ar-SA"/>
        </w:rPr>
        <w:t xml:space="preserve">В </w:t>
      </w:r>
      <w:r w:rsidR="009E5820" w:rsidRPr="00787327">
        <w:rPr>
          <w:spacing w:val="-6"/>
          <w:kern w:val="1"/>
          <w:sz w:val="28"/>
          <w:szCs w:val="28"/>
          <w:lang w:eastAsia="ar-SA"/>
        </w:rPr>
        <w:t>Инспекции</w:t>
      </w:r>
      <w:r w:rsidR="00583887" w:rsidRPr="00787327">
        <w:rPr>
          <w:spacing w:val="-6"/>
          <w:kern w:val="1"/>
          <w:sz w:val="28"/>
          <w:szCs w:val="28"/>
          <w:lang w:eastAsia="ar-SA"/>
        </w:rPr>
        <w:t xml:space="preserve"> </w:t>
      </w:r>
      <w:r w:rsidRPr="00787327">
        <w:rPr>
          <w:spacing w:val="-6"/>
          <w:kern w:val="1"/>
          <w:sz w:val="28"/>
          <w:szCs w:val="28"/>
          <w:lang w:eastAsia="ar-SA"/>
        </w:rPr>
        <w:t>о</w:t>
      </w:r>
      <w:r w:rsidRPr="00787327">
        <w:rPr>
          <w:bCs/>
          <w:sz w:val="28"/>
          <w:szCs w:val="28"/>
        </w:rPr>
        <w:t xml:space="preserve">рганизована и проведена декларационная кампания </w:t>
      </w:r>
      <w:r w:rsidR="00787327" w:rsidRPr="00787327">
        <w:rPr>
          <w:bCs/>
          <w:sz w:val="28"/>
          <w:szCs w:val="28"/>
        </w:rPr>
        <w:t xml:space="preserve">в </w:t>
      </w:r>
      <w:r w:rsidRPr="00787327">
        <w:rPr>
          <w:bCs/>
          <w:sz w:val="28"/>
          <w:szCs w:val="28"/>
        </w:rPr>
        <w:t>202</w:t>
      </w:r>
      <w:r w:rsidR="001539E9">
        <w:rPr>
          <w:bCs/>
          <w:sz w:val="28"/>
          <w:szCs w:val="28"/>
        </w:rPr>
        <w:t>4</w:t>
      </w:r>
      <w:r w:rsidR="00787327" w:rsidRPr="00787327">
        <w:rPr>
          <w:bCs/>
          <w:sz w:val="28"/>
          <w:szCs w:val="28"/>
        </w:rPr>
        <w:t xml:space="preserve"> г. (за отчетный период 202</w:t>
      </w:r>
      <w:r w:rsidR="001539E9">
        <w:rPr>
          <w:bCs/>
          <w:sz w:val="28"/>
          <w:szCs w:val="28"/>
        </w:rPr>
        <w:t>3</w:t>
      </w:r>
      <w:r w:rsidR="00787327" w:rsidRPr="00787327">
        <w:rPr>
          <w:bCs/>
          <w:sz w:val="28"/>
          <w:szCs w:val="28"/>
        </w:rPr>
        <w:t xml:space="preserve"> г)</w:t>
      </w:r>
      <w:r w:rsidRPr="00787327">
        <w:rPr>
          <w:bCs/>
          <w:sz w:val="28"/>
          <w:szCs w:val="28"/>
        </w:rPr>
        <w:t>, в рамках которой были осуществлены следующие мероприятия:</w:t>
      </w:r>
    </w:p>
    <w:p w:rsidR="00844C33" w:rsidRPr="00883DF2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44C33" w:rsidRPr="00883DF2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lastRenderedPageBreak/>
        <w:t>- организовано консультирование гражданских служащих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1539E9">
        <w:rPr>
          <w:bCs/>
          <w:sz w:val="28"/>
          <w:szCs w:val="28"/>
        </w:rPr>
        <w:t>3</w:t>
      </w:r>
      <w:r w:rsidRPr="00883DF2">
        <w:rPr>
          <w:bCs/>
          <w:sz w:val="28"/>
          <w:szCs w:val="28"/>
        </w:rPr>
        <w:t xml:space="preserve"> год; </w:t>
      </w:r>
    </w:p>
    <w:p w:rsidR="00844C33" w:rsidRPr="00883DF2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t xml:space="preserve"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FC0A55" w:rsidRPr="00883DF2">
        <w:rPr>
          <w:bCs/>
          <w:sz w:val="28"/>
          <w:szCs w:val="28"/>
        </w:rPr>
        <w:t>в 202</w:t>
      </w:r>
      <w:r w:rsidR="001539E9">
        <w:rPr>
          <w:bCs/>
          <w:sz w:val="28"/>
          <w:szCs w:val="28"/>
        </w:rPr>
        <w:t>4</w:t>
      </w:r>
      <w:r w:rsidR="00FC0A55" w:rsidRPr="00883DF2">
        <w:rPr>
          <w:bCs/>
          <w:sz w:val="28"/>
          <w:szCs w:val="28"/>
        </w:rPr>
        <w:t xml:space="preserve"> году (за отчетный 202</w:t>
      </w:r>
      <w:r w:rsidR="001539E9">
        <w:rPr>
          <w:bCs/>
          <w:sz w:val="28"/>
          <w:szCs w:val="28"/>
        </w:rPr>
        <w:t>3</w:t>
      </w:r>
      <w:r w:rsidR="00FC0A55" w:rsidRPr="00883DF2">
        <w:rPr>
          <w:bCs/>
          <w:sz w:val="28"/>
          <w:szCs w:val="28"/>
        </w:rPr>
        <w:t xml:space="preserve"> год)</w:t>
      </w:r>
      <w:r w:rsidRPr="00883DF2">
        <w:rPr>
          <w:bCs/>
          <w:sz w:val="28"/>
          <w:szCs w:val="28"/>
        </w:rPr>
        <w:t>.</w:t>
      </w:r>
    </w:p>
    <w:p w:rsidR="00AB7ED6" w:rsidRDefault="00B15378" w:rsidP="00AB7ED6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883DF2">
        <w:rPr>
          <w:sz w:val="28"/>
          <w:szCs w:val="28"/>
        </w:rPr>
        <w:t>О</w:t>
      </w:r>
      <w:r w:rsidR="00787DA8" w:rsidRPr="00883DF2">
        <w:rPr>
          <w:sz w:val="28"/>
          <w:szCs w:val="28"/>
        </w:rPr>
        <w:t xml:space="preserve">тделом </w:t>
      </w:r>
      <w:r w:rsidR="009E5820">
        <w:rPr>
          <w:sz w:val="28"/>
          <w:szCs w:val="28"/>
        </w:rPr>
        <w:t>кадров и безопасности Инспекции</w:t>
      </w:r>
      <w:r w:rsidR="00787DA8" w:rsidRPr="00883DF2">
        <w:rPr>
          <w:sz w:val="28"/>
          <w:szCs w:val="28"/>
        </w:rPr>
        <w:t xml:space="preserve"> был</w:t>
      </w:r>
      <w:r w:rsidR="00AB7ED6">
        <w:rPr>
          <w:sz w:val="28"/>
          <w:szCs w:val="28"/>
        </w:rPr>
        <w:t>и</w:t>
      </w:r>
      <w:r w:rsidR="00787DA8" w:rsidRPr="00883DF2">
        <w:rPr>
          <w:sz w:val="28"/>
          <w:szCs w:val="28"/>
        </w:rPr>
        <w:t xml:space="preserve"> </w:t>
      </w:r>
      <w:r w:rsidR="00AB7ED6" w:rsidRPr="00B41DFB">
        <w:rPr>
          <w:sz w:val="28"/>
          <w:szCs w:val="28"/>
        </w:rPr>
        <w:t>приняты</w:t>
      </w:r>
      <w:r w:rsidR="00AB7ED6">
        <w:rPr>
          <w:sz w:val="28"/>
          <w:szCs w:val="28"/>
        </w:rPr>
        <w:t xml:space="preserve"> и</w:t>
      </w:r>
      <w:r w:rsidR="00AB7ED6" w:rsidRPr="00B41DFB">
        <w:rPr>
          <w:sz w:val="28"/>
          <w:szCs w:val="28"/>
        </w:rPr>
        <w:t xml:space="preserve"> проанализированы</w:t>
      </w:r>
      <w:r w:rsidR="009E5820">
        <w:rPr>
          <w:sz w:val="28"/>
          <w:szCs w:val="28"/>
        </w:rPr>
        <w:t xml:space="preserve"> </w:t>
      </w:r>
      <w:r w:rsidR="00FC14C2" w:rsidRPr="00FC14C2">
        <w:rPr>
          <w:color w:val="auto"/>
          <w:sz w:val="28"/>
          <w:szCs w:val="28"/>
        </w:rPr>
        <w:t>15</w:t>
      </w:r>
      <w:r w:rsidR="009E5820" w:rsidRPr="00FC14C2">
        <w:rPr>
          <w:color w:val="auto"/>
          <w:sz w:val="28"/>
          <w:szCs w:val="28"/>
        </w:rPr>
        <w:t>8</w:t>
      </w:r>
      <w:r w:rsidR="00AB7ED6" w:rsidRPr="00FC14C2">
        <w:rPr>
          <w:color w:val="auto"/>
          <w:sz w:val="28"/>
          <w:szCs w:val="28"/>
        </w:rPr>
        <w:t xml:space="preserve"> комплект</w:t>
      </w:r>
      <w:r w:rsidR="009E5820" w:rsidRPr="00FC14C2">
        <w:rPr>
          <w:color w:val="auto"/>
          <w:sz w:val="28"/>
          <w:szCs w:val="28"/>
        </w:rPr>
        <w:t>ов</w:t>
      </w:r>
      <w:r w:rsidR="00AB7ED6" w:rsidRPr="00FC14C2">
        <w:rPr>
          <w:color w:val="auto"/>
          <w:sz w:val="28"/>
          <w:szCs w:val="28"/>
        </w:rPr>
        <w:t xml:space="preserve"> справок о доходах</w:t>
      </w:r>
      <w:r w:rsidR="00AB7ED6" w:rsidRPr="00B41DFB">
        <w:rPr>
          <w:sz w:val="28"/>
          <w:szCs w:val="28"/>
        </w:rPr>
        <w:t>, расходах, об имуществе и обязател</w:t>
      </w:r>
      <w:r w:rsidR="00CE0B1A">
        <w:rPr>
          <w:sz w:val="28"/>
          <w:szCs w:val="28"/>
        </w:rPr>
        <w:t>ьствах имущественного характера</w:t>
      </w:r>
      <w:r w:rsidR="009E5820">
        <w:rPr>
          <w:sz w:val="28"/>
          <w:szCs w:val="28"/>
        </w:rPr>
        <w:t>.</w:t>
      </w:r>
    </w:p>
    <w:p w:rsidR="00DC05D7" w:rsidRPr="00883DF2" w:rsidRDefault="00DC05D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883DF2">
        <w:rPr>
          <w:bCs/>
          <w:sz w:val="28"/>
          <w:szCs w:val="28"/>
        </w:rPr>
        <w:t xml:space="preserve">Случаев непредставления </w:t>
      </w:r>
      <w:r w:rsidRPr="00883DF2">
        <w:rPr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Pr="00883DF2">
        <w:rPr>
          <w:bCs/>
          <w:sz w:val="28"/>
          <w:szCs w:val="28"/>
        </w:rPr>
        <w:t xml:space="preserve"> либо несвоевременного представления сведений не установлено.</w:t>
      </w:r>
    </w:p>
    <w:p w:rsidR="00DC05D7" w:rsidRPr="00883DF2" w:rsidRDefault="00DC05D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883DF2">
        <w:rPr>
          <w:sz w:val="28"/>
          <w:szCs w:val="28"/>
        </w:rPr>
        <w:t xml:space="preserve">Все Справки о доходах, представленные гражданскими служащими </w:t>
      </w:r>
      <w:r w:rsidR="009E5820">
        <w:rPr>
          <w:sz w:val="28"/>
          <w:szCs w:val="28"/>
        </w:rPr>
        <w:t>Инспекции</w:t>
      </w:r>
      <w:r w:rsidRPr="00883DF2">
        <w:rPr>
          <w:sz w:val="28"/>
          <w:szCs w:val="28"/>
        </w:rPr>
        <w:t xml:space="preserve">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3471F7" w:rsidRPr="00883DF2" w:rsidRDefault="003471F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883DF2">
        <w:rPr>
          <w:sz w:val="28"/>
          <w:szCs w:val="28"/>
        </w:rPr>
        <w:t>В период декларационной кампании периодич</w:t>
      </w:r>
      <w:r w:rsidR="00205655">
        <w:rPr>
          <w:sz w:val="28"/>
          <w:szCs w:val="28"/>
        </w:rPr>
        <w:t>ески</w:t>
      </w:r>
      <w:r w:rsidRPr="00883DF2">
        <w:rPr>
          <w:sz w:val="28"/>
          <w:szCs w:val="28"/>
        </w:rPr>
        <w:t xml:space="preserve"> осуществлялся </w:t>
      </w:r>
      <w:r w:rsidRPr="009E5820">
        <w:rPr>
          <w:sz w:val="28"/>
          <w:szCs w:val="28"/>
        </w:rPr>
        <w:t>мониторинг представления</w:t>
      </w:r>
      <w:r w:rsidRPr="00883DF2">
        <w:rPr>
          <w:sz w:val="28"/>
          <w:szCs w:val="28"/>
        </w:rPr>
        <w:t xml:space="preserve"> гражданскими служащими, </w:t>
      </w:r>
      <w:r w:rsidRPr="009E5820">
        <w:rPr>
          <w:sz w:val="28"/>
          <w:szCs w:val="28"/>
        </w:rPr>
        <w:t>сведений о доходах, расходах, об имуществе и обязательствах имущественного характера.</w:t>
      </w:r>
    </w:p>
    <w:p w:rsidR="008606CD" w:rsidRPr="00205655" w:rsidRDefault="008606CD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Cs/>
          <w:sz w:val="28"/>
          <w:szCs w:val="28"/>
        </w:rPr>
      </w:pPr>
      <w:r w:rsidRPr="00205655">
        <w:rPr>
          <w:sz w:val="28"/>
          <w:szCs w:val="28"/>
        </w:rPr>
        <w:t>Кроме того, в целях обеспечения соблюдения требований антикоррупционного законодательства организована</w:t>
      </w:r>
      <w:r w:rsidRPr="00205655">
        <w:rPr>
          <w:bCs/>
          <w:sz w:val="28"/>
          <w:szCs w:val="28"/>
        </w:rPr>
        <w:t xml:space="preserve"> работа по уведомлению служащими представителя нанимат</w:t>
      </w:r>
      <w:r w:rsidR="00CF6399" w:rsidRPr="00205655">
        <w:rPr>
          <w:bCs/>
          <w:sz w:val="28"/>
          <w:szCs w:val="28"/>
        </w:rPr>
        <w:t>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8606CD" w:rsidRPr="00624447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24447">
        <w:rPr>
          <w:bCs/>
          <w:sz w:val="28"/>
          <w:szCs w:val="28"/>
        </w:rPr>
        <w:t xml:space="preserve">В </w:t>
      </w:r>
      <w:r w:rsidR="00BA32AD" w:rsidRPr="00624447">
        <w:rPr>
          <w:bCs/>
          <w:sz w:val="28"/>
          <w:szCs w:val="28"/>
        </w:rPr>
        <w:t>Инспекции</w:t>
      </w:r>
      <w:r w:rsidRPr="00624447">
        <w:rPr>
          <w:bCs/>
          <w:sz w:val="28"/>
          <w:szCs w:val="28"/>
        </w:rPr>
        <w:t xml:space="preserve"> в отчетном периоде уведомлени</w:t>
      </w:r>
      <w:r w:rsidR="00624447" w:rsidRPr="00624447">
        <w:rPr>
          <w:bCs/>
          <w:sz w:val="28"/>
          <w:szCs w:val="28"/>
        </w:rPr>
        <w:t>й</w:t>
      </w:r>
      <w:r w:rsidRPr="00624447">
        <w:rPr>
          <w:bCs/>
          <w:sz w:val="28"/>
          <w:szCs w:val="28"/>
        </w:rPr>
        <w:t xml:space="preserve"> о выполнении иной оплачиваемой работы </w:t>
      </w:r>
      <w:r w:rsidR="00624447" w:rsidRPr="00624447">
        <w:rPr>
          <w:bCs/>
          <w:sz w:val="28"/>
          <w:szCs w:val="28"/>
        </w:rPr>
        <w:t>не поступало</w:t>
      </w:r>
      <w:r w:rsidRPr="00624447">
        <w:rPr>
          <w:bCs/>
          <w:sz w:val="28"/>
          <w:szCs w:val="28"/>
        </w:rPr>
        <w:t>.</w:t>
      </w:r>
    </w:p>
    <w:p w:rsidR="008606CD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D7932">
        <w:rPr>
          <w:bCs/>
          <w:sz w:val="28"/>
          <w:szCs w:val="28"/>
        </w:rPr>
        <w:t xml:space="preserve"> Нарушений порядка уведомления гражданскими служащими представителя нанимателя о выполнении иной оплачиваемой работы не установлено.</w:t>
      </w:r>
    </w:p>
    <w:p w:rsidR="008606CD" w:rsidRPr="00B46E63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A32AD">
        <w:rPr>
          <w:bCs/>
          <w:sz w:val="28"/>
          <w:szCs w:val="28"/>
        </w:rPr>
        <w:t xml:space="preserve">В </w:t>
      </w:r>
      <w:r w:rsidR="00BA32AD" w:rsidRPr="00BA32AD">
        <w:rPr>
          <w:bCs/>
          <w:sz w:val="28"/>
          <w:szCs w:val="28"/>
        </w:rPr>
        <w:t>Инспекции</w:t>
      </w:r>
      <w:r w:rsidRPr="00B46E63">
        <w:rPr>
          <w:bCs/>
          <w:sz w:val="28"/>
          <w:szCs w:val="28"/>
        </w:rPr>
        <w:t xml:space="preserve"> в отчетном периоде к ответственности за совершение коррупционного правонарушения</w:t>
      </w:r>
      <w:r w:rsidR="00BA32AD" w:rsidRPr="00BA32AD">
        <w:t xml:space="preserve"> </w:t>
      </w:r>
      <w:r w:rsidR="00BA32AD" w:rsidRPr="00BA32AD">
        <w:rPr>
          <w:bCs/>
          <w:sz w:val="28"/>
          <w:szCs w:val="28"/>
        </w:rPr>
        <w:t>граждански</w:t>
      </w:r>
      <w:r w:rsidR="00BA32AD">
        <w:rPr>
          <w:bCs/>
          <w:sz w:val="28"/>
          <w:szCs w:val="28"/>
        </w:rPr>
        <w:t>е</w:t>
      </w:r>
      <w:r w:rsidR="00BA32AD" w:rsidRPr="00BA32AD">
        <w:rPr>
          <w:bCs/>
          <w:sz w:val="28"/>
          <w:szCs w:val="28"/>
        </w:rPr>
        <w:t xml:space="preserve"> служащи</w:t>
      </w:r>
      <w:r w:rsidR="00BA32AD">
        <w:rPr>
          <w:bCs/>
          <w:sz w:val="28"/>
          <w:szCs w:val="28"/>
        </w:rPr>
        <w:t>е не</w:t>
      </w:r>
      <w:r w:rsidRPr="00B46E63">
        <w:rPr>
          <w:bCs/>
          <w:sz w:val="28"/>
          <w:szCs w:val="28"/>
        </w:rPr>
        <w:t xml:space="preserve"> привле</w:t>
      </w:r>
      <w:r w:rsidR="00BA32AD">
        <w:rPr>
          <w:bCs/>
          <w:sz w:val="28"/>
          <w:szCs w:val="28"/>
        </w:rPr>
        <w:t>кались</w:t>
      </w:r>
      <w:r w:rsidR="00B83404">
        <w:rPr>
          <w:bCs/>
          <w:sz w:val="28"/>
          <w:szCs w:val="28"/>
        </w:rPr>
        <w:t xml:space="preserve"> </w:t>
      </w:r>
      <w:r w:rsidR="00B83404" w:rsidRPr="00B83404">
        <w:rPr>
          <w:bCs/>
          <w:sz w:val="28"/>
          <w:szCs w:val="28"/>
        </w:rPr>
        <w:t xml:space="preserve">(ответственный исполнитель </w:t>
      </w:r>
      <w:r w:rsidR="004369A9" w:rsidRPr="004369A9">
        <w:rPr>
          <w:bCs/>
          <w:sz w:val="28"/>
          <w:szCs w:val="28"/>
        </w:rPr>
        <w:t>заместитель начальник</w:t>
      </w:r>
      <w:r w:rsidR="00736059">
        <w:rPr>
          <w:bCs/>
          <w:sz w:val="28"/>
          <w:szCs w:val="28"/>
        </w:rPr>
        <w:t>а</w:t>
      </w:r>
      <w:r w:rsidR="004369A9" w:rsidRPr="004369A9">
        <w:rPr>
          <w:bCs/>
          <w:sz w:val="28"/>
          <w:szCs w:val="28"/>
        </w:rPr>
        <w:t xml:space="preserve"> отдела кадров</w:t>
      </w:r>
      <w:r w:rsidR="00624447">
        <w:rPr>
          <w:bCs/>
          <w:sz w:val="28"/>
          <w:szCs w:val="28"/>
        </w:rPr>
        <w:t>,</w:t>
      </w:r>
      <w:r w:rsidR="004369A9" w:rsidRPr="004369A9">
        <w:rPr>
          <w:bCs/>
          <w:sz w:val="28"/>
          <w:szCs w:val="28"/>
        </w:rPr>
        <w:t xml:space="preserve"> </w:t>
      </w:r>
      <w:r w:rsidR="00624447" w:rsidRPr="00624447">
        <w:rPr>
          <w:bCs/>
          <w:sz w:val="28"/>
          <w:szCs w:val="28"/>
        </w:rPr>
        <w:t xml:space="preserve">профилактики коррупционных и иных правонарушений </w:t>
      </w:r>
      <w:r w:rsidR="004369A9" w:rsidRPr="004369A9">
        <w:rPr>
          <w:bCs/>
          <w:sz w:val="28"/>
          <w:szCs w:val="28"/>
        </w:rPr>
        <w:t xml:space="preserve">и безопасности </w:t>
      </w:r>
      <w:r w:rsidR="00B83404" w:rsidRPr="00B83404">
        <w:rPr>
          <w:bCs/>
          <w:sz w:val="28"/>
          <w:szCs w:val="28"/>
        </w:rPr>
        <w:t>Переверзев В.В., тел. 8(23)32-98)</w:t>
      </w:r>
      <w:r w:rsidR="00B83404">
        <w:rPr>
          <w:bCs/>
          <w:sz w:val="28"/>
          <w:szCs w:val="28"/>
        </w:rPr>
        <w:t xml:space="preserve"> </w:t>
      </w:r>
      <w:r w:rsidRPr="00B46E63">
        <w:rPr>
          <w:bCs/>
          <w:sz w:val="28"/>
          <w:szCs w:val="28"/>
        </w:rPr>
        <w:t>.</w:t>
      </w:r>
    </w:p>
    <w:p w:rsidR="008606CD" w:rsidRPr="00883DF2" w:rsidRDefault="008606CD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BA32AD" w:rsidRPr="00BA32AD" w:rsidRDefault="00BA32AD" w:rsidP="00BA32AD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A32AD">
        <w:rPr>
          <w:bCs/>
          <w:sz w:val="28"/>
          <w:szCs w:val="28"/>
        </w:rPr>
        <w:t xml:space="preserve">В соответствии с требованиями Указа Президента Российской Федерации от 01.07.2010 № 821 в Инспекции образована, и действует Комиссия по соблюдению требований к служебному поведению государственных служащих и </w:t>
      </w:r>
      <w:r w:rsidRPr="00BA32AD">
        <w:rPr>
          <w:bCs/>
          <w:sz w:val="28"/>
          <w:szCs w:val="28"/>
        </w:rPr>
        <w:lastRenderedPageBreak/>
        <w:t xml:space="preserve">урегулированию конфликта интересов. </w:t>
      </w:r>
    </w:p>
    <w:p w:rsidR="00E97A52" w:rsidRDefault="00BA32AD" w:rsidP="001F3B79">
      <w:pPr>
        <w:widowControl w:val="0"/>
        <w:ind w:firstLine="709"/>
        <w:jc w:val="both"/>
        <w:rPr>
          <w:bCs/>
          <w:sz w:val="28"/>
          <w:szCs w:val="28"/>
        </w:rPr>
      </w:pPr>
      <w:r w:rsidRPr="00BA32AD">
        <w:rPr>
          <w:bCs/>
          <w:sz w:val="28"/>
          <w:szCs w:val="28"/>
        </w:rPr>
        <w:t xml:space="preserve">Состав комиссии </w:t>
      </w:r>
      <w:r w:rsidR="00E97A52" w:rsidRPr="00BA32AD">
        <w:rPr>
          <w:bCs/>
          <w:sz w:val="28"/>
          <w:szCs w:val="28"/>
        </w:rPr>
        <w:t>утвержден приказом</w:t>
      </w:r>
      <w:r w:rsidRPr="00BA32AD">
        <w:rPr>
          <w:bCs/>
          <w:sz w:val="28"/>
          <w:szCs w:val="28"/>
        </w:rPr>
        <w:t xml:space="preserve"> Инспекции от 08.04.2022 № 01-05/16. </w:t>
      </w:r>
    </w:p>
    <w:p w:rsidR="008606CD" w:rsidRPr="00707449" w:rsidRDefault="00736059" w:rsidP="001F3B79">
      <w:pPr>
        <w:widowControl w:val="0"/>
        <w:ind w:firstLine="709"/>
        <w:jc w:val="both"/>
        <w:rPr>
          <w:bCs/>
          <w:sz w:val="28"/>
          <w:szCs w:val="28"/>
        </w:rPr>
      </w:pPr>
      <w:r w:rsidRPr="00707449">
        <w:rPr>
          <w:bCs/>
          <w:sz w:val="28"/>
          <w:szCs w:val="28"/>
        </w:rPr>
        <w:t xml:space="preserve">В </w:t>
      </w:r>
      <w:r w:rsidR="00624447" w:rsidRPr="00707449">
        <w:rPr>
          <w:bCs/>
          <w:sz w:val="28"/>
          <w:szCs w:val="28"/>
        </w:rPr>
        <w:t xml:space="preserve">первом полугодии </w:t>
      </w:r>
      <w:r w:rsidRPr="00707449">
        <w:rPr>
          <w:bCs/>
          <w:sz w:val="28"/>
          <w:szCs w:val="28"/>
        </w:rPr>
        <w:t>202</w:t>
      </w:r>
      <w:r w:rsidR="00684EAF" w:rsidRPr="00707449">
        <w:rPr>
          <w:bCs/>
          <w:sz w:val="28"/>
          <w:szCs w:val="28"/>
        </w:rPr>
        <w:t>4</w:t>
      </w:r>
      <w:r w:rsidRPr="00707449">
        <w:rPr>
          <w:bCs/>
          <w:sz w:val="28"/>
          <w:szCs w:val="28"/>
        </w:rPr>
        <w:t xml:space="preserve"> з</w:t>
      </w:r>
      <w:r w:rsidR="00BA32AD" w:rsidRPr="00707449">
        <w:rPr>
          <w:bCs/>
          <w:sz w:val="28"/>
          <w:szCs w:val="28"/>
        </w:rPr>
        <w:t>аседани</w:t>
      </w:r>
      <w:r w:rsidR="00624447" w:rsidRPr="00707449">
        <w:rPr>
          <w:bCs/>
          <w:sz w:val="28"/>
          <w:szCs w:val="28"/>
        </w:rPr>
        <w:t>й</w:t>
      </w:r>
      <w:r w:rsidR="00BA32AD" w:rsidRPr="00707449">
        <w:rPr>
          <w:bCs/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</w:t>
      </w:r>
      <w:r w:rsidR="00707449" w:rsidRPr="00707449">
        <w:rPr>
          <w:bCs/>
          <w:sz w:val="28"/>
          <w:szCs w:val="28"/>
        </w:rPr>
        <w:t xml:space="preserve"> не было</w:t>
      </w:r>
      <w:r w:rsidR="001F3B79" w:rsidRPr="00707449">
        <w:rPr>
          <w:bCs/>
          <w:sz w:val="28"/>
          <w:szCs w:val="28"/>
        </w:rPr>
        <w:t xml:space="preserve"> </w:t>
      </w:r>
      <w:r w:rsidR="00707449" w:rsidRPr="00707449">
        <w:rPr>
          <w:bCs/>
          <w:sz w:val="28"/>
          <w:szCs w:val="28"/>
        </w:rPr>
        <w:t>(ответственный исполнитель</w:t>
      </w:r>
      <w:r w:rsidR="00707449" w:rsidRPr="00707449">
        <w:t xml:space="preserve"> </w:t>
      </w:r>
      <w:r w:rsidR="00707449" w:rsidRPr="00707449">
        <w:rPr>
          <w:bCs/>
          <w:sz w:val="28"/>
          <w:szCs w:val="28"/>
        </w:rPr>
        <w:t>секретарь комиссии заместитель начальника отдела кадров, профилактики коррупционных и иных правонарушений и безопасности Переверзев В.В., тел. 8(23)32-98)</w:t>
      </w:r>
    </w:p>
    <w:p w:rsidR="002A684C" w:rsidRPr="00883DF2" w:rsidRDefault="00BE142E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</w:t>
      </w:r>
      <w:r w:rsidRPr="00883DF2">
        <w:rPr>
          <w:b/>
          <w:sz w:val="28"/>
          <w:szCs w:val="28"/>
          <w:lang w:val="en-US"/>
        </w:rPr>
        <w:t>II</w:t>
      </w:r>
      <w:r w:rsidRPr="00883DF2">
        <w:rPr>
          <w:b/>
          <w:sz w:val="28"/>
          <w:szCs w:val="28"/>
        </w:rPr>
        <w:t xml:space="preserve"> Плана</w:t>
      </w:r>
      <w:r w:rsidRPr="00883DF2">
        <w:rPr>
          <w:sz w:val="28"/>
          <w:szCs w:val="28"/>
        </w:rPr>
        <w:t xml:space="preserve"> предусмотрена реализация мероприятий, направленных на</w:t>
      </w:r>
      <w:r w:rsidRPr="00883DF2">
        <w:rPr>
          <w:b/>
          <w:sz w:val="28"/>
          <w:szCs w:val="28"/>
        </w:rPr>
        <w:t xml:space="preserve"> </w:t>
      </w:r>
      <w:r w:rsidRPr="00883DF2">
        <w:rPr>
          <w:sz w:val="28"/>
          <w:szCs w:val="28"/>
        </w:rPr>
        <w:t>в</w:t>
      </w:r>
      <w:r w:rsidR="002A684C" w:rsidRPr="00883DF2">
        <w:rPr>
          <w:sz w:val="28"/>
          <w:szCs w:val="28"/>
        </w:rPr>
        <w:t>ыявление и систематизаци</w:t>
      </w:r>
      <w:r w:rsidRPr="00883DF2">
        <w:rPr>
          <w:sz w:val="28"/>
          <w:szCs w:val="28"/>
        </w:rPr>
        <w:t>ю</w:t>
      </w:r>
      <w:r w:rsidR="002A684C" w:rsidRPr="00883DF2">
        <w:rPr>
          <w:sz w:val="28"/>
          <w:szCs w:val="28"/>
        </w:rPr>
        <w:t xml:space="preserve"> причин и условий проявления коррупции в деятельности </w:t>
      </w:r>
      <w:r w:rsidR="00205655">
        <w:rPr>
          <w:sz w:val="28"/>
          <w:szCs w:val="28"/>
        </w:rPr>
        <w:t>И</w:t>
      </w:r>
      <w:r w:rsidR="002A684C" w:rsidRPr="00883DF2">
        <w:rPr>
          <w:sz w:val="28"/>
          <w:szCs w:val="28"/>
        </w:rPr>
        <w:t>ФНС России</w:t>
      </w:r>
      <w:r w:rsidR="00205655">
        <w:rPr>
          <w:sz w:val="28"/>
          <w:szCs w:val="28"/>
        </w:rPr>
        <w:t xml:space="preserve"> № 2 по г. Краснодару</w:t>
      </w:r>
      <w:r w:rsidR="002A684C" w:rsidRPr="00883DF2">
        <w:rPr>
          <w:sz w:val="28"/>
          <w:szCs w:val="28"/>
        </w:rPr>
        <w:t xml:space="preserve">, </w:t>
      </w:r>
      <w:r w:rsidRPr="00883DF2">
        <w:rPr>
          <w:sz w:val="28"/>
          <w:szCs w:val="28"/>
        </w:rPr>
        <w:t xml:space="preserve">а также </w:t>
      </w:r>
      <w:r w:rsidR="002A684C" w:rsidRPr="00883DF2">
        <w:rPr>
          <w:sz w:val="28"/>
          <w:szCs w:val="28"/>
        </w:rPr>
        <w:t>мониторинг коррупционных рисков и их устранение.</w:t>
      </w:r>
    </w:p>
    <w:p w:rsidR="0033424E" w:rsidRPr="00883DF2" w:rsidRDefault="0033424E" w:rsidP="00883DF2">
      <w:pPr>
        <w:spacing w:line="276" w:lineRule="auto"/>
        <w:ind w:firstLine="709"/>
        <w:jc w:val="both"/>
        <w:rPr>
          <w:b/>
          <w:spacing w:val="-6"/>
          <w:kern w:val="1"/>
          <w:sz w:val="28"/>
          <w:szCs w:val="28"/>
          <w:lang w:eastAsia="ar-SA"/>
        </w:rPr>
      </w:pPr>
      <w:r w:rsidRPr="00883DF2">
        <w:rPr>
          <w:b/>
          <w:spacing w:val="-6"/>
          <w:kern w:val="1"/>
          <w:sz w:val="28"/>
          <w:szCs w:val="28"/>
          <w:lang w:eastAsia="ar-SA"/>
        </w:rPr>
        <w:t xml:space="preserve">Работа по анализу </w:t>
      </w:r>
      <w:r w:rsidRPr="00883DF2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883DF2">
        <w:rPr>
          <w:b/>
          <w:spacing w:val="-6"/>
          <w:kern w:val="1"/>
          <w:sz w:val="28"/>
          <w:szCs w:val="28"/>
          <w:lang w:eastAsia="ar-SA"/>
        </w:rPr>
        <w:t>. Проверка достоверности и полноты представленных сведений.</w:t>
      </w:r>
    </w:p>
    <w:p w:rsidR="00583887" w:rsidRPr="00883DF2" w:rsidRDefault="00337244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37244">
        <w:rPr>
          <w:bCs/>
          <w:sz w:val="28"/>
          <w:szCs w:val="28"/>
        </w:rPr>
        <w:t xml:space="preserve">Предоставили, в ходе декларационной кампании, сведения о доходах, расходах, об имуществе и обязательствах имущественного характера </w:t>
      </w:r>
      <w:r w:rsidRPr="00711EDE">
        <w:rPr>
          <w:bCs/>
          <w:sz w:val="28"/>
          <w:szCs w:val="28"/>
        </w:rPr>
        <w:t>1</w:t>
      </w:r>
      <w:r w:rsidR="00707449" w:rsidRPr="00711EDE">
        <w:rPr>
          <w:bCs/>
          <w:sz w:val="28"/>
          <w:szCs w:val="28"/>
        </w:rPr>
        <w:t>5</w:t>
      </w:r>
      <w:r w:rsidRPr="00711EDE">
        <w:rPr>
          <w:bCs/>
          <w:sz w:val="28"/>
          <w:szCs w:val="28"/>
        </w:rPr>
        <w:t xml:space="preserve">8 государственных гражданских служащих Инспекции. В отчетном периоде проводился анализ представленных гражданскими служащими Инспекции сведений. В ходе анализа по 8 сотрудникам </w:t>
      </w:r>
      <w:r w:rsidR="001F3B79" w:rsidRPr="00711EDE">
        <w:rPr>
          <w:bCs/>
          <w:sz w:val="28"/>
          <w:szCs w:val="28"/>
        </w:rPr>
        <w:t>И</w:t>
      </w:r>
      <w:r w:rsidRPr="00711EDE">
        <w:rPr>
          <w:bCs/>
          <w:sz w:val="28"/>
          <w:szCs w:val="28"/>
        </w:rPr>
        <w:t xml:space="preserve">нспекции выявлены  факты не отражения, либо недостоверного отражения сведений  в разделе 4 «Сведения о счетах в банках и иных кредитных организациях». В соответствии с требованиями письма ФНС </w:t>
      </w:r>
      <w:r w:rsidRPr="00337244">
        <w:rPr>
          <w:bCs/>
          <w:sz w:val="28"/>
          <w:szCs w:val="28"/>
        </w:rPr>
        <w:t>России от 07.04.2017 № 4-4-10@ «О направлении Обзора результатов работы территориальных органов ФНС России по профилактике коррупционных и иных правонарушений 2016 год», учитывая несущественность допущенных правонарушений, отсутствие умысла на совершение коррупционного проступка, а также соблюдение гражданским служащим других ограничений и запретов, требований о предотвращении или об урегулировании конфликта интересов, принимая во внимание добросовестное исполнение должностных обязанностей, наличие смягчающих обстоятельств, отсутствие отягчающих обстоятельств, принято решение о не проведении в отношении указанных государственных гражданских служащих дополнительных проверочных мероприятий и не назначении проверки в соответствии с Указом Президента Российской Федерации от 21.09.2009 № 1065. Сотрудники строго предупреждены о недопустимости впредь нарушения норм антикоррупционного законодательства</w:t>
      </w:r>
      <w:r w:rsidR="00B83404">
        <w:rPr>
          <w:bCs/>
          <w:sz w:val="28"/>
          <w:szCs w:val="28"/>
        </w:rPr>
        <w:t xml:space="preserve">  </w:t>
      </w:r>
      <w:r w:rsidR="00B83404" w:rsidRPr="00B83404">
        <w:rPr>
          <w:bCs/>
          <w:sz w:val="28"/>
          <w:szCs w:val="28"/>
        </w:rPr>
        <w:t xml:space="preserve">(ответственный исполнитель </w:t>
      </w:r>
      <w:r w:rsidR="004369A9" w:rsidRPr="004369A9">
        <w:rPr>
          <w:bCs/>
          <w:sz w:val="28"/>
          <w:szCs w:val="28"/>
        </w:rPr>
        <w:t>заместитель начальник</w:t>
      </w:r>
      <w:r w:rsidR="001F3B79">
        <w:rPr>
          <w:bCs/>
          <w:sz w:val="28"/>
          <w:szCs w:val="28"/>
        </w:rPr>
        <w:t>а</w:t>
      </w:r>
      <w:r w:rsidR="004369A9" w:rsidRPr="004369A9">
        <w:rPr>
          <w:bCs/>
          <w:sz w:val="28"/>
          <w:szCs w:val="28"/>
        </w:rPr>
        <w:t xml:space="preserve"> отдела кадров и безопасности </w:t>
      </w:r>
      <w:r w:rsidR="00B83404" w:rsidRPr="00B83404">
        <w:rPr>
          <w:bCs/>
          <w:sz w:val="28"/>
          <w:szCs w:val="28"/>
        </w:rPr>
        <w:t>Переверзев В.В., тел. 8(23)32-98)</w:t>
      </w:r>
      <w:r w:rsidRPr="00337244">
        <w:rPr>
          <w:bCs/>
          <w:sz w:val="28"/>
          <w:szCs w:val="28"/>
        </w:rPr>
        <w:t>.</w:t>
      </w:r>
    </w:p>
    <w:p w:rsidR="0033424E" w:rsidRPr="00883DF2" w:rsidRDefault="0033424E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883DF2">
        <w:rPr>
          <w:b/>
          <w:spacing w:val="-6"/>
          <w:kern w:val="1"/>
          <w:sz w:val="28"/>
          <w:szCs w:val="28"/>
          <w:lang w:eastAsia="ar-SA"/>
        </w:rPr>
        <w:t>Работа по осуществлению контроля за соответствием расходов доходам.</w:t>
      </w:r>
    </w:p>
    <w:p w:rsidR="0033424E" w:rsidRPr="00883DF2" w:rsidRDefault="0033424E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37244">
        <w:rPr>
          <w:bCs/>
          <w:sz w:val="28"/>
          <w:szCs w:val="28"/>
        </w:rPr>
        <w:t xml:space="preserve">В </w:t>
      </w:r>
      <w:r w:rsidR="00337244" w:rsidRPr="00337244">
        <w:rPr>
          <w:bCs/>
          <w:sz w:val="28"/>
          <w:szCs w:val="28"/>
        </w:rPr>
        <w:t>Инспекции</w:t>
      </w:r>
      <w:r w:rsidRPr="00883DF2">
        <w:rPr>
          <w:bCs/>
          <w:sz w:val="28"/>
          <w:szCs w:val="28"/>
        </w:rPr>
        <w:t xml:space="preserve"> оснований для осуществления контроля сведений о расходах не возникало.</w:t>
      </w:r>
    </w:p>
    <w:p w:rsidR="00AA5E69" w:rsidRPr="00883DF2" w:rsidRDefault="00AA5E69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lastRenderedPageBreak/>
        <w:t xml:space="preserve">Кроме того, проводится работа, направленная на обеспечение соблюдения гражданскими служащими </w:t>
      </w:r>
      <w:r w:rsidR="00337244">
        <w:rPr>
          <w:b/>
          <w:bCs/>
          <w:sz w:val="28"/>
          <w:szCs w:val="28"/>
        </w:rPr>
        <w:t>Инспекции</w:t>
      </w:r>
      <w:r w:rsidRPr="00883DF2">
        <w:rPr>
          <w:b/>
          <w:bCs/>
          <w:sz w:val="28"/>
          <w:szCs w:val="28"/>
        </w:rPr>
        <w:t xml:space="preserve">, ограничений и требований, установленных законодательством Российской Федерации в целях противодействия коррупции, а также требований о предотвращении или урегулировании конфликта интересов. </w:t>
      </w:r>
    </w:p>
    <w:p w:rsidR="00337244" w:rsidRPr="00707449" w:rsidRDefault="00707449" w:rsidP="00337244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07449">
        <w:rPr>
          <w:bCs/>
          <w:sz w:val="28"/>
          <w:szCs w:val="28"/>
        </w:rPr>
        <w:t>Инспекцией</w:t>
      </w:r>
      <w:r w:rsidR="00337244" w:rsidRPr="00707449">
        <w:rPr>
          <w:bCs/>
          <w:sz w:val="28"/>
          <w:szCs w:val="28"/>
        </w:rPr>
        <w:t xml:space="preserve"> была проведена проверка соблюдения законодательства о противодействии коррупции при заключении трудового договора с бывшим</w:t>
      </w:r>
      <w:r w:rsidRPr="00707449">
        <w:rPr>
          <w:bCs/>
          <w:sz w:val="28"/>
          <w:szCs w:val="28"/>
        </w:rPr>
        <w:t xml:space="preserve">и </w:t>
      </w:r>
      <w:r w:rsidR="00337244" w:rsidRPr="00707449">
        <w:rPr>
          <w:bCs/>
          <w:sz w:val="28"/>
          <w:szCs w:val="28"/>
        </w:rPr>
        <w:t xml:space="preserve"> государственным</w:t>
      </w:r>
      <w:r w:rsidRPr="00707449">
        <w:rPr>
          <w:bCs/>
          <w:sz w:val="28"/>
          <w:szCs w:val="28"/>
        </w:rPr>
        <w:t>и</w:t>
      </w:r>
      <w:r w:rsidR="00337244" w:rsidRPr="00707449">
        <w:rPr>
          <w:bCs/>
          <w:sz w:val="28"/>
          <w:szCs w:val="28"/>
        </w:rPr>
        <w:t xml:space="preserve"> служащим</w:t>
      </w:r>
      <w:r w:rsidRPr="00707449">
        <w:rPr>
          <w:bCs/>
          <w:sz w:val="28"/>
          <w:szCs w:val="28"/>
        </w:rPr>
        <w:t>и</w:t>
      </w:r>
      <w:r w:rsidR="00337244" w:rsidRPr="00707449">
        <w:rPr>
          <w:bCs/>
          <w:sz w:val="28"/>
          <w:szCs w:val="28"/>
        </w:rPr>
        <w:t xml:space="preserve">. По итогам проведенной проверки в деятельности должностных лиц работодателя </w:t>
      </w:r>
      <w:r w:rsidRPr="00707449">
        <w:rPr>
          <w:bCs/>
          <w:sz w:val="28"/>
          <w:szCs w:val="28"/>
        </w:rPr>
        <w:t xml:space="preserve">нарушений не </w:t>
      </w:r>
      <w:r w:rsidR="00337244" w:rsidRPr="00707449">
        <w:rPr>
          <w:bCs/>
          <w:sz w:val="28"/>
          <w:szCs w:val="28"/>
        </w:rPr>
        <w:t>выявлен</w:t>
      </w:r>
      <w:r w:rsidRPr="00707449">
        <w:rPr>
          <w:bCs/>
          <w:sz w:val="28"/>
          <w:szCs w:val="28"/>
        </w:rPr>
        <w:t>о</w:t>
      </w:r>
      <w:proofErr w:type="gramStart"/>
      <w:r w:rsidRPr="00707449">
        <w:rPr>
          <w:bCs/>
          <w:sz w:val="28"/>
          <w:szCs w:val="28"/>
        </w:rPr>
        <w:t>.</w:t>
      </w:r>
      <w:proofErr w:type="gramEnd"/>
      <w:r w:rsidR="00337244" w:rsidRPr="00707449">
        <w:rPr>
          <w:bCs/>
          <w:sz w:val="28"/>
          <w:szCs w:val="28"/>
        </w:rPr>
        <w:t xml:space="preserve"> </w:t>
      </w:r>
      <w:r w:rsidR="00B83404" w:rsidRPr="00707449">
        <w:rPr>
          <w:bCs/>
          <w:sz w:val="28"/>
          <w:szCs w:val="28"/>
        </w:rPr>
        <w:t>(</w:t>
      </w:r>
      <w:proofErr w:type="gramStart"/>
      <w:r w:rsidR="00B83404" w:rsidRPr="00707449">
        <w:rPr>
          <w:bCs/>
          <w:sz w:val="28"/>
          <w:szCs w:val="28"/>
        </w:rPr>
        <w:t>о</w:t>
      </w:r>
      <w:proofErr w:type="gramEnd"/>
      <w:r w:rsidR="00B83404" w:rsidRPr="00707449">
        <w:rPr>
          <w:bCs/>
          <w:sz w:val="28"/>
          <w:szCs w:val="28"/>
        </w:rPr>
        <w:t>тветственный исполнитель</w:t>
      </w:r>
      <w:r w:rsidR="004369A9" w:rsidRPr="00707449">
        <w:t xml:space="preserve"> </w:t>
      </w:r>
      <w:r w:rsidR="004369A9" w:rsidRPr="00707449">
        <w:rPr>
          <w:bCs/>
          <w:sz w:val="28"/>
          <w:szCs w:val="28"/>
        </w:rPr>
        <w:t>заместитель начальник</w:t>
      </w:r>
      <w:r w:rsidR="00620352" w:rsidRPr="00707449">
        <w:rPr>
          <w:bCs/>
          <w:sz w:val="28"/>
          <w:szCs w:val="28"/>
        </w:rPr>
        <w:t>а</w:t>
      </w:r>
      <w:r w:rsidR="004369A9" w:rsidRPr="00707449">
        <w:rPr>
          <w:bCs/>
          <w:sz w:val="28"/>
          <w:szCs w:val="28"/>
        </w:rPr>
        <w:t xml:space="preserve"> отдела кадров</w:t>
      </w:r>
      <w:r w:rsidRPr="00707449">
        <w:rPr>
          <w:bCs/>
          <w:sz w:val="28"/>
          <w:szCs w:val="28"/>
        </w:rPr>
        <w:t>, профилактики коррупционных и иных правонарушений</w:t>
      </w:r>
      <w:r w:rsidR="004369A9" w:rsidRPr="00707449">
        <w:rPr>
          <w:bCs/>
          <w:sz w:val="28"/>
          <w:szCs w:val="28"/>
        </w:rPr>
        <w:t xml:space="preserve"> и безопасности</w:t>
      </w:r>
      <w:r w:rsidR="00B83404" w:rsidRPr="00707449">
        <w:rPr>
          <w:bCs/>
          <w:sz w:val="28"/>
          <w:szCs w:val="28"/>
        </w:rPr>
        <w:t xml:space="preserve"> Переверзев В.В., тел. 8(23)32-98)</w:t>
      </w:r>
      <w:r w:rsidR="00337244" w:rsidRPr="00707449">
        <w:rPr>
          <w:bCs/>
          <w:sz w:val="28"/>
          <w:szCs w:val="28"/>
        </w:rPr>
        <w:t>.</w:t>
      </w:r>
    </w:p>
    <w:p w:rsidR="00055F63" w:rsidRDefault="00225A8D" w:rsidP="00225A8D">
      <w:pPr>
        <w:spacing w:line="276" w:lineRule="auto"/>
        <w:ind w:firstLine="708"/>
        <w:jc w:val="both"/>
        <w:rPr>
          <w:sz w:val="28"/>
          <w:szCs w:val="28"/>
        </w:rPr>
      </w:pPr>
      <w:r w:rsidRPr="008E3467">
        <w:rPr>
          <w:sz w:val="28"/>
          <w:szCs w:val="28"/>
        </w:rPr>
        <w:t xml:space="preserve">На регулярной основе проводится </w:t>
      </w:r>
      <w:r w:rsidRPr="008E3467">
        <w:rPr>
          <w:b/>
          <w:sz w:val="28"/>
          <w:szCs w:val="28"/>
        </w:rPr>
        <w:t xml:space="preserve">мониторинг реализации антикоррупционных мер в  </w:t>
      </w:r>
      <w:r w:rsidR="008E3467" w:rsidRPr="008E3467">
        <w:rPr>
          <w:b/>
          <w:sz w:val="28"/>
          <w:szCs w:val="28"/>
        </w:rPr>
        <w:t>И</w:t>
      </w:r>
      <w:r w:rsidRPr="008E3467">
        <w:rPr>
          <w:b/>
          <w:sz w:val="28"/>
          <w:szCs w:val="28"/>
        </w:rPr>
        <w:t>ФНС России</w:t>
      </w:r>
      <w:r w:rsidR="008E3467" w:rsidRPr="008E3467">
        <w:rPr>
          <w:b/>
          <w:sz w:val="28"/>
          <w:szCs w:val="28"/>
        </w:rPr>
        <w:t xml:space="preserve"> № 2 по г. Краснодару</w:t>
      </w:r>
      <w:r w:rsidR="00055F63">
        <w:rPr>
          <w:sz w:val="28"/>
          <w:szCs w:val="28"/>
        </w:rPr>
        <w:t>.</w:t>
      </w:r>
    </w:p>
    <w:p w:rsidR="00225A8D" w:rsidRPr="00E97A52" w:rsidRDefault="00055F63" w:rsidP="00225A8D">
      <w:pPr>
        <w:spacing w:line="276" w:lineRule="auto"/>
        <w:ind w:firstLine="708"/>
        <w:jc w:val="both"/>
        <w:rPr>
          <w:sz w:val="28"/>
          <w:szCs w:val="28"/>
          <w:highlight w:val="red"/>
        </w:rPr>
      </w:pPr>
      <w:r>
        <w:rPr>
          <w:sz w:val="28"/>
          <w:szCs w:val="28"/>
        </w:rPr>
        <w:t xml:space="preserve"> Квартальный отчет</w:t>
      </w:r>
      <w:r w:rsidR="00225A8D" w:rsidRPr="008E3467">
        <w:rPr>
          <w:sz w:val="28"/>
          <w:szCs w:val="28"/>
        </w:rPr>
        <w:t xml:space="preserve"> о ходе реализации мер по противодействию коррупции в </w:t>
      </w:r>
      <w:r w:rsidR="008E3467" w:rsidRPr="008E3467">
        <w:rPr>
          <w:sz w:val="28"/>
          <w:szCs w:val="28"/>
        </w:rPr>
        <w:t>Инспекции</w:t>
      </w:r>
      <w:r>
        <w:rPr>
          <w:sz w:val="28"/>
          <w:szCs w:val="28"/>
        </w:rPr>
        <w:t xml:space="preserve"> направлен</w:t>
      </w:r>
      <w:r w:rsidR="00225A8D" w:rsidRPr="008E3467">
        <w:rPr>
          <w:sz w:val="28"/>
          <w:szCs w:val="28"/>
        </w:rPr>
        <w:t xml:space="preserve"> в </w:t>
      </w:r>
      <w:r w:rsidR="008E3467" w:rsidRPr="008E3467">
        <w:rPr>
          <w:sz w:val="28"/>
          <w:szCs w:val="28"/>
        </w:rPr>
        <w:t>УФНС России по Краснодарскому краю</w:t>
      </w:r>
      <w:r w:rsidR="00225A8D" w:rsidRPr="008E3467">
        <w:rPr>
          <w:sz w:val="28"/>
          <w:szCs w:val="28"/>
        </w:rPr>
        <w:t xml:space="preserve"> </w:t>
      </w:r>
      <w:r w:rsidR="00225A8D" w:rsidRPr="002B645C">
        <w:rPr>
          <w:sz w:val="28"/>
          <w:szCs w:val="28"/>
        </w:rPr>
        <w:t xml:space="preserve">от </w:t>
      </w:r>
      <w:r w:rsidR="002B645C" w:rsidRPr="002B645C">
        <w:rPr>
          <w:sz w:val="28"/>
          <w:szCs w:val="28"/>
        </w:rPr>
        <w:t>0</w:t>
      </w:r>
      <w:r w:rsidR="00443E54">
        <w:rPr>
          <w:sz w:val="28"/>
          <w:szCs w:val="28"/>
        </w:rPr>
        <w:t>1</w:t>
      </w:r>
      <w:r w:rsidR="002B645C" w:rsidRPr="002B645C">
        <w:rPr>
          <w:sz w:val="28"/>
          <w:szCs w:val="28"/>
        </w:rPr>
        <w:t>.04.202</w:t>
      </w:r>
      <w:r w:rsidR="00443E54">
        <w:rPr>
          <w:sz w:val="28"/>
          <w:szCs w:val="28"/>
        </w:rPr>
        <w:t>4</w:t>
      </w:r>
      <w:r w:rsidR="00225A8D" w:rsidRPr="002B645C">
        <w:rPr>
          <w:sz w:val="28"/>
          <w:szCs w:val="28"/>
        </w:rPr>
        <w:t xml:space="preserve"> № </w:t>
      </w:r>
      <w:r w:rsidR="002B645C" w:rsidRPr="002B645C">
        <w:rPr>
          <w:sz w:val="28"/>
          <w:szCs w:val="28"/>
        </w:rPr>
        <w:t>04-2-2</w:t>
      </w:r>
      <w:r w:rsidR="00443E54">
        <w:rPr>
          <w:sz w:val="28"/>
          <w:szCs w:val="28"/>
        </w:rPr>
        <w:t>8</w:t>
      </w:r>
      <w:r w:rsidR="002B645C" w:rsidRPr="002B645C">
        <w:rPr>
          <w:sz w:val="28"/>
          <w:szCs w:val="28"/>
        </w:rPr>
        <w:t>/036</w:t>
      </w:r>
      <w:r w:rsidR="00443E54">
        <w:rPr>
          <w:sz w:val="28"/>
          <w:szCs w:val="28"/>
        </w:rPr>
        <w:t>72</w:t>
      </w:r>
      <w:r>
        <w:rPr>
          <w:sz w:val="28"/>
          <w:szCs w:val="28"/>
        </w:rPr>
        <w:t>@</w:t>
      </w:r>
      <w:bookmarkStart w:id="1" w:name="_GoBack"/>
      <w:bookmarkEnd w:id="1"/>
      <w:r w:rsidR="002B645C" w:rsidRPr="00055F63">
        <w:rPr>
          <w:sz w:val="28"/>
          <w:szCs w:val="28"/>
        </w:rPr>
        <w:t>.</w:t>
      </w:r>
    </w:p>
    <w:p w:rsidR="002A684C" w:rsidRPr="00CE0B1A" w:rsidRDefault="00A547B8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</w:t>
      </w:r>
      <w:r w:rsidRPr="00883DF2">
        <w:rPr>
          <w:b/>
          <w:sz w:val="28"/>
          <w:szCs w:val="28"/>
          <w:lang w:val="en-US"/>
        </w:rPr>
        <w:t>III</w:t>
      </w:r>
      <w:r w:rsidRPr="00883DF2">
        <w:rPr>
          <w:b/>
          <w:sz w:val="28"/>
          <w:szCs w:val="28"/>
        </w:rPr>
        <w:t xml:space="preserve"> Плана</w:t>
      </w:r>
      <w:r w:rsidRPr="00883DF2">
        <w:rPr>
          <w:sz w:val="28"/>
          <w:szCs w:val="28"/>
        </w:rPr>
        <w:t xml:space="preserve"> предусмотрена реализация мероприятий, направленных на</w:t>
      </w:r>
      <w:r w:rsidRPr="00883DF2">
        <w:rPr>
          <w:b/>
          <w:sz w:val="28"/>
          <w:szCs w:val="28"/>
        </w:rPr>
        <w:t xml:space="preserve"> </w:t>
      </w:r>
      <w:r w:rsidR="00554836" w:rsidRPr="00CE0B1A">
        <w:rPr>
          <w:sz w:val="28"/>
          <w:szCs w:val="28"/>
        </w:rPr>
        <w:t>в</w:t>
      </w:r>
      <w:r w:rsidR="002A684C" w:rsidRPr="00CE0B1A">
        <w:rPr>
          <w:sz w:val="28"/>
          <w:szCs w:val="28"/>
        </w:rPr>
        <w:t xml:space="preserve">заимодействие </w:t>
      </w:r>
      <w:r w:rsidR="00AE03E3" w:rsidRPr="00CE0B1A">
        <w:rPr>
          <w:sz w:val="28"/>
          <w:szCs w:val="28"/>
        </w:rPr>
        <w:t>И</w:t>
      </w:r>
      <w:r w:rsidR="002A684C" w:rsidRPr="00CE0B1A">
        <w:rPr>
          <w:sz w:val="28"/>
          <w:szCs w:val="28"/>
        </w:rPr>
        <w:t xml:space="preserve">ФНС России </w:t>
      </w:r>
      <w:r w:rsidR="00AE03E3" w:rsidRPr="00CE0B1A">
        <w:rPr>
          <w:sz w:val="28"/>
          <w:szCs w:val="28"/>
        </w:rPr>
        <w:t xml:space="preserve">№ 2 по г. Краснодару </w:t>
      </w:r>
      <w:r w:rsidR="002A684C" w:rsidRPr="00CE0B1A">
        <w:rPr>
          <w:sz w:val="28"/>
          <w:szCs w:val="28"/>
        </w:rPr>
        <w:t>с институтами гражданского общества и гражданами, обеспечение доступности информации о деятельности ФНС России и подведомственных организаций.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E03E3">
        <w:rPr>
          <w:sz w:val="28"/>
          <w:szCs w:val="28"/>
        </w:rPr>
        <w:t>На постоянной основе проводится разъяснительная работа по соблюдению государственными служащими запрета на получение подарков в связи с исполнением должностных обязанностей, а также реализации указанными лицами обязанности сообщать о получении ими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E03E3">
        <w:rPr>
          <w:sz w:val="28"/>
          <w:szCs w:val="28"/>
        </w:rPr>
        <w:t>При предоставлении информации на запросы налогоплательщиков, обеспечивается соблюдение государственной и налоговой тайны.</w:t>
      </w:r>
    </w:p>
    <w:p w:rsidR="00225A8D" w:rsidRPr="00883DF2" w:rsidRDefault="00225A8D" w:rsidP="00225A8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</w:t>
      </w:r>
      <w:r w:rsidRPr="00883DF2">
        <w:rPr>
          <w:sz w:val="28"/>
          <w:szCs w:val="28"/>
        </w:rPr>
        <w:t xml:space="preserve">организована разъяснительная работа с гражданами, претендующими на замещение должностей федеральной государственной службы и с гражданскими служащими </w:t>
      </w:r>
      <w:r>
        <w:rPr>
          <w:sz w:val="28"/>
          <w:szCs w:val="28"/>
        </w:rPr>
        <w:t>Инспекции</w:t>
      </w:r>
      <w:r w:rsidRPr="00883DF2">
        <w:rPr>
          <w:sz w:val="28"/>
          <w:szCs w:val="28"/>
        </w:rPr>
        <w:t xml:space="preserve"> по вопросам соблюдения установленных антикоррупционных запретов, ограничений и требований. </w:t>
      </w:r>
    </w:p>
    <w:p w:rsidR="00225A8D" w:rsidRPr="00883DF2" w:rsidRDefault="00225A8D" w:rsidP="00225A8D">
      <w:pPr>
        <w:pStyle w:val="Default"/>
        <w:spacing w:line="276" w:lineRule="auto"/>
        <w:ind w:firstLine="709"/>
        <w:jc w:val="both"/>
        <w:rPr>
          <w:rFonts w:eastAsia="Times New Roman"/>
          <w:color w:val="002060"/>
          <w:sz w:val="28"/>
          <w:szCs w:val="28"/>
        </w:rPr>
      </w:pPr>
      <w:r w:rsidRPr="00883DF2">
        <w:rPr>
          <w:sz w:val="28"/>
          <w:szCs w:val="28"/>
        </w:rPr>
        <w:t xml:space="preserve">Для всех вновь назначенных гражданских служащих </w:t>
      </w:r>
      <w:r>
        <w:rPr>
          <w:sz w:val="28"/>
          <w:szCs w:val="28"/>
        </w:rPr>
        <w:t>Инспекции</w:t>
      </w:r>
      <w:r w:rsidRPr="00883DF2">
        <w:rPr>
          <w:sz w:val="28"/>
          <w:szCs w:val="28"/>
        </w:rPr>
        <w:t xml:space="preserve"> организовано обязательное ознакомление под роспись с Кодексом этики </w:t>
      </w:r>
      <w:r w:rsidRPr="00883DF2">
        <w:rPr>
          <w:sz w:val="28"/>
          <w:szCs w:val="28"/>
        </w:rPr>
        <w:br/>
        <w:t xml:space="preserve">и служебного поведения государственных служащих Федеральной налоговой службы, утвержденным приказом ФНС России от 11.04.2011 № ММВ-7-4/260@ </w:t>
      </w:r>
      <w:r w:rsidRPr="00883DF2">
        <w:rPr>
          <w:sz w:val="28"/>
          <w:szCs w:val="28"/>
        </w:rPr>
        <w:br/>
        <w:t>«Об утверждении Кодекса этики и служебного поведения государственных гражданских служащих Федеральной налоговой службы»</w:t>
      </w:r>
      <w:r>
        <w:rPr>
          <w:rFonts w:eastAsia="Times New Roman"/>
          <w:color w:val="002060"/>
          <w:sz w:val="28"/>
          <w:szCs w:val="28"/>
          <w:lang w:eastAsia="ru-RU"/>
        </w:rPr>
        <w:t>.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E03E3">
        <w:rPr>
          <w:sz w:val="28"/>
          <w:szCs w:val="28"/>
        </w:rPr>
        <w:lastRenderedPageBreak/>
        <w:t xml:space="preserve">Проведен анализ соблюдения запретов, ограничений и требований, установленных в целях противодействия коррупции, проверка достоверности и полноты сведений о доходах, расходах, об имуществе и обязательствах имущественного характера в </w:t>
      </w:r>
      <w:r w:rsidRPr="00443E54">
        <w:rPr>
          <w:color w:val="auto"/>
          <w:sz w:val="28"/>
          <w:szCs w:val="28"/>
        </w:rPr>
        <w:t xml:space="preserve">отношении </w:t>
      </w:r>
      <w:r w:rsidR="00707449" w:rsidRPr="00443E54">
        <w:rPr>
          <w:color w:val="auto"/>
          <w:sz w:val="28"/>
          <w:szCs w:val="28"/>
        </w:rPr>
        <w:t>9</w:t>
      </w:r>
      <w:r w:rsidRPr="00443E54">
        <w:rPr>
          <w:color w:val="auto"/>
          <w:sz w:val="28"/>
          <w:szCs w:val="28"/>
        </w:rPr>
        <w:t xml:space="preserve"> кандидатов на должности государственной гражданской службы в соответствии со статьёй 16 Федерального </w:t>
      </w:r>
      <w:r w:rsidRPr="00AE03E3">
        <w:rPr>
          <w:sz w:val="28"/>
          <w:szCs w:val="28"/>
        </w:rPr>
        <w:t>закона от 27.07.2004 № 79-ФЗ  «О государственной гражданской службе Российской Федерации».</w:t>
      </w:r>
      <w:proofErr w:type="gramEnd"/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E03E3">
        <w:rPr>
          <w:sz w:val="28"/>
          <w:szCs w:val="28"/>
        </w:rPr>
        <w:t xml:space="preserve">В соответствии с приказом ИФНС России № 2 по г. Краснодару от 11.03.2022 № 01-01/22 «О назначении ответственного за обработку информации, поступающей по «телефону доверия» по вопросам противодействия коррупции в ИФНС России № 2 по г. Краснодару», на постоянной основе проводится мониторинг сообщений о коррупционных проявлениях со стороны сотрудников Инспекции по «телефону доверия». 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E03E3">
        <w:rPr>
          <w:sz w:val="28"/>
          <w:szCs w:val="28"/>
        </w:rPr>
        <w:t xml:space="preserve">Для работы </w:t>
      </w:r>
      <w:r w:rsidRPr="002B5345">
        <w:rPr>
          <w:color w:val="auto"/>
          <w:sz w:val="28"/>
          <w:szCs w:val="28"/>
        </w:rPr>
        <w:t>«телефона доверия» Инспекцией выделена линия телефонной связи с номером: (861) 99</w:t>
      </w:r>
      <w:r w:rsidR="002B5345" w:rsidRPr="002B5345">
        <w:rPr>
          <w:color w:val="auto"/>
          <w:sz w:val="28"/>
          <w:szCs w:val="28"/>
        </w:rPr>
        <w:t>1</w:t>
      </w:r>
      <w:r w:rsidRPr="002B5345">
        <w:rPr>
          <w:color w:val="auto"/>
          <w:sz w:val="28"/>
          <w:szCs w:val="28"/>
        </w:rPr>
        <w:t>-</w:t>
      </w:r>
      <w:r w:rsidR="002B5345" w:rsidRPr="002B5345">
        <w:rPr>
          <w:color w:val="auto"/>
          <w:sz w:val="28"/>
          <w:szCs w:val="28"/>
        </w:rPr>
        <w:t>46</w:t>
      </w:r>
      <w:r w:rsidRPr="002B5345">
        <w:rPr>
          <w:color w:val="auto"/>
          <w:sz w:val="28"/>
          <w:szCs w:val="28"/>
        </w:rPr>
        <w:t>-</w:t>
      </w:r>
      <w:r w:rsidR="002B5345" w:rsidRPr="002B5345">
        <w:rPr>
          <w:color w:val="auto"/>
          <w:sz w:val="28"/>
          <w:szCs w:val="28"/>
        </w:rPr>
        <w:t>20</w:t>
      </w:r>
      <w:r w:rsidRPr="002B5345">
        <w:rPr>
          <w:color w:val="auto"/>
          <w:sz w:val="28"/>
          <w:szCs w:val="28"/>
        </w:rPr>
        <w:t xml:space="preserve">. «Телефон доверия» </w:t>
      </w:r>
      <w:r w:rsidRPr="00AE03E3">
        <w:rPr>
          <w:sz w:val="28"/>
          <w:szCs w:val="28"/>
        </w:rPr>
        <w:t>Инспекции установлен в служебном помещении отдела кадров</w:t>
      </w:r>
      <w:r w:rsidR="00707449">
        <w:rPr>
          <w:sz w:val="28"/>
          <w:szCs w:val="28"/>
        </w:rPr>
        <w:t>, профилактики коррупционных и иных правонарушений</w:t>
      </w:r>
      <w:r w:rsidRPr="00AE03E3">
        <w:rPr>
          <w:sz w:val="28"/>
          <w:szCs w:val="28"/>
        </w:rPr>
        <w:t xml:space="preserve"> и безопасности, сотрудника, в должностные обязанности которого входит профилактика коррупционных правонарушений. Режим функционирования «телефона доверия» - круглосуточный. Прием обращений абонентов, поступающих по «телефону доверия», осуществляется в автоматическом режиме с записью сообщения на рабочую станцию. 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E03E3">
        <w:rPr>
          <w:sz w:val="28"/>
          <w:szCs w:val="28"/>
        </w:rPr>
        <w:t xml:space="preserve">За отчетный период обращения абонентов о фактах проявления коррупции, совершенных работниками налоговых органов, по «телефону доверия» не поступали. 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E03E3">
        <w:rPr>
          <w:sz w:val="28"/>
          <w:szCs w:val="28"/>
        </w:rPr>
        <w:t xml:space="preserve">Во исполнение приказа ФНС России от 17.03.2011 № ММВ-7-4/205@ «О предоставлении информации о преступных посягательствах в отношении налоговых органов, их работников, о правонарушениях со стороны работников налоговых органов, об иных случаях, в том числе чрезвычайных происшествиях в налоговых органах», на основании приказа ИФНС России № 2 по г. Краснодару от 24.05.2017 № 01-01/70 «О мониторинге средств массовой информации», организован мониторинг региональных средств массовой информации для выявления публикаций, которые могут содержать  информацию  о правонарушениях со стороны сотрудников Инспекции или с их участием, а также  о нарушении Кодекса этики и служебного поведения государственных гражданских служащих Инспекции. 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E03E3">
        <w:rPr>
          <w:sz w:val="28"/>
          <w:szCs w:val="28"/>
        </w:rPr>
        <w:t xml:space="preserve">Отделом работы с налогоплательщиками Инспекции для оперативного реагирования и принятия, соответствующих мер организован мониторинг региональных средств массовой информации для выявления публикаций, содержащих информацию о правонарушениях со стороны сотрудников налоговых органов или с их участием, о нарушении Кодекса этики и служебного поведения </w:t>
      </w:r>
      <w:r w:rsidRPr="00AE03E3">
        <w:rPr>
          <w:sz w:val="28"/>
          <w:szCs w:val="28"/>
        </w:rPr>
        <w:lastRenderedPageBreak/>
        <w:t xml:space="preserve">государственных гражданских служащих Инспекции, о чрезвычайных происшествиях в налоговых органах, а также о противоправных действиях и преступных посягательствах в отношении налоговых органов, сотрудников налоговых органов, членов их семей, либо имущества, в том числе, о совершении коррупционных правонарушений. 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E03E3">
        <w:rPr>
          <w:sz w:val="28"/>
          <w:szCs w:val="28"/>
        </w:rPr>
        <w:t>Кроме того в целях реализации положений статей 15-18 Федерального закона от 20 июля 2004 года №79-ФЗ «О государственной гражданской службе Российской Федерации», требований Приказа ФНС России от 17.03.2011 № ММВ-7-4/205@ «О предоставлении информации о преступных посягательствах в отношении налоговых органов, их работников, о правонарушениях со стороны работников налоговых органов, об иных, в том числе чрезвычайных, происшествиях в налоговых органах» c</w:t>
      </w:r>
      <w:proofErr w:type="gramEnd"/>
      <w:r w:rsidRPr="00AE03E3">
        <w:rPr>
          <w:sz w:val="28"/>
          <w:szCs w:val="28"/>
        </w:rPr>
        <w:t xml:space="preserve"> изменениями, внесенными приказом ФНС России от 25.07.2014 № ММВ-7-4/381@ (далее – Приказ), подготовлено Распоряжение № 01-03/5 от  08 ноября 2022. </w:t>
      </w:r>
    </w:p>
    <w:p w:rsid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E03E3">
        <w:rPr>
          <w:sz w:val="28"/>
          <w:szCs w:val="28"/>
        </w:rPr>
        <w:t>Данным распоряжением начальники (исполняющие обязанности начальника) отделов Инспекции в случае поступления информации из любых источников (в том числе размещенной в СМИ и сети «Интернет») о преступных посягательствах в отношении подчиненных сотрудников, о правонарушениях со стороны подчиненных сотрудников, об иных, в том числе чрезвычайных, происшествиях с участием подчиненных сотрудников, проведении следственных действий и/или оперативно-розыскных мероприятий в отношении (с участием) подчиненных</w:t>
      </w:r>
      <w:proofErr w:type="gramEnd"/>
      <w:r w:rsidRPr="00AE03E3">
        <w:rPr>
          <w:sz w:val="28"/>
          <w:szCs w:val="28"/>
        </w:rPr>
        <w:t xml:space="preserve"> сотрудников, равно о вызове подчиненных сотрудников в правоохранительные органы оперативно обеспечивать незамедлительный доклад устно по телефону в рабочее и нерабочее время сотруднику ответственному за безопасность Инспекции о поступившей или ставшей известной информации.</w:t>
      </w:r>
    </w:p>
    <w:p w:rsidR="00CD3431" w:rsidRDefault="00D73EB8" w:rsidP="00CD3431">
      <w:pPr>
        <w:pStyle w:val="Default"/>
        <w:spacing w:line="276" w:lineRule="auto"/>
        <w:ind w:firstLine="709"/>
        <w:jc w:val="both"/>
      </w:pPr>
      <w:proofErr w:type="gramStart"/>
      <w:r w:rsidRPr="00D73EB8">
        <w:rPr>
          <w:sz w:val="28"/>
          <w:szCs w:val="28"/>
        </w:rPr>
        <w:t xml:space="preserve">В отчетном периоде Следственным отделом по Центральному округу г. Краснодара следственного управления Следственного комитета Российской Федерации лейтенантом юстиции </w:t>
      </w:r>
      <w:proofErr w:type="spellStart"/>
      <w:r w:rsidRPr="00D73EB8">
        <w:rPr>
          <w:sz w:val="28"/>
          <w:szCs w:val="28"/>
        </w:rPr>
        <w:t>Борозинец</w:t>
      </w:r>
      <w:proofErr w:type="spellEnd"/>
      <w:r w:rsidRPr="00D73EB8">
        <w:rPr>
          <w:sz w:val="28"/>
          <w:szCs w:val="28"/>
        </w:rPr>
        <w:t xml:space="preserve"> Н.Н., на основании достаточных данных, указывающих на наличие в действиях государственных  гражданских служащих Инспекции </w:t>
      </w:r>
      <w:proofErr w:type="spellStart"/>
      <w:r w:rsidRPr="00D73EB8">
        <w:rPr>
          <w:sz w:val="28"/>
          <w:szCs w:val="28"/>
        </w:rPr>
        <w:t>Бельтриковой</w:t>
      </w:r>
      <w:proofErr w:type="spellEnd"/>
      <w:r w:rsidRPr="00D73EB8">
        <w:rPr>
          <w:sz w:val="28"/>
          <w:szCs w:val="28"/>
        </w:rPr>
        <w:t xml:space="preserve">  А.И., </w:t>
      </w:r>
      <w:proofErr w:type="spellStart"/>
      <w:r w:rsidRPr="00D73EB8">
        <w:rPr>
          <w:sz w:val="28"/>
          <w:szCs w:val="28"/>
        </w:rPr>
        <w:t>Мешвез</w:t>
      </w:r>
      <w:proofErr w:type="spellEnd"/>
      <w:r w:rsidRPr="00D73EB8">
        <w:rPr>
          <w:sz w:val="28"/>
          <w:szCs w:val="28"/>
        </w:rPr>
        <w:t xml:space="preserve"> З.К., </w:t>
      </w:r>
      <w:proofErr w:type="spellStart"/>
      <w:r w:rsidRPr="00D73EB8">
        <w:rPr>
          <w:sz w:val="28"/>
          <w:szCs w:val="28"/>
        </w:rPr>
        <w:t>Джавадян</w:t>
      </w:r>
      <w:proofErr w:type="spellEnd"/>
      <w:r w:rsidRPr="00D73EB8">
        <w:rPr>
          <w:sz w:val="28"/>
          <w:szCs w:val="28"/>
        </w:rPr>
        <w:t xml:space="preserve"> А.В., Сысоевой О.В. состава преступления, предусмотренного ч.6 ст. 290 УК РФ, возбуждено уголовное дело № 12402030003000030 от</w:t>
      </w:r>
      <w:proofErr w:type="gramEnd"/>
      <w:r w:rsidRPr="00D73EB8">
        <w:rPr>
          <w:sz w:val="28"/>
          <w:szCs w:val="28"/>
        </w:rPr>
        <w:t xml:space="preserve"> 29.02.2024.</w:t>
      </w:r>
      <w:r w:rsidR="00CD3431">
        <w:rPr>
          <w:sz w:val="28"/>
          <w:szCs w:val="28"/>
        </w:rPr>
        <w:t xml:space="preserve"> В рамках данного уголовного дела</w:t>
      </w:r>
      <w:r w:rsidR="00CD3431" w:rsidRPr="00CD3431">
        <w:t xml:space="preserve"> </w:t>
      </w:r>
      <w:r w:rsidR="00CD3431">
        <w:rPr>
          <w:sz w:val="28"/>
          <w:szCs w:val="28"/>
        </w:rPr>
        <w:t xml:space="preserve">Октябрьским районным судом г. </w:t>
      </w:r>
      <w:r w:rsidR="00CD3431" w:rsidRPr="00CD3431">
        <w:rPr>
          <w:sz w:val="28"/>
          <w:szCs w:val="28"/>
        </w:rPr>
        <w:t>Краснодара, Постановление 23RSRS6-01</w:t>
      </w:r>
      <w:r w:rsidR="00CD3431">
        <w:rPr>
          <w:sz w:val="28"/>
          <w:szCs w:val="28"/>
        </w:rPr>
        <w:t xml:space="preserve">-2024-002813-72 от 07.03.2024, </w:t>
      </w:r>
      <w:r w:rsidR="00CD3431" w:rsidRPr="00CD3431">
        <w:rPr>
          <w:sz w:val="28"/>
          <w:szCs w:val="28"/>
        </w:rPr>
        <w:t xml:space="preserve">избрана мера пресечения в виде домашнего </w:t>
      </w:r>
      <w:r w:rsidR="00CD3431">
        <w:rPr>
          <w:sz w:val="28"/>
          <w:szCs w:val="28"/>
        </w:rPr>
        <w:t xml:space="preserve">ареста обвиняемой </w:t>
      </w:r>
      <w:proofErr w:type="spellStart"/>
      <w:r w:rsidR="00CD3431">
        <w:rPr>
          <w:sz w:val="28"/>
          <w:szCs w:val="28"/>
        </w:rPr>
        <w:t>Бельтриковой</w:t>
      </w:r>
      <w:proofErr w:type="spellEnd"/>
      <w:r w:rsidR="00CD3431">
        <w:rPr>
          <w:sz w:val="28"/>
          <w:szCs w:val="28"/>
        </w:rPr>
        <w:t xml:space="preserve"> </w:t>
      </w:r>
      <w:r w:rsidR="00CD3431" w:rsidRPr="00CD3431">
        <w:rPr>
          <w:sz w:val="28"/>
          <w:szCs w:val="28"/>
        </w:rPr>
        <w:t>А.И. (Рой А.И.), до окончания срока предвари</w:t>
      </w:r>
      <w:r w:rsidR="00CD3431">
        <w:rPr>
          <w:sz w:val="28"/>
          <w:szCs w:val="28"/>
        </w:rPr>
        <w:t xml:space="preserve">тельного следствия, то есть на </w:t>
      </w:r>
      <w:r w:rsidR="00CD3431" w:rsidRPr="00CD3431">
        <w:rPr>
          <w:sz w:val="28"/>
          <w:szCs w:val="28"/>
        </w:rPr>
        <w:t>25 суток, а всего по 31.03.2024</w:t>
      </w:r>
      <w:r w:rsidR="00CD3431">
        <w:rPr>
          <w:sz w:val="28"/>
          <w:szCs w:val="28"/>
        </w:rPr>
        <w:t xml:space="preserve"> (уведомление от 25.03.2024 № 04-2-15/03234</w:t>
      </w:r>
      <w:r w:rsidR="00CD3431" w:rsidRPr="00CD3431">
        <w:rPr>
          <w:sz w:val="28"/>
          <w:szCs w:val="28"/>
        </w:rPr>
        <w:t>@).</w:t>
      </w:r>
      <w:r w:rsidR="00CD3431" w:rsidRPr="00CD3431">
        <w:t xml:space="preserve"> </w:t>
      </w:r>
    </w:p>
    <w:p w:rsidR="00CD3431" w:rsidRPr="00CD3431" w:rsidRDefault="00CD3431" w:rsidP="00CD343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Далее, </w:t>
      </w:r>
      <w:r w:rsidRPr="00CD3431">
        <w:rPr>
          <w:sz w:val="28"/>
          <w:szCs w:val="28"/>
        </w:rPr>
        <w:t>12.04.2024 в ад</w:t>
      </w:r>
      <w:r>
        <w:rPr>
          <w:sz w:val="28"/>
          <w:szCs w:val="28"/>
        </w:rPr>
        <w:t xml:space="preserve">рес Инспекции от </w:t>
      </w:r>
      <w:proofErr w:type="spellStart"/>
      <w:r>
        <w:rPr>
          <w:sz w:val="28"/>
          <w:szCs w:val="28"/>
        </w:rPr>
        <w:t>Бельтриковой</w:t>
      </w:r>
      <w:proofErr w:type="spellEnd"/>
      <w:r>
        <w:rPr>
          <w:sz w:val="28"/>
          <w:szCs w:val="28"/>
        </w:rPr>
        <w:t xml:space="preserve">  </w:t>
      </w:r>
      <w:r w:rsidRPr="00CD3431">
        <w:rPr>
          <w:sz w:val="28"/>
          <w:szCs w:val="28"/>
        </w:rPr>
        <w:t>А.И. (Рой А.И.) заказным письмом</w:t>
      </w:r>
      <w:r>
        <w:rPr>
          <w:sz w:val="28"/>
          <w:szCs w:val="28"/>
        </w:rPr>
        <w:t xml:space="preserve"> от 09.04.2024 поступило копия </w:t>
      </w:r>
      <w:r w:rsidRPr="00CD3431">
        <w:rPr>
          <w:sz w:val="28"/>
          <w:szCs w:val="28"/>
        </w:rPr>
        <w:t xml:space="preserve">постановления о продлении срока домашнего ареста. </w:t>
      </w:r>
    </w:p>
    <w:p w:rsidR="00CD3431" w:rsidRPr="00CD3431" w:rsidRDefault="00CD3431" w:rsidP="00CD343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CD3431">
        <w:rPr>
          <w:sz w:val="28"/>
          <w:szCs w:val="28"/>
        </w:rPr>
        <w:t>Октябрьским районным судом г. Краснодара, Постановление 23RSRS6-</w:t>
      </w:r>
    </w:p>
    <w:p w:rsidR="00CD3431" w:rsidRPr="00CD3431" w:rsidRDefault="00CD3431" w:rsidP="00CD3431">
      <w:pPr>
        <w:pStyle w:val="Default"/>
        <w:spacing w:line="276" w:lineRule="auto"/>
        <w:jc w:val="both"/>
        <w:rPr>
          <w:sz w:val="28"/>
          <w:szCs w:val="28"/>
        </w:rPr>
      </w:pPr>
      <w:r w:rsidRPr="00CD3431">
        <w:rPr>
          <w:sz w:val="28"/>
          <w:szCs w:val="28"/>
        </w:rPr>
        <w:t xml:space="preserve">0036-01-2024-0003510-18 от 26.03.2024, </w:t>
      </w:r>
      <w:proofErr w:type="spellStart"/>
      <w:r w:rsidRPr="00CD3431">
        <w:rPr>
          <w:sz w:val="28"/>
          <w:szCs w:val="28"/>
        </w:rPr>
        <w:t>Бельтриковой</w:t>
      </w:r>
      <w:proofErr w:type="spellEnd"/>
      <w:r w:rsidRPr="00CD3431">
        <w:rPr>
          <w:sz w:val="28"/>
          <w:szCs w:val="28"/>
        </w:rPr>
        <w:t xml:space="preserve"> А.И. (Рой А.И.) </w:t>
      </w:r>
      <w:proofErr w:type="gramStart"/>
      <w:r w:rsidRPr="00CD3431">
        <w:rPr>
          <w:sz w:val="28"/>
          <w:szCs w:val="28"/>
        </w:rPr>
        <w:t>избрана</w:t>
      </w:r>
      <w:proofErr w:type="gramEnd"/>
      <w:r w:rsidRPr="00CD3431">
        <w:rPr>
          <w:sz w:val="28"/>
          <w:szCs w:val="28"/>
        </w:rPr>
        <w:t xml:space="preserve"> </w:t>
      </w:r>
    </w:p>
    <w:p w:rsidR="00D73EB8" w:rsidRPr="00AE03E3" w:rsidRDefault="00CD3431" w:rsidP="00CD3431">
      <w:pPr>
        <w:pStyle w:val="Default"/>
        <w:spacing w:line="276" w:lineRule="auto"/>
        <w:jc w:val="both"/>
        <w:rPr>
          <w:sz w:val="28"/>
          <w:szCs w:val="28"/>
        </w:rPr>
      </w:pPr>
      <w:r w:rsidRPr="00CD3431">
        <w:rPr>
          <w:sz w:val="28"/>
          <w:szCs w:val="28"/>
        </w:rPr>
        <w:t>мера пресечения в виде домашнего ареста</w:t>
      </w:r>
      <w:r>
        <w:rPr>
          <w:sz w:val="28"/>
          <w:szCs w:val="28"/>
        </w:rPr>
        <w:t xml:space="preserve"> обвиняемой до окончания срока </w:t>
      </w:r>
      <w:r w:rsidRPr="00CD3431">
        <w:rPr>
          <w:sz w:val="28"/>
          <w:szCs w:val="28"/>
        </w:rPr>
        <w:t>предварительного следствия, то есть на 2 мес</w:t>
      </w:r>
      <w:r>
        <w:rPr>
          <w:sz w:val="28"/>
          <w:szCs w:val="28"/>
        </w:rPr>
        <w:t xml:space="preserve">яца, а всего по 31.05.2024, ей </w:t>
      </w:r>
      <w:r w:rsidRPr="00CD3431">
        <w:rPr>
          <w:sz w:val="28"/>
          <w:szCs w:val="28"/>
        </w:rPr>
        <w:t>запрещено общаться с лицами, имеющи</w:t>
      </w:r>
      <w:r>
        <w:rPr>
          <w:sz w:val="28"/>
          <w:szCs w:val="28"/>
        </w:rPr>
        <w:t>е отношение к уголовному делу, з</w:t>
      </w:r>
      <w:r w:rsidRPr="00CD3431">
        <w:rPr>
          <w:sz w:val="28"/>
          <w:szCs w:val="28"/>
        </w:rPr>
        <w:t>апрещено пользование средствами свя</w:t>
      </w:r>
      <w:r>
        <w:rPr>
          <w:sz w:val="28"/>
          <w:szCs w:val="28"/>
        </w:rPr>
        <w:t xml:space="preserve">зи, запрещена отправка почтово-телеграфных отправлений, использование информационно </w:t>
      </w:r>
      <w:r w:rsidRPr="00CD3431">
        <w:rPr>
          <w:sz w:val="28"/>
          <w:szCs w:val="28"/>
        </w:rPr>
        <w:t>телекоммуникационной сети «Интернет»</w:t>
      </w:r>
      <w:r w:rsidRPr="00CD3431">
        <w:t xml:space="preserve"> </w:t>
      </w:r>
      <w:r w:rsidRPr="00CD3431">
        <w:rPr>
          <w:sz w:val="28"/>
          <w:szCs w:val="28"/>
        </w:rPr>
        <w:t xml:space="preserve">(уведомление от </w:t>
      </w:r>
      <w:r>
        <w:rPr>
          <w:sz w:val="28"/>
          <w:szCs w:val="28"/>
        </w:rPr>
        <w:t>12</w:t>
      </w:r>
      <w:r w:rsidRPr="00CD3431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CD3431">
        <w:rPr>
          <w:sz w:val="28"/>
          <w:szCs w:val="28"/>
        </w:rPr>
        <w:t>.2024 № 04-2-</w:t>
      </w:r>
      <w:r>
        <w:rPr>
          <w:sz w:val="28"/>
          <w:szCs w:val="28"/>
        </w:rPr>
        <w:t>22</w:t>
      </w:r>
      <w:r w:rsidRPr="00CD3431">
        <w:rPr>
          <w:sz w:val="28"/>
          <w:szCs w:val="28"/>
        </w:rPr>
        <w:t>/0</w:t>
      </w:r>
      <w:r>
        <w:rPr>
          <w:sz w:val="28"/>
          <w:szCs w:val="28"/>
        </w:rPr>
        <w:t>4411</w:t>
      </w:r>
      <w:r w:rsidRPr="00CD3431">
        <w:rPr>
          <w:sz w:val="28"/>
          <w:szCs w:val="28"/>
        </w:rPr>
        <w:t>@).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A6888">
        <w:rPr>
          <w:sz w:val="28"/>
          <w:szCs w:val="28"/>
        </w:rPr>
        <w:t>В целях просвещения государственных</w:t>
      </w:r>
      <w:r w:rsidRPr="00AE03E3">
        <w:rPr>
          <w:sz w:val="28"/>
          <w:szCs w:val="28"/>
        </w:rPr>
        <w:t xml:space="preserve"> гражданских служащих по антикоррупционной тематике, формирования у них отрицательного отношения к коррупции, сотрудникам Инспекции даются разъяснения по методическим рекомендациям, обзорам, приказам ФНС России, а так же письмам Управления. В соответствии с ч. 2 ст. 11 Федерального закона от 25.12.2008 № 273 –ФЗ «О противодействии коррупции», ст. 15,16,17 Федерального закона от 27.07.2004 № 79 ФЗ «О государственной гражданской службе Российской Федерации»,  сотрудникам Инспекции доведены под роспись требования к служебному поведению федеральных гражданских служащих и урегулированию конфликта интересов. Так же с сотрудниками Инспекции проведены занятия о недопустимости и последствиях неправомерного использования сведений, содержащихся в информационных ресурсах, конфиденциальной информации, налоговой и иной охраняемой законом тайны, их разглашения и передачи третьим лицам.</w:t>
      </w:r>
    </w:p>
    <w:p w:rsidR="00183B34" w:rsidRPr="004369A9" w:rsidRDefault="00AE03E3" w:rsidP="00AE03E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AE03E3">
        <w:rPr>
          <w:sz w:val="28"/>
          <w:szCs w:val="28"/>
        </w:rPr>
        <w:t>В целях неукоснительного выполнения требований подпункта 19 пункта 24 Инструкции по обеспечению режима секретности Российской Федерации, утвержденной постановлением Правительства Российской Федерации от 05.01.2004 № 3-1, и обязательств, предусмотренных разделом II контракта с государственным гражданским служащим, а также в целях организации предупредительно – профилактической работы,  сотрудникам Инспекции, допущенных к работе со сведениями, составляющими государственную тайну, доведены основные положения ст. 283.2 УК РФ «Нарушение</w:t>
      </w:r>
      <w:proofErr w:type="gramEnd"/>
      <w:r w:rsidRPr="00AE03E3">
        <w:rPr>
          <w:sz w:val="28"/>
          <w:szCs w:val="28"/>
        </w:rPr>
        <w:t xml:space="preserve"> </w:t>
      </w:r>
      <w:proofErr w:type="gramStart"/>
      <w:r w:rsidRPr="00AE03E3">
        <w:rPr>
          <w:sz w:val="28"/>
          <w:szCs w:val="28"/>
        </w:rPr>
        <w:t>требований по защите государственной тайны», ст. 283 УК РФ «Разглашение государственной тайны», ст. 283.1 УК РФ «Незаконное получение сведений, составляющих государственную тайну» и ст. 284 УК РФ «Утрата документов, содержащих государственную тайну»</w:t>
      </w:r>
      <w:r w:rsidR="00B83404">
        <w:rPr>
          <w:sz w:val="28"/>
          <w:szCs w:val="28"/>
        </w:rPr>
        <w:t xml:space="preserve">  </w:t>
      </w:r>
      <w:r w:rsidR="00B83404" w:rsidRPr="00B83404">
        <w:rPr>
          <w:sz w:val="28"/>
          <w:szCs w:val="28"/>
        </w:rPr>
        <w:t>(</w:t>
      </w:r>
      <w:r w:rsidR="00E14669">
        <w:rPr>
          <w:sz w:val="28"/>
          <w:szCs w:val="28"/>
        </w:rPr>
        <w:t>рег. № 02-2-18/08591</w:t>
      </w:r>
      <w:r w:rsidR="00E14669" w:rsidRPr="00E14669">
        <w:rPr>
          <w:sz w:val="28"/>
          <w:szCs w:val="28"/>
        </w:rPr>
        <w:t>@</w:t>
      </w:r>
      <w:r w:rsidR="00E14669">
        <w:rPr>
          <w:sz w:val="28"/>
          <w:szCs w:val="28"/>
        </w:rPr>
        <w:t xml:space="preserve"> от 28.11.2023, </w:t>
      </w:r>
      <w:r w:rsidR="00B83404" w:rsidRPr="00B83404">
        <w:rPr>
          <w:sz w:val="28"/>
          <w:szCs w:val="28"/>
        </w:rPr>
        <w:t xml:space="preserve">ответственный </w:t>
      </w:r>
      <w:r w:rsidR="00B83404" w:rsidRPr="004369A9">
        <w:rPr>
          <w:color w:val="auto"/>
          <w:sz w:val="28"/>
          <w:szCs w:val="28"/>
        </w:rPr>
        <w:t xml:space="preserve">исполнитель </w:t>
      </w:r>
      <w:r w:rsidR="004369A9" w:rsidRPr="004369A9">
        <w:rPr>
          <w:color w:val="auto"/>
          <w:sz w:val="28"/>
          <w:szCs w:val="28"/>
        </w:rPr>
        <w:t>заместитель начальник</w:t>
      </w:r>
      <w:r w:rsidR="00225A8D">
        <w:rPr>
          <w:color w:val="auto"/>
          <w:sz w:val="28"/>
          <w:szCs w:val="28"/>
        </w:rPr>
        <w:t>а</w:t>
      </w:r>
      <w:r w:rsidR="004369A9" w:rsidRPr="004369A9">
        <w:rPr>
          <w:color w:val="auto"/>
          <w:sz w:val="28"/>
          <w:szCs w:val="28"/>
        </w:rPr>
        <w:t xml:space="preserve"> отдела кадров</w:t>
      </w:r>
      <w:r w:rsidR="00D73EB8">
        <w:rPr>
          <w:color w:val="auto"/>
          <w:sz w:val="28"/>
          <w:szCs w:val="28"/>
        </w:rPr>
        <w:t>, профилактики коррупционных и иных правонарушений</w:t>
      </w:r>
      <w:r w:rsidR="004369A9" w:rsidRPr="004369A9">
        <w:rPr>
          <w:color w:val="auto"/>
          <w:sz w:val="28"/>
          <w:szCs w:val="28"/>
        </w:rPr>
        <w:t xml:space="preserve"> и безопасности </w:t>
      </w:r>
      <w:r w:rsidR="00B83404" w:rsidRPr="004369A9">
        <w:rPr>
          <w:color w:val="auto"/>
          <w:sz w:val="28"/>
          <w:szCs w:val="28"/>
        </w:rPr>
        <w:t>Переверзев В.В., тел. 8(23)32-98)</w:t>
      </w:r>
      <w:r w:rsidRPr="004369A9">
        <w:rPr>
          <w:color w:val="auto"/>
          <w:sz w:val="28"/>
          <w:szCs w:val="28"/>
        </w:rPr>
        <w:t>.</w:t>
      </w:r>
      <w:r w:rsidR="00554836" w:rsidRPr="004369A9">
        <w:rPr>
          <w:color w:val="auto"/>
          <w:sz w:val="28"/>
          <w:szCs w:val="28"/>
        </w:rPr>
        <w:t xml:space="preserve"> </w:t>
      </w:r>
      <w:proofErr w:type="gramEnd"/>
    </w:p>
    <w:p w:rsidR="002A684C" w:rsidRPr="00883DF2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</w:t>
      </w:r>
      <w:r w:rsidRPr="00883DF2">
        <w:rPr>
          <w:b/>
          <w:sz w:val="28"/>
          <w:szCs w:val="28"/>
          <w:lang w:val="en-US"/>
        </w:rPr>
        <w:t>IV</w:t>
      </w:r>
      <w:r w:rsidRPr="00883DF2">
        <w:rPr>
          <w:b/>
          <w:sz w:val="28"/>
          <w:szCs w:val="28"/>
        </w:rPr>
        <w:t xml:space="preserve"> Плана</w:t>
      </w:r>
      <w:r w:rsidRPr="00883DF2">
        <w:rPr>
          <w:sz w:val="28"/>
          <w:szCs w:val="28"/>
        </w:rPr>
        <w:t xml:space="preserve"> предусмотрена реализация мероприятий, направленных на</w:t>
      </w:r>
      <w:r w:rsidR="002A684C" w:rsidRPr="00883DF2">
        <w:rPr>
          <w:b/>
          <w:sz w:val="28"/>
          <w:szCs w:val="28"/>
        </w:rPr>
        <w:t xml:space="preserve"> </w:t>
      </w:r>
      <w:r w:rsidR="002A684C" w:rsidRPr="00883DF2">
        <w:rPr>
          <w:sz w:val="28"/>
          <w:szCs w:val="28"/>
        </w:rPr>
        <w:t xml:space="preserve">противодействие коррупции, с учетом специфики деятельности </w:t>
      </w:r>
      <w:r w:rsidR="00AE03E3">
        <w:rPr>
          <w:sz w:val="28"/>
          <w:szCs w:val="28"/>
        </w:rPr>
        <w:t>ИФНС России № 2 по г. Краснодару.</w:t>
      </w:r>
    </w:p>
    <w:p w:rsidR="00F674C8" w:rsidRPr="00883DF2" w:rsidRDefault="00F674C8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DF2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Pr="00AE03E3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AE03E3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AE03E3">
        <w:rPr>
          <w:rFonts w:ascii="Times New Roman" w:hAnsi="Times New Roman" w:cs="Times New Roman"/>
          <w:sz w:val="28"/>
          <w:szCs w:val="28"/>
        </w:rPr>
        <w:t xml:space="preserve">-опасных функций </w:t>
      </w:r>
      <w:r w:rsidR="00AE03E3">
        <w:rPr>
          <w:rFonts w:ascii="Times New Roman" w:hAnsi="Times New Roman" w:cs="Times New Roman"/>
          <w:sz w:val="28"/>
          <w:szCs w:val="28"/>
        </w:rPr>
        <w:t>Инспекции</w:t>
      </w:r>
      <w:r w:rsidRPr="00883DF2">
        <w:rPr>
          <w:rFonts w:ascii="Times New Roman" w:hAnsi="Times New Roman" w:cs="Times New Roman"/>
          <w:sz w:val="28"/>
          <w:szCs w:val="28"/>
        </w:rPr>
        <w:t xml:space="preserve">, при </w:t>
      </w:r>
      <w:r w:rsidRPr="00883DF2">
        <w:rPr>
          <w:rFonts w:ascii="Times New Roman" w:hAnsi="Times New Roman" w:cs="Times New Roman"/>
          <w:sz w:val="28"/>
          <w:szCs w:val="28"/>
        </w:rPr>
        <w:lastRenderedPageBreak/>
        <w:t>реализации которых возможно возникновение коррупционных рисков, и внесены соответствующие корректировки.</w:t>
      </w:r>
    </w:p>
    <w:p w:rsidR="003F5906" w:rsidRPr="00883DF2" w:rsidRDefault="00F674C8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DF2">
        <w:rPr>
          <w:rFonts w:ascii="Times New Roman" w:hAnsi="Times New Roman" w:cs="Times New Roman"/>
          <w:sz w:val="28"/>
          <w:szCs w:val="28"/>
        </w:rPr>
        <w:t xml:space="preserve"> </w:t>
      </w:r>
      <w:r w:rsidR="00B6170F" w:rsidRPr="00883DF2">
        <w:rPr>
          <w:rFonts w:ascii="Times New Roman" w:hAnsi="Times New Roman" w:cs="Times New Roman"/>
          <w:sz w:val="28"/>
          <w:szCs w:val="28"/>
        </w:rPr>
        <w:t xml:space="preserve">В целях минимизация рисков совершения коррупционных правонарушений при планировании и проведении выездных и камеральных налоговых проверок в </w:t>
      </w:r>
      <w:r w:rsidR="002B4B89">
        <w:rPr>
          <w:rFonts w:ascii="Times New Roman" w:hAnsi="Times New Roman" w:cs="Times New Roman"/>
          <w:sz w:val="28"/>
          <w:szCs w:val="28"/>
        </w:rPr>
        <w:t>отделы Инспекции</w:t>
      </w:r>
      <w:r w:rsidR="00B6170F" w:rsidRPr="00883DF2">
        <w:rPr>
          <w:rFonts w:ascii="Times New Roman" w:hAnsi="Times New Roman" w:cs="Times New Roman"/>
          <w:sz w:val="28"/>
          <w:szCs w:val="28"/>
        </w:rPr>
        <w:t xml:space="preserve"> </w:t>
      </w:r>
      <w:r w:rsidR="00546378" w:rsidRPr="00883DF2">
        <w:rPr>
          <w:rFonts w:ascii="Times New Roman" w:hAnsi="Times New Roman" w:cs="Times New Roman"/>
          <w:sz w:val="28"/>
          <w:szCs w:val="28"/>
        </w:rPr>
        <w:t>направлен</w:t>
      </w:r>
      <w:r w:rsidR="002B4B89">
        <w:rPr>
          <w:rFonts w:ascii="Times New Roman" w:hAnsi="Times New Roman" w:cs="Times New Roman"/>
          <w:sz w:val="28"/>
          <w:szCs w:val="28"/>
        </w:rPr>
        <w:t>ы</w:t>
      </w:r>
      <w:r w:rsidR="00546378" w:rsidRPr="00883DF2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2B4B89">
        <w:rPr>
          <w:rFonts w:ascii="Times New Roman" w:hAnsi="Times New Roman" w:cs="Times New Roman"/>
          <w:sz w:val="28"/>
          <w:szCs w:val="28"/>
        </w:rPr>
        <w:t>а</w:t>
      </w:r>
      <w:r w:rsidR="00546378" w:rsidRPr="00883DF2">
        <w:rPr>
          <w:rFonts w:ascii="Times New Roman" w:hAnsi="Times New Roman" w:cs="Times New Roman"/>
          <w:sz w:val="28"/>
          <w:szCs w:val="28"/>
        </w:rPr>
        <w:t xml:space="preserve"> </w:t>
      </w:r>
      <w:r w:rsidR="00B6170F" w:rsidRPr="00883DF2">
        <w:rPr>
          <w:rFonts w:ascii="Times New Roman" w:hAnsi="Times New Roman" w:cs="Times New Roman"/>
          <w:sz w:val="28"/>
          <w:szCs w:val="28"/>
        </w:rPr>
        <w:t xml:space="preserve">по </w:t>
      </w:r>
      <w:r w:rsidR="00837C73" w:rsidRPr="00883DF2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837C73" w:rsidRPr="002B4B89">
        <w:rPr>
          <w:rFonts w:ascii="Times New Roman" w:hAnsi="Times New Roman" w:cs="Times New Roman"/>
          <w:sz w:val="28"/>
          <w:szCs w:val="28"/>
        </w:rPr>
        <w:t>организации проведения</w:t>
      </w:r>
      <w:r w:rsidR="00837C73" w:rsidRPr="00883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C73" w:rsidRPr="002B4B89">
        <w:rPr>
          <w:rFonts w:ascii="Times New Roman" w:hAnsi="Times New Roman" w:cs="Times New Roman"/>
          <w:sz w:val="28"/>
          <w:szCs w:val="28"/>
        </w:rPr>
        <w:t>уполномоченными подразделениями разъяснительных мероприятий по вопросам предотвращения конфликта интересов при планировании и проведении выездных и камеральных налоговых проверок</w:t>
      </w:r>
      <w:r w:rsidR="002B4B89">
        <w:rPr>
          <w:rFonts w:ascii="Times New Roman" w:hAnsi="Times New Roman" w:cs="Times New Roman"/>
          <w:sz w:val="28"/>
          <w:szCs w:val="28"/>
        </w:rPr>
        <w:t>.</w:t>
      </w:r>
    </w:p>
    <w:p w:rsidR="00F16733" w:rsidRPr="00883DF2" w:rsidRDefault="00F16733" w:rsidP="00883DF2">
      <w:pPr>
        <w:spacing w:line="276" w:lineRule="auto"/>
        <w:ind w:firstLine="709"/>
        <w:jc w:val="both"/>
        <w:rPr>
          <w:sz w:val="28"/>
          <w:szCs w:val="28"/>
        </w:rPr>
      </w:pPr>
      <w:r w:rsidRPr="00883DF2">
        <w:rPr>
          <w:b/>
          <w:sz w:val="28"/>
          <w:szCs w:val="28"/>
        </w:rPr>
        <w:t>Управление инцидентами</w:t>
      </w:r>
      <w:r w:rsidRPr="00883DF2">
        <w:rPr>
          <w:sz w:val="28"/>
          <w:szCs w:val="28"/>
        </w:rPr>
        <w:t xml:space="preserve"> в </w:t>
      </w:r>
      <w:r w:rsidR="002B4B89">
        <w:rPr>
          <w:sz w:val="28"/>
          <w:szCs w:val="28"/>
        </w:rPr>
        <w:t>И</w:t>
      </w:r>
      <w:r w:rsidRPr="00883DF2">
        <w:rPr>
          <w:sz w:val="28"/>
          <w:szCs w:val="28"/>
        </w:rPr>
        <w:t>ФНС России</w:t>
      </w:r>
      <w:r w:rsidR="002B4B89">
        <w:rPr>
          <w:sz w:val="28"/>
          <w:szCs w:val="28"/>
        </w:rPr>
        <w:t xml:space="preserve"> № 2 по г. Краснодару</w:t>
      </w:r>
      <w:r w:rsidRPr="00883DF2">
        <w:rPr>
          <w:sz w:val="28"/>
          <w:szCs w:val="28"/>
        </w:rPr>
        <w:t xml:space="preserve"> </w:t>
      </w:r>
    </w:p>
    <w:p w:rsidR="00084F24" w:rsidRPr="00883DF2" w:rsidRDefault="00FB33E4" w:rsidP="00883DF2">
      <w:pPr>
        <w:spacing w:line="276" w:lineRule="auto"/>
        <w:ind w:firstLine="709"/>
        <w:jc w:val="both"/>
        <w:rPr>
          <w:sz w:val="28"/>
          <w:szCs w:val="28"/>
        </w:rPr>
      </w:pPr>
      <w:r w:rsidRPr="00883DF2">
        <w:rPr>
          <w:sz w:val="28"/>
          <w:szCs w:val="28"/>
        </w:rPr>
        <w:t xml:space="preserve">В рамках работы по управлению инцидентами в </w:t>
      </w:r>
      <w:r w:rsidR="002B4B89">
        <w:rPr>
          <w:sz w:val="28"/>
          <w:szCs w:val="28"/>
        </w:rPr>
        <w:t>Инспекции</w:t>
      </w:r>
      <w:r w:rsidRPr="00883DF2">
        <w:rPr>
          <w:sz w:val="28"/>
          <w:szCs w:val="28"/>
        </w:rPr>
        <w:t xml:space="preserve"> в части правонарушений со стороны сотрудников налоговых органов, связанных с исполнением должностных обязанностей, </w:t>
      </w:r>
      <w:r w:rsidR="002B4B89">
        <w:rPr>
          <w:sz w:val="28"/>
          <w:szCs w:val="28"/>
        </w:rPr>
        <w:t>не</w:t>
      </w:r>
      <w:r w:rsidRPr="00883DF2">
        <w:rPr>
          <w:sz w:val="28"/>
          <w:szCs w:val="28"/>
        </w:rPr>
        <w:t xml:space="preserve"> зарегистрировано.</w:t>
      </w:r>
    </w:p>
    <w:p w:rsidR="00084F24" w:rsidRPr="00883DF2" w:rsidRDefault="002B4B89" w:rsidP="00883D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Отделом кадров</w:t>
      </w:r>
      <w:r w:rsidR="00D73EB8">
        <w:rPr>
          <w:sz w:val="28"/>
          <w:szCs w:val="28"/>
        </w:rPr>
        <w:t>, профилактики коррупционных и иных правонарушений</w:t>
      </w:r>
      <w:r>
        <w:rPr>
          <w:sz w:val="28"/>
          <w:szCs w:val="28"/>
        </w:rPr>
        <w:t xml:space="preserve"> и безопасности</w:t>
      </w:r>
      <w:r w:rsidR="00084F24" w:rsidRPr="00883DF2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>провод</w:t>
      </w:r>
      <w:r>
        <w:rPr>
          <w:sz w:val="28"/>
          <w:szCs w:val="28"/>
        </w:rPr>
        <w:t>ятся</w:t>
      </w:r>
      <w:r w:rsidR="00FB33E4" w:rsidRPr="00883DF2">
        <w:rPr>
          <w:sz w:val="28"/>
          <w:szCs w:val="28"/>
        </w:rPr>
        <w:t xml:space="preserve"> соответствующие мероприятия по реагированию на инциденты</w:t>
      </w:r>
      <w:r w:rsidR="00770557">
        <w:rPr>
          <w:sz w:val="28"/>
          <w:szCs w:val="28"/>
        </w:rPr>
        <w:t xml:space="preserve"> </w:t>
      </w:r>
      <w:r w:rsidR="00770557" w:rsidRPr="00770557">
        <w:rPr>
          <w:sz w:val="28"/>
          <w:szCs w:val="28"/>
        </w:rPr>
        <w:t>(ответственный исполнитель заместитель начальника отдела кадров</w:t>
      </w:r>
      <w:r w:rsidR="00D73EB8">
        <w:rPr>
          <w:sz w:val="28"/>
          <w:szCs w:val="28"/>
        </w:rPr>
        <w:t xml:space="preserve">, </w:t>
      </w:r>
      <w:r w:rsidR="00D73EB8" w:rsidRPr="00D73EB8">
        <w:rPr>
          <w:sz w:val="28"/>
          <w:szCs w:val="28"/>
        </w:rPr>
        <w:t>профилактики коррупционных и иных правонарушений</w:t>
      </w:r>
      <w:r w:rsidR="00770557" w:rsidRPr="00770557">
        <w:rPr>
          <w:sz w:val="28"/>
          <w:szCs w:val="28"/>
        </w:rPr>
        <w:t xml:space="preserve"> и безопасности Переверзев В.В., тел. 8(23)32-98)</w:t>
      </w:r>
      <w:r w:rsidR="00FB33E4" w:rsidRPr="00883DF2">
        <w:rPr>
          <w:sz w:val="28"/>
          <w:szCs w:val="28"/>
        </w:rPr>
        <w:t xml:space="preserve">. </w:t>
      </w:r>
    </w:p>
    <w:p w:rsidR="007A5DED" w:rsidRPr="007A5DED" w:rsidRDefault="00E97A52" w:rsidP="00E97A52">
      <w:pPr>
        <w:pStyle w:val="ConsPlusTitle"/>
        <w:spacing w:line="276" w:lineRule="auto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7A5DE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Обучение государственных гражданских служащих</w:t>
      </w:r>
      <w:r w:rsidRPr="007A5DE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в том числе </w:t>
      </w:r>
      <w:r w:rsidRPr="007A5DED">
        <w:rPr>
          <w:rFonts w:ascii="Times New Roman" w:hAnsi="Times New Roman" w:cs="Times New Roman"/>
          <w:b w:val="0"/>
          <w:sz w:val="28"/>
          <w:szCs w:val="28"/>
        </w:rPr>
        <w:t>гражданских служащих, в должностные обязанности которых входит работа по профилактике коррупционных и иных правонарушений, участие в проведении закупок товаров, работ, услуг для обеспечения государственных нужд</w:t>
      </w:r>
      <w:r w:rsidRPr="007A5DE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Pr="007A5DED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дополнительным профессиональным программам в области противодействия коррупции</w:t>
      </w:r>
      <w:r w:rsidR="007A5DED" w:rsidRPr="007A5DE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7A5DE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7A5DED" w:rsidRDefault="007A5DED" w:rsidP="00E97A52">
      <w:pPr>
        <w:pStyle w:val="ConsPlusTitle"/>
        <w:spacing w:line="276" w:lineRule="auto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highlight w:val="yellow"/>
          <w:lang w:eastAsia="en-US"/>
        </w:rPr>
      </w:pPr>
      <w:r w:rsidRPr="007A5DE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202</w:t>
      </w:r>
      <w:r w:rsidR="00D73EB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Pr="007A5DE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сотрудник, ответственный за профилактику коррупционных и иных правонарушений, прошел  повышение квалификации в Приволжском институте повышения квалификации ФНС России по программе «Противодействие коррупции в сфере государственных (муниципальных) закупок»  (удостоверение рег. № 33250 от 02.06.2023).</w:t>
      </w:r>
    </w:p>
    <w:p w:rsidR="00E97A52" w:rsidRPr="007A5DED" w:rsidRDefault="00E97A52" w:rsidP="00E97A5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A5DED">
        <w:rPr>
          <w:sz w:val="28"/>
          <w:szCs w:val="28"/>
        </w:rPr>
        <w:t xml:space="preserve">В целях профессионального развития в области противодействия </w:t>
      </w:r>
      <w:proofErr w:type="gramStart"/>
      <w:r w:rsidRPr="007A5DED">
        <w:rPr>
          <w:sz w:val="28"/>
          <w:szCs w:val="28"/>
        </w:rPr>
        <w:t>коррупции лиц</w:t>
      </w:r>
      <w:proofErr w:type="gramEnd"/>
      <w:r w:rsidRPr="007A5DED">
        <w:rPr>
          <w:sz w:val="28"/>
          <w:szCs w:val="28"/>
        </w:rPr>
        <w:t>, впервые поступивших на государственную службу в налоговые органы, и замещающих должности, связанные с соблюдением антикоррупционных стандартов на Образовательном портале ФНС России размещен «Курс молодого сотрудника», предусматривающий изучение антикоррупционного законодательства.</w:t>
      </w:r>
    </w:p>
    <w:p w:rsidR="00E97A52" w:rsidRPr="007A5DED" w:rsidRDefault="00E97A52" w:rsidP="00E97A5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A5DED">
        <w:rPr>
          <w:sz w:val="28"/>
          <w:szCs w:val="28"/>
        </w:rPr>
        <w:t>Изучение «Курса молодого сотрудника» включается в индивидуальную программу адаптации для вновь принятых гражданских служащих и работников, замещающих должности, не отнесенных к должностям федеральной государственной гражданской службы, в налоговые органы.</w:t>
      </w:r>
    </w:p>
    <w:p w:rsidR="00E97A52" w:rsidRPr="00883DF2" w:rsidRDefault="00E97A52" w:rsidP="00E97A5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E3467">
        <w:rPr>
          <w:bCs/>
          <w:sz w:val="28"/>
          <w:szCs w:val="28"/>
        </w:rPr>
        <w:t xml:space="preserve">Кроме того, проводились мероприятия </w:t>
      </w:r>
      <w:r w:rsidRPr="008E3467">
        <w:rPr>
          <w:b/>
          <w:bCs/>
          <w:sz w:val="28"/>
          <w:szCs w:val="28"/>
        </w:rPr>
        <w:t xml:space="preserve">правового просвещения </w:t>
      </w:r>
      <w:r w:rsidRPr="008E3467">
        <w:rPr>
          <w:bCs/>
          <w:sz w:val="28"/>
          <w:szCs w:val="28"/>
        </w:rPr>
        <w:t xml:space="preserve">гражданских служащих </w:t>
      </w:r>
      <w:r w:rsidR="008E3467" w:rsidRPr="008E3467">
        <w:rPr>
          <w:bCs/>
          <w:sz w:val="28"/>
          <w:szCs w:val="28"/>
        </w:rPr>
        <w:t>Инспекции</w:t>
      </w:r>
      <w:r w:rsidRPr="008E3467">
        <w:rPr>
          <w:bCs/>
          <w:sz w:val="28"/>
          <w:szCs w:val="28"/>
        </w:rPr>
        <w:t xml:space="preserve"> по антикоррупционной тематик</w:t>
      </w:r>
      <w:r w:rsidR="008E3467" w:rsidRPr="008E3467">
        <w:rPr>
          <w:bCs/>
          <w:sz w:val="28"/>
          <w:szCs w:val="28"/>
        </w:rPr>
        <w:t xml:space="preserve">е в виде профессиональной </w:t>
      </w:r>
      <w:r w:rsidR="008E3467" w:rsidRPr="008E3467">
        <w:rPr>
          <w:bCs/>
          <w:sz w:val="28"/>
          <w:szCs w:val="28"/>
        </w:rPr>
        <w:lastRenderedPageBreak/>
        <w:t>учебы и</w:t>
      </w:r>
      <w:r w:rsidRPr="008E3467">
        <w:rPr>
          <w:bCs/>
          <w:sz w:val="28"/>
          <w:szCs w:val="28"/>
        </w:rPr>
        <w:t xml:space="preserve"> </w:t>
      </w:r>
      <w:r w:rsidR="008E3467" w:rsidRPr="008E3467">
        <w:rPr>
          <w:bCs/>
          <w:sz w:val="28"/>
          <w:szCs w:val="28"/>
        </w:rPr>
        <w:t>совещаний</w:t>
      </w:r>
      <w:r w:rsidRPr="008E3467">
        <w:rPr>
          <w:bCs/>
          <w:sz w:val="28"/>
          <w:szCs w:val="28"/>
        </w:rPr>
        <w:t>.</w:t>
      </w:r>
      <w:r w:rsidRPr="00883DF2">
        <w:rPr>
          <w:bCs/>
          <w:sz w:val="28"/>
          <w:szCs w:val="28"/>
        </w:rPr>
        <w:t xml:space="preserve"> </w:t>
      </w:r>
    </w:p>
    <w:p w:rsidR="00463735" w:rsidRPr="00883DF2" w:rsidRDefault="00463735" w:rsidP="00205655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883DF2">
        <w:rPr>
          <w:bCs/>
          <w:sz w:val="28"/>
          <w:szCs w:val="28"/>
        </w:rPr>
        <w:t xml:space="preserve">До </w:t>
      </w:r>
      <w:r w:rsidRPr="00883DF2">
        <w:rPr>
          <w:sz w:val="28"/>
          <w:szCs w:val="28"/>
        </w:rPr>
        <w:t>гражданских служащих регулярно доводятся нормативные правовые акты Российской Федерации по вопросам противод</w:t>
      </w:r>
      <w:r w:rsidR="004369A9">
        <w:rPr>
          <w:sz w:val="28"/>
          <w:szCs w:val="28"/>
        </w:rPr>
        <w:t xml:space="preserve">ействия коррупции, методические </w:t>
      </w:r>
      <w:r w:rsidRPr="00883DF2">
        <w:rPr>
          <w:sz w:val="28"/>
          <w:szCs w:val="28"/>
        </w:rPr>
        <w:t>материалы и разъяснения положений антикоррупционного законодательства, подготовленные Министерством труда и социальной защиты Российской Федерации</w:t>
      </w:r>
      <w:r w:rsidR="00B83404">
        <w:rPr>
          <w:sz w:val="28"/>
          <w:szCs w:val="28"/>
        </w:rPr>
        <w:t xml:space="preserve"> </w:t>
      </w:r>
      <w:r w:rsidR="00B83404" w:rsidRPr="00B83404">
        <w:rPr>
          <w:sz w:val="28"/>
          <w:szCs w:val="28"/>
        </w:rPr>
        <w:t xml:space="preserve">(ответственный </w:t>
      </w:r>
      <w:r w:rsidR="00B83404" w:rsidRPr="004369A9">
        <w:rPr>
          <w:sz w:val="28"/>
          <w:szCs w:val="28"/>
        </w:rPr>
        <w:t>исполнитель</w:t>
      </w:r>
      <w:r w:rsidR="004369A9" w:rsidRPr="004369A9">
        <w:t xml:space="preserve"> </w:t>
      </w:r>
      <w:r w:rsidR="004369A9" w:rsidRPr="004369A9">
        <w:rPr>
          <w:sz w:val="28"/>
          <w:szCs w:val="28"/>
        </w:rPr>
        <w:t>заместитель начальник</w:t>
      </w:r>
      <w:r w:rsidR="00E97A52">
        <w:rPr>
          <w:sz w:val="28"/>
          <w:szCs w:val="28"/>
        </w:rPr>
        <w:t>а</w:t>
      </w:r>
      <w:r w:rsidR="004369A9" w:rsidRPr="004369A9">
        <w:rPr>
          <w:sz w:val="28"/>
          <w:szCs w:val="28"/>
        </w:rPr>
        <w:t xml:space="preserve"> отдела кадров</w:t>
      </w:r>
      <w:r w:rsidR="00D73EB8">
        <w:rPr>
          <w:sz w:val="28"/>
          <w:szCs w:val="28"/>
        </w:rPr>
        <w:t>,</w:t>
      </w:r>
      <w:r w:rsidR="00D73EB8" w:rsidRPr="00D73EB8">
        <w:t xml:space="preserve"> </w:t>
      </w:r>
      <w:r w:rsidR="00D73EB8" w:rsidRPr="00D73EB8">
        <w:rPr>
          <w:sz w:val="28"/>
          <w:szCs w:val="28"/>
        </w:rPr>
        <w:t>профилактики коррупционных и иных правонарушений</w:t>
      </w:r>
      <w:r w:rsidR="004369A9" w:rsidRPr="004369A9">
        <w:rPr>
          <w:sz w:val="28"/>
          <w:szCs w:val="28"/>
        </w:rPr>
        <w:t xml:space="preserve"> и безопасности</w:t>
      </w:r>
      <w:r w:rsidR="00B83404" w:rsidRPr="004369A9">
        <w:rPr>
          <w:sz w:val="28"/>
          <w:szCs w:val="28"/>
        </w:rPr>
        <w:t xml:space="preserve"> Переверзев В.В., тел. </w:t>
      </w:r>
      <w:r w:rsidR="00B83404" w:rsidRPr="00B83404">
        <w:rPr>
          <w:sz w:val="28"/>
          <w:szCs w:val="28"/>
        </w:rPr>
        <w:t>8(23)32-98)</w:t>
      </w:r>
      <w:r w:rsidR="00B83404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>.</w:t>
      </w:r>
    </w:p>
    <w:p w:rsidR="00463735" w:rsidRPr="00883DF2" w:rsidRDefault="00463735" w:rsidP="00883DF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030BE3" w:rsidRPr="00883DF2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</w:p>
    <w:sectPr w:rsidR="00030BE3" w:rsidRPr="00883DF2" w:rsidSect="00FD56D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2E" w:rsidRDefault="0084682E" w:rsidP="00FD56D7">
      <w:r>
        <w:separator/>
      </w:r>
    </w:p>
  </w:endnote>
  <w:endnote w:type="continuationSeparator" w:id="0">
    <w:p w:rsidR="0084682E" w:rsidRDefault="0084682E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2E" w:rsidRDefault="0084682E" w:rsidP="00FD56D7">
      <w:r>
        <w:separator/>
      </w:r>
    </w:p>
  </w:footnote>
  <w:footnote w:type="continuationSeparator" w:id="0">
    <w:p w:rsidR="0084682E" w:rsidRDefault="0084682E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31683"/>
      <w:docPartObj>
        <w:docPartGallery w:val="Page Numbers (Top of Page)"/>
        <w:docPartUnique/>
      </w:docPartObj>
    </w:sdtPr>
    <w:sdtEndPr/>
    <w:sdtContent>
      <w:p w:rsidR="002B645C" w:rsidRDefault="002B64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F63">
          <w:rPr>
            <w:noProof/>
          </w:rPr>
          <w:t>9</w:t>
        </w:r>
        <w:r>
          <w:fldChar w:fldCharType="end"/>
        </w:r>
      </w:p>
    </w:sdtContent>
  </w:sdt>
  <w:p w:rsidR="002B645C" w:rsidRDefault="002B64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39"/>
    <w:rsid w:val="00002C92"/>
    <w:rsid w:val="0001078A"/>
    <w:rsid w:val="00016B52"/>
    <w:rsid w:val="00030BE3"/>
    <w:rsid w:val="00032F1E"/>
    <w:rsid w:val="000441E9"/>
    <w:rsid w:val="000459F1"/>
    <w:rsid w:val="0005331B"/>
    <w:rsid w:val="00055F63"/>
    <w:rsid w:val="000636EC"/>
    <w:rsid w:val="00084F24"/>
    <w:rsid w:val="000A25C8"/>
    <w:rsid w:val="000D5008"/>
    <w:rsid w:val="000E104D"/>
    <w:rsid w:val="000F7D0E"/>
    <w:rsid w:val="001054DB"/>
    <w:rsid w:val="001121AC"/>
    <w:rsid w:val="0012011D"/>
    <w:rsid w:val="00134F4D"/>
    <w:rsid w:val="001539E9"/>
    <w:rsid w:val="00171761"/>
    <w:rsid w:val="00183B34"/>
    <w:rsid w:val="001B31E0"/>
    <w:rsid w:val="001B62DC"/>
    <w:rsid w:val="001D350E"/>
    <w:rsid w:val="001F3B79"/>
    <w:rsid w:val="00205655"/>
    <w:rsid w:val="00225A8D"/>
    <w:rsid w:val="0023652B"/>
    <w:rsid w:val="002413A9"/>
    <w:rsid w:val="002708F2"/>
    <w:rsid w:val="002736B0"/>
    <w:rsid w:val="0027372C"/>
    <w:rsid w:val="002805BD"/>
    <w:rsid w:val="002907CF"/>
    <w:rsid w:val="0029169F"/>
    <w:rsid w:val="00295809"/>
    <w:rsid w:val="002A2511"/>
    <w:rsid w:val="002A684C"/>
    <w:rsid w:val="002B4B89"/>
    <w:rsid w:val="002B5345"/>
    <w:rsid w:val="002B53D1"/>
    <w:rsid w:val="002B645C"/>
    <w:rsid w:val="002C62CB"/>
    <w:rsid w:val="00305BBF"/>
    <w:rsid w:val="0031556E"/>
    <w:rsid w:val="0033424E"/>
    <w:rsid w:val="00337244"/>
    <w:rsid w:val="00342A59"/>
    <w:rsid w:val="003471F7"/>
    <w:rsid w:val="00352586"/>
    <w:rsid w:val="003647A0"/>
    <w:rsid w:val="00370B98"/>
    <w:rsid w:val="003B0941"/>
    <w:rsid w:val="003D54D5"/>
    <w:rsid w:val="003F5906"/>
    <w:rsid w:val="00410ADD"/>
    <w:rsid w:val="00430042"/>
    <w:rsid w:val="004369A9"/>
    <w:rsid w:val="004433C2"/>
    <w:rsid w:val="00443E54"/>
    <w:rsid w:val="0045797A"/>
    <w:rsid w:val="00462C6E"/>
    <w:rsid w:val="00463735"/>
    <w:rsid w:val="00463F42"/>
    <w:rsid w:val="004A24E5"/>
    <w:rsid w:val="004B6F75"/>
    <w:rsid w:val="004F68AB"/>
    <w:rsid w:val="00531BFC"/>
    <w:rsid w:val="00531CF5"/>
    <w:rsid w:val="00546378"/>
    <w:rsid w:val="00554836"/>
    <w:rsid w:val="00564ED7"/>
    <w:rsid w:val="00583887"/>
    <w:rsid w:val="005A0519"/>
    <w:rsid w:val="005A6BAF"/>
    <w:rsid w:val="005C5331"/>
    <w:rsid w:val="005C6B1F"/>
    <w:rsid w:val="005D5E4E"/>
    <w:rsid w:val="005F0C4C"/>
    <w:rsid w:val="005F7FF6"/>
    <w:rsid w:val="00603FD9"/>
    <w:rsid w:val="00604DFD"/>
    <w:rsid w:val="00606AC2"/>
    <w:rsid w:val="00620352"/>
    <w:rsid w:val="006223B0"/>
    <w:rsid w:val="00624447"/>
    <w:rsid w:val="0063060B"/>
    <w:rsid w:val="00646E0C"/>
    <w:rsid w:val="00667BE7"/>
    <w:rsid w:val="00670B34"/>
    <w:rsid w:val="00677691"/>
    <w:rsid w:val="00684331"/>
    <w:rsid w:val="00684EAF"/>
    <w:rsid w:val="00694C02"/>
    <w:rsid w:val="006B198B"/>
    <w:rsid w:val="006C57D1"/>
    <w:rsid w:val="006C580C"/>
    <w:rsid w:val="006D2244"/>
    <w:rsid w:val="006D3C59"/>
    <w:rsid w:val="006E363D"/>
    <w:rsid w:val="006F0ABA"/>
    <w:rsid w:val="00707449"/>
    <w:rsid w:val="00711EDE"/>
    <w:rsid w:val="007225DB"/>
    <w:rsid w:val="00736059"/>
    <w:rsid w:val="00770557"/>
    <w:rsid w:val="007816B4"/>
    <w:rsid w:val="00787327"/>
    <w:rsid w:val="00787DA8"/>
    <w:rsid w:val="00791CB3"/>
    <w:rsid w:val="007A5DED"/>
    <w:rsid w:val="007B7177"/>
    <w:rsid w:val="007E3A17"/>
    <w:rsid w:val="00802FB0"/>
    <w:rsid w:val="00837C73"/>
    <w:rsid w:val="00844C33"/>
    <w:rsid w:val="008466AA"/>
    <w:rsid w:val="0084682E"/>
    <w:rsid w:val="008606CD"/>
    <w:rsid w:val="00860DC0"/>
    <w:rsid w:val="00883DF2"/>
    <w:rsid w:val="008A28BD"/>
    <w:rsid w:val="008A54DD"/>
    <w:rsid w:val="008B74E6"/>
    <w:rsid w:val="008C32AE"/>
    <w:rsid w:val="008D68A0"/>
    <w:rsid w:val="008E24B1"/>
    <w:rsid w:val="008E3467"/>
    <w:rsid w:val="008F3381"/>
    <w:rsid w:val="00914D07"/>
    <w:rsid w:val="009216FC"/>
    <w:rsid w:val="009606F9"/>
    <w:rsid w:val="00963A76"/>
    <w:rsid w:val="0097519E"/>
    <w:rsid w:val="00977684"/>
    <w:rsid w:val="009C260F"/>
    <w:rsid w:val="009D453A"/>
    <w:rsid w:val="009D68EB"/>
    <w:rsid w:val="009E5820"/>
    <w:rsid w:val="00A21701"/>
    <w:rsid w:val="00A329DD"/>
    <w:rsid w:val="00A547B8"/>
    <w:rsid w:val="00A71CAE"/>
    <w:rsid w:val="00A73C44"/>
    <w:rsid w:val="00A85895"/>
    <w:rsid w:val="00AA5E69"/>
    <w:rsid w:val="00AB4B67"/>
    <w:rsid w:val="00AB51D8"/>
    <w:rsid w:val="00AB7041"/>
    <w:rsid w:val="00AB7606"/>
    <w:rsid w:val="00AB7ED6"/>
    <w:rsid w:val="00AC38EA"/>
    <w:rsid w:val="00AE03E3"/>
    <w:rsid w:val="00AF3F15"/>
    <w:rsid w:val="00AF5571"/>
    <w:rsid w:val="00B10616"/>
    <w:rsid w:val="00B15378"/>
    <w:rsid w:val="00B350DF"/>
    <w:rsid w:val="00B46E63"/>
    <w:rsid w:val="00B6170F"/>
    <w:rsid w:val="00B83404"/>
    <w:rsid w:val="00BA32AD"/>
    <w:rsid w:val="00BB774A"/>
    <w:rsid w:val="00BD1D77"/>
    <w:rsid w:val="00BD3BA5"/>
    <w:rsid w:val="00BE142E"/>
    <w:rsid w:val="00C03D07"/>
    <w:rsid w:val="00C06399"/>
    <w:rsid w:val="00C10B1F"/>
    <w:rsid w:val="00C24E7A"/>
    <w:rsid w:val="00C26A3D"/>
    <w:rsid w:val="00C40956"/>
    <w:rsid w:val="00C53D77"/>
    <w:rsid w:val="00C65DD6"/>
    <w:rsid w:val="00CB09EA"/>
    <w:rsid w:val="00CB26B3"/>
    <w:rsid w:val="00CB4C17"/>
    <w:rsid w:val="00CC0FC7"/>
    <w:rsid w:val="00CC1C33"/>
    <w:rsid w:val="00CC592B"/>
    <w:rsid w:val="00CD3431"/>
    <w:rsid w:val="00CE0B1A"/>
    <w:rsid w:val="00CE6506"/>
    <w:rsid w:val="00CE653A"/>
    <w:rsid w:val="00CF6399"/>
    <w:rsid w:val="00D00AEC"/>
    <w:rsid w:val="00D245AF"/>
    <w:rsid w:val="00D6334D"/>
    <w:rsid w:val="00D73EB8"/>
    <w:rsid w:val="00D75621"/>
    <w:rsid w:val="00D861E2"/>
    <w:rsid w:val="00D9280E"/>
    <w:rsid w:val="00DC05D7"/>
    <w:rsid w:val="00DC56B4"/>
    <w:rsid w:val="00DE0742"/>
    <w:rsid w:val="00E076E9"/>
    <w:rsid w:val="00E14669"/>
    <w:rsid w:val="00E52867"/>
    <w:rsid w:val="00E97A52"/>
    <w:rsid w:val="00EA6888"/>
    <w:rsid w:val="00EC2B2A"/>
    <w:rsid w:val="00ED0839"/>
    <w:rsid w:val="00ED7932"/>
    <w:rsid w:val="00F1390D"/>
    <w:rsid w:val="00F16733"/>
    <w:rsid w:val="00F24AB2"/>
    <w:rsid w:val="00F41960"/>
    <w:rsid w:val="00F64E08"/>
    <w:rsid w:val="00F674C8"/>
    <w:rsid w:val="00F966BD"/>
    <w:rsid w:val="00FB33E4"/>
    <w:rsid w:val="00FB6C83"/>
    <w:rsid w:val="00FC0A55"/>
    <w:rsid w:val="00FC14C2"/>
    <w:rsid w:val="00FD0143"/>
    <w:rsid w:val="00FD56D7"/>
    <w:rsid w:val="00FD7C7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3494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Ярославкин Ярослав Михайлович</dc:creator>
  <cp:keywords/>
  <dc:description/>
  <cp:lastModifiedBy>Переверзев Валерий Владимирович</cp:lastModifiedBy>
  <cp:revision>28</cp:revision>
  <dcterms:created xsi:type="dcterms:W3CDTF">2023-12-21T09:43:00Z</dcterms:created>
  <dcterms:modified xsi:type="dcterms:W3CDTF">2024-06-20T08:19:00Z</dcterms:modified>
</cp:coreProperties>
</file>