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19" w:rsidRDefault="00335519" w:rsidP="00DF35A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к</w:t>
      </w:r>
    </w:p>
    <w:p w:rsidR="00335519" w:rsidRDefault="00335519" w:rsidP="00DF35A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приказу ИФНС России</w:t>
      </w:r>
    </w:p>
    <w:p w:rsidR="00335519" w:rsidRDefault="00335519" w:rsidP="00DF35A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г. Новороссийску</w:t>
      </w:r>
    </w:p>
    <w:p w:rsidR="00335519" w:rsidRPr="00A4502A" w:rsidRDefault="00A4502A" w:rsidP="00DF35A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>от 14.10.2021 №01-01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/</w:t>
      </w:r>
      <w:r>
        <w:rPr>
          <w:rFonts w:ascii="Times New Roman CYR" w:hAnsi="Times New Roman CYR" w:cs="Times New Roman CYR"/>
          <w:sz w:val="24"/>
          <w:szCs w:val="24"/>
        </w:rPr>
        <w:t>72</w:t>
      </w:r>
      <w:bookmarkStart w:id="0" w:name="_GoBack"/>
      <w:bookmarkEnd w:id="0"/>
    </w:p>
    <w:p w:rsidR="00335519" w:rsidRDefault="00335519" w:rsidP="003355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6"/>
          <w:szCs w:val="16"/>
        </w:rPr>
      </w:pPr>
    </w:p>
    <w:p w:rsidR="00335519" w:rsidRDefault="00335519" w:rsidP="0033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35519" w:rsidRDefault="00335519" w:rsidP="0033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2A085B">
        <w:rPr>
          <w:rFonts w:ascii="Times New Roman CYR" w:hAnsi="Times New Roman CYR" w:cs="Times New Roman CYR"/>
          <w:sz w:val="24"/>
          <w:szCs w:val="24"/>
        </w:rPr>
        <w:t>План противодействия коррупции в ИФНС России по г. Новоросси</w:t>
      </w:r>
      <w:r>
        <w:rPr>
          <w:rFonts w:ascii="Times New Roman CYR" w:hAnsi="Times New Roman CYR" w:cs="Times New Roman CYR"/>
          <w:sz w:val="24"/>
          <w:szCs w:val="24"/>
        </w:rPr>
        <w:t>йску Краснодарского края на 2021 -2024</w:t>
      </w:r>
      <w:r w:rsidRPr="002A085B">
        <w:rPr>
          <w:rFonts w:ascii="Times New Roman CYR" w:hAnsi="Times New Roman CYR" w:cs="Times New Roman CYR"/>
          <w:sz w:val="24"/>
          <w:szCs w:val="24"/>
        </w:rPr>
        <w:t xml:space="preserve"> годы</w:t>
      </w:r>
    </w:p>
    <w:p w:rsidR="00335519" w:rsidRPr="002A085B" w:rsidRDefault="00335519" w:rsidP="0033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6"/>
          <w:szCs w:val="16"/>
        </w:rPr>
      </w:pPr>
    </w:p>
    <w:tbl>
      <w:tblPr>
        <w:tblW w:w="155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42"/>
        <w:gridCol w:w="1843"/>
        <w:gridCol w:w="5953"/>
        <w:gridCol w:w="6"/>
      </w:tblGrid>
      <w:tr w:rsidR="00A45607" w:rsidRPr="00335519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335519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5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0" w:type="dxa"/>
            <w:gridSpan w:val="2"/>
          </w:tcPr>
          <w:p w:rsidR="0020403B" w:rsidRPr="00335519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51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93" w:type="dxa"/>
          </w:tcPr>
          <w:p w:rsidR="0020403B" w:rsidRPr="00335519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519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985" w:type="dxa"/>
            <w:gridSpan w:val="2"/>
          </w:tcPr>
          <w:p w:rsidR="0020403B" w:rsidRPr="00335519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51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5953" w:type="dxa"/>
          </w:tcPr>
          <w:p w:rsidR="0020403B" w:rsidRPr="00335519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519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A45607" w:rsidRPr="00335519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335519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355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335519" w:rsidRDefault="00335519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519">
              <w:rPr>
                <w:rFonts w:ascii="Times New Roman" w:hAnsi="Times New Roman" w:cs="Times New Roman"/>
                <w:szCs w:val="22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ИФНС России по г. Новороссийску Краснодарского края (далее – Инспекция),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A45607" w:rsidRPr="005504E4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5504E4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20403B" w:rsidRPr="005504E4" w:rsidRDefault="0020403B" w:rsidP="003355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Организация мероприятий по правовому просвещению гражданских служащих </w:t>
            </w:r>
            <w:r w:rsidR="00335519" w:rsidRPr="005504E4">
              <w:rPr>
                <w:rFonts w:ascii="Times New Roman" w:hAnsi="Times New Roman" w:cs="Times New Roman"/>
              </w:rPr>
              <w:t>Инспекции</w:t>
            </w:r>
            <w:r w:rsidR="00521E63" w:rsidRPr="005504E4">
              <w:rPr>
                <w:rFonts w:ascii="Times New Roman" w:hAnsi="Times New Roman" w:cs="Times New Roman"/>
              </w:rPr>
              <w:t xml:space="preserve"> </w:t>
            </w:r>
            <w:r w:rsidRPr="005504E4">
              <w:rPr>
                <w:rFonts w:ascii="Times New Roman" w:hAnsi="Times New Roman" w:cs="Times New Roman"/>
              </w:rPr>
              <w:t>по вопросам противодействия коррупции и формированию атмосферы нетерпимости к коррупционным проявлениям (семинары, совещания, вебинары, тренинги, лекции, консультации).</w:t>
            </w:r>
          </w:p>
        </w:tc>
        <w:tc>
          <w:tcPr>
            <w:tcW w:w="2335" w:type="dxa"/>
            <w:gridSpan w:val="2"/>
          </w:tcPr>
          <w:p w:rsidR="00335519" w:rsidRPr="005504E4" w:rsidRDefault="00335519" w:rsidP="00335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безопасности,</w:t>
            </w:r>
          </w:p>
          <w:p w:rsidR="0020403B" w:rsidRPr="005504E4" w:rsidRDefault="00335519" w:rsidP="003355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отделы Инспекции</w:t>
            </w:r>
          </w:p>
        </w:tc>
        <w:tc>
          <w:tcPr>
            <w:tcW w:w="1843" w:type="dxa"/>
          </w:tcPr>
          <w:p w:rsidR="003F0C1B" w:rsidRPr="005504E4" w:rsidRDefault="003F0C1B" w:rsidP="003F0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В течение</w:t>
            </w:r>
          </w:p>
          <w:p w:rsidR="0020403B" w:rsidRPr="005504E4" w:rsidRDefault="003F0C1B" w:rsidP="003F0C1B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>2021 - 2024 годов, но не менее двух мероприятий в год</w:t>
            </w:r>
          </w:p>
        </w:tc>
        <w:tc>
          <w:tcPr>
            <w:tcW w:w="5953" w:type="dxa"/>
          </w:tcPr>
          <w:p w:rsidR="00182B4C" w:rsidRPr="005504E4" w:rsidRDefault="0020403B" w:rsidP="00182B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335519" w:rsidRPr="005504E4">
              <w:rPr>
                <w:rFonts w:ascii="Times New Roman" w:hAnsi="Times New Roman" w:cs="Times New Roman"/>
              </w:rPr>
              <w:t xml:space="preserve">Инспекции </w:t>
            </w:r>
            <w:r w:rsidRPr="005504E4">
              <w:rPr>
                <w:rFonts w:ascii="Times New Roman" w:hAnsi="Times New Roman" w:cs="Times New Roman"/>
              </w:rPr>
              <w:t>в вопросах противодействия коррупции.</w:t>
            </w:r>
          </w:p>
          <w:p w:rsidR="0020403B" w:rsidRPr="005504E4" w:rsidRDefault="00182B4C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Профилактика коррупционных и иных правонарушений.</w:t>
            </w:r>
          </w:p>
          <w:p w:rsidR="0020403B" w:rsidRPr="005504E4" w:rsidRDefault="0020403B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5504E4" w:rsidTr="00135933">
        <w:trPr>
          <w:gridAfter w:val="1"/>
          <w:wAfter w:w="6" w:type="dxa"/>
        </w:trPr>
        <w:tc>
          <w:tcPr>
            <w:tcW w:w="567" w:type="dxa"/>
          </w:tcPr>
          <w:p w:rsidR="005A0C72" w:rsidRPr="005504E4" w:rsidRDefault="005A0C72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5A0C72" w:rsidRPr="005504E4" w:rsidRDefault="005A0C72" w:rsidP="003355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соблюдению гражданским</w:t>
            </w:r>
            <w:r w:rsidR="00335519" w:rsidRPr="005504E4">
              <w:rPr>
                <w:rFonts w:ascii="Times New Roman" w:hAnsi="Times New Roman" w:cs="Times New Roman"/>
              </w:rPr>
              <w:t>и</w:t>
            </w:r>
            <w:r w:rsidRPr="005504E4">
              <w:rPr>
                <w:rFonts w:ascii="Times New Roman" w:hAnsi="Times New Roman" w:cs="Times New Roman"/>
              </w:rPr>
              <w:t xml:space="preserve"> служащим</w:t>
            </w:r>
            <w:r w:rsidR="00335519" w:rsidRPr="005504E4">
              <w:rPr>
                <w:rFonts w:ascii="Times New Roman" w:hAnsi="Times New Roman" w:cs="Times New Roman"/>
              </w:rPr>
              <w:t>и</w:t>
            </w:r>
            <w:r w:rsidRPr="005504E4">
              <w:rPr>
                <w:rFonts w:ascii="Times New Roman" w:hAnsi="Times New Roman" w:cs="Times New Roman"/>
              </w:rPr>
              <w:t xml:space="preserve"> </w:t>
            </w:r>
            <w:r w:rsidR="00335519" w:rsidRPr="005504E4">
              <w:rPr>
                <w:rFonts w:ascii="Times New Roman" w:hAnsi="Times New Roman" w:cs="Times New Roman"/>
              </w:rPr>
              <w:t xml:space="preserve">Инспекции </w:t>
            </w:r>
            <w:r w:rsidRPr="005504E4">
              <w:rPr>
                <w:rFonts w:ascii="Times New Roman" w:hAnsi="Times New Roman" w:cs="Times New Roman"/>
              </w:rPr>
              <w:t xml:space="preserve">общих </w:t>
            </w:r>
            <w:hyperlink r:id="rId7" w:history="1">
              <w:r w:rsidRPr="005504E4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5504E4">
              <w:rPr>
                <w:rFonts w:ascii="Times New Roman" w:hAnsi="Times New Roman" w:cs="Times New Roman"/>
              </w:rPr>
              <w:t xml:space="preserve"> служебного пове</w:t>
            </w:r>
            <w:r w:rsidR="001D3917" w:rsidRPr="005504E4">
              <w:rPr>
                <w:rFonts w:ascii="Times New Roman" w:hAnsi="Times New Roman" w:cs="Times New Roman"/>
              </w:rPr>
              <w:t xml:space="preserve">дения государственных служащих, </w:t>
            </w:r>
            <w:r w:rsidRPr="005504E4">
              <w:rPr>
                <w:rFonts w:ascii="Times New Roman" w:hAnsi="Times New Roman" w:cs="Times New Roman"/>
              </w:rPr>
              <w:t xml:space="preserve">утвержденных </w:t>
            </w:r>
            <w:r w:rsidR="00C45878" w:rsidRPr="005504E4">
              <w:rPr>
                <w:rFonts w:ascii="Times New Roman" w:hAnsi="Times New Roman" w:cs="Times New Roman"/>
              </w:rPr>
              <w:t xml:space="preserve">Указом Президента Российской </w:t>
            </w:r>
            <w:r w:rsidRPr="005504E4">
              <w:rPr>
                <w:rFonts w:ascii="Times New Roman" w:hAnsi="Times New Roman" w:cs="Times New Roman"/>
              </w:rPr>
              <w:t>Федерации от 12 августа 2002</w:t>
            </w:r>
            <w:r w:rsidR="00C45878" w:rsidRPr="005504E4">
              <w:rPr>
                <w:rFonts w:ascii="Times New Roman" w:hAnsi="Times New Roman" w:cs="Times New Roman"/>
              </w:rPr>
              <w:t xml:space="preserve"> г. № 885, </w:t>
            </w:r>
            <w:hyperlink r:id="rId8" w:history="1">
              <w:r w:rsidRPr="005504E4">
                <w:rPr>
                  <w:rFonts w:ascii="Times New Roman" w:hAnsi="Times New Roman" w:cs="Times New Roman"/>
                </w:rPr>
                <w:t>Кодекса</w:t>
              </w:r>
            </w:hyperlink>
            <w:r w:rsidR="00335519" w:rsidRPr="005504E4">
              <w:t xml:space="preserve"> </w:t>
            </w:r>
            <w:r w:rsidRPr="005504E4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службы, утвержденного приказом ФНС России от 11 апреля 2011 г. № ММВ-7-4/202@ (да</w:t>
            </w:r>
            <w:r w:rsidR="00C45878" w:rsidRPr="005504E4">
              <w:rPr>
                <w:rFonts w:ascii="Times New Roman" w:hAnsi="Times New Roman" w:cs="Times New Roman"/>
              </w:rPr>
              <w:t>лее - Кодекс этики и служебного</w:t>
            </w:r>
            <w:r w:rsidRPr="005504E4">
              <w:rPr>
                <w:rFonts w:ascii="Times New Roman" w:hAnsi="Times New Roman" w:cs="Times New Roman"/>
              </w:rPr>
              <w:t xml:space="preserve">поведения), </w:t>
            </w:r>
            <w:r w:rsidR="00C45878" w:rsidRPr="005504E4">
              <w:rPr>
                <w:rFonts w:ascii="Times New Roman" w:hAnsi="Times New Roman" w:cs="Times New Roman"/>
              </w:rPr>
              <w:t xml:space="preserve">и разработанных Министерством </w:t>
            </w:r>
            <w:r w:rsidRPr="005504E4">
              <w:rPr>
                <w:rFonts w:ascii="Times New Roman" w:hAnsi="Times New Roman" w:cs="Times New Roman"/>
              </w:rPr>
              <w:t xml:space="preserve">труда и социальной защиты Российской Федерации </w:t>
            </w:r>
            <w:hyperlink r:id="rId9" w:history="1">
              <w:r w:rsidRPr="005504E4">
                <w:rPr>
                  <w:rFonts w:ascii="Times New Roman" w:hAnsi="Times New Roman" w:cs="Times New Roman"/>
                </w:rPr>
                <w:t>Рекомендаций</w:t>
              </w:r>
            </w:hyperlink>
            <w:r w:rsidRPr="005504E4">
              <w:rPr>
                <w:rFonts w:ascii="Times New Roman" w:hAnsi="Times New Roman" w:cs="Times New Roman"/>
              </w:rPr>
              <w:t xml:space="preserve"> по соблюдению</w:t>
            </w:r>
            <w:r w:rsidR="0020559C" w:rsidRPr="005504E4">
              <w:rPr>
                <w:rFonts w:ascii="Times New Roman" w:hAnsi="Times New Roman" w:cs="Times New Roman"/>
              </w:rPr>
              <w:t xml:space="preserve"> государственными </w:t>
            </w:r>
            <w:r w:rsidRPr="005504E4">
              <w:rPr>
                <w:rFonts w:ascii="Times New Roman" w:hAnsi="Times New Roman" w:cs="Times New Roman"/>
              </w:rPr>
              <w:t>(муниципальными) служащими норм этики в целях противодействия коррупции и иным правонарушениям.</w:t>
            </w:r>
          </w:p>
        </w:tc>
        <w:tc>
          <w:tcPr>
            <w:tcW w:w="2335" w:type="dxa"/>
            <w:gridSpan w:val="2"/>
          </w:tcPr>
          <w:p w:rsidR="00335519" w:rsidRPr="005504E4" w:rsidRDefault="00335519" w:rsidP="00335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безопасности,</w:t>
            </w:r>
          </w:p>
          <w:p w:rsidR="005A0C72" w:rsidRPr="005504E4" w:rsidRDefault="00335519" w:rsidP="003355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отделы Инспекции</w:t>
            </w:r>
          </w:p>
        </w:tc>
        <w:tc>
          <w:tcPr>
            <w:tcW w:w="1843" w:type="dxa"/>
          </w:tcPr>
          <w:p w:rsidR="005A0C72" w:rsidRPr="005504E4" w:rsidRDefault="005A0C72" w:rsidP="005A0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В течение</w:t>
            </w:r>
          </w:p>
          <w:p w:rsidR="005A0C72" w:rsidRPr="005504E4" w:rsidRDefault="005A0C72" w:rsidP="003F0C1B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2021 - 2024 </w:t>
            </w:r>
            <w:r w:rsidR="003F0C1B"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годов, но </w:t>
            </w:r>
            <w:r w:rsidR="00D471C3" w:rsidRPr="005504E4">
              <w:rPr>
                <w:rFonts w:ascii="Times New Roman" w:eastAsia="Times New Roman" w:hAnsi="Times New Roman"/>
                <w:szCs w:val="20"/>
                <w:lang w:eastAsia="ru-RU"/>
              </w:rPr>
              <w:t>не менее двух мероприятий в год</w:t>
            </w:r>
          </w:p>
        </w:tc>
        <w:tc>
          <w:tcPr>
            <w:tcW w:w="5953" w:type="dxa"/>
          </w:tcPr>
          <w:p w:rsidR="005A0C72" w:rsidRPr="005504E4" w:rsidRDefault="00182B4C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3F0C1B" w:rsidRPr="005504E4">
              <w:rPr>
                <w:rFonts w:ascii="Times New Roman" w:hAnsi="Times New Roman" w:cs="Times New Roman"/>
              </w:rPr>
              <w:t>Инспекции</w:t>
            </w:r>
            <w:r w:rsidR="00817452" w:rsidRPr="005504E4">
              <w:rPr>
                <w:rFonts w:ascii="Times New Roman" w:hAnsi="Times New Roman" w:cs="Times New Roman"/>
              </w:rPr>
              <w:t xml:space="preserve"> в части установленных норм </w:t>
            </w:r>
            <w:r w:rsidR="005A0C72" w:rsidRPr="005504E4">
              <w:rPr>
                <w:rFonts w:ascii="Times New Roman" w:hAnsi="Times New Roman" w:cs="Times New Roman"/>
              </w:rPr>
              <w:t>этики и служебного поведения в целях противодействия коррупции и иным правонарушениям</w:t>
            </w:r>
            <w:r w:rsidR="00521E63" w:rsidRPr="005504E4">
              <w:rPr>
                <w:rFonts w:ascii="Times New Roman" w:hAnsi="Times New Roman" w:cs="Times New Roman"/>
              </w:rPr>
              <w:t>.</w:t>
            </w:r>
          </w:p>
          <w:p w:rsidR="005A0C72" w:rsidRPr="005504E4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  <w:r w:rsidR="00182B4C" w:rsidRPr="005504E4">
              <w:rPr>
                <w:rFonts w:ascii="Times New Roman" w:hAnsi="Times New Roman" w:cs="Times New Roman"/>
              </w:rPr>
              <w:t>.</w:t>
            </w:r>
          </w:p>
          <w:p w:rsidR="005A0C72" w:rsidRPr="005504E4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  <w:p w:rsidR="003F0C1B" w:rsidRPr="005504E4" w:rsidRDefault="003F0C1B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5504E4" w:rsidTr="00135933">
        <w:trPr>
          <w:gridAfter w:val="1"/>
          <w:wAfter w:w="6" w:type="dxa"/>
        </w:trPr>
        <w:tc>
          <w:tcPr>
            <w:tcW w:w="567" w:type="dxa"/>
          </w:tcPr>
          <w:p w:rsidR="00896917" w:rsidRPr="005504E4" w:rsidRDefault="0047731B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1.3</w:t>
            </w:r>
            <w:r w:rsidR="00D224D5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5504E4" w:rsidRDefault="004C3FF3" w:rsidP="003F0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Осуществление комплекса организационных, </w:t>
            </w:r>
            <w:r w:rsidRPr="005504E4">
              <w:rPr>
                <w:rFonts w:ascii="Times New Roman" w:hAnsi="Times New Roman" w:cs="Times New Roman"/>
              </w:rPr>
              <w:lastRenderedPageBreak/>
              <w:t>разъяснительных и иных мер направленных на соблюдение</w:t>
            </w:r>
            <w:r w:rsidR="00896917" w:rsidRPr="005504E4">
              <w:rPr>
                <w:rFonts w:ascii="Times New Roman" w:hAnsi="Times New Roman" w:cs="Times New Roman"/>
              </w:rPr>
              <w:t xml:space="preserve"> лицами, замещавшими должности федеральной государственной гражданской службы в </w:t>
            </w:r>
            <w:r w:rsidR="003F0C1B" w:rsidRPr="005504E4">
              <w:rPr>
                <w:rFonts w:ascii="Times New Roman" w:hAnsi="Times New Roman" w:cs="Times New Roman"/>
              </w:rPr>
              <w:t>Инспекции</w:t>
            </w:r>
            <w:r w:rsidR="00896917" w:rsidRPr="005504E4">
              <w:rPr>
                <w:rFonts w:ascii="Times New Roman" w:hAnsi="Times New Roman" w:cs="Times New Roman"/>
              </w:rPr>
              <w:t xml:space="preserve">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0" w:history="1">
              <w:r w:rsidR="00896917" w:rsidRPr="005504E4">
                <w:rPr>
                  <w:rFonts w:ascii="Times New Roman" w:hAnsi="Times New Roman" w:cs="Times New Roman"/>
                </w:rPr>
                <w:t>статьей 12</w:t>
              </w:r>
            </w:hyperlink>
            <w:r w:rsidR="00896917" w:rsidRPr="005504E4">
              <w:rPr>
                <w:rFonts w:ascii="Times New Roman" w:hAnsi="Times New Roman" w:cs="Times New Roman"/>
              </w:rPr>
              <w:t xml:space="preserve"> Федерал</w:t>
            </w:r>
            <w:r w:rsidR="00885F81" w:rsidRPr="005504E4">
              <w:rPr>
                <w:rFonts w:ascii="Times New Roman" w:hAnsi="Times New Roman" w:cs="Times New Roman"/>
              </w:rPr>
              <w:t xml:space="preserve">ьного закона от 25 декабря 2008 </w:t>
            </w:r>
            <w:r w:rsidR="00896917" w:rsidRPr="005504E4">
              <w:rPr>
                <w:rFonts w:ascii="Times New Roman" w:hAnsi="Times New Roman" w:cs="Times New Roman"/>
              </w:rPr>
              <w:t>№ 273-ФЗ «О противодействии коррупции», при заключении ими после увольнения с федеральной государственной гражданской службы трудовых и гражданско-правовых договоров.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lastRenderedPageBreak/>
              <w:t xml:space="preserve">Отдел кадров и </w:t>
            </w:r>
            <w:r w:rsidRPr="005504E4">
              <w:rPr>
                <w:rFonts w:ascii="Times New Roman" w:hAnsi="Times New Roman"/>
              </w:rPr>
              <w:lastRenderedPageBreak/>
              <w:t>безопасности</w:t>
            </w:r>
          </w:p>
          <w:p w:rsidR="00896917" w:rsidRPr="005504E4" w:rsidRDefault="00896917" w:rsidP="003F0C1B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106789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lastRenderedPageBreak/>
              <w:t xml:space="preserve">На постоянной </w:t>
            </w:r>
          </w:p>
          <w:p w:rsidR="00106789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lastRenderedPageBreak/>
              <w:t>основе</w:t>
            </w:r>
          </w:p>
          <w:p w:rsidR="00896917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(по мере поступления)</w:t>
            </w:r>
          </w:p>
        </w:tc>
        <w:tc>
          <w:tcPr>
            <w:tcW w:w="5953" w:type="dxa"/>
          </w:tcPr>
          <w:p w:rsidR="00896917" w:rsidRPr="005504E4" w:rsidRDefault="00896917" w:rsidP="003F0C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 xml:space="preserve">Исключение рисков совершения коррупционных </w:t>
            </w:r>
            <w:r w:rsidRPr="005504E4">
              <w:rPr>
                <w:rFonts w:ascii="Times New Roman" w:hAnsi="Times New Roman" w:cs="Times New Roman"/>
              </w:rPr>
              <w:lastRenderedPageBreak/>
              <w:t xml:space="preserve">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3F0C1B" w:rsidRPr="005504E4">
              <w:rPr>
                <w:rFonts w:ascii="Times New Roman" w:hAnsi="Times New Roman" w:cs="Times New Roman"/>
              </w:rPr>
              <w:t>Инспекции</w:t>
            </w:r>
          </w:p>
        </w:tc>
      </w:tr>
      <w:tr w:rsidR="00F57088" w:rsidRPr="005504E4" w:rsidTr="00135933">
        <w:trPr>
          <w:gridAfter w:val="1"/>
          <w:wAfter w:w="6" w:type="dxa"/>
        </w:trPr>
        <w:tc>
          <w:tcPr>
            <w:tcW w:w="567" w:type="dxa"/>
          </w:tcPr>
          <w:p w:rsidR="00F57088" w:rsidRPr="005504E4" w:rsidRDefault="00AA08A7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4820" w:type="dxa"/>
            <w:gridSpan w:val="2"/>
          </w:tcPr>
          <w:p w:rsidR="00F57088" w:rsidRPr="005504E4" w:rsidRDefault="00F57088" w:rsidP="001067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Рассмотрение уведомлений </w:t>
            </w:r>
            <w:r w:rsidR="00FD3AEC" w:rsidRPr="005504E4">
              <w:rPr>
                <w:rFonts w:ascii="Times New Roman" w:hAnsi="Times New Roman" w:cs="Times New Roman"/>
              </w:rPr>
              <w:t xml:space="preserve">юридических лиц, индивидуальных </w:t>
            </w:r>
            <w:r w:rsidRPr="005504E4">
              <w:rPr>
                <w:rFonts w:ascii="Times New Roman" w:hAnsi="Times New Roman" w:cs="Times New Roman"/>
              </w:rPr>
              <w:t xml:space="preserve">предпринимателей 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106789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1" w:history="1">
              <w:r w:rsidRPr="005504E4">
                <w:rPr>
                  <w:rFonts w:ascii="Times New Roman" w:hAnsi="Times New Roman" w:cs="Times New Roman"/>
                </w:rPr>
                <w:t>статьей 12</w:t>
              </w:r>
            </w:hyperlink>
            <w:r w:rsidRPr="005504E4">
              <w:rPr>
                <w:rFonts w:ascii="Times New Roman" w:hAnsi="Times New Roman" w:cs="Times New Roman"/>
              </w:rPr>
              <w:t xml:space="preserve"> Федерально</w:t>
            </w:r>
            <w:r w:rsidR="00FD3AEC" w:rsidRPr="005504E4">
              <w:rPr>
                <w:rFonts w:ascii="Times New Roman" w:hAnsi="Times New Roman" w:cs="Times New Roman"/>
              </w:rPr>
              <w:t xml:space="preserve">го закона от 25 декабря 2008 </w:t>
            </w:r>
            <w:r w:rsidRPr="005504E4">
              <w:rPr>
                <w:rFonts w:ascii="Times New Roman" w:hAnsi="Times New Roman" w:cs="Times New Roman"/>
              </w:rPr>
              <w:t>№ 273-ФЗ «О противодействии коррупции».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F57088" w:rsidRPr="005504E4" w:rsidRDefault="00F57088" w:rsidP="00645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6789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106789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F57088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(по мере поступления)</w:t>
            </w:r>
          </w:p>
        </w:tc>
        <w:tc>
          <w:tcPr>
            <w:tcW w:w="5953" w:type="dxa"/>
          </w:tcPr>
          <w:p w:rsidR="00F57088" w:rsidRPr="005504E4" w:rsidRDefault="00F57088" w:rsidP="001067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106789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>.</w:t>
            </w:r>
            <w:r w:rsidR="00106789" w:rsidRPr="005504E4">
              <w:rPr>
                <w:rFonts w:ascii="Times New Roman" w:hAnsi="Times New Roman" w:cs="Times New Roman"/>
              </w:rPr>
              <w:t xml:space="preserve"> </w:t>
            </w:r>
            <w:r w:rsidRPr="005504E4">
              <w:rPr>
                <w:rFonts w:ascii="Times New Roman" w:hAnsi="Times New Roman" w:cs="Times New Roman"/>
              </w:rPr>
              <w:t>Своевременное принятие мер реагирования.</w:t>
            </w:r>
          </w:p>
        </w:tc>
      </w:tr>
      <w:tr w:rsidR="003551FC" w:rsidRPr="005504E4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3551FC" w:rsidRPr="005504E4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1</w:t>
            </w:r>
            <w:r w:rsidR="003551FC" w:rsidRPr="005504E4">
              <w:rPr>
                <w:rFonts w:ascii="Times New Roman" w:hAnsi="Times New Roman" w:cs="Times New Roman"/>
              </w:rPr>
              <w:t>.</w:t>
            </w:r>
            <w:r w:rsidR="00AA08A7" w:rsidRPr="005504E4">
              <w:rPr>
                <w:rFonts w:ascii="Times New Roman" w:hAnsi="Times New Roman" w:cs="Times New Roman"/>
              </w:rPr>
              <w:t>5</w:t>
            </w:r>
            <w:r w:rsidR="003551FC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551FC" w:rsidRPr="005504E4" w:rsidRDefault="003551FC" w:rsidP="001067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106789" w:rsidRPr="005504E4">
              <w:rPr>
                <w:rFonts w:ascii="Times New Roman" w:hAnsi="Times New Roman" w:cs="Times New Roman"/>
              </w:rPr>
              <w:t>Инспекции</w:t>
            </w:r>
            <w:r w:rsidR="00F335E1" w:rsidRPr="005504E4">
              <w:rPr>
                <w:rFonts w:ascii="Times New Roman" w:hAnsi="Times New Roman" w:cs="Times New Roman"/>
              </w:rPr>
              <w:t xml:space="preserve">, </w:t>
            </w:r>
            <w:r w:rsidRPr="005504E4">
              <w:rPr>
                <w:rFonts w:ascii="Times New Roman" w:hAnsi="Times New Roman" w:cs="Times New Roman"/>
              </w:rPr>
              <w:t xml:space="preserve">назначаемых на должность и освобождаемых от должности </w:t>
            </w:r>
            <w:r w:rsidR="00106789" w:rsidRPr="005504E4">
              <w:rPr>
                <w:rFonts w:ascii="Times New Roman" w:hAnsi="Times New Roman" w:cs="Times New Roman"/>
              </w:rPr>
              <w:t>начальников ИФНС России по г.Новороссийску Краснодарского края</w:t>
            </w:r>
            <w:r w:rsidR="00C36BD5" w:rsidRPr="005504E4">
              <w:rPr>
                <w:rFonts w:ascii="Times New Roman" w:hAnsi="Times New Roman" w:cs="Times New Roman"/>
              </w:rPr>
              <w:t>,</w:t>
            </w:r>
            <w:r w:rsidRPr="005504E4">
              <w:rPr>
                <w:rFonts w:ascii="Times New Roman" w:hAnsi="Times New Roman" w:cs="Times New Roman"/>
              </w:rPr>
              <w:t xml:space="preserve">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3551FC" w:rsidRPr="005504E4" w:rsidRDefault="003551FC" w:rsidP="00181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6789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106789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3551FC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(по мере поступления)</w:t>
            </w:r>
          </w:p>
        </w:tc>
        <w:tc>
          <w:tcPr>
            <w:tcW w:w="5953" w:type="dxa"/>
          </w:tcPr>
          <w:p w:rsidR="003551FC" w:rsidRPr="005504E4" w:rsidRDefault="003551FC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Своевременное принятие мер реагирования </w:t>
            </w:r>
            <w:r w:rsidRPr="005504E4">
              <w:rPr>
                <w:rFonts w:ascii="Times New Roman" w:hAnsi="Times New Roman" w:cs="Times New Roman"/>
              </w:rPr>
              <w:br/>
              <w:t xml:space="preserve">по привлечению к ответственности лиц, обратившихся </w:t>
            </w:r>
            <w:r w:rsidRPr="005504E4">
              <w:rPr>
                <w:rFonts w:ascii="Times New Roman" w:hAnsi="Times New Roman" w:cs="Times New Roman"/>
              </w:rPr>
              <w:br/>
              <w:t>в целях склонения к совершению коррупционных правонарушений.</w:t>
            </w:r>
          </w:p>
          <w:p w:rsidR="003551FC" w:rsidRPr="005504E4" w:rsidRDefault="003551FC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  <w:p w:rsidR="00B73EED" w:rsidRPr="005504E4" w:rsidRDefault="00B73EED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EED" w:rsidRPr="005504E4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B73EED" w:rsidRPr="005504E4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1.</w:t>
            </w:r>
            <w:r w:rsidR="00AA08A7" w:rsidRPr="005504E4">
              <w:rPr>
                <w:rFonts w:ascii="Times New Roman" w:hAnsi="Times New Roman" w:cs="Times New Roman"/>
              </w:rPr>
              <w:t>6</w:t>
            </w:r>
            <w:r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B73EED" w:rsidRPr="005504E4" w:rsidRDefault="00B73EED" w:rsidP="001067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106789" w:rsidRPr="005504E4">
              <w:rPr>
                <w:rFonts w:ascii="Times New Roman" w:hAnsi="Times New Roman" w:cs="Times New Roman"/>
              </w:rPr>
              <w:t>Инспекции</w:t>
            </w:r>
            <w:r w:rsidR="00C550A7" w:rsidRPr="005504E4">
              <w:rPr>
                <w:rFonts w:ascii="Times New Roman" w:hAnsi="Times New Roman" w:cs="Times New Roman"/>
              </w:rPr>
              <w:t xml:space="preserve">, </w:t>
            </w:r>
            <w:r w:rsidRPr="005504E4">
              <w:rPr>
                <w:rFonts w:ascii="Times New Roman" w:hAnsi="Times New Roman" w:cs="Times New Roman"/>
              </w:rPr>
              <w:t xml:space="preserve">назначаемых на должность и освобождаемых от должности </w:t>
            </w:r>
            <w:r w:rsidR="00106789" w:rsidRPr="005504E4">
              <w:rPr>
                <w:rFonts w:ascii="Times New Roman" w:hAnsi="Times New Roman" w:cs="Times New Roman"/>
              </w:rPr>
              <w:t xml:space="preserve">начальником ИФНС России по г.Новороссийску по Краснодарскому краю  </w:t>
            </w:r>
            <w:r w:rsidR="00127FFD" w:rsidRPr="005504E4">
              <w:rPr>
                <w:rFonts w:ascii="Times New Roman" w:hAnsi="Times New Roman" w:cs="Times New Roman"/>
              </w:rPr>
              <w:t>о намерении выполнять иную оплачиваемую работу.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B73EED" w:rsidRPr="005504E4" w:rsidRDefault="00B73EED" w:rsidP="00181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6789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106789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B73EED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(по мере поступления)</w:t>
            </w:r>
          </w:p>
        </w:tc>
        <w:tc>
          <w:tcPr>
            <w:tcW w:w="5953" w:type="dxa"/>
          </w:tcPr>
          <w:p w:rsidR="00B73EED" w:rsidRPr="005504E4" w:rsidRDefault="00F93C85" w:rsidP="001067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Исключение рисков возникновения конфликта интересов</w:t>
            </w:r>
            <w:r w:rsidR="00AE5DC4" w:rsidRPr="005504E4">
              <w:rPr>
                <w:rFonts w:ascii="Times New Roman" w:hAnsi="Times New Roman" w:cs="Times New Roman"/>
              </w:rPr>
              <w:t xml:space="preserve">у гражданских служащих </w:t>
            </w:r>
            <w:r w:rsidR="00106789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. </w:t>
            </w:r>
            <w:r w:rsidR="00B73EED" w:rsidRPr="005504E4">
              <w:rPr>
                <w:rFonts w:ascii="Times New Roman" w:hAnsi="Times New Roman" w:cs="Times New Roman"/>
              </w:rPr>
              <w:t>Своевременноепринятие мер реагирования</w:t>
            </w:r>
            <w:r w:rsidR="0047731B" w:rsidRPr="005504E4">
              <w:rPr>
                <w:rFonts w:ascii="Times New Roman" w:hAnsi="Times New Roman" w:cs="Times New Roman"/>
              </w:rPr>
              <w:t>.</w:t>
            </w:r>
          </w:p>
        </w:tc>
      </w:tr>
      <w:tr w:rsidR="005F22DF" w:rsidRPr="005504E4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5F22DF" w:rsidRPr="005504E4" w:rsidRDefault="00250198" w:rsidP="00181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>1.7</w:t>
            </w:r>
            <w:r w:rsidR="00EC11C2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5F22DF" w:rsidRPr="005504E4" w:rsidRDefault="005C1330" w:rsidP="001067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106789" w:rsidRPr="005504E4">
              <w:rPr>
                <w:rFonts w:ascii="Times New Roman" w:hAnsi="Times New Roman" w:cs="Times New Roman"/>
              </w:rPr>
              <w:t>Инспекции</w:t>
            </w:r>
            <w:r w:rsidR="00262754" w:rsidRPr="005504E4">
              <w:rPr>
                <w:rFonts w:ascii="Times New Roman" w:hAnsi="Times New Roman" w:cs="Times New Roman"/>
              </w:rPr>
              <w:t xml:space="preserve">, </w:t>
            </w:r>
            <w:r w:rsidRPr="005504E4">
              <w:rPr>
                <w:rFonts w:ascii="Times New Roman" w:hAnsi="Times New Roman" w:cs="Times New Roman"/>
              </w:rPr>
              <w:t xml:space="preserve">назначаемых на должность и освобождаемых </w:t>
            </w:r>
            <w:r w:rsidR="00024460" w:rsidRPr="005504E4">
              <w:rPr>
                <w:rFonts w:ascii="Times New Roman" w:hAnsi="Times New Roman" w:cs="Times New Roman"/>
              </w:rPr>
              <w:t xml:space="preserve">от должности </w:t>
            </w:r>
            <w:r w:rsidR="00106789" w:rsidRPr="005504E4">
              <w:rPr>
                <w:rFonts w:ascii="Times New Roman" w:hAnsi="Times New Roman" w:cs="Times New Roman"/>
              </w:rPr>
              <w:t>начальником ИФНС России по г.Новороссийску по Краснодарскому краю</w:t>
            </w:r>
            <w:r w:rsidRPr="005504E4">
              <w:rPr>
                <w:rFonts w:ascii="Times New Roman" w:hAnsi="Times New Roman" w:cs="Times New Roman"/>
              </w:rPr>
              <w:t xml:space="preserve"> о </w:t>
            </w:r>
            <w:r w:rsidR="007303FF" w:rsidRPr="005504E4">
              <w:rPr>
                <w:rFonts w:ascii="Times New Roman" w:hAnsi="Times New Roman" w:cs="Times New Roman"/>
              </w:rPr>
              <w:t xml:space="preserve">возникшем конфликте интересов или возможности его </w:t>
            </w:r>
            <w:r w:rsidR="00AF6786" w:rsidRPr="005504E4">
              <w:rPr>
                <w:rFonts w:ascii="Times New Roman" w:hAnsi="Times New Roman" w:cs="Times New Roman"/>
              </w:rPr>
              <w:t>возникновени</w:t>
            </w:r>
            <w:r w:rsidR="007303FF" w:rsidRPr="005504E4">
              <w:rPr>
                <w:rFonts w:ascii="Times New Roman" w:hAnsi="Times New Roman" w:cs="Times New Roman"/>
              </w:rPr>
              <w:t>я.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5F22DF" w:rsidRPr="005504E4" w:rsidRDefault="005F22DF" w:rsidP="00AA0F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06789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106789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5F22DF" w:rsidRPr="005504E4" w:rsidRDefault="00106789" w:rsidP="00106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(по мере поступления)</w:t>
            </w:r>
          </w:p>
        </w:tc>
        <w:tc>
          <w:tcPr>
            <w:tcW w:w="5953" w:type="dxa"/>
          </w:tcPr>
          <w:p w:rsidR="005F22DF" w:rsidRPr="005504E4" w:rsidRDefault="001739CC" w:rsidP="001067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Исключение рисков возможности возникновения личной заинтересованности при исполнении должностных обязанностей, которая может привести к конфликту интересов</w:t>
            </w:r>
            <w:r w:rsidR="00653E9B" w:rsidRPr="005504E4">
              <w:rPr>
                <w:rFonts w:ascii="Times New Roman" w:hAnsi="Times New Roman" w:cs="Times New Roman"/>
              </w:rPr>
              <w:t xml:space="preserve"> </w:t>
            </w:r>
            <w:r w:rsidR="00625558" w:rsidRPr="005504E4">
              <w:rPr>
                <w:rFonts w:ascii="Times New Roman" w:hAnsi="Times New Roman" w:cs="Times New Roman"/>
              </w:rPr>
              <w:t>у гражданских служащих</w:t>
            </w:r>
            <w:r w:rsidR="00106789" w:rsidRPr="005504E4">
              <w:rPr>
                <w:rFonts w:ascii="Times New Roman" w:hAnsi="Times New Roman" w:cs="Times New Roman"/>
              </w:rPr>
              <w:t xml:space="preserve"> Инспекции</w:t>
            </w:r>
            <w:r w:rsidRPr="005504E4">
              <w:rPr>
                <w:rFonts w:ascii="Times New Roman" w:hAnsi="Times New Roman" w:cs="Times New Roman"/>
              </w:rPr>
              <w:t>. Своевременное принятие мер реагирования.</w:t>
            </w:r>
          </w:p>
        </w:tc>
      </w:tr>
      <w:tr w:rsidR="00A45607" w:rsidRPr="005504E4" w:rsidTr="00135933">
        <w:trPr>
          <w:gridAfter w:val="1"/>
          <w:wAfter w:w="6" w:type="dxa"/>
        </w:trPr>
        <w:tc>
          <w:tcPr>
            <w:tcW w:w="567" w:type="dxa"/>
          </w:tcPr>
          <w:p w:rsidR="00896917" w:rsidRPr="005504E4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1.</w:t>
            </w:r>
            <w:r w:rsidR="00250198" w:rsidRPr="005504E4">
              <w:rPr>
                <w:rFonts w:ascii="Times New Roman" w:hAnsi="Times New Roman" w:cs="Times New Roman"/>
              </w:rPr>
              <w:t>8</w:t>
            </w:r>
            <w:r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5504E4" w:rsidRDefault="00896917" w:rsidP="00653E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Организация работы по представлению гражданскими служащими </w:t>
            </w:r>
            <w:r w:rsidR="00653E9B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653E9B" w:rsidRPr="005504E4">
              <w:rPr>
                <w:rFonts w:ascii="Times New Roman" w:hAnsi="Times New Roman" w:cs="Times New Roman"/>
              </w:rPr>
              <w:t>начальником ИФНС России по г.Новороссийску по Краснодарскому краю</w:t>
            </w:r>
            <w:r w:rsidRPr="005504E4">
              <w:rPr>
                <w:rFonts w:ascii="Times New Roman" w:hAnsi="Times New Roman" w:cs="Times New Roman"/>
              </w:rPr>
              <w:t xml:space="preserve"> сведений о доходах, расходах, об имуществе </w:t>
            </w:r>
            <w:r w:rsidR="00EC66C8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t>и обязательствах имущественного характера.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896917" w:rsidRPr="005504E4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6917" w:rsidRPr="005504E4" w:rsidRDefault="00653E9B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 </w:t>
            </w:r>
            <w:r w:rsidR="005504E4" w:rsidRPr="005504E4">
              <w:rPr>
                <w:rFonts w:ascii="Times New Roman" w:hAnsi="Times New Roman" w:cs="Times New Roman"/>
              </w:rPr>
              <w:t>Е</w:t>
            </w:r>
            <w:r w:rsidR="00896917" w:rsidRPr="005504E4">
              <w:rPr>
                <w:rFonts w:ascii="Times New Roman" w:hAnsi="Times New Roman" w:cs="Times New Roman"/>
              </w:rPr>
              <w:t>жегодно с 1 января по 30 апреля (уточненные сведения по 30 мая))</w:t>
            </w:r>
          </w:p>
        </w:tc>
        <w:tc>
          <w:tcPr>
            <w:tcW w:w="5953" w:type="dxa"/>
          </w:tcPr>
          <w:p w:rsidR="00A13B41" w:rsidRPr="005504E4" w:rsidRDefault="00896917" w:rsidP="00A47D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Обеспечение своевременного исполнения гражданскими служащими </w:t>
            </w:r>
            <w:r w:rsidR="00653E9B" w:rsidRPr="005504E4">
              <w:rPr>
                <w:rFonts w:ascii="Times New Roman" w:hAnsi="Times New Roman" w:cs="Times New Roman"/>
              </w:rPr>
              <w:t>Инспекции</w:t>
            </w:r>
            <w:r w:rsidR="00E16598" w:rsidRPr="005504E4">
              <w:rPr>
                <w:rFonts w:ascii="Times New Roman" w:hAnsi="Times New Roman" w:cs="Times New Roman"/>
              </w:rPr>
              <w:t xml:space="preserve">, назначаемыми на </w:t>
            </w:r>
            <w:r w:rsidRPr="005504E4">
              <w:rPr>
                <w:rFonts w:ascii="Times New Roman" w:hAnsi="Times New Roman" w:cs="Times New Roman"/>
              </w:rPr>
              <w:t xml:space="preserve">должность и освобождаемыми от должности </w:t>
            </w:r>
            <w:r w:rsidR="00653E9B" w:rsidRPr="005504E4">
              <w:rPr>
                <w:rFonts w:ascii="Times New Roman" w:hAnsi="Times New Roman" w:cs="Times New Roman"/>
              </w:rPr>
              <w:t>начальником ИФНС России по г.Новороссийску по Краснодарскому</w:t>
            </w:r>
            <w:r w:rsidRPr="005504E4">
              <w:rPr>
                <w:rFonts w:ascii="Times New Roman" w:hAnsi="Times New Roman" w:cs="Times New Roman"/>
              </w:rPr>
              <w:t>, 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</w:tc>
      </w:tr>
      <w:tr w:rsidR="00A45607" w:rsidRPr="005504E4" w:rsidTr="00FB198F">
        <w:trPr>
          <w:gridAfter w:val="1"/>
          <w:wAfter w:w="6" w:type="dxa"/>
        </w:trPr>
        <w:tc>
          <w:tcPr>
            <w:tcW w:w="567" w:type="dxa"/>
          </w:tcPr>
          <w:p w:rsidR="006253BD" w:rsidRPr="005504E4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1.</w:t>
            </w:r>
            <w:r w:rsidR="00250198" w:rsidRPr="005504E4">
              <w:rPr>
                <w:rFonts w:ascii="Times New Roman" w:hAnsi="Times New Roman" w:cs="Times New Roman"/>
              </w:rPr>
              <w:t>9</w:t>
            </w:r>
            <w:r w:rsidR="00C25A27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FC14D3" w:rsidRPr="005504E4" w:rsidRDefault="00B33071" w:rsidP="00A47D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Выполнение подпункта 1 пункта 4 поручения Правительства Российской Федерации </w:t>
            </w:r>
            <w:r w:rsidR="00345415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t xml:space="preserve">от 06.09.2021 № ММ-П17-12165 данного </w:t>
            </w:r>
            <w:r w:rsidR="00345415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t>в обеспечение исполнения Указа Президента Российской Федерации</w:t>
            </w:r>
            <w:r w:rsidR="007A697B" w:rsidRPr="005504E4">
              <w:rPr>
                <w:rFonts w:ascii="Times New Roman" w:hAnsi="Times New Roman" w:cs="Times New Roman"/>
              </w:rPr>
              <w:t>от 16.08.2021 № 478</w:t>
            </w:r>
            <w:r w:rsidR="00D31A3C" w:rsidRPr="005504E4">
              <w:rPr>
                <w:rFonts w:ascii="Times New Roman" w:hAnsi="Times New Roman" w:cs="Times New Roman"/>
              </w:rPr>
              <w:t xml:space="preserve"> (абзац 2 подпункта «а» пункта 6 Национального плана противодействия коррупции на 2021-2024 годы)</w:t>
            </w:r>
            <w:r w:rsidR="00345415" w:rsidRPr="005504E4">
              <w:rPr>
                <w:rFonts w:ascii="Times New Roman" w:hAnsi="Times New Roman" w:cs="Times New Roman"/>
              </w:rPr>
              <w:t>в части выработки предложений</w:t>
            </w:r>
            <w:r w:rsidR="00FF00C5" w:rsidRPr="005504E4">
              <w:rPr>
                <w:rFonts w:ascii="Times New Roman" w:hAnsi="Times New Roman" w:cs="Times New Roman"/>
              </w:rPr>
              <w:br/>
            </w:r>
            <w:r w:rsidR="0007492F" w:rsidRPr="005504E4">
              <w:rPr>
                <w:rFonts w:ascii="Times New Roman" w:hAnsi="Times New Roman" w:cs="Times New Roman"/>
              </w:rPr>
              <w:t xml:space="preserve">по вопросу соблюдения запретов на занятие предпринимательской деятельностью и участие </w:t>
            </w:r>
            <w:r w:rsidR="00FF00C5" w:rsidRPr="005504E4">
              <w:rPr>
                <w:rFonts w:ascii="Times New Roman" w:hAnsi="Times New Roman" w:cs="Times New Roman"/>
              </w:rPr>
              <w:br/>
            </w:r>
            <w:r w:rsidR="0007492F" w:rsidRPr="005504E4">
              <w:rPr>
                <w:rFonts w:ascii="Times New Roman" w:hAnsi="Times New Roman" w:cs="Times New Roman"/>
              </w:rPr>
              <w:t>в управлении коммерческой или некоммерческой организацией, установленных в целях противодействия коррупции</w:t>
            </w:r>
            <w:r w:rsidR="005E3732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5E3732" w:rsidRPr="005504E4" w:rsidRDefault="00AA0FFA" w:rsidP="005E3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5E3732"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учета налогоплательщиков</w:t>
            </w:r>
            <w:r w:rsidR="002E3429" w:rsidRPr="005504E4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3F0C1B" w:rsidRPr="005504E4" w:rsidRDefault="00C679F1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</w:t>
            </w:r>
            <w:r w:rsidR="003F0C1B" w:rsidRPr="005504E4">
              <w:rPr>
                <w:rFonts w:ascii="Times New Roman" w:hAnsi="Times New Roman"/>
              </w:rPr>
              <w:t>тдел кадров и безопасности</w:t>
            </w:r>
            <w:r w:rsidRPr="005504E4">
              <w:rPr>
                <w:rFonts w:ascii="Times New Roman" w:hAnsi="Times New Roman"/>
              </w:rPr>
              <w:t xml:space="preserve">, отделы </w:t>
            </w:r>
            <w:r w:rsidR="00557B80">
              <w:rPr>
                <w:rFonts w:ascii="Times New Roman" w:hAnsi="Times New Roman"/>
              </w:rPr>
              <w:t>И</w:t>
            </w:r>
            <w:r w:rsidRPr="005504E4">
              <w:rPr>
                <w:rFonts w:ascii="Times New Roman" w:hAnsi="Times New Roman"/>
              </w:rPr>
              <w:t>нспекции</w:t>
            </w:r>
          </w:p>
          <w:p w:rsidR="006253BD" w:rsidRPr="005504E4" w:rsidRDefault="006253BD" w:rsidP="000B6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253BD" w:rsidRPr="005504E4" w:rsidRDefault="008A76F2" w:rsidP="00550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До 23.05.2023</w:t>
            </w:r>
            <w:r w:rsidR="00C679F1" w:rsidRPr="005504E4">
              <w:rPr>
                <w:rFonts w:ascii="Times New Roman" w:hAnsi="Times New Roman" w:cs="Times New Roman"/>
              </w:rPr>
              <w:t xml:space="preserve">, при </w:t>
            </w:r>
            <w:r w:rsidR="00C5133B" w:rsidRPr="005504E4">
              <w:rPr>
                <w:rFonts w:ascii="Times New Roman" w:hAnsi="Times New Roman" w:cs="Times New Roman"/>
              </w:rPr>
              <w:br/>
            </w:r>
            <w:r w:rsidR="00C679F1" w:rsidRPr="005504E4">
              <w:rPr>
                <w:rFonts w:ascii="Times New Roman" w:hAnsi="Times New Roman" w:cs="Times New Roman"/>
              </w:rPr>
              <w:t>получении</w:t>
            </w:r>
            <w:r w:rsidRPr="005504E4">
              <w:rPr>
                <w:rFonts w:ascii="Times New Roman" w:hAnsi="Times New Roman" w:cs="Times New Roman"/>
              </w:rPr>
              <w:t xml:space="preserve"> запроса </w:t>
            </w:r>
          </w:p>
        </w:tc>
        <w:tc>
          <w:tcPr>
            <w:tcW w:w="5953" w:type="dxa"/>
            <w:shd w:val="clear" w:color="auto" w:fill="auto"/>
          </w:tcPr>
          <w:p w:rsidR="006253BD" w:rsidRPr="005504E4" w:rsidRDefault="001D482E" w:rsidP="001D48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Ис</w:t>
            </w:r>
            <w:r w:rsidR="004F7321" w:rsidRPr="005504E4">
              <w:rPr>
                <w:rFonts w:ascii="Times New Roman" w:hAnsi="Times New Roman" w:cs="Times New Roman"/>
              </w:rPr>
              <w:t>полнение подпункта 1 пункта 4 поручения Правительства Российской Федерации от 06</w:t>
            </w:r>
            <w:r w:rsidR="00475B0D" w:rsidRPr="005504E4">
              <w:rPr>
                <w:rFonts w:ascii="Times New Roman" w:hAnsi="Times New Roman" w:cs="Times New Roman"/>
              </w:rPr>
              <w:t xml:space="preserve">.09.2021 № ММ-П17-12165 </w:t>
            </w:r>
            <w:r w:rsidR="00475B0D" w:rsidRPr="005504E4">
              <w:rPr>
                <w:rFonts w:ascii="Times New Roman" w:hAnsi="Times New Roman" w:cs="Times New Roman"/>
              </w:rPr>
              <w:br/>
              <w:t xml:space="preserve">и </w:t>
            </w:r>
            <w:r w:rsidR="004F7321" w:rsidRPr="005504E4">
              <w:rPr>
                <w:rFonts w:ascii="Times New Roman" w:hAnsi="Times New Roman" w:cs="Times New Roman"/>
              </w:rPr>
              <w:t xml:space="preserve">Указа Президента Российской Федерации от 16.08.2021 </w:t>
            </w:r>
            <w:r w:rsidR="00475B0D" w:rsidRPr="005504E4">
              <w:rPr>
                <w:rFonts w:ascii="Times New Roman" w:hAnsi="Times New Roman" w:cs="Times New Roman"/>
              </w:rPr>
              <w:br/>
            </w:r>
            <w:r w:rsidR="004F7321" w:rsidRPr="005504E4">
              <w:rPr>
                <w:rFonts w:ascii="Times New Roman" w:hAnsi="Times New Roman" w:cs="Times New Roman"/>
              </w:rPr>
              <w:t>№ 478 (абзац 2 подпункта «а» пункта 6 Национального плана противодействия коррупции на 2021-2024 годы)</w:t>
            </w:r>
            <w:r w:rsidR="001A122F" w:rsidRPr="005504E4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5504E4" w:rsidTr="00FB198F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5504E4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51" w:type="dxa"/>
            <w:gridSpan w:val="6"/>
            <w:shd w:val="clear" w:color="auto" w:fill="auto"/>
            <w:vAlign w:val="center"/>
          </w:tcPr>
          <w:p w:rsidR="0020403B" w:rsidRPr="005504E4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Выявление и систематизация причин и условий проявления коррупции в деятельности </w:t>
            </w:r>
            <w:r w:rsidR="00FB198F" w:rsidRPr="005504E4">
              <w:rPr>
                <w:rFonts w:ascii="Times New Roman" w:hAnsi="Times New Roman" w:cs="Times New Roman"/>
                <w:szCs w:val="22"/>
              </w:rPr>
              <w:t>ИФНС России по г. Новороссийску Краснодарского края</w:t>
            </w:r>
            <w:r w:rsidRPr="005504E4">
              <w:rPr>
                <w:rFonts w:ascii="Times New Roman" w:hAnsi="Times New Roman" w:cs="Times New Roman"/>
              </w:rPr>
              <w:t xml:space="preserve">, </w:t>
            </w:r>
          </w:p>
          <w:p w:rsidR="0020403B" w:rsidRPr="005504E4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мониторинг коррупционных рисков и их устранение</w:t>
            </w:r>
          </w:p>
        </w:tc>
      </w:tr>
      <w:tr w:rsidR="00A45607" w:rsidRPr="005504E4" w:rsidTr="00A9504A">
        <w:tc>
          <w:tcPr>
            <w:tcW w:w="567" w:type="dxa"/>
            <w:vAlign w:val="center"/>
          </w:tcPr>
          <w:p w:rsidR="00801040" w:rsidRPr="005504E4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801040" w:rsidRPr="005504E4" w:rsidRDefault="00801040" w:rsidP="00FB19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205B3C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t xml:space="preserve">с правоохранительными органами и иными государственными органами по вопросам организации противодействия коррупции в </w:t>
            </w:r>
            <w:r w:rsidR="00FB198F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801040" w:rsidRPr="005504E4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01040" w:rsidRPr="005504E4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В течение</w:t>
            </w:r>
          </w:p>
          <w:p w:rsidR="00801040" w:rsidRPr="005504E4" w:rsidRDefault="00801040" w:rsidP="00C67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2021 - 2024 </w:t>
            </w:r>
            <w:r w:rsidR="00C679F1" w:rsidRPr="005504E4">
              <w:rPr>
                <w:rFonts w:ascii="Times New Roman" w:hAnsi="Times New Roman" w:cs="Times New Roman"/>
              </w:rPr>
              <w:t>годов</w:t>
            </w:r>
          </w:p>
        </w:tc>
        <w:tc>
          <w:tcPr>
            <w:tcW w:w="5959" w:type="dxa"/>
            <w:gridSpan w:val="2"/>
          </w:tcPr>
          <w:p w:rsidR="00801040" w:rsidRPr="005504E4" w:rsidRDefault="00801040" w:rsidP="00801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Участие в заседаниях межведомственных рабочих групп </w:t>
            </w:r>
            <w:r w:rsidR="0058550C" w:rsidRPr="005504E4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>и иных мероприятиях по вопросам противодействия коррупции.</w:t>
            </w:r>
          </w:p>
          <w:p w:rsidR="00801040" w:rsidRPr="005504E4" w:rsidRDefault="00801040" w:rsidP="008010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Принятие своевременных мер реагирования в целях предупреждения фактов наступления негативных последствий.</w:t>
            </w:r>
          </w:p>
        </w:tc>
      </w:tr>
      <w:tr w:rsidR="00A45607" w:rsidRPr="005504E4" w:rsidTr="00A9504A">
        <w:tc>
          <w:tcPr>
            <w:tcW w:w="567" w:type="dxa"/>
            <w:vAlign w:val="center"/>
          </w:tcPr>
          <w:p w:rsidR="00801040" w:rsidRPr="005504E4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820" w:type="dxa"/>
            <w:gridSpan w:val="2"/>
          </w:tcPr>
          <w:p w:rsidR="00801040" w:rsidRPr="005504E4" w:rsidRDefault="00801040" w:rsidP="005162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5162FD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5162FD" w:rsidRPr="005504E4">
              <w:rPr>
                <w:rFonts w:ascii="Times New Roman" w:hAnsi="Times New Roman" w:cs="Times New Roman"/>
              </w:rPr>
              <w:t>начальником ИФНС России по г.Новороссийску по Краснодарскому краю</w:t>
            </w:r>
            <w:r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801040" w:rsidRPr="005504E4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406B" w:rsidRPr="005504E4" w:rsidRDefault="00D7406B" w:rsidP="00D74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D7406B" w:rsidRPr="005504E4" w:rsidRDefault="00D7406B" w:rsidP="00D74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801040" w:rsidRPr="005504E4" w:rsidRDefault="00801040" w:rsidP="005162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A13B41" w:rsidRPr="005504E4" w:rsidRDefault="00801040" w:rsidP="00D740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Выявление случаев непредставления, либо представления неполных и (или) недостоверных сведений о доходах, расходах, об имуществе и обязательствах имущественного характера гражданскими служащими </w:t>
            </w:r>
            <w:r w:rsidR="00D7406B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>, а также признаков нарушения указанными лицами законодательства Российской Федерации о государственной гражданской службе и о противодействи</w:t>
            </w:r>
            <w:r w:rsidR="00DA6576" w:rsidRPr="005504E4">
              <w:rPr>
                <w:rFonts w:ascii="Times New Roman" w:hAnsi="Times New Roman" w:cs="Times New Roman"/>
              </w:rPr>
              <w:t>и</w:t>
            </w:r>
            <w:r w:rsidRPr="005504E4">
              <w:rPr>
                <w:rFonts w:ascii="Times New Roman" w:hAnsi="Times New Roman" w:cs="Times New Roman"/>
              </w:rPr>
              <w:t xml:space="preserve"> коррупции, в целях принятия своевременных мер реагирования и минимизации негативных последствий.</w:t>
            </w:r>
          </w:p>
        </w:tc>
      </w:tr>
      <w:tr w:rsidR="00A45607" w:rsidRPr="005504E4" w:rsidTr="00A9504A">
        <w:tc>
          <w:tcPr>
            <w:tcW w:w="567" w:type="dxa"/>
            <w:vAlign w:val="center"/>
          </w:tcPr>
          <w:p w:rsidR="00896917" w:rsidRPr="005504E4" w:rsidRDefault="00513459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820" w:type="dxa"/>
            <w:gridSpan w:val="2"/>
          </w:tcPr>
          <w:p w:rsidR="00896917" w:rsidRPr="005504E4" w:rsidRDefault="00896917" w:rsidP="00D740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</w:t>
            </w:r>
            <w:r w:rsidR="00D7406B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>, запретов</w:t>
            </w:r>
            <w:r w:rsidR="00E71FAA" w:rsidRPr="005504E4">
              <w:rPr>
                <w:rFonts w:ascii="Times New Roman" w:hAnsi="Times New Roman" w:cs="Times New Roman"/>
              </w:rPr>
              <w:t>, ограничений</w:t>
            </w:r>
            <w:r w:rsidRPr="005504E4">
              <w:rPr>
                <w:rFonts w:ascii="Times New Roman" w:hAnsi="Times New Roman" w:cs="Times New Roman"/>
              </w:rPr>
              <w:t xml:space="preserve"> и неисполнения</w:t>
            </w:r>
            <w:r w:rsidR="00E71FAA" w:rsidRPr="005504E4">
              <w:rPr>
                <w:rFonts w:ascii="Times New Roman" w:hAnsi="Times New Roman" w:cs="Times New Roman"/>
              </w:rPr>
              <w:t xml:space="preserve"> ими</w:t>
            </w:r>
            <w:r w:rsidRPr="005504E4">
              <w:rPr>
                <w:rFonts w:ascii="Times New Roman" w:hAnsi="Times New Roman" w:cs="Times New Roman"/>
              </w:rPr>
              <w:t xml:space="preserve"> обязанностей, установленных в целях противодействия коррупции, в том числе проверок достоверности</w:t>
            </w:r>
            <w:r w:rsidR="00D7406B" w:rsidRPr="005504E4">
              <w:rPr>
                <w:rFonts w:ascii="Times New Roman" w:hAnsi="Times New Roman" w:cs="Times New Roman"/>
              </w:rPr>
              <w:t xml:space="preserve"> </w:t>
            </w:r>
            <w:r w:rsidRPr="005504E4">
              <w:rPr>
                <w:rFonts w:ascii="Times New Roman" w:hAnsi="Times New Roman" w:cs="Times New Roman"/>
              </w:rPr>
              <w:t>и полноты представленных ими сведений</w:t>
            </w:r>
            <w:r w:rsidR="00D7406B" w:rsidRPr="005504E4">
              <w:rPr>
                <w:rFonts w:ascii="Times New Roman" w:hAnsi="Times New Roman" w:cs="Times New Roman"/>
              </w:rPr>
              <w:t xml:space="preserve"> </w:t>
            </w:r>
            <w:r w:rsidRPr="005504E4">
              <w:rPr>
                <w:rFonts w:ascii="Times New Roman" w:hAnsi="Times New Roman" w:cs="Times New Roman"/>
              </w:rPr>
              <w:t>о доходах, расходах, об имуществе и обязательствах имущественного характера.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896917" w:rsidRPr="005504E4" w:rsidRDefault="00896917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D6E8A" w:rsidRPr="005504E4" w:rsidRDefault="008D6E8A" w:rsidP="008D6E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8D6E8A" w:rsidRPr="005504E4" w:rsidRDefault="008D6E8A" w:rsidP="008D6E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896917" w:rsidRPr="005504E4" w:rsidRDefault="00896917" w:rsidP="008D6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896917" w:rsidRPr="005504E4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</w:t>
            </w:r>
            <w:r w:rsidR="0058550C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t xml:space="preserve">в отношении гражданских служащих </w:t>
            </w:r>
            <w:r w:rsidR="00D7406B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>, по установленным случаям нарушения законодательства о противодействии коррупции.</w:t>
            </w:r>
          </w:p>
          <w:p w:rsidR="00896917" w:rsidRPr="005504E4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5504E4" w:rsidTr="00A9504A">
        <w:tc>
          <w:tcPr>
            <w:tcW w:w="567" w:type="dxa"/>
            <w:vAlign w:val="center"/>
          </w:tcPr>
          <w:p w:rsidR="00896917" w:rsidRPr="005504E4" w:rsidRDefault="003B3F12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2.4</w:t>
            </w:r>
            <w:r w:rsidR="00513459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5504E4" w:rsidRDefault="00896917" w:rsidP="00A47D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Организация работы Комиссии по соблюдению требований к служебному поведению федеральных государственных гражданск</w:t>
            </w:r>
            <w:r w:rsidR="00A47D89">
              <w:rPr>
                <w:rFonts w:ascii="Times New Roman" w:hAnsi="Times New Roman" w:cs="Times New Roman"/>
              </w:rPr>
              <w:t xml:space="preserve">их служащих </w:t>
            </w:r>
            <w:r w:rsidR="001153FF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>, и урегулированию конфликта интересов (далее - Комиссия).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896917" w:rsidRPr="005504E4" w:rsidRDefault="00896917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153FF" w:rsidRPr="005504E4" w:rsidRDefault="001153FF" w:rsidP="00115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1153FF" w:rsidRPr="005504E4" w:rsidRDefault="001153FF" w:rsidP="001153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896917" w:rsidRPr="005504E4" w:rsidRDefault="00896917" w:rsidP="00115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896917" w:rsidRPr="005504E4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</w:t>
            </w:r>
            <w:r w:rsidR="005C5B24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t xml:space="preserve">в отношении гражданских служащих </w:t>
            </w:r>
            <w:r w:rsidR="001153FF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>, допустивших нарушение требований антикоррупционного законодательства.</w:t>
            </w:r>
          </w:p>
          <w:p w:rsidR="007D0882" w:rsidRPr="005504E4" w:rsidRDefault="00896917" w:rsidP="00A47D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5504E4" w:rsidTr="00A9504A">
        <w:tc>
          <w:tcPr>
            <w:tcW w:w="567" w:type="dxa"/>
            <w:vAlign w:val="center"/>
          </w:tcPr>
          <w:p w:rsidR="00AA69FF" w:rsidRPr="005504E4" w:rsidRDefault="003B3F12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2.5</w:t>
            </w:r>
            <w:r w:rsidR="00513459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AA69FF" w:rsidRPr="005504E4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Осуществление антикоррупционной экспертизы </w:t>
            </w:r>
            <w:r w:rsidRPr="005504E4">
              <w:rPr>
                <w:rFonts w:ascii="Times New Roman" w:hAnsi="Times New Roman" w:cs="Times New Roman"/>
              </w:rPr>
              <w:br/>
              <w:t xml:space="preserve">и обеспечение участия независимых экспертов </w:t>
            </w:r>
            <w:r w:rsidRPr="005504E4">
              <w:rPr>
                <w:rFonts w:ascii="Times New Roman" w:hAnsi="Times New Roman" w:cs="Times New Roman"/>
              </w:rPr>
              <w:br/>
              <w:t xml:space="preserve">в проведении независимой антикоррупционной экспертизы нормативных правовых актов, </w:t>
            </w:r>
            <w:r w:rsidRPr="005504E4">
              <w:rPr>
                <w:rFonts w:ascii="Times New Roman" w:hAnsi="Times New Roman" w:cs="Times New Roman"/>
              </w:rPr>
              <w:br/>
              <w:t xml:space="preserve">их проектов, иных </w:t>
            </w:r>
            <w:r w:rsidR="0064739F" w:rsidRPr="005504E4">
              <w:rPr>
                <w:rFonts w:ascii="Times New Roman" w:hAnsi="Times New Roman" w:cs="Times New Roman"/>
              </w:rPr>
              <w:t xml:space="preserve">документов с учетом мониторинга </w:t>
            </w:r>
            <w:r w:rsidRPr="005504E4">
              <w:rPr>
                <w:rFonts w:ascii="Times New Roman" w:hAnsi="Times New Roman" w:cs="Times New Roman"/>
              </w:rPr>
              <w:t xml:space="preserve">соответствующей правоприменительной практики в целях выявления коррупциогенных факторов. </w:t>
            </w:r>
          </w:p>
        </w:tc>
        <w:tc>
          <w:tcPr>
            <w:tcW w:w="2335" w:type="dxa"/>
            <w:gridSpan w:val="2"/>
          </w:tcPr>
          <w:p w:rsidR="00AA69FF" w:rsidRPr="005504E4" w:rsidRDefault="001D2366" w:rsidP="00BF21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Правовой отдел </w:t>
            </w:r>
          </w:p>
        </w:tc>
        <w:tc>
          <w:tcPr>
            <w:tcW w:w="1843" w:type="dxa"/>
          </w:tcPr>
          <w:p w:rsidR="008D6E8A" w:rsidRPr="005504E4" w:rsidRDefault="008D6E8A" w:rsidP="008D6E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8D6E8A" w:rsidRPr="005504E4" w:rsidRDefault="008D6E8A" w:rsidP="008D6E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AA69FF" w:rsidRPr="005504E4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AA69FF" w:rsidRPr="005504E4" w:rsidRDefault="00AA69FF" w:rsidP="00731C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Выявление в нормативных правовых актах (проектах нормативных правовых актов) </w:t>
            </w:r>
            <w:r w:rsidR="00731C28" w:rsidRPr="005504E4">
              <w:rPr>
                <w:rFonts w:ascii="Times New Roman" w:hAnsi="Times New Roman" w:cs="Times New Roman"/>
              </w:rPr>
              <w:t xml:space="preserve"> Инспекции </w:t>
            </w:r>
            <w:r w:rsidR="00BF219F">
              <w:rPr>
                <w:rFonts w:ascii="Times New Roman" w:hAnsi="Times New Roman" w:cs="Times New Roman"/>
              </w:rPr>
              <w:t>к</w:t>
            </w:r>
            <w:r w:rsidRPr="005504E4">
              <w:rPr>
                <w:rFonts w:ascii="Times New Roman" w:hAnsi="Times New Roman" w:cs="Times New Roman"/>
              </w:rPr>
              <w:t>оррупциогенных факторов и их устранение в порядке, установленном законодательством Российской Федерации.</w:t>
            </w:r>
          </w:p>
        </w:tc>
      </w:tr>
      <w:tr w:rsidR="00304253" w:rsidRPr="005504E4" w:rsidTr="00364E4F">
        <w:trPr>
          <w:trHeight w:val="2170"/>
        </w:trPr>
        <w:tc>
          <w:tcPr>
            <w:tcW w:w="567" w:type="dxa"/>
          </w:tcPr>
          <w:p w:rsidR="00304253" w:rsidRPr="005504E4" w:rsidRDefault="003B3F12" w:rsidP="001810CB">
            <w:pPr>
              <w:pStyle w:val="ConsPlusNormal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>2.6</w:t>
            </w:r>
            <w:r w:rsidR="00304253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5504E4" w:rsidRDefault="00304253" w:rsidP="009859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Мониторинг исполнения гражданскими служащими </w:t>
            </w:r>
            <w:r w:rsidR="0098591A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обязанности соблюдения запретов, ограничений и требований, установленных законодательством Российской Федерации о противодействи</w:t>
            </w:r>
            <w:r w:rsidR="00C438F5" w:rsidRPr="005504E4">
              <w:rPr>
                <w:rFonts w:ascii="Times New Roman" w:hAnsi="Times New Roman" w:cs="Times New Roman"/>
              </w:rPr>
              <w:t>и</w:t>
            </w:r>
            <w:r w:rsidRPr="005504E4">
              <w:rPr>
                <w:rFonts w:ascii="Times New Roman" w:hAnsi="Times New Roman" w:cs="Times New Roman"/>
              </w:rPr>
              <w:t xml:space="preserve"> коррупции, а также реализации указанными лицами обязанности принимать меры </w:t>
            </w:r>
            <w:r w:rsidRPr="005504E4">
              <w:rPr>
                <w:rFonts w:ascii="Times New Roman" w:hAnsi="Times New Roman" w:cs="Times New Roman"/>
              </w:rPr>
              <w:br/>
              <w:t>по предотвращению и урегулированию конфликта интересов.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304253" w:rsidRPr="005504E4" w:rsidRDefault="00304253" w:rsidP="00181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8591A" w:rsidRPr="005504E4" w:rsidRDefault="0098591A" w:rsidP="00985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98591A" w:rsidRPr="005504E4" w:rsidRDefault="0098591A" w:rsidP="00985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304253" w:rsidRPr="005504E4" w:rsidRDefault="00304253" w:rsidP="00181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304253" w:rsidRPr="005504E4" w:rsidRDefault="00304253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Pr="005504E4">
              <w:rPr>
                <w:rFonts w:ascii="Times New Roman" w:hAnsi="Times New Roman" w:cs="Times New Roman"/>
              </w:rPr>
              <w:br/>
            </w:r>
            <w:r w:rsidR="0098591A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запретов, ограничений и требований, установленных законодательством Российской Федерации </w:t>
            </w:r>
            <w:r w:rsidRPr="005504E4">
              <w:rPr>
                <w:rFonts w:ascii="Times New Roman" w:hAnsi="Times New Roman" w:cs="Times New Roman"/>
              </w:rPr>
              <w:br/>
              <w:t>о противодействи</w:t>
            </w:r>
            <w:r w:rsidR="00C438F5" w:rsidRPr="005504E4">
              <w:rPr>
                <w:rFonts w:ascii="Times New Roman" w:hAnsi="Times New Roman" w:cs="Times New Roman"/>
              </w:rPr>
              <w:t>и</w:t>
            </w:r>
            <w:r w:rsidRPr="005504E4">
              <w:rPr>
                <w:rFonts w:ascii="Times New Roman" w:hAnsi="Times New Roman" w:cs="Times New Roman"/>
              </w:rPr>
              <w:t xml:space="preserve"> коррупции, а также обязанности </w:t>
            </w:r>
            <w:r w:rsidRPr="005504E4">
              <w:rPr>
                <w:rFonts w:ascii="Times New Roman" w:hAnsi="Times New Roman" w:cs="Times New Roman"/>
              </w:rPr>
              <w:br/>
              <w:t>по предотвращению и урегулированию конфликта интересов.</w:t>
            </w:r>
          </w:p>
          <w:p w:rsidR="00304253" w:rsidRPr="005504E4" w:rsidRDefault="00304253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5504E4" w:rsidTr="00A9504A">
        <w:tc>
          <w:tcPr>
            <w:tcW w:w="567" w:type="dxa"/>
          </w:tcPr>
          <w:p w:rsidR="00304253" w:rsidRPr="005504E4" w:rsidRDefault="003B3F12" w:rsidP="001810CB">
            <w:pPr>
              <w:pStyle w:val="ConsPlusNormal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2.7</w:t>
            </w:r>
            <w:r w:rsidR="00304253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327BEC" w:rsidRDefault="00304253" w:rsidP="00364E4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7BEC">
              <w:rPr>
                <w:rFonts w:ascii="Times New Roman" w:hAnsi="Times New Roman" w:cs="Times New Roman"/>
              </w:rPr>
              <w:t xml:space="preserve">Мониторинг исполнения гражданскими служащими </w:t>
            </w:r>
            <w:r w:rsidR="00364E4F" w:rsidRPr="00327BEC">
              <w:rPr>
                <w:rFonts w:ascii="Times New Roman" w:hAnsi="Times New Roman" w:cs="Times New Roman"/>
              </w:rPr>
              <w:t>Инспекции</w:t>
            </w:r>
            <w:r w:rsidRPr="00327BEC">
              <w:rPr>
                <w:rFonts w:ascii="Times New Roman" w:hAnsi="Times New Roman" w:cs="Times New Roman"/>
              </w:rPr>
              <w:t xml:space="preserve"> установленного порядка сообщения о получении подарка в связи с должностным положением или исполнением служеб</w:t>
            </w:r>
            <w:r w:rsidR="006C4284" w:rsidRPr="00327BEC">
              <w:rPr>
                <w:rFonts w:ascii="Times New Roman" w:hAnsi="Times New Roman" w:cs="Times New Roman"/>
              </w:rPr>
              <w:t xml:space="preserve">ных (должностных) обязанностей, </w:t>
            </w:r>
            <w:r w:rsidRPr="00327BEC">
              <w:rPr>
                <w:rFonts w:ascii="Times New Roman" w:hAnsi="Times New Roman" w:cs="Times New Roman"/>
              </w:rPr>
              <w:t xml:space="preserve">сдачи </w:t>
            </w:r>
            <w:r w:rsidR="006C4284" w:rsidRPr="00327BEC">
              <w:rPr>
                <w:rFonts w:ascii="Times New Roman" w:hAnsi="Times New Roman" w:cs="Times New Roman"/>
              </w:rPr>
              <w:t>и оценки подарка, реализации</w:t>
            </w:r>
            <w:r w:rsidRPr="00327BEC">
              <w:rPr>
                <w:rFonts w:ascii="Times New Roman" w:hAnsi="Times New Roman" w:cs="Times New Roman"/>
              </w:rPr>
              <w:t>(выкупа) и зачисления в доход соответствующего бюджета средств, вырученных от его реализации.</w:t>
            </w:r>
          </w:p>
        </w:tc>
        <w:tc>
          <w:tcPr>
            <w:tcW w:w="2335" w:type="dxa"/>
            <w:gridSpan w:val="2"/>
          </w:tcPr>
          <w:p w:rsidR="003F0C1B" w:rsidRPr="005504E4" w:rsidRDefault="00364E4F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 xml:space="preserve">Отдел общего и хозяйственного обеспечения, </w:t>
            </w:r>
            <w:r w:rsidR="00557B80">
              <w:rPr>
                <w:rFonts w:ascii="Times New Roman" w:hAnsi="Times New Roman"/>
              </w:rPr>
              <w:t>о</w:t>
            </w:r>
            <w:r w:rsidR="003F0C1B" w:rsidRPr="005504E4">
              <w:rPr>
                <w:rFonts w:ascii="Times New Roman" w:hAnsi="Times New Roman"/>
              </w:rPr>
              <w:t>тдел кадров и безопасности</w:t>
            </w:r>
            <w:r w:rsidR="00557B80">
              <w:rPr>
                <w:rFonts w:ascii="Times New Roman" w:hAnsi="Times New Roman"/>
              </w:rPr>
              <w:t>,</w:t>
            </w:r>
          </w:p>
          <w:p w:rsidR="00304253" w:rsidRPr="005504E4" w:rsidRDefault="00557B80" w:rsidP="00181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отделы И</w:t>
            </w:r>
            <w:r w:rsidR="00364E4F" w:rsidRPr="005504E4">
              <w:rPr>
                <w:rFonts w:ascii="Times New Roman" w:hAnsi="Times New Roman" w:cs="Times New Roman"/>
              </w:rPr>
              <w:t>нспекции</w:t>
            </w:r>
          </w:p>
        </w:tc>
        <w:tc>
          <w:tcPr>
            <w:tcW w:w="1843" w:type="dxa"/>
          </w:tcPr>
          <w:p w:rsidR="0098591A" w:rsidRPr="005504E4" w:rsidRDefault="0098591A" w:rsidP="00985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98591A" w:rsidRPr="005504E4" w:rsidRDefault="0098591A" w:rsidP="00985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304253" w:rsidRPr="005504E4" w:rsidRDefault="00304253" w:rsidP="001810CB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959" w:type="dxa"/>
            <w:gridSpan w:val="2"/>
          </w:tcPr>
          <w:p w:rsidR="00304253" w:rsidRPr="005504E4" w:rsidRDefault="00304253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Pr="005504E4">
              <w:rPr>
                <w:rFonts w:ascii="Times New Roman" w:hAnsi="Times New Roman" w:cs="Times New Roman"/>
              </w:rPr>
              <w:br/>
            </w:r>
            <w:r w:rsidR="00364E4F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установленного порядка сообщения о получении подарка. </w:t>
            </w:r>
          </w:p>
          <w:p w:rsidR="00304253" w:rsidRPr="005504E4" w:rsidRDefault="00304253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A13B41" w:rsidRPr="005504E4" w:rsidRDefault="00A13B41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253" w:rsidRPr="005504E4" w:rsidTr="00A9504A">
        <w:tc>
          <w:tcPr>
            <w:tcW w:w="567" w:type="dxa"/>
          </w:tcPr>
          <w:p w:rsidR="00304253" w:rsidRPr="005504E4" w:rsidRDefault="003B3F12" w:rsidP="001810CB">
            <w:pPr>
              <w:pStyle w:val="ConsPlusNormal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2.8</w:t>
            </w:r>
            <w:r w:rsidR="00304253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327BEC" w:rsidRDefault="00304253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7BEC">
              <w:rPr>
                <w:rFonts w:ascii="Times New Roman" w:hAnsi="Times New Roman" w:cs="Times New Roman"/>
              </w:rPr>
              <w:t xml:space="preserve">Мониторинг соблюдения гражданскими служащими </w:t>
            </w:r>
            <w:r w:rsidR="001810CB" w:rsidRPr="00327BEC">
              <w:rPr>
                <w:rFonts w:ascii="Times New Roman" w:hAnsi="Times New Roman" w:cs="Times New Roman"/>
              </w:rPr>
              <w:t>Инспекции</w:t>
            </w:r>
            <w:r w:rsidRPr="00327BEC">
              <w:rPr>
                <w:rFonts w:ascii="Times New Roman" w:hAnsi="Times New Roman" w:cs="Times New Roman"/>
              </w:rPr>
              <w:t xml:space="preserve">, этических норм и правил, установленных </w:t>
            </w:r>
            <w:hyperlink r:id="rId12" w:history="1">
              <w:r w:rsidRPr="00327BEC">
                <w:rPr>
                  <w:rFonts w:ascii="Times New Roman" w:hAnsi="Times New Roman" w:cs="Times New Roman"/>
                </w:rPr>
                <w:t>Кодексом</w:t>
              </w:r>
            </w:hyperlink>
            <w:r w:rsidR="001810CB" w:rsidRPr="00327BEC">
              <w:t xml:space="preserve"> </w:t>
            </w:r>
            <w:r w:rsidRPr="00327BEC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335" w:type="dxa"/>
            <w:gridSpan w:val="2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304253" w:rsidRPr="005504E4" w:rsidRDefault="00304253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64E4F" w:rsidRPr="005504E4" w:rsidRDefault="00364E4F" w:rsidP="00364E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364E4F" w:rsidRPr="005504E4" w:rsidRDefault="00364E4F" w:rsidP="00364E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304253" w:rsidRPr="005504E4" w:rsidRDefault="00304253" w:rsidP="00181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304253" w:rsidRPr="005504E4" w:rsidRDefault="00304253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Pr="005504E4">
              <w:rPr>
                <w:rFonts w:ascii="Times New Roman" w:hAnsi="Times New Roman" w:cs="Times New Roman"/>
              </w:rPr>
              <w:br/>
            </w:r>
            <w:r w:rsidR="001810CB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этическ</w:t>
            </w:r>
            <w:r w:rsidR="00573F0D" w:rsidRPr="005504E4">
              <w:rPr>
                <w:rFonts w:ascii="Times New Roman" w:hAnsi="Times New Roman" w:cs="Times New Roman"/>
              </w:rPr>
              <w:t xml:space="preserve">их норм и правил, установленных </w:t>
            </w:r>
            <w:hyperlink r:id="rId13" w:history="1">
              <w:r w:rsidRPr="005504E4">
                <w:rPr>
                  <w:rFonts w:ascii="Times New Roman" w:hAnsi="Times New Roman" w:cs="Times New Roman"/>
                </w:rPr>
                <w:t>Кодексом</w:t>
              </w:r>
            </w:hyperlink>
            <w:r w:rsidR="001810CB" w:rsidRPr="005504E4">
              <w:t xml:space="preserve"> </w:t>
            </w:r>
            <w:r w:rsidRPr="005504E4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службы.</w:t>
            </w:r>
          </w:p>
          <w:p w:rsidR="00304253" w:rsidRPr="005504E4" w:rsidRDefault="00304253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5504E4" w:rsidTr="00A9504A">
        <w:tc>
          <w:tcPr>
            <w:tcW w:w="567" w:type="dxa"/>
          </w:tcPr>
          <w:p w:rsidR="00304253" w:rsidRPr="005504E4" w:rsidRDefault="003B3F12" w:rsidP="001810CB">
            <w:pPr>
              <w:pStyle w:val="ConsPlusNormal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2.9</w:t>
            </w:r>
            <w:r w:rsidR="00304253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5504E4" w:rsidRDefault="00304253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Мониторинг соблюдения гражданскими служащими </w:t>
            </w:r>
            <w:r w:rsidR="001810CB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требований законодательства о противодействии коррупции при осуществлении закупок для государственных нужд ФНС России.</w:t>
            </w:r>
          </w:p>
        </w:tc>
        <w:tc>
          <w:tcPr>
            <w:tcW w:w="2335" w:type="dxa"/>
            <w:gridSpan w:val="2"/>
          </w:tcPr>
          <w:p w:rsidR="00304253" w:rsidRPr="005504E4" w:rsidRDefault="001810CB" w:rsidP="00181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>Отдел общего и хозяйственного обеспечения,</w:t>
            </w:r>
          </w:p>
          <w:p w:rsidR="00304253" w:rsidRPr="005504E4" w:rsidRDefault="00A47D89" w:rsidP="0014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</w:t>
            </w:r>
            <w:r w:rsidR="001810CB" w:rsidRPr="005504E4">
              <w:rPr>
                <w:rFonts w:ascii="Times New Roman" w:eastAsia="Times New Roman" w:hAnsi="Times New Roman"/>
                <w:szCs w:val="20"/>
                <w:lang w:eastAsia="ru-RU"/>
              </w:rPr>
              <w:t>тдел финансового обеспечения</w:t>
            </w:r>
            <w:r w:rsidR="00304253" w:rsidRPr="005504E4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3F0C1B" w:rsidRPr="005504E4" w:rsidRDefault="00A47D89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F0C1B" w:rsidRPr="005504E4">
              <w:rPr>
                <w:rFonts w:ascii="Times New Roman" w:hAnsi="Times New Roman"/>
              </w:rPr>
              <w:t>тдел кадров и безопасности</w:t>
            </w:r>
          </w:p>
          <w:p w:rsidR="00423A55" w:rsidRPr="005504E4" w:rsidRDefault="00423A55" w:rsidP="0058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64E4F" w:rsidRPr="005504E4" w:rsidRDefault="00364E4F" w:rsidP="00364E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364E4F" w:rsidRPr="005504E4" w:rsidRDefault="00364E4F" w:rsidP="00364E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304253" w:rsidRPr="005504E4" w:rsidRDefault="00304253" w:rsidP="001810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5959" w:type="dxa"/>
            <w:gridSpan w:val="2"/>
          </w:tcPr>
          <w:p w:rsidR="00304253" w:rsidRPr="005504E4" w:rsidRDefault="00304253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Pr="005504E4">
              <w:rPr>
                <w:rFonts w:ascii="Times New Roman" w:hAnsi="Times New Roman" w:cs="Times New Roman"/>
              </w:rPr>
              <w:br/>
            </w:r>
            <w:r w:rsidR="001810CB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требований законодательства о противодействии коррупции при осуществлении закупок для государственных нужд </w:t>
            </w:r>
            <w:r w:rsidR="001810CB" w:rsidRPr="005504E4">
              <w:rPr>
                <w:rFonts w:ascii="Times New Roman" w:hAnsi="Times New Roman" w:cs="Times New Roman"/>
              </w:rPr>
              <w:t xml:space="preserve"> ИФНС России по г. Новороссийску Краснодарского края</w:t>
            </w:r>
            <w:r w:rsidRPr="005504E4">
              <w:rPr>
                <w:rFonts w:ascii="Times New Roman" w:hAnsi="Times New Roman" w:cs="Times New Roman"/>
              </w:rPr>
              <w:t xml:space="preserve">. </w:t>
            </w:r>
          </w:p>
          <w:p w:rsidR="00304253" w:rsidRPr="005504E4" w:rsidRDefault="00304253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02E7C" w:rsidRPr="005504E4" w:rsidTr="00A9504A">
        <w:tc>
          <w:tcPr>
            <w:tcW w:w="567" w:type="dxa"/>
          </w:tcPr>
          <w:p w:rsidR="00F02E7C" w:rsidRPr="005504E4" w:rsidRDefault="003B3F12" w:rsidP="001810CB">
            <w:pPr>
              <w:pStyle w:val="ConsPlusNormal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820" w:type="dxa"/>
            <w:gridSpan w:val="2"/>
          </w:tcPr>
          <w:p w:rsidR="00F02E7C" w:rsidRPr="005504E4" w:rsidRDefault="00F02E7C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Мониторинг публикаций</w:t>
            </w:r>
            <w:r w:rsidR="00F51213" w:rsidRPr="005504E4">
              <w:rPr>
                <w:rFonts w:ascii="Times New Roman" w:hAnsi="Times New Roman" w:cs="Times New Roman"/>
              </w:rPr>
              <w:t>, размещенных в сети интернет и</w:t>
            </w:r>
            <w:r w:rsidRPr="005504E4">
              <w:rPr>
                <w:rFonts w:ascii="Times New Roman" w:hAnsi="Times New Roman" w:cs="Times New Roman"/>
              </w:rPr>
              <w:t xml:space="preserve"> средствах массовой информации</w:t>
            </w:r>
            <w:r w:rsidR="00C438F5" w:rsidRPr="005504E4">
              <w:rPr>
                <w:rFonts w:ascii="Times New Roman" w:hAnsi="Times New Roman" w:cs="Times New Roman"/>
              </w:rPr>
              <w:t>,</w:t>
            </w:r>
            <w:r w:rsidRPr="005504E4">
              <w:rPr>
                <w:rFonts w:ascii="Times New Roman" w:hAnsi="Times New Roman" w:cs="Times New Roman"/>
              </w:rPr>
              <w:t xml:space="preserve"> о фактах</w:t>
            </w:r>
            <w:r w:rsidR="00292226" w:rsidRPr="005504E4">
              <w:rPr>
                <w:rFonts w:ascii="Times New Roman" w:hAnsi="Times New Roman" w:cs="Times New Roman"/>
              </w:rPr>
              <w:t>, свидетельствующих о совершении коррупционных и иных правонарушений</w:t>
            </w:r>
            <w:r w:rsidR="00DA5F95" w:rsidRPr="005504E4">
              <w:rPr>
                <w:rFonts w:ascii="Times New Roman" w:hAnsi="Times New Roman" w:cs="Times New Roman"/>
              </w:rPr>
              <w:t xml:space="preserve">, как сотрудниками </w:t>
            </w:r>
            <w:r w:rsidR="001810CB" w:rsidRPr="005504E4">
              <w:rPr>
                <w:rFonts w:ascii="Times New Roman" w:hAnsi="Times New Roman" w:cs="Times New Roman"/>
              </w:rPr>
              <w:t>Инспекции</w:t>
            </w:r>
            <w:r w:rsidR="00DA5F95" w:rsidRPr="005504E4">
              <w:rPr>
                <w:rFonts w:ascii="Times New Roman" w:hAnsi="Times New Roman" w:cs="Times New Roman"/>
              </w:rPr>
              <w:t xml:space="preserve"> так </w:t>
            </w:r>
            <w:r w:rsidR="00D200D5" w:rsidRPr="005504E4">
              <w:rPr>
                <w:rFonts w:ascii="Times New Roman" w:hAnsi="Times New Roman" w:cs="Times New Roman"/>
              </w:rPr>
              <w:br/>
            </w:r>
            <w:r w:rsidR="00D200D5" w:rsidRPr="005504E4">
              <w:rPr>
                <w:rFonts w:ascii="Times New Roman" w:hAnsi="Times New Roman" w:cs="Times New Roman"/>
              </w:rPr>
              <w:lastRenderedPageBreak/>
              <w:t>и в отношении указанных лиц.</w:t>
            </w:r>
          </w:p>
        </w:tc>
        <w:tc>
          <w:tcPr>
            <w:tcW w:w="2335" w:type="dxa"/>
            <w:gridSpan w:val="2"/>
          </w:tcPr>
          <w:p w:rsidR="00A9504A" w:rsidRPr="005504E4" w:rsidRDefault="00A9504A" w:rsidP="00A950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>Отдел работы с налогоплательщиками</w:t>
            </w:r>
            <w:r w:rsidR="00044D84" w:rsidRPr="005504E4">
              <w:rPr>
                <w:rFonts w:ascii="Times New Roman" w:hAnsi="Times New Roman" w:cs="Times New Roman"/>
              </w:rPr>
              <w:t>,</w:t>
            </w:r>
            <w:r w:rsidRPr="005504E4">
              <w:rPr>
                <w:rFonts w:ascii="Times New Roman" w:hAnsi="Times New Roman" w:cs="Times New Roman"/>
              </w:rPr>
              <w:t xml:space="preserve"> </w:t>
            </w:r>
          </w:p>
          <w:p w:rsidR="003F0C1B" w:rsidRPr="005504E4" w:rsidRDefault="00A47D89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F0C1B" w:rsidRPr="005504E4">
              <w:rPr>
                <w:rFonts w:ascii="Times New Roman" w:hAnsi="Times New Roman"/>
              </w:rPr>
              <w:t>тдел кадров и безопасности</w:t>
            </w:r>
          </w:p>
          <w:p w:rsidR="00F02E7C" w:rsidRPr="005504E4" w:rsidRDefault="00F02E7C" w:rsidP="00044D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44D84" w:rsidRPr="005504E4" w:rsidRDefault="00044D84" w:rsidP="00044D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044D84" w:rsidRPr="005504E4" w:rsidRDefault="00044D84" w:rsidP="00044D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F02E7C" w:rsidRPr="005504E4" w:rsidRDefault="00F02E7C" w:rsidP="00181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D256AF" w:rsidRPr="005504E4" w:rsidRDefault="00D256AF" w:rsidP="00D256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45607" w:rsidRPr="005504E4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5504E4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951" w:type="dxa"/>
            <w:gridSpan w:val="6"/>
          </w:tcPr>
          <w:p w:rsidR="00581762" w:rsidRPr="005504E4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Взаимодействие </w:t>
            </w:r>
            <w:r w:rsidR="006952D5" w:rsidRPr="005504E4">
              <w:rPr>
                <w:rFonts w:ascii="Times New Roman" w:hAnsi="Times New Roman" w:cs="Times New Roman"/>
                <w:szCs w:val="22"/>
              </w:rPr>
              <w:t>ИФНС России по г. Новороссийску Краснодарского края</w:t>
            </w:r>
            <w:r w:rsidRPr="005504E4">
              <w:rPr>
                <w:rFonts w:ascii="Times New Roman" w:hAnsi="Times New Roman" w:cs="Times New Roman"/>
              </w:rPr>
              <w:t xml:space="preserve"> с институтами гражданского общества и гражданами, </w:t>
            </w:r>
          </w:p>
          <w:p w:rsidR="0020403B" w:rsidRPr="005504E4" w:rsidRDefault="0020403B" w:rsidP="008D6E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обеспечение доступн</w:t>
            </w:r>
            <w:r w:rsidR="00581762" w:rsidRPr="005504E4">
              <w:rPr>
                <w:rFonts w:ascii="Times New Roman" w:hAnsi="Times New Roman" w:cs="Times New Roman"/>
              </w:rPr>
              <w:t xml:space="preserve">ости информации о деятельности </w:t>
            </w:r>
            <w:r w:rsidRPr="005504E4">
              <w:rPr>
                <w:rFonts w:ascii="Times New Roman" w:hAnsi="Times New Roman" w:cs="Times New Roman"/>
              </w:rPr>
              <w:t xml:space="preserve">ФНС России </w:t>
            </w:r>
          </w:p>
        </w:tc>
      </w:tr>
      <w:tr w:rsidR="00A45607" w:rsidRPr="005504E4" w:rsidTr="00E230B4">
        <w:tc>
          <w:tcPr>
            <w:tcW w:w="567" w:type="dxa"/>
            <w:vAlign w:val="center"/>
          </w:tcPr>
          <w:p w:rsidR="00896917" w:rsidRPr="005504E4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896917" w:rsidRPr="00A47D89" w:rsidRDefault="00896917" w:rsidP="008D6E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7D89">
              <w:rPr>
                <w:rFonts w:ascii="Times New Roman" w:hAnsi="Times New Roman" w:cs="Times New Roman"/>
              </w:rPr>
              <w:t xml:space="preserve">Размещение в установленном порядке </w:t>
            </w:r>
            <w:r w:rsidR="007D0882" w:rsidRPr="00A47D89">
              <w:rPr>
                <w:rFonts w:ascii="Times New Roman" w:hAnsi="Times New Roman" w:cs="Times New Roman"/>
              </w:rPr>
              <w:br/>
            </w:r>
            <w:r w:rsidRPr="00A47D89">
              <w:rPr>
                <w:rFonts w:ascii="Times New Roman" w:hAnsi="Times New Roman" w:cs="Times New Roman"/>
              </w:rPr>
              <w:t xml:space="preserve">на официальном сайте ФНС России </w:t>
            </w:r>
            <w:r w:rsidR="007D0882" w:rsidRPr="00A47D89">
              <w:rPr>
                <w:rFonts w:ascii="Times New Roman" w:hAnsi="Times New Roman" w:cs="Times New Roman"/>
              </w:rPr>
              <w:br/>
            </w:r>
            <w:r w:rsidRPr="00A47D89">
              <w:rPr>
                <w:rFonts w:ascii="Times New Roman" w:hAnsi="Times New Roman" w:cs="Times New Roman"/>
              </w:rPr>
              <w:t>в информационно-телекоммуникационной сети «Интернет» (</w:t>
            </w:r>
            <w:hyperlink r:id="rId14" w:history="1">
              <w:r w:rsidR="002F6E70" w:rsidRPr="00A47D89">
                <w:rPr>
                  <w:rStyle w:val="a3"/>
                  <w:rFonts w:ascii="Times New Roman" w:hAnsi="Times New Roman"/>
                  <w:color w:val="auto"/>
                </w:rPr>
                <w:t>www.nalog.</w:t>
              </w:r>
              <w:r w:rsidR="002F6E70" w:rsidRPr="00A47D89">
                <w:rPr>
                  <w:rStyle w:val="a3"/>
                  <w:rFonts w:ascii="Times New Roman" w:hAnsi="Times New Roman"/>
                  <w:color w:val="auto"/>
                  <w:lang w:val="en-US"/>
                </w:rPr>
                <w:t>gov</w:t>
              </w:r>
              <w:r w:rsidR="002F6E70" w:rsidRPr="00A47D89">
                <w:rPr>
                  <w:rStyle w:val="a3"/>
                  <w:rFonts w:ascii="Times New Roman" w:hAnsi="Times New Roman"/>
                  <w:color w:val="auto"/>
                </w:rPr>
                <w:t>.ru</w:t>
              </w:r>
            </w:hyperlink>
            <w:r w:rsidRPr="00A47D89">
              <w:rPr>
                <w:rFonts w:ascii="Times New Roman" w:hAnsi="Times New Roman" w:cs="Times New Roman"/>
              </w:rPr>
              <w:t xml:space="preserve">)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581762" w:rsidRPr="00A47D89">
              <w:rPr>
                <w:rFonts w:ascii="Times New Roman" w:hAnsi="Times New Roman" w:cs="Times New Roman"/>
              </w:rPr>
              <w:br/>
            </w:r>
            <w:r w:rsidR="008D6E8A" w:rsidRPr="00A47D89">
              <w:rPr>
                <w:rFonts w:ascii="Times New Roman" w:hAnsi="Times New Roman" w:cs="Times New Roman"/>
              </w:rPr>
              <w:t>Инспекции</w:t>
            </w:r>
            <w:r w:rsidR="000E7C21" w:rsidRPr="00A47D89">
              <w:rPr>
                <w:rFonts w:ascii="Times New Roman" w:hAnsi="Times New Roman" w:cs="Times New Roman"/>
              </w:rPr>
              <w:t>,</w:t>
            </w:r>
            <w:r w:rsidRPr="00A47D89">
              <w:rPr>
                <w:rFonts w:ascii="Times New Roman" w:hAnsi="Times New Roman" w:cs="Times New Roman"/>
              </w:rPr>
              <w:t xml:space="preserve"> и работниками подведомственных организаций. </w:t>
            </w:r>
          </w:p>
        </w:tc>
        <w:tc>
          <w:tcPr>
            <w:tcW w:w="2341" w:type="dxa"/>
            <w:gridSpan w:val="3"/>
          </w:tcPr>
          <w:p w:rsidR="00C679F1" w:rsidRPr="005504E4" w:rsidRDefault="00C679F1" w:rsidP="00C679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Отдел информационных технологий, </w:t>
            </w:r>
          </w:p>
          <w:p w:rsidR="00896917" w:rsidRPr="005504E4" w:rsidRDefault="00C679F1" w:rsidP="00C67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отдел кадров и безопасности</w:t>
            </w:r>
          </w:p>
        </w:tc>
        <w:tc>
          <w:tcPr>
            <w:tcW w:w="1843" w:type="dxa"/>
          </w:tcPr>
          <w:p w:rsidR="00896917" w:rsidRPr="005504E4" w:rsidRDefault="00C679F1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5959" w:type="dxa"/>
            <w:gridSpan w:val="2"/>
          </w:tcPr>
          <w:p w:rsidR="00896917" w:rsidRPr="005504E4" w:rsidRDefault="00C679F1" w:rsidP="008D6E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Повышение открытости и доступности информации </w:t>
            </w:r>
            <w:r w:rsidRPr="005504E4">
              <w:rPr>
                <w:rFonts w:ascii="Times New Roman" w:hAnsi="Times New Roman" w:cs="Times New Roman"/>
                <w:szCs w:val="22"/>
              </w:rPr>
              <w:br/>
              <w:t>о деятельности</w:t>
            </w:r>
          </w:p>
        </w:tc>
      </w:tr>
      <w:tr w:rsidR="00C679F1" w:rsidRPr="005504E4" w:rsidTr="00E230B4">
        <w:tc>
          <w:tcPr>
            <w:tcW w:w="567" w:type="dxa"/>
            <w:vAlign w:val="center"/>
          </w:tcPr>
          <w:p w:rsidR="00C679F1" w:rsidRPr="005504E4" w:rsidRDefault="00C679F1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814" w:type="dxa"/>
          </w:tcPr>
          <w:p w:rsidR="00C679F1" w:rsidRPr="00BF219F" w:rsidRDefault="00C679F1" w:rsidP="008C10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F219F">
              <w:rPr>
                <w:rFonts w:ascii="Times New Roman" w:hAnsi="Times New Roman" w:cs="Times New Roman"/>
              </w:rPr>
              <w:t xml:space="preserve">Размещение на официальном сайте ФНС России </w:t>
            </w:r>
            <w:r w:rsidRPr="00BF219F">
              <w:rPr>
                <w:rFonts w:ascii="Times New Roman" w:hAnsi="Times New Roman" w:cs="Times New Roman"/>
              </w:rPr>
              <w:br/>
              <w:t>в информационно-телекоммуникационной сети «Интернет» (www.nalog.</w:t>
            </w:r>
            <w:r w:rsidRPr="00BF219F">
              <w:rPr>
                <w:rFonts w:ascii="Times New Roman" w:hAnsi="Times New Roman" w:cs="Times New Roman"/>
                <w:lang w:val="en-US"/>
              </w:rPr>
              <w:t>gov</w:t>
            </w:r>
            <w:r w:rsidRPr="00BF219F">
              <w:rPr>
                <w:rFonts w:ascii="Times New Roman" w:hAnsi="Times New Roman" w:cs="Times New Roman"/>
              </w:rPr>
              <w:t>.ru) в разделе, посвященном противодействию коррупции, актуальной информации об антикоррупционной деятельности.</w:t>
            </w:r>
          </w:p>
        </w:tc>
        <w:tc>
          <w:tcPr>
            <w:tcW w:w="2341" w:type="dxa"/>
            <w:gridSpan w:val="3"/>
          </w:tcPr>
          <w:p w:rsidR="00C679F1" w:rsidRPr="00BF219F" w:rsidRDefault="00C679F1" w:rsidP="005B4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219F">
              <w:rPr>
                <w:rFonts w:ascii="Times New Roman" w:hAnsi="Times New Roman"/>
              </w:rPr>
              <w:t>Отдел работы с налогоплательщиками, отдел информационных технологий, отделы Инспекции</w:t>
            </w:r>
          </w:p>
        </w:tc>
        <w:tc>
          <w:tcPr>
            <w:tcW w:w="1843" w:type="dxa"/>
          </w:tcPr>
          <w:p w:rsidR="00C679F1" w:rsidRPr="005504E4" w:rsidRDefault="00C679F1" w:rsidP="005B41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C679F1" w:rsidRPr="005504E4" w:rsidRDefault="00C679F1" w:rsidP="005B41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C679F1" w:rsidRPr="005504E4" w:rsidRDefault="00C679F1" w:rsidP="005B41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9" w:type="dxa"/>
            <w:gridSpan w:val="2"/>
          </w:tcPr>
          <w:p w:rsidR="00C679F1" w:rsidRPr="005504E4" w:rsidRDefault="00C679F1" w:rsidP="005B415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Обеспечение доступа к информации об антикоррупционной деятельности Управления, бесперебойное функционирование раздела официального сайта  «Противодействие коррупции»</w:t>
            </w:r>
          </w:p>
        </w:tc>
      </w:tr>
      <w:tr w:rsidR="00A45607" w:rsidRPr="005504E4" w:rsidTr="00E230B4">
        <w:tc>
          <w:tcPr>
            <w:tcW w:w="567" w:type="dxa"/>
            <w:vAlign w:val="center"/>
          </w:tcPr>
          <w:p w:rsidR="008C1013" w:rsidRPr="005504E4" w:rsidRDefault="001944C6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814" w:type="dxa"/>
          </w:tcPr>
          <w:p w:rsidR="008C1013" w:rsidRPr="005504E4" w:rsidRDefault="008C1013" w:rsidP="00EA3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О</w:t>
            </w:r>
            <w:r w:rsidR="001D482E" w:rsidRPr="005504E4">
              <w:rPr>
                <w:rFonts w:ascii="Times New Roman" w:hAnsi="Times New Roman" w:cs="Times New Roman"/>
              </w:rPr>
              <w:t>существление</w:t>
            </w:r>
            <w:r w:rsidRPr="005504E4">
              <w:rPr>
                <w:rFonts w:ascii="Times New Roman" w:hAnsi="Times New Roman" w:cs="Times New Roman"/>
              </w:rPr>
              <w:t xml:space="preserve"> эффективного взаимодействия </w:t>
            </w:r>
            <w:r w:rsidR="00EA362A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с институтами гр</w:t>
            </w:r>
            <w:r w:rsidR="001379B8" w:rsidRPr="005504E4">
              <w:rPr>
                <w:rFonts w:ascii="Times New Roman" w:hAnsi="Times New Roman" w:cs="Times New Roman"/>
              </w:rPr>
              <w:t xml:space="preserve">ажданского общества по вопросам </w:t>
            </w:r>
            <w:r w:rsidRPr="005504E4">
              <w:rPr>
                <w:rFonts w:ascii="Times New Roman" w:hAnsi="Times New Roman" w:cs="Times New Roman"/>
              </w:rPr>
              <w:t xml:space="preserve">деятельности </w:t>
            </w:r>
            <w:r w:rsidR="00EA362A" w:rsidRPr="005504E4">
              <w:rPr>
                <w:rFonts w:ascii="Times New Roman" w:hAnsi="Times New Roman" w:cs="Times New Roman"/>
              </w:rPr>
              <w:t>ИФНС России по г. Новороссийску Краснодарского края</w:t>
            </w:r>
            <w:r w:rsidRPr="005504E4">
              <w:rPr>
                <w:rFonts w:ascii="Times New Roman" w:hAnsi="Times New Roman" w:cs="Times New Roman"/>
              </w:rPr>
              <w:t>, и с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341" w:type="dxa"/>
            <w:gridSpan w:val="3"/>
          </w:tcPr>
          <w:p w:rsidR="00EA362A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  <w:r w:rsidR="00EA362A" w:rsidRPr="005504E4">
              <w:rPr>
                <w:rFonts w:ascii="Times New Roman" w:hAnsi="Times New Roman"/>
              </w:rPr>
              <w:t xml:space="preserve">, </w:t>
            </w:r>
          </w:p>
          <w:p w:rsidR="003F0C1B" w:rsidRPr="005504E4" w:rsidRDefault="00557B80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отделы И</w:t>
            </w:r>
            <w:r w:rsidR="00EA362A" w:rsidRPr="005504E4">
              <w:rPr>
                <w:rFonts w:ascii="Times New Roman" w:hAnsi="Times New Roman"/>
              </w:rPr>
              <w:t>нспекции</w:t>
            </w:r>
          </w:p>
          <w:p w:rsidR="008C1013" w:rsidRPr="005504E4" w:rsidRDefault="008C1013" w:rsidP="003740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362A" w:rsidRPr="005504E4" w:rsidRDefault="00EA362A" w:rsidP="00EA36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EA362A" w:rsidRPr="005504E4" w:rsidRDefault="00EA362A" w:rsidP="00EA36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8C1013" w:rsidRPr="005504E4" w:rsidRDefault="008C1013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8C1013" w:rsidRPr="005504E4" w:rsidRDefault="008C1013" w:rsidP="008C10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Pr="005504E4">
              <w:rPr>
                <w:rFonts w:ascii="Times New Roman" w:hAnsi="Times New Roman" w:cs="Times New Roman"/>
              </w:rPr>
              <w:br/>
              <w:t xml:space="preserve">к деятельности </w:t>
            </w:r>
            <w:r w:rsidR="00EA362A" w:rsidRPr="005504E4">
              <w:rPr>
                <w:rFonts w:ascii="Times New Roman" w:hAnsi="Times New Roman" w:cs="Times New Roman"/>
              </w:rPr>
              <w:t>ИФНС России по г. Новороссийску Краснодарского края</w:t>
            </w:r>
            <w:r w:rsidRPr="005504E4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5504E4" w:rsidTr="00E230B4">
        <w:tc>
          <w:tcPr>
            <w:tcW w:w="567" w:type="dxa"/>
            <w:vAlign w:val="center"/>
          </w:tcPr>
          <w:p w:rsidR="00DE327E" w:rsidRPr="005504E4" w:rsidRDefault="007774D4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3.</w:t>
            </w:r>
            <w:r w:rsidR="00FA001C" w:rsidRPr="005504E4">
              <w:rPr>
                <w:rFonts w:ascii="Times New Roman" w:hAnsi="Times New Roman" w:cs="Times New Roman"/>
              </w:rPr>
              <w:t>4</w:t>
            </w:r>
            <w:r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64739" w:rsidRPr="005504E4" w:rsidRDefault="00DE327E" w:rsidP="00A47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04E4">
              <w:rPr>
                <w:rFonts w:ascii="Times New Roman" w:hAnsi="Times New Roman" w:cs="Times New Roman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="00EA362A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или нарушениях гражданскими служащими </w:t>
            </w:r>
            <w:r w:rsidR="00F74DC6" w:rsidRPr="005504E4">
              <w:rPr>
                <w:rFonts w:ascii="Times New Roman" w:hAnsi="Times New Roman" w:cs="Times New Roman"/>
              </w:rPr>
              <w:br/>
            </w:r>
            <w:r w:rsidR="00EA362A" w:rsidRPr="005504E4">
              <w:rPr>
                <w:rFonts w:ascii="Times New Roman" w:hAnsi="Times New Roman" w:cs="Times New Roman"/>
              </w:rPr>
              <w:t>Инспекции</w:t>
            </w:r>
            <w:r w:rsidR="0094205B" w:rsidRPr="005504E4">
              <w:rPr>
                <w:rFonts w:ascii="Times New Roman" w:hAnsi="Times New Roman" w:cs="Times New Roman"/>
              </w:rPr>
              <w:t xml:space="preserve"> </w:t>
            </w:r>
            <w:r w:rsidRPr="005504E4">
              <w:rPr>
                <w:rFonts w:ascii="Times New Roman" w:hAnsi="Times New Roman" w:cs="Times New Roman"/>
              </w:rPr>
              <w:t>требований к служебному (должностному) поведению посредс</w:t>
            </w:r>
            <w:r w:rsidR="00577C0E" w:rsidRPr="005504E4">
              <w:rPr>
                <w:rFonts w:ascii="Times New Roman" w:hAnsi="Times New Roman" w:cs="Times New Roman"/>
              </w:rPr>
              <w:t xml:space="preserve">твом функционирования «телефона </w:t>
            </w:r>
            <w:r w:rsidRPr="005504E4">
              <w:rPr>
                <w:rFonts w:ascii="Times New Roman" w:hAnsi="Times New Roman" w:cs="Times New Roman"/>
              </w:rPr>
              <w:t>доверия» по вопросам противодействия коррупции</w:t>
            </w:r>
            <w:r w:rsidR="00D905F1" w:rsidRPr="005504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1" w:type="dxa"/>
            <w:gridSpan w:val="3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DE327E" w:rsidRPr="005504E4" w:rsidRDefault="00DE327E" w:rsidP="00033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362A" w:rsidRPr="005504E4" w:rsidRDefault="00EA362A" w:rsidP="00EA36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EA362A" w:rsidRPr="005504E4" w:rsidRDefault="00EA362A" w:rsidP="00EA36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DE327E" w:rsidRPr="005504E4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94205B" w:rsidRPr="005504E4" w:rsidRDefault="00D905F1" w:rsidP="00EA36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Обеспечение возможности для граждан и организаций сообщать о </w:t>
            </w:r>
            <w:r w:rsidR="002772B5" w:rsidRPr="005504E4">
              <w:rPr>
                <w:rFonts w:ascii="Times New Roman" w:hAnsi="Times New Roman" w:cs="Times New Roman"/>
              </w:rPr>
              <w:t xml:space="preserve">возможных коррупционных правонарушениях </w:t>
            </w:r>
            <w:r w:rsidR="009B3F9C" w:rsidRPr="005504E4">
              <w:rPr>
                <w:rFonts w:ascii="Times New Roman" w:hAnsi="Times New Roman" w:cs="Times New Roman"/>
              </w:rPr>
              <w:br/>
            </w:r>
            <w:r w:rsidR="002772B5" w:rsidRPr="005504E4">
              <w:rPr>
                <w:rFonts w:ascii="Times New Roman" w:hAnsi="Times New Roman" w:cs="Times New Roman"/>
              </w:rPr>
              <w:t>со стороны гражданских служащих</w:t>
            </w:r>
            <w:r w:rsidR="00EA362A" w:rsidRPr="005504E4">
              <w:rPr>
                <w:rFonts w:ascii="Times New Roman" w:hAnsi="Times New Roman" w:cs="Times New Roman"/>
              </w:rPr>
              <w:t xml:space="preserve"> Инспекции. </w:t>
            </w:r>
            <w:r w:rsidR="00171FB3" w:rsidRPr="005504E4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563376" w:rsidRPr="005504E4" w:rsidTr="00E230B4">
        <w:tc>
          <w:tcPr>
            <w:tcW w:w="567" w:type="dxa"/>
            <w:vAlign w:val="center"/>
          </w:tcPr>
          <w:p w:rsidR="00563376" w:rsidRPr="005504E4" w:rsidRDefault="00563376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3.</w:t>
            </w:r>
            <w:r w:rsidR="00FA001C" w:rsidRPr="005504E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4" w:type="dxa"/>
          </w:tcPr>
          <w:p w:rsidR="00864739" w:rsidRPr="005504E4" w:rsidRDefault="00563376" w:rsidP="00A47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04E4">
              <w:rPr>
                <w:rFonts w:ascii="Times New Roman" w:hAnsi="Times New Roman" w:cs="Times New Roman"/>
              </w:rPr>
              <w:t xml:space="preserve">Обеспечение возможности представления </w:t>
            </w:r>
            <w:r w:rsidRPr="005504E4">
              <w:rPr>
                <w:rFonts w:ascii="Times New Roman" w:hAnsi="Times New Roman" w:cs="Times New Roman"/>
              </w:rPr>
              <w:lastRenderedPageBreak/>
              <w:t xml:space="preserve">гражданами и организациями информации </w:t>
            </w:r>
            <w:r w:rsidRPr="005504E4">
              <w:rPr>
                <w:rFonts w:ascii="Times New Roman" w:hAnsi="Times New Roman" w:cs="Times New Roman"/>
              </w:rPr>
              <w:br/>
              <w:t xml:space="preserve">о фактах коррупции в </w:t>
            </w:r>
            <w:r w:rsidR="00EA362A" w:rsidRPr="005504E4">
              <w:rPr>
                <w:rFonts w:ascii="Times New Roman" w:hAnsi="Times New Roman" w:cs="Times New Roman"/>
              </w:rPr>
              <w:t xml:space="preserve">Инспекции </w:t>
            </w:r>
            <w:r w:rsidR="00D20696" w:rsidRPr="005504E4">
              <w:rPr>
                <w:rFonts w:ascii="Times New Roman" w:hAnsi="Times New Roman" w:cs="Times New Roman"/>
              </w:rPr>
              <w:t xml:space="preserve">или нарушениях гражданскими </w:t>
            </w:r>
            <w:r w:rsidRPr="005504E4">
              <w:rPr>
                <w:rFonts w:ascii="Times New Roman" w:hAnsi="Times New Roman" w:cs="Times New Roman"/>
              </w:rPr>
              <w:t xml:space="preserve">служащими </w:t>
            </w:r>
            <w:r w:rsidR="00EA362A" w:rsidRPr="005504E4">
              <w:rPr>
                <w:rFonts w:ascii="Times New Roman" w:hAnsi="Times New Roman" w:cs="Times New Roman"/>
              </w:rPr>
              <w:t xml:space="preserve">Инспекции </w:t>
            </w:r>
            <w:r w:rsidRPr="005504E4">
              <w:rPr>
                <w:rFonts w:ascii="Times New Roman" w:hAnsi="Times New Roman" w:cs="Times New Roman"/>
              </w:rPr>
              <w:t>требований к служебному (должностному) поведению посредством</w:t>
            </w:r>
            <w:r w:rsidR="00EA362A" w:rsidRPr="005504E4">
              <w:rPr>
                <w:rFonts w:ascii="Times New Roman" w:hAnsi="Times New Roman" w:cs="Times New Roman"/>
              </w:rPr>
              <w:t xml:space="preserve"> </w:t>
            </w:r>
            <w:r w:rsidR="00307D13" w:rsidRPr="005504E4">
              <w:rPr>
                <w:rFonts w:ascii="Times New Roman" w:hAnsi="Times New Roman" w:cs="Times New Roman"/>
              </w:rPr>
              <w:t>использования специализированного почтового ящика для сбора обращений по факт</w:t>
            </w:r>
            <w:r w:rsidR="005068DC" w:rsidRPr="005504E4">
              <w:rPr>
                <w:rFonts w:ascii="Times New Roman" w:hAnsi="Times New Roman" w:cs="Times New Roman"/>
              </w:rPr>
              <w:t>ам коррупции.</w:t>
            </w:r>
          </w:p>
        </w:tc>
        <w:tc>
          <w:tcPr>
            <w:tcW w:w="2341" w:type="dxa"/>
            <w:gridSpan w:val="3"/>
          </w:tcPr>
          <w:p w:rsidR="00563376" w:rsidRPr="005504E4" w:rsidRDefault="00EA362A" w:rsidP="00033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 xml:space="preserve">Отдел общего и </w:t>
            </w:r>
            <w:r w:rsidRPr="005504E4">
              <w:rPr>
                <w:rFonts w:ascii="Times New Roman" w:hAnsi="Times New Roman" w:cs="Times New Roman"/>
              </w:rPr>
              <w:lastRenderedPageBreak/>
              <w:t>хозяйственного обеспечения</w:t>
            </w:r>
          </w:p>
        </w:tc>
        <w:tc>
          <w:tcPr>
            <w:tcW w:w="1843" w:type="dxa"/>
          </w:tcPr>
          <w:p w:rsidR="00EA362A" w:rsidRPr="005504E4" w:rsidRDefault="00EA362A" w:rsidP="00EA36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lastRenderedPageBreak/>
              <w:t xml:space="preserve">На постоянной </w:t>
            </w:r>
          </w:p>
          <w:p w:rsidR="00EA362A" w:rsidRPr="005504E4" w:rsidRDefault="00EA362A" w:rsidP="00EA36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lastRenderedPageBreak/>
              <w:t>основе</w:t>
            </w:r>
          </w:p>
          <w:p w:rsidR="00563376" w:rsidRPr="005504E4" w:rsidRDefault="00563376" w:rsidP="00181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563376" w:rsidRPr="005504E4" w:rsidRDefault="00563376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 xml:space="preserve">Обеспечение возможности для граждан и организаций </w:t>
            </w:r>
            <w:r w:rsidRPr="005504E4">
              <w:rPr>
                <w:rFonts w:ascii="Times New Roman" w:hAnsi="Times New Roman" w:cs="Times New Roman"/>
              </w:rPr>
              <w:lastRenderedPageBreak/>
              <w:t xml:space="preserve">сообщать о возможных коррупционных правонарушениях </w:t>
            </w:r>
            <w:r w:rsidRPr="005504E4">
              <w:rPr>
                <w:rFonts w:ascii="Times New Roman" w:hAnsi="Times New Roman" w:cs="Times New Roman"/>
              </w:rPr>
              <w:br/>
              <w:t xml:space="preserve">со стороны гражданских служащих </w:t>
            </w:r>
            <w:r w:rsidR="00EA362A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>.</w:t>
            </w:r>
          </w:p>
          <w:p w:rsidR="00171FB3" w:rsidRPr="005504E4" w:rsidRDefault="00171FB3" w:rsidP="001810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A001C" w:rsidRPr="005504E4" w:rsidTr="00E230B4">
        <w:tc>
          <w:tcPr>
            <w:tcW w:w="567" w:type="dxa"/>
            <w:vAlign w:val="center"/>
          </w:tcPr>
          <w:p w:rsidR="00FA001C" w:rsidRPr="005504E4" w:rsidRDefault="00FA001C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4814" w:type="dxa"/>
          </w:tcPr>
          <w:p w:rsidR="00864739" w:rsidRPr="005504E4" w:rsidRDefault="00FA001C" w:rsidP="00A47D8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04E4">
              <w:rPr>
                <w:rFonts w:ascii="Times New Roman" w:hAnsi="Times New Roman" w:cs="Times New Roman"/>
              </w:rPr>
              <w:t xml:space="preserve">Выполнение пункта 24 поручения Правительства Российской Федерации от 06.09.2021 </w:t>
            </w:r>
            <w:r w:rsidRPr="005504E4">
              <w:rPr>
                <w:rFonts w:ascii="Times New Roman" w:hAnsi="Times New Roman" w:cs="Times New Roman"/>
              </w:rPr>
              <w:br/>
              <w:t xml:space="preserve">№ ММ-П17-12165 данного в обеспечение исполнения Указа Президента Российской Федерации от 16.08.2021 № 478 (пункт 42 Национального плана противодействия коррупции на 2021-2024 годы) </w:t>
            </w:r>
            <w:r w:rsidR="00C679F1" w:rsidRPr="005504E4">
              <w:rPr>
                <w:rFonts w:ascii="Times New Roman" w:hAnsi="Times New Roman" w:cs="Times New Roman"/>
              </w:rPr>
              <w:t xml:space="preserve">при необходимости создании </w:t>
            </w:r>
            <w:r w:rsidRPr="005504E4">
              <w:rPr>
                <w:rFonts w:ascii="Times New Roman" w:hAnsi="Times New Roman" w:cs="Times New Roman"/>
              </w:rPr>
              <w:t xml:space="preserve">Общественного совета при </w:t>
            </w:r>
            <w:r w:rsidR="00701C80" w:rsidRPr="005504E4">
              <w:rPr>
                <w:rFonts w:ascii="Times New Roman" w:hAnsi="Times New Roman" w:cs="Times New Roman"/>
              </w:rPr>
              <w:t>Инспекции</w:t>
            </w:r>
            <w:r w:rsidR="00C679F1" w:rsidRPr="005504E4">
              <w:rPr>
                <w:rFonts w:ascii="Times New Roman" w:hAnsi="Times New Roman" w:cs="Times New Roman"/>
              </w:rPr>
              <w:t>, включения в состав,</w:t>
            </w:r>
            <w:r w:rsidRPr="005504E4">
              <w:rPr>
                <w:rFonts w:ascii="Times New Roman" w:hAnsi="Times New Roman" w:cs="Times New Roman"/>
              </w:rPr>
              <w:t xml:space="preserve"> представителей некоммерческих организаций, уставная деятельность которых связана с противодействием коррупции. </w:t>
            </w:r>
          </w:p>
        </w:tc>
        <w:tc>
          <w:tcPr>
            <w:tcW w:w="2341" w:type="dxa"/>
            <w:gridSpan w:val="3"/>
          </w:tcPr>
          <w:p w:rsidR="00FA001C" w:rsidRPr="005504E4" w:rsidRDefault="00701C80" w:rsidP="00033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Отделы </w:t>
            </w:r>
            <w:r w:rsidR="00557B80">
              <w:rPr>
                <w:rFonts w:ascii="Times New Roman" w:hAnsi="Times New Roman" w:cs="Times New Roman"/>
              </w:rPr>
              <w:t>И</w:t>
            </w:r>
            <w:r w:rsidRPr="005504E4">
              <w:rPr>
                <w:rFonts w:ascii="Times New Roman" w:hAnsi="Times New Roman" w:cs="Times New Roman"/>
              </w:rPr>
              <w:t>нспекции</w:t>
            </w:r>
            <w:r w:rsidR="00BB50C8" w:rsidRPr="005504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701C80" w:rsidRPr="005504E4" w:rsidRDefault="00FA001C" w:rsidP="001810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До 29.03.2024</w:t>
            </w:r>
            <w:r w:rsidR="00701C80" w:rsidRPr="005504E4">
              <w:rPr>
                <w:rFonts w:ascii="Times New Roman" w:hAnsi="Times New Roman" w:cs="Times New Roman"/>
              </w:rPr>
              <w:t>,</w:t>
            </w:r>
          </w:p>
          <w:p w:rsidR="00FA001C" w:rsidRPr="005504E4" w:rsidRDefault="00701C80" w:rsidP="00550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при </w:t>
            </w:r>
            <w:r w:rsidR="00FA001C" w:rsidRPr="005504E4">
              <w:rPr>
                <w:rFonts w:ascii="Times New Roman" w:hAnsi="Times New Roman" w:cs="Times New Roman"/>
              </w:rPr>
              <w:t xml:space="preserve"> </w:t>
            </w:r>
            <w:r w:rsidRPr="005504E4">
              <w:rPr>
                <w:rFonts w:ascii="Times New Roman" w:hAnsi="Times New Roman" w:cs="Times New Roman"/>
              </w:rPr>
              <w:t>получении</w:t>
            </w:r>
            <w:r w:rsidR="00FA001C" w:rsidRPr="005504E4">
              <w:rPr>
                <w:rFonts w:ascii="Times New Roman" w:hAnsi="Times New Roman" w:cs="Times New Roman"/>
              </w:rPr>
              <w:t xml:space="preserve"> запроса </w:t>
            </w:r>
          </w:p>
        </w:tc>
        <w:tc>
          <w:tcPr>
            <w:tcW w:w="5959" w:type="dxa"/>
            <w:gridSpan w:val="2"/>
          </w:tcPr>
          <w:p w:rsidR="00FA001C" w:rsidRPr="005504E4" w:rsidRDefault="00FA001C" w:rsidP="001810CB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Исполнение пункта 24 поручения Правительства Российской Федерации от 06.09.2021 № ММ-П17-12165 и Указа Президента Российской Федерации от 16.08.2021 № 478 (пункт 42 Национального плана противодействия коррупции на 2021-2024 годы).</w:t>
            </w:r>
          </w:p>
          <w:p w:rsidR="00FA001C" w:rsidRPr="005504E4" w:rsidRDefault="00FA001C" w:rsidP="001810CB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</w:t>
            </w:r>
            <w:r w:rsidRPr="005504E4">
              <w:rPr>
                <w:rFonts w:ascii="Times New Roman" w:hAnsi="Times New Roman" w:cs="Times New Roman"/>
              </w:rPr>
              <w:br/>
              <w:t xml:space="preserve">о деятельности </w:t>
            </w:r>
            <w:r w:rsidR="00E64104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>.</w:t>
            </w:r>
          </w:p>
          <w:p w:rsidR="00FA001C" w:rsidRPr="005504E4" w:rsidRDefault="00FA001C" w:rsidP="00033F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5504E4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5504E4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5504E4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E64104" w:rsidRPr="005504E4">
              <w:rPr>
                <w:rFonts w:ascii="Times New Roman" w:hAnsi="Times New Roman" w:cs="Times New Roman"/>
                <w:szCs w:val="22"/>
              </w:rPr>
              <w:t>ИФНС России по г. Новороссийску Краснодарского края</w:t>
            </w:r>
          </w:p>
        </w:tc>
      </w:tr>
      <w:tr w:rsidR="00A45607" w:rsidRPr="005504E4" w:rsidTr="00510C63">
        <w:tc>
          <w:tcPr>
            <w:tcW w:w="567" w:type="dxa"/>
            <w:vAlign w:val="center"/>
          </w:tcPr>
          <w:p w:rsidR="00AA69FF" w:rsidRPr="005504E4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814" w:type="dxa"/>
          </w:tcPr>
          <w:p w:rsidR="00AA69FF" w:rsidRPr="005504E4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</w:t>
            </w:r>
            <w:r w:rsidR="00E64104" w:rsidRPr="005504E4">
              <w:rPr>
                <w:rFonts w:ascii="Times New Roman" w:hAnsi="Times New Roman" w:cs="Times New Roman"/>
                <w:szCs w:val="22"/>
              </w:rPr>
              <w:t>ИФНС России по г. Новороссийску Краснодарского края</w:t>
            </w:r>
            <w:r w:rsidRPr="005504E4">
              <w:rPr>
                <w:rFonts w:ascii="Times New Roman" w:hAnsi="Times New Roman" w:cs="Times New Roman"/>
              </w:rPr>
              <w:t xml:space="preserve"> своих функций.</w:t>
            </w:r>
          </w:p>
        </w:tc>
        <w:tc>
          <w:tcPr>
            <w:tcW w:w="2341" w:type="dxa"/>
            <w:gridSpan w:val="3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  <w:r w:rsidR="00E64104" w:rsidRPr="005504E4">
              <w:rPr>
                <w:rFonts w:ascii="Times New Roman" w:hAnsi="Times New Roman"/>
              </w:rPr>
              <w:t>,</w:t>
            </w:r>
          </w:p>
          <w:p w:rsidR="00E64104" w:rsidRPr="005504E4" w:rsidRDefault="00557B80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отделы И</w:t>
            </w:r>
            <w:r w:rsidR="00E64104" w:rsidRPr="005504E4">
              <w:rPr>
                <w:rFonts w:ascii="Times New Roman" w:hAnsi="Times New Roman"/>
              </w:rPr>
              <w:t>нспекции</w:t>
            </w:r>
          </w:p>
          <w:p w:rsidR="00AA69FF" w:rsidRPr="005504E4" w:rsidRDefault="00AA69FF" w:rsidP="00B447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A69FF" w:rsidRPr="005504E4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В течение</w:t>
            </w:r>
          </w:p>
          <w:p w:rsidR="00AA69FF" w:rsidRPr="005504E4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2021 - 2024 </w:t>
            </w:r>
            <w:r w:rsidR="00E64104" w:rsidRPr="005504E4">
              <w:rPr>
                <w:rFonts w:ascii="Times New Roman" w:hAnsi="Times New Roman" w:cs="Times New Roman"/>
              </w:rPr>
              <w:t>годов</w:t>
            </w:r>
            <w:r w:rsidR="000278D2" w:rsidRPr="005504E4">
              <w:rPr>
                <w:rFonts w:ascii="Times New Roman" w:hAnsi="Times New Roman" w:cs="Times New Roman"/>
              </w:rPr>
              <w:t xml:space="preserve">, </w:t>
            </w:r>
            <w:r w:rsidRPr="005504E4">
              <w:rPr>
                <w:rFonts w:ascii="Times New Roman" w:hAnsi="Times New Roman" w:cs="Times New Roman"/>
              </w:rPr>
              <w:t xml:space="preserve">но не реже </w:t>
            </w:r>
          </w:p>
          <w:p w:rsidR="00AA69FF" w:rsidRPr="005504E4" w:rsidRDefault="000278D2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1 раза в год</w:t>
            </w:r>
          </w:p>
        </w:tc>
        <w:tc>
          <w:tcPr>
            <w:tcW w:w="5959" w:type="dxa"/>
            <w:gridSpan w:val="2"/>
          </w:tcPr>
          <w:p w:rsidR="00AA69FF" w:rsidRPr="005504E4" w:rsidRDefault="000278D2" w:rsidP="002B2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Корректировка перечня коррупционно-опасных функций. Корректировка перечней должностей, замещение которых связано с коррупционными рисками</w:t>
            </w:r>
          </w:p>
        </w:tc>
      </w:tr>
      <w:tr w:rsidR="00A45607" w:rsidRPr="005504E4" w:rsidTr="00510C63">
        <w:tc>
          <w:tcPr>
            <w:tcW w:w="567" w:type="dxa"/>
            <w:vAlign w:val="center"/>
          </w:tcPr>
          <w:p w:rsidR="00A1495C" w:rsidRPr="005504E4" w:rsidRDefault="003445E1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814" w:type="dxa"/>
          </w:tcPr>
          <w:p w:rsidR="00A1495C" w:rsidRPr="005504E4" w:rsidRDefault="00B1528E" w:rsidP="00E6410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Проведение работы, направленной на выявление личной заинтересованности государственных служащих </w:t>
            </w:r>
            <w:r w:rsidR="00E64104" w:rsidRPr="005504E4">
              <w:rPr>
                <w:rFonts w:ascii="Times New Roman" w:hAnsi="Times New Roman" w:cs="Times New Roman"/>
              </w:rPr>
              <w:t>Инспекции</w:t>
            </w:r>
            <w:r w:rsidR="007542D4" w:rsidRPr="005504E4">
              <w:rPr>
                <w:rFonts w:ascii="Times New Roman" w:hAnsi="Times New Roman" w:cs="Times New Roman"/>
              </w:rPr>
              <w:t xml:space="preserve"> при осуществлении</w:t>
            </w:r>
            <w:r w:rsidRPr="005504E4">
              <w:rPr>
                <w:rFonts w:ascii="Times New Roman" w:hAnsi="Times New Roman" w:cs="Times New Roman"/>
              </w:rPr>
              <w:t xml:space="preserve"> закупок, которая приводит или может привести к конфликту интересов.</w:t>
            </w:r>
          </w:p>
        </w:tc>
        <w:tc>
          <w:tcPr>
            <w:tcW w:w="2341" w:type="dxa"/>
            <w:gridSpan w:val="3"/>
          </w:tcPr>
          <w:p w:rsidR="00E64104" w:rsidRPr="005504E4" w:rsidRDefault="00E64104" w:rsidP="00E64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 xml:space="preserve">Отдел общего и хозяйственного обеспечения, отдел кадров и безопасности, отдел финансового обеспечения, </w:t>
            </w:r>
          </w:p>
          <w:p w:rsidR="00A1495C" w:rsidRPr="005504E4" w:rsidRDefault="00E64104" w:rsidP="00E64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eastAsia="Calibri" w:hAnsi="Times New Roman" w:cs="Times New Roman"/>
              </w:rPr>
              <w:t>отделы Инспекции</w:t>
            </w:r>
          </w:p>
        </w:tc>
        <w:tc>
          <w:tcPr>
            <w:tcW w:w="1843" w:type="dxa"/>
          </w:tcPr>
          <w:p w:rsidR="00E64104" w:rsidRPr="005504E4" w:rsidRDefault="00E64104" w:rsidP="00E641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E64104" w:rsidRPr="005504E4" w:rsidRDefault="00E64104" w:rsidP="00E641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04E4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A1495C" w:rsidRPr="005504E4" w:rsidRDefault="00A1495C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A1495C" w:rsidRPr="005504E4" w:rsidRDefault="001B20F4" w:rsidP="00DA2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>Разработка и у</w:t>
            </w:r>
            <w:r w:rsidR="002960B1" w:rsidRPr="005504E4">
              <w:rPr>
                <w:rFonts w:ascii="Times New Roman" w:eastAsia="Times New Roman" w:hAnsi="Times New Roman"/>
                <w:szCs w:val="20"/>
                <w:lang w:eastAsia="ru-RU"/>
              </w:rPr>
              <w:t>тверждение методических рекомендаций</w:t>
            </w:r>
            <w:r w:rsidR="00DA27D9" w:rsidRPr="005504E4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по минимизации коррупционных и иных рисков </w:t>
            </w:r>
            <w:r w:rsidR="00DA27D9" w:rsidRPr="005504E4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при осуществлении в </w:t>
            </w:r>
            <w:r w:rsidR="00E64104" w:rsidRPr="005504E4">
              <w:rPr>
                <w:rFonts w:ascii="Times New Roman" w:eastAsia="Times New Roman" w:hAnsi="Times New Roman"/>
                <w:szCs w:val="20"/>
                <w:lang w:eastAsia="ru-RU"/>
              </w:rPr>
              <w:t>Инспекции</w:t>
            </w:r>
            <w:r w:rsidR="00DA27D9"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закупок </w:t>
            </w:r>
          </w:p>
          <w:p w:rsidR="00A1495C" w:rsidRPr="005504E4" w:rsidRDefault="00E64104" w:rsidP="00A47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Минимизация коррупционных рисков, их устранение в деятельности по осуществлению закупок товаров, работ, услуг. Обеспечение соблюдения требований законодательства Российской Федерации о контрактной системе в сфере закупок.</w:t>
            </w:r>
          </w:p>
        </w:tc>
      </w:tr>
      <w:tr w:rsidR="00A45607" w:rsidRPr="005504E4" w:rsidTr="00510C63">
        <w:tc>
          <w:tcPr>
            <w:tcW w:w="567" w:type="dxa"/>
            <w:vAlign w:val="center"/>
          </w:tcPr>
          <w:p w:rsidR="007A54AB" w:rsidRPr="005504E4" w:rsidRDefault="00F548FF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814" w:type="dxa"/>
          </w:tcPr>
          <w:p w:rsidR="007A54AB" w:rsidRPr="005504E4" w:rsidRDefault="007A54AB" w:rsidP="002D4905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Выполнение подпункта 1 пункта 8 поручения Правительства Российской Федерации</w:t>
            </w:r>
            <w:r w:rsidR="00C658D5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lastRenderedPageBreak/>
              <w:t xml:space="preserve">от 06.09.2021 № ММ-П17-12165 данного </w:t>
            </w:r>
            <w:r w:rsidRPr="005504E4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</w:t>
            </w:r>
            <w:r w:rsidR="002D4905" w:rsidRPr="005504E4">
              <w:rPr>
                <w:rFonts w:ascii="Times New Roman" w:hAnsi="Times New Roman" w:cs="Times New Roman"/>
              </w:rPr>
              <w:t>от 16.08.2021 № </w:t>
            </w:r>
            <w:r w:rsidRPr="005504E4">
              <w:rPr>
                <w:rFonts w:ascii="Times New Roman" w:hAnsi="Times New Roman" w:cs="Times New Roman"/>
              </w:rPr>
              <w:t>478 (подпункта «а» пункта 13 Национального плана противодействия коррупции на 2021-2024 годы) в части выработки предложений по вопросу</w:t>
            </w:r>
            <w:r w:rsidR="002D4905" w:rsidRPr="005504E4">
              <w:rPr>
                <w:rFonts w:ascii="Times New Roman" w:hAnsi="Times New Roman" w:cs="Times New Roman"/>
              </w:rPr>
              <w:br/>
            </w:r>
            <w:r w:rsidR="00C658D5" w:rsidRPr="005504E4">
              <w:rPr>
                <w:rFonts w:ascii="Times New Roman" w:hAnsi="Times New Roman" w:cs="Times New Roman"/>
              </w:rPr>
              <w:t xml:space="preserve">об установлении обязанности органов записи актов гражданского состояния предоставлять </w:t>
            </w:r>
            <w:r w:rsidR="002D4905" w:rsidRPr="005504E4">
              <w:rPr>
                <w:rFonts w:ascii="Times New Roman" w:hAnsi="Times New Roman" w:cs="Times New Roman"/>
              </w:rPr>
              <w:br/>
            </w:r>
            <w:r w:rsidR="00C658D5" w:rsidRPr="005504E4">
              <w:rPr>
                <w:rFonts w:ascii="Times New Roman" w:hAnsi="Times New Roman" w:cs="Times New Roman"/>
              </w:rPr>
              <w:t>(в том числе в электронной форме) по запросам, направляемым им</w:t>
            </w:r>
            <w:r w:rsidR="000278D2" w:rsidRPr="005504E4">
              <w:rPr>
                <w:rFonts w:ascii="Times New Roman" w:hAnsi="Times New Roman" w:cs="Times New Roman"/>
              </w:rPr>
              <w:t xml:space="preserve"> </w:t>
            </w:r>
            <w:r w:rsidR="00C658D5" w:rsidRPr="005504E4">
              <w:rPr>
                <w:rFonts w:ascii="Times New Roman" w:hAnsi="Times New Roman" w:cs="Times New Roman"/>
              </w:rPr>
              <w:t>в</w:t>
            </w:r>
            <w:r w:rsidR="000278D2" w:rsidRPr="005504E4">
              <w:rPr>
                <w:rFonts w:ascii="Times New Roman" w:hAnsi="Times New Roman" w:cs="Times New Roman"/>
              </w:rPr>
              <w:t xml:space="preserve"> </w:t>
            </w:r>
            <w:r w:rsidR="00C658D5" w:rsidRPr="005504E4">
              <w:rPr>
                <w:rFonts w:ascii="Times New Roman" w:hAnsi="Times New Roman" w:cs="Times New Roman"/>
              </w:rPr>
              <w:t xml:space="preserve">установленном порядке </w:t>
            </w:r>
            <w:r w:rsidR="002D4905" w:rsidRPr="005504E4">
              <w:rPr>
                <w:rFonts w:ascii="Times New Roman" w:hAnsi="Times New Roman" w:cs="Times New Roman"/>
              </w:rPr>
              <w:br/>
            </w:r>
            <w:r w:rsidR="00C658D5" w:rsidRPr="005504E4">
              <w:rPr>
                <w:rFonts w:ascii="Times New Roman" w:hAnsi="Times New Roman" w:cs="Times New Roman"/>
              </w:rPr>
              <w:t xml:space="preserve">в ходе осуществления антикоррупционных проверок, информацию об актах гражданского состояния, а также иные сведения, содержащиеся в Едином государственном реестре записей актов гражданского состояния и касающиеся лиц, </w:t>
            </w:r>
            <w:r w:rsidR="00C658D5" w:rsidRPr="005504E4">
              <w:rPr>
                <w:rFonts w:ascii="Times New Roman" w:hAnsi="Times New Roman" w:cs="Times New Roman"/>
              </w:rPr>
              <w:br/>
              <w:t>в отношении которых направлен запрос.</w:t>
            </w:r>
          </w:p>
        </w:tc>
        <w:tc>
          <w:tcPr>
            <w:tcW w:w="2341" w:type="dxa"/>
            <w:gridSpan w:val="3"/>
          </w:tcPr>
          <w:p w:rsidR="00575CDD" w:rsidRPr="005504E4" w:rsidRDefault="00575CDD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Отдел учета налогоплательщиков</w:t>
            </w:r>
            <w:r w:rsidR="000278D2" w:rsidRPr="005504E4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DD3C58" w:rsidRPr="005504E4" w:rsidRDefault="000278D2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отделы </w:t>
            </w:r>
            <w:r w:rsidR="00557B80">
              <w:rPr>
                <w:rFonts w:ascii="Times New Roman" w:eastAsia="Times New Roman" w:hAnsi="Times New Roman"/>
                <w:szCs w:val="20"/>
                <w:lang w:eastAsia="ru-RU"/>
              </w:rPr>
              <w:t>И</w:t>
            </w: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>нспекции</w:t>
            </w:r>
          </w:p>
        </w:tc>
        <w:tc>
          <w:tcPr>
            <w:tcW w:w="1843" w:type="dxa"/>
          </w:tcPr>
          <w:p w:rsidR="007A54AB" w:rsidRPr="005504E4" w:rsidRDefault="00EA7928" w:rsidP="00550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>До 04.03.2022</w:t>
            </w:r>
            <w:r w:rsidR="005504E4">
              <w:rPr>
                <w:rFonts w:ascii="Times New Roman" w:hAnsi="Times New Roman" w:cs="Times New Roman"/>
              </w:rPr>
              <w:t>,</w:t>
            </w:r>
            <w:r w:rsidR="005504E4">
              <w:rPr>
                <w:rFonts w:ascii="Times New Roman" w:hAnsi="Times New Roman" w:cs="Times New Roman"/>
              </w:rPr>
              <w:br/>
            </w:r>
            <w:r w:rsidR="000278D2" w:rsidRPr="005504E4">
              <w:rPr>
                <w:rFonts w:ascii="Times New Roman" w:hAnsi="Times New Roman" w:cs="Times New Roman"/>
              </w:rPr>
              <w:t>при получении</w:t>
            </w:r>
            <w:r w:rsidR="00AC0A51" w:rsidRPr="005504E4">
              <w:rPr>
                <w:rFonts w:ascii="Times New Roman" w:hAnsi="Times New Roman" w:cs="Times New Roman"/>
              </w:rPr>
              <w:t xml:space="preserve"> </w:t>
            </w:r>
            <w:r w:rsidR="00AC0A51" w:rsidRPr="005504E4">
              <w:rPr>
                <w:rFonts w:ascii="Times New Roman" w:hAnsi="Times New Roman" w:cs="Times New Roman"/>
              </w:rPr>
              <w:lastRenderedPageBreak/>
              <w:t xml:space="preserve">запроса </w:t>
            </w:r>
          </w:p>
        </w:tc>
        <w:tc>
          <w:tcPr>
            <w:tcW w:w="5959" w:type="dxa"/>
            <w:gridSpan w:val="2"/>
          </w:tcPr>
          <w:p w:rsidR="007A54AB" w:rsidRPr="005504E4" w:rsidRDefault="001C1705" w:rsidP="00EB3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lastRenderedPageBreak/>
              <w:t>Ис</w:t>
            </w:r>
            <w:r w:rsidR="00EE7CAE" w:rsidRPr="005504E4">
              <w:rPr>
                <w:rFonts w:ascii="Times New Roman" w:hAnsi="Times New Roman"/>
              </w:rPr>
              <w:t xml:space="preserve">полнение подпункта 1 пункта 8 поручения Правительства Российской Федерации от 06.09.2021 № ММ-П17-12165 </w:t>
            </w:r>
            <w:r w:rsidR="00EE7CAE" w:rsidRPr="005504E4">
              <w:rPr>
                <w:rFonts w:ascii="Times New Roman" w:hAnsi="Times New Roman"/>
              </w:rPr>
              <w:br/>
            </w:r>
            <w:r w:rsidR="00EE7CAE" w:rsidRPr="005504E4">
              <w:rPr>
                <w:rFonts w:ascii="Times New Roman" w:hAnsi="Times New Roman"/>
              </w:rPr>
              <w:lastRenderedPageBreak/>
              <w:t xml:space="preserve">и Указа Президента Российской Федерации от 16.08.2021 </w:t>
            </w:r>
            <w:r w:rsidR="00EE7CAE" w:rsidRPr="005504E4">
              <w:rPr>
                <w:rFonts w:ascii="Times New Roman" w:hAnsi="Times New Roman"/>
              </w:rPr>
              <w:br/>
              <w:t>№ 478 (подпункт «а» пункта 13 Национального плана противодействия коррупции на 2021-2024 годы).</w:t>
            </w:r>
          </w:p>
        </w:tc>
      </w:tr>
      <w:tr w:rsidR="00A45607" w:rsidRPr="005504E4" w:rsidTr="00510C63">
        <w:tc>
          <w:tcPr>
            <w:tcW w:w="567" w:type="dxa"/>
            <w:vAlign w:val="center"/>
          </w:tcPr>
          <w:p w:rsidR="00514AE9" w:rsidRPr="005504E4" w:rsidRDefault="00514AE9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>4.4.</w:t>
            </w:r>
          </w:p>
        </w:tc>
        <w:tc>
          <w:tcPr>
            <w:tcW w:w="4814" w:type="dxa"/>
          </w:tcPr>
          <w:p w:rsidR="00514AE9" w:rsidRPr="005504E4" w:rsidRDefault="00514AE9" w:rsidP="000F316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Выполнение подпункта 2 пункта 8 поручения Правительства Российской Федерации </w:t>
            </w:r>
            <w:r w:rsidRPr="005504E4">
              <w:rPr>
                <w:rFonts w:ascii="Times New Roman" w:hAnsi="Times New Roman" w:cs="Times New Roman"/>
              </w:rPr>
              <w:br/>
              <w:t xml:space="preserve">от 06.09.2021 № ММ-П17-12165 данного </w:t>
            </w:r>
            <w:r w:rsidRPr="005504E4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от 16.08.2021 № 478 (подпункт «б» пункта 13 Национального плана противодействия коррупции на 2021-2024 годы) </w:t>
            </w:r>
            <w:r w:rsidR="001C1705" w:rsidRPr="005504E4">
              <w:rPr>
                <w:rFonts w:ascii="Times New Roman" w:hAnsi="Times New Roman" w:cs="Times New Roman"/>
              </w:rPr>
              <w:t xml:space="preserve">в части рассмотрения </w:t>
            </w:r>
            <w:r w:rsidRPr="005504E4">
              <w:rPr>
                <w:rFonts w:ascii="Times New Roman" w:hAnsi="Times New Roman" w:cs="Times New Roman"/>
              </w:rPr>
              <w:t>вопрос</w:t>
            </w:r>
            <w:r w:rsidR="001C1705" w:rsidRPr="005504E4">
              <w:rPr>
                <w:rFonts w:ascii="Times New Roman" w:hAnsi="Times New Roman" w:cs="Times New Roman"/>
              </w:rPr>
              <w:t>а</w:t>
            </w:r>
            <w:r w:rsidRPr="005504E4">
              <w:rPr>
                <w:rFonts w:ascii="Times New Roman" w:hAnsi="Times New Roman" w:cs="Times New Roman"/>
              </w:rPr>
              <w:t xml:space="preserve"> об установлении обязанности налоговых органов Российской Федерации предоставлять по запросам, направляемым им в установленном порядке </w:t>
            </w:r>
            <w:r w:rsidR="000F3161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t>в ходе осуществления антикоррупционных проверок, информацию</w:t>
            </w:r>
            <w:r w:rsidR="00E92C6A" w:rsidRPr="005504E4">
              <w:rPr>
                <w:rFonts w:ascii="Times New Roman" w:hAnsi="Times New Roman" w:cs="Times New Roman"/>
              </w:rPr>
              <w:t xml:space="preserve"> </w:t>
            </w:r>
            <w:r w:rsidRPr="005504E4">
              <w:rPr>
                <w:rFonts w:ascii="Times New Roman" w:hAnsi="Times New Roman" w:cs="Times New Roman"/>
              </w:rPr>
              <w:t>о</w:t>
            </w:r>
            <w:r w:rsidR="00E92C6A" w:rsidRPr="005504E4">
              <w:rPr>
                <w:rFonts w:ascii="Times New Roman" w:hAnsi="Times New Roman" w:cs="Times New Roman"/>
              </w:rPr>
              <w:t xml:space="preserve"> </w:t>
            </w:r>
            <w:r w:rsidRPr="005504E4">
              <w:rPr>
                <w:rFonts w:ascii="Times New Roman" w:hAnsi="Times New Roman" w:cs="Times New Roman"/>
              </w:rPr>
              <w:t xml:space="preserve">наличии у лиц, </w:t>
            </w:r>
            <w:r w:rsidR="000F3161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t xml:space="preserve">в отношении которых направлен запрос, счетов (вкладов) в банках, расположенных </w:t>
            </w:r>
            <w:r w:rsidR="004838D2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t>на территории Российской Федерации.</w:t>
            </w:r>
          </w:p>
        </w:tc>
        <w:tc>
          <w:tcPr>
            <w:tcW w:w="2341" w:type="dxa"/>
            <w:gridSpan w:val="3"/>
          </w:tcPr>
          <w:p w:rsidR="00DD3C58" w:rsidRPr="005504E4" w:rsidRDefault="000E11C2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8E145D"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учета налогоплательщиков</w:t>
            </w:r>
            <w:r w:rsidR="005B558D" w:rsidRPr="005504E4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3F0C1B" w:rsidRPr="005504E4" w:rsidRDefault="005B558D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</w:t>
            </w:r>
            <w:r w:rsidR="003F0C1B" w:rsidRPr="005504E4">
              <w:rPr>
                <w:rFonts w:ascii="Times New Roman" w:hAnsi="Times New Roman"/>
              </w:rPr>
              <w:t>тдел кадров и безопасности</w:t>
            </w:r>
          </w:p>
          <w:p w:rsidR="00DD3C58" w:rsidRPr="005504E4" w:rsidRDefault="00DD3C58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14AE9" w:rsidRPr="005504E4" w:rsidRDefault="000278D2" w:rsidP="00550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До 04.03.2022</w:t>
            </w:r>
            <w:r w:rsidR="005504E4">
              <w:rPr>
                <w:rFonts w:ascii="Times New Roman" w:hAnsi="Times New Roman" w:cs="Times New Roman"/>
              </w:rPr>
              <w:t>,</w:t>
            </w:r>
            <w:r w:rsidRPr="005504E4">
              <w:rPr>
                <w:rFonts w:ascii="Times New Roman" w:hAnsi="Times New Roman" w:cs="Times New Roman"/>
              </w:rPr>
              <w:t xml:space="preserve"> </w:t>
            </w:r>
            <w:r w:rsidR="00E92C6A" w:rsidRPr="005504E4">
              <w:rPr>
                <w:rFonts w:ascii="Times New Roman" w:hAnsi="Times New Roman" w:cs="Times New Roman"/>
              </w:rPr>
              <w:t>при  получении</w:t>
            </w:r>
            <w:r w:rsidR="008E145D" w:rsidRPr="005504E4">
              <w:rPr>
                <w:rFonts w:ascii="Times New Roman" w:hAnsi="Times New Roman" w:cs="Times New Roman"/>
              </w:rPr>
              <w:t xml:space="preserve"> запроса </w:t>
            </w:r>
          </w:p>
        </w:tc>
        <w:tc>
          <w:tcPr>
            <w:tcW w:w="5959" w:type="dxa"/>
            <w:gridSpan w:val="2"/>
          </w:tcPr>
          <w:p w:rsidR="00514AE9" w:rsidRPr="005504E4" w:rsidRDefault="001C1705" w:rsidP="00EB31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>Ис</w:t>
            </w:r>
            <w:r w:rsidR="008E145D"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полнение подпункта 2 пункта 8 поручения Правительства Российской Федерации от 06.09.2021 № ММ-П17-12165 </w:t>
            </w:r>
            <w:r w:rsidR="008E145D" w:rsidRPr="005504E4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и Указа Президента Российской Федерации от 16.08.2021 </w:t>
            </w:r>
            <w:r w:rsidR="008E145D" w:rsidRPr="005504E4">
              <w:rPr>
                <w:rFonts w:ascii="Times New Roman" w:eastAsia="Times New Roman" w:hAnsi="Times New Roman"/>
                <w:szCs w:val="20"/>
                <w:lang w:eastAsia="ru-RU"/>
              </w:rPr>
              <w:br/>
              <w:t>№ 478 (подпункта «</w:t>
            </w:r>
            <w:r w:rsidR="00EB31A3" w:rsidRPr="005504E4">
              <w:rPr>
                <w:rFonts w:ascii="Times New Roman" w:eastAsia="Times New Roman" w:hAnsi="Times New Roman"/>
                <w:szCs w:val="20"/>
                <w:lang w:eastAsia="ru-RU"/>
              </w:rPr>
              <w:t>б</w:t>
            </w:r>
            <w:r w:rsidR="008E145D" w:rsidRPr="005504E4">
              <w:rPr>
                <w:rFonts w:ascii="Times New Roman" w:eastAsia="Times New Roman" w:hAnsi="Times New Roman"/>
                <w:szCs w:val="20"/>
                <w:lang w:eastAsia="ru-RU"/>
              </w:rPr>
              <w:t>» пункта 13 Национального плана противодействия коррупции на 2021-2024 годы).</w:t>
            </w:r>
          </w:p>
        </w:tc>
      </w:tr>
      <w:tr w:rsidR="00A45607" w:rsidRPr="005504E4" w:rsidTr="00510C63">
        <w:tc>
          <w:tcPr>
            <w:tcW w:w="567" w:type="dxa"/>
            <w:vAlign w:val="center"/>
          </w:tcPr>
          <w:p w:rsidR="004965E5" w:rsidRPr="005504E4" w:rsidRDefault="00DE5835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4814" w:type="dxa"/>
          </w:tcPr>
          <w:p w:rsidR="004965E5" w:rsidRPr="005504E4" w:rsidRDefault="004965E5" w:rsidP="00FD32B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Выполнение подпункта 5 пункта 8 поручения Правительства Российской Федерации от 06.09.2021 ММ-П17-12165</w:t>
            </w:r>
            <w:r w:rsidR="00DE5835" w:rsidRPr="005504E4">
              <w:rPr>
                <w:rFonts w:ascii="Times New Roman" w:hAnsi="Times New Roman" w:cs="Times New Roman"/>
              </w:rPr>
              <w:t xml:space="preserve"> данного </w:t>
            </w:r>
            <w:r w:rsidR="00DE5835" w:rsidRPr="005504E4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от 16.08.2021 № 478 (подпункт «д» пункта 13 Национального плана </w:t>
            </w:r>
            <w:r w:rsidR="00DE5835" w:rsidRPr="005504E4">
              <w:rPr>
                <w:rFonts w:ascii="Times New Roman" w:hAnsi="Times New Roman" w:cs="Times New Roman"/>
              </w:rPr>
              <w:lastRenderedPageBreak/>
              <w:t xml:space="preserve">противодействия коррупции на 2021-2024 годы) </w:t>
            </w:r>
            <w:r w:rsidR="00FD32B1" w:rsidRPr="005504E4">
              <w:rPr>
                <w:rFonts w:ascii="Times New Roman" w:hAnsi="Times New Roman" w:cs="Times New Roman"/>
              </w:rPr>
              <w:t xml:space="preserve">в части выработки предложений по </w:t>
            </w:r>
            <w:r w:rsidR="00DE5835" w:rsidRPr="005504E4">
              <w:rPr>
                <w:rFonts w:ascii="Times New Roman" w:hAnsi="Times New Roman" w:cs="Times New Roman"/>
              </w:rPr>
              <w:t>вопросу</w:t>
            </w:r>
            <w:r w:rsidR="00FD32B1" w:rsidRPr="005504E4">
              <w:rPr>
                <w:rFonts w:ascii="Times New Roman" w:hAnsi="Times New Roman" w:cs="Times New Roman"/>
              </w:rPr>
              <w:t xml:space="preserve"> проведения антикоррупционных проверок.</w:t>
            </w:r>
          </w:p>
        </w:tc>
        <w:tc>
          <w:tcPr>
            <w:tcW w:w="2341" w:type="dxa"/>
            <w:gridSpan w:val="3"/>
          </w:tcPr>
          <w:p w:rsidR="00F53D5E" w:rsidRPr="005504E4" w:rsidRDefault="00143E71" w:rsidP="00F53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Отдел</w:t>
            </w:r>
            <w:r w:rsidR="00F53D5E"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учета налогоплательщиков</w:t>
            </w:r>
            <w:r w:rsidR="005B558D" w:rsidRPr="005504E4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="00F53D5E"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3F0C1B" w:rsidRPr="005504E4" w:rsidRDefault="005B558D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</w:t>
            </w:r>
            <w:r w:rsidR="003F0C1B" w:rsidRPr="005504E4">
              <w:rPr>
                <w:rFonts w:ascii="Times New Roman" w:hAnsi="Times New Roman"/>
              </w:rPr>
              <w:t>тдел кадров и безопасности</w:t>
            </w:r>
            <w:r w:rsidRPr="005504E4">
              <w:rPr>
                <w:rFonts w:ascii="Times New Roman" w:hAnsi="Times New Roman"/>
              </w:rPr>
              <w:t>,</w:t>
            </w:r>
          </w:p>
          <w:p w:rsidR="00143E71" w:rsidRPr="005504E4" w:rsidRDefault="005B558D" w:rsidP="00143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отделы </w:t>
            </w:r>
            <w:r w:rsidR="00557B80">
              <w:rPr>
                <w:rFonts w:ascii="Times New Roman" w:eastAsia="Times New Roman" w:hAnsi="Times New Roman"/>
                <w:szCs w:val="20"/>
                <w:lang w:eastAsia="ru-RU"/>
              </w:rPr>
              <w:t>И</w:t>
            </w: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>нспекции</w:t>
            </w:r>
          </w:p>
          <w:p w:rsidR="004965E5" w:rsidRPr="005504E4" w:rsidRDefault="004965E5" w:rsidP="00143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965E5" w:rsidRPr="005504E4" w:rsidRDefault="00F53D5E" w:rsidP="00550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До 28.06.2023</w:t>
            </w:r>
            <w:r w:rsidR="005504E4">
              <w:rPr>
                <w:rFonts w:ascii="Times New Roman" w:hAnsi="Times New Roman" w:cs="Times New Roman"/>
              </w:rPr>
              <w:t xml:space="preserve">, </w:t>
            </w:r>
            <w:r w:rsidR="005504E4">
              <w:rPr>
                <w:rFonts w:ascii="Times New Roman" w:hAnsi="Times New Roman" w:cs="Times New Roman"/>
              </w:rPr>
              <w:br/>
            </w:r>
            <w:r w:rsidR="005B558D" w:rsidRPr="005504E4">
              <w:rPr>
                <w:rFonts w:ascii="Times New Roman" w:hAnsi="Times New Roman" w:cs="Times New Roman"/>
              </w:rPr>
              <w:t>при получении</w:t>
            </w:r>
            <w:r w:rsidRPr="005504E4">
              <w:rPr>
                <w:rFonts w:ascii="Times New Roman" w:hAnsi="Times New Roman" w:cs="Times New Roman"/>
              </w:rPr>
              <w:t xml:space="preserve"> запроса </w:t>
            </w:r>
          </w:p>
        </w:tc>
        <w:tc>
          <w:tcPr>
            <w:tcW w:w="5959" w:type="dxa"/>
            <w:gridSpan w:val="2"/>
          </w:tcPr>
          <w:p w:rsidR="004965E5" w:rsidRPr="005504E4" w:rsidRDefault="003F49AE" w:rsidP="00E92B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Ис</w:t>
            </w:r>
            <w:r w:rsidR="00F53D5E" w:rsidRPr="005504E4">
              <w:rPr>
                <w:rFonts w:ascii="Times New Roman" w:hAnsi="Times New Roman"/>
              </w:rPr>
              <w:t xml:space="preserve">полнение подпункта </w:t>
            </w:r>
            <w:r w:rsidR="00E92BB2" w:rsidRPr="005504E4">
              <w:rPr>
                <w:rFonts w:ascii="Times New Roman" w:hAnsi="Times New Roman"/>
              </w:rPr>
              <w:t>5</w:t>
            </w:r>
            <w:r w:rsidR="00F53D5E" w:rsidRPr="005504E4">
              <w:rPr>
                <w:rFonts w:ascii="Times New Roman" w:hAnsi="Times New Roman"/>
              </w:rPr>
              <w:t xml:space="preserve"> пункта 8 поручения Правительства Российской Федерации от 06.09.2021 № ММ-П17-12165 </w:t>
            </w:r>
            <w:r w:rsidR="00F53D5E" w:rsidRPr="005504E4">
              <w:rPr>
                <w:rFonts w:ascii="Times New Roman" w:hAnsi="Times New Roman"/>
              </w:rPr>
              <w:br/>
              <w:t xml:space="preserve">и Указа Президента Российской Федерации от 16.08.2021 </w:t>
            </w:r>
            <w:r w:rsidR="00F53D5E" w:rsidRPr="005504E4">
              <w:rPr>
                <w:rFonts w:ascii="Times New Roman" w:hAnsi="Times New Roman"/>
              </w:rPr>
              <w:br/>
              <w:t>№ 478 (подпункта «</w:t>
            </w:r>
            <w:r w:rsidR="00E92BB2" w:rsidRPr="005504E4">
              <w:rPr>
                <w:rFonts w:ascii="Times New Roman" w:hAnsi="Times New Roman"/>
              </w:rPr>
              <w:t>д</w:t>
            </w:r>
            <w:r w:rsidR="00F53D5E" w:rsidRPr="005504E4">
              <w:rPr>
                <w:rFonts w:ascii="Times New Roman" w:hAnsi="Times New Roman"/>
              </w:rPr>
              <w:t>» пункта 13 Национального плана противодействия коррупции на 2021-2024 годы).</w:t>
            </w:r>
          </w:p>
        </w:tc>
      </w:tr>
      <w:tr w:rsidR="00A45607" w:rsidRPr="005504E4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5504E4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4951" w:type="dxa"/>
            <w:gridSpan w:val="6"/>
          </w:tcPr>
          <w:p w:rsidR="0020403B" w:rsidRPr="005504E4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Обеспечение деятельности</w:t>
            </w:r>
          </w:p>
        </w:tc>
      </w:tr>
      <w:tr w:rsidR="00A45607" w:rsidRPr="005504E4" w:rsidTr="00D538A9">
        <w:tc>
          <w:tcPr>
            <w:tcW w:w="567" w:type="dxa"/>
            <w:vAlign w:val="center"/>
          </w:tcPr>
          <w:p w:rsidR="00896917" w:rsidRPr="005504E4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814" w:type="dxa"/>
          </w:tcPr>
          <w:p w:rsidR="00896917" w:rsidRPr="005504E4" w:rsidRDefault="00896917" w:rsidP="005B55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Организация повышения квалификации гражданских служащих </w:t>
            </w:r>
            <w:r w:rsidR="005B558D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341" w:type="dxa"/>
            <w:gridSpan w:val="3"/>
          </w:tcPr>
          <w:p w:rsidR="005B558D" w:rsidRPr="005504E4" w:rsidRDefault="005B558D" w:rsidP="005B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896917" w:rsidRPr="005504E4" w:rsidRDefault="00896917" w:rsidP="00DD3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96917" w:rsidRPr="005504E4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В течение</w:t>
            </w:r>
          </w:p>
          <w:p w:rsidR="00896917" w:rsidRPr="005504E4" w:rsidRDefault="00896917" w:rsidP="005B55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2021 - 2024 </w:t>
            </w:r>
            <w:r w:rsidR="005B558D" w:rsidRPr="005504E4">
              <w:rPr>
                <w:rFonts w:ascii="Times New Roman" w:hAnsi="Times New Roman" w:cs="Times New Roman"/>
              </w:rPr>
              <w:t>годов</w:t>
            </w:r>
          </w:p>
        </w:tc>
        <w:tc>
          <w:tcPr>
            <w:tcW w:w="5959" w:type="dxa"/>
            <w:gridSpan w:val="2"/>
          </w:tcPr>
          <w:p w:rsidR="00896917" w:rsidRPr="005504E4" w:rsidRDefault="00896917" w:rsidP="005B55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 w:rsidR="005B558D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>, ответственных за работу по профилактике коррупционных и иных правонарушений.</w:t>
            </w:r>
          </w:p>
        </w:tc>
      </w:tr>
      <w:tr w:rsidR="00A45607" w:rsidRPr="005504E4" w:rsidTr="00D538A9">
        <w:tc>
          <w:tcPr>
            <w:tcW w:w="567" w:type="dxa"/>
            <w:vAlign w:val="center"/>
          </w:tcPr>
          <w:p w:rsidR="00896917" w:rsidRPr="005504E4" w:rsidRDefault="00335113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814" w:type="dxa"/>
          </w:tcPr>
          <w:p w:rsidR="00896917" w:rsidRPr="005504E4" w:rsidRDefault="00896917" w:rsidP="005B55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Создание базы тестовых и иных оценочных заданий по антикоррупционной тематике, применяемых в целях контроля уровня знаний законодательства Российской Федерации </w:t>
            </w:r>
            <w:r w:rsidR="00DA1B8A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t xml:space="preserve">в области противодействия коррупции, полученных гражданскими служащими </w:t>
            </w:r>
            <w:r w:rsidR="005B558D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в рамках проводимых в </w:t>
            </w:r>
            <w:r w:rsidR="005B558D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мероприятий по антикоррупционному просвещению.</w:t>
            </w:r>
          </w:p>
        </w:tc>
        <w:tc>
          <w:tcPr>
            <w:tcW w:w="2341" w:type="dxa"/>
            <w:gridSpan w:val="3"/>
          </w:tcPr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</w:p>
          <w:p w:rsidR="00896917" w:rsidRPr="005504E4" w:rsidRDefault="00896917" w:rsidP="00DD3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96917" w:rsidRPr="005504E4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В течение</w:t>
            </w:r>
          </w:p>
          <w:p w:rsidR="00896917" w:rsidRPr="005504E4" w:rsidRDefault="00896917" w:rsidP="005B55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2021 - 2024 </w:t>
            </w:r>
            <w:r w:rsidR="005B558D" w:rsidRPr="005504E4">
              <w:rPr>
                <w:rFonts w:ascii="Times New Roman" w:hAnsi="Times New Roman" w:cs="Times New Roman"/>
              </w:rPr>
              <w:t>годов</w:t>
            </w:r>
          </w:p>
        </w:tc>
        <w:tc>
          <w:tcPr>
            <w:tcW w:w="5959" w:type="dxa"/>
            <w:gridSpan w:val="2"/>
          </w:tcPr>
          <w:p w:rsidR="00896917" w:rsidRPr="005504E4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5B558D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в вопросах противодействия коррупции. </w:t>
            </w:r>
          </w:p>
          <w:p w:rsidR="00896917" w:rsidRPr="005504E4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Выявление потребности в проведении дополнительных </w:t>
            </w:r>
            <w:r w:rsidR="00E87A49" w:rsidRPr="005504E4">
              <w:rPr>
                <w:rFonts w:ascii="Times New Roman" w:hAnsi="Times New Roman" w:cs="Times New Roman"/>
              </w:rPr>
              <w:t xml:space="preserve">мероприятий </w:t>
            </w:r>
            <w:r w:rsidRPr="005504E4">
              <w:rPr>
                <w:rFonts w:ascii="Times New Roman" w:hAnsi="Times New Roman" w:cs="Times New Roman"/>
              </w:rPr>
              <w:t xml:space="preserve">по правовому просвещению гражданских служащих </w:t>
            </w:r>
            <w:r w:rsidR="005B558D" w:rsidRPr="005504E4">
              <w:rPr>
                <w:rFonts w:ascii="Times New Roman" w:hAnsi="Times New Roman" w:cs="Times New Roman"/>
              </w:rPr>
              <w:t>Инспекции</w:t>
            </w:r>
            <w:r w:rsidRPr="005504E4">
              <w:rPr>
                <w:rFonts w:ascii="Times New Roman" w:hAnsi="Times New Roman" w:cs="Times New Roman"/>
              </w:rPr>
              <w:t xml:space="preserve"> по вопросам противодействия коррупции.</w:t>
            </w:r>
          </w:p>
          <w:p w:rsidR="001C6E42" w:rsidRPr="005504E4" w:rsidRDefault="001C6E42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D538A9">
        <w:tc>
          <w:tcPr>
            <w:tcW w:w="567" w:type="dxa"/>
            <w:vAlign w:val="center"/>
          </w:tcPr>
          <w:p w:rsidR="00801046" w:rsidRPr="005504E4" w:rsidRDefault="00801046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814" w:type="dxa"/>
          </w:tcPr>
          <w:p w:rsidR="00801046" w:rsidRPr="005504E4" w:rsidRDefault="0073334E" w:rsidP="006665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 xml:space="preserve">Выполнение подпункта 1 пункта 25 поручения Правительства Российской Федерации </w:t>
            </w:r>
            <w:r w:rsidR="00DA1B8A" w:rsidRPr="005504E4">
              <w:rPr>
                <w:rFonts w:ascii="Times New Roman" w:hAnsi="Times New Roman" w:cs="Times New Roman"/>
              </w:rPr>
              <w:br/>
            </w:r>
            <w:r w:rsidRPr="005504E4">
              <w:rPr>
                <w:rFonts w:ascii="Times New Roman" w:hAnsi="Times New Roman" w:cs="Times New Roman"/>
              </w:rPr>
              <w:t xml:space="preserve">от 06.09.2021 ММ-П17-12165 данного </w:t>
            </w:r>
            <w:r w:rsidRPr="005504E4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от 16.08.2021 № 478 (подпункт «а» пункта </w:t>
            </w:r>
            <w:r w:rsidR="00666531" w:rsidRPr="005504E4">
              <w:rPr>
                <w:rFonts w:ascii="Times New Roman" w:hAnsi="Times New Roman" w:cs="Times New Roman"/>
              </w:rPr>
              <w:t>52</w:t>
            </w:r>
            <w:r w:rsidRPr="005504E4">
              <w:rPr>
                <w:rFonts w:ascii="Times New Roman" w:hAnsi="Times New Roman" w:cs="Times New Roman"/>
              </w:rPr>
              <w:t xml:space="preserve"> Национального плана противодействия коррупции на 2021-2024 годы) в части выработки предложений по вопросу</w:t>
            </w:r>
            <w:r w:rsidR="00666531" w:rsidRPr="005504E4">
              <w:rPr>
                <w:rFonts w:ascii="Times New Roman" w:hAnsi="Times New Roman" w:cs="Times New Roman"/>
              </w:rPr>
              <w:t xml:space="preserve"> создания и внедрения цифровых технологий, позволяющих осуществлять в электронной форме прием сведений о доходах, расходах, </w:t>
            </w:r>
            <w:r w:rsidR="003423F8" w:rsidRPr="005504E4">
              <w:rPr>
                <w:rFonts w:ascii="Times New Roman" w:hAnsi="Times New Roman" w:cs="Times New Roman"/>
              </w:rPr>
              <w:br/>
            </w:r>
            <w:r w:rsidR="00666531" w:rsidRPr="005504E4">
              <w:rPr>
                <w:rFonts w:ascii="Times New Roman" w:hAnsi="Times New Roman" w:cs="Times New Roman"/>
              </w:rPr>
              <w:t>об имуществе и обязательствах имущественного характера, автоматическую обработку, анализ таких сведений и их хранение, в том числе централизованное.</w:t>
            </w:r>
          </w:p>
        </w:tc>
        <w:tc>
          <w:tcPr>
            <w:tcW w:w="2341" w:type="dxa"/>
            <w:gridSpan w:val="3"/>
          </w:tcPr>
          <w:p w:rsidR="006C0343" w:rsidRPr="005504E4" w:rsidRDefault="00775A87" w:rsidP="0003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504E4"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033F6B" w:rsidRPr="005504E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информационных технологий</w:t>
            </w:r>
            <w:r w:rsidR="005B558D" w:rsidRPr="005504E4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  <w:p w:rsidR="003F0C1B" w:rsidRPr="005504E4" w:rsidRDefault="003F0C1B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4E4">
              <w:rPr>
                <w:rFonts w:ascii="Times New Roman" w:hAnsi="Times New Roman"/>
              </w:rPr>
              <w:t>Отдел кадров и безопасности</w:t>
            </w:r>
            <w:r w:rsidR="005B558D" w:rsidRPr="005504E4">
              <w:rPr>
                <w:rFonts w:ascii="Times New Roman" w:hAnsi="Times New Roman"/>
              </w:rPr>
              <w:t xml:space="preserve">. </w:t>
            </w:r>
            <w:r w:rsidR="00EF7F12">
              <w:rPr>
                <w:rFonts w:ascii="Times New Roman" w:hAnsi="Times New Roman"/>
              </w:rPr>
              <w:t>о</w:t>
            </w:r>
            <w:r w:rsidR="005B558D" w:rsidRPr="005504E4">
              <w:rPr>
                <w:rFonts w:ascii="Times New Roman" w:hAnsi="Times New Roman"/>
              </w:rPr>
              <w:t xml:space="preserve">тделы </w:t>
            </w:r>
            <w:r w:rsidR="00EF7F12">
              <w:rPr>
                <w:rFonts w:ascii="Times New Roman" w:hAnsi="Times New Roman"/>
              </w:rPr>
              <w:t>И</w:t>
            </w:r>
            <w:r w:rsidR="005B558D" w:rsidRPr="005504E4">
              <w:rPr>
                <w:rFonts w:ascii="Times New Roman" w:hAnsi="Times New Roman"/>
              </w:rPr>
              <w:t>нспекции</w:t>
            </w:r>
          </w:p>
          <w:p w:rsidR="006C0343" w:rsidRPr="005504E4" w:rsidRDefault="006C0343" w:rsidP="00775A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1046" w:rsidRPr="005504E4" w:rsidRDefault="00666531" w:rsidP="005504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До 18.11.2022</w:t>
            </w:r>
            <w:r w:rsidR="005504E4">
              <w:rPr>
                <w:rFonts w:ascii="Times New Roman" w:hAnsi="Times New Roman" w:cs="Times New Roman"/>
              </w:rPr>
              <w:t xml:space="preserve">, </w:t>
            </w:r>
            <w:r w:rsidR="005504E4">
              <w:rPr>
                <w:rFonts w:ascii="Times New Roman" w:hAnsi="Times New Roman" w:cs="Times New Roman"/>
              </w:rPr>
              <w:br/>
            </w:r>
            <w:r w:rsidR="005B558D" w:rsidRPr="005504E4">
              <w:rPr>
                <w:rFonts w:ascii="Times New Roman" w:hAnsi="Times New Roman" w:cs="Times New Roman"/>
              </w:rPr>
              <w:t>при получении</w:t>
            </w:r>
            <w:r w:rsidRPr="005504E4">
              <w:rPr>
                <w:rFonts w:ascii="Times New Roman" w:hAnsi="Times New Roman" w:cs="Times New Roman"/>
              </w:rPr>
              <w:t xml:space="preserve"> запроса </w:t>
            </w:r>
          </w:p>
        </w:tc>
        <w:tc>
          <w:tcPr>
            <w:tcW w:w="5959" w:type="dxa"/>
            <w:gridSpan w:val="2"/>
          </w:tcPr>
          <w:p w:rsidR="00801046" w:rsidRPr="005B558D" w:rsidRDefault="003F49AE" w:rsidP="007619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504E4">
              <w:rPr>
                <w:rFonts w:ascii="Times New Roman" w:hAnsi="Times New Roman" w:cs="Times New Roman"/>
              </w:rPr>
              <w:t>Ис</w:t>
            </w:r>
            <w:r w:rsidR="00DA1B8A" w:rsidRPr="005504E4">
              <w:rPr>
                <w:rFonts w:ascii="Times New Roman" w:hAnsi="Times New Roman" w:cs="Times New Roman"/>
              </w:rPr>
              <w:t xml:space="preserve">полнение подпункта </w:t>
            </w:r>
            <w:r w:rsidR="00DA1B8A" w:rsidRPr="005504E4">
              <w:rPr>
                <w:rFonts w:ascii="Times New Roman" w:hAnsi="Times New Roman"/>
              </w:rPr>
              <w:t>1</w:t>
            </w:r>
            <w:r w:rsidR="00DA1B8A" w:rsidRPr="005504E4">
              <w:rPr>
                <w:rFonts w:ascii="Times New Roman" w:hAnsi="Times New Roman" w:cs="Times New Roman"/>
              </w:rPr>
              <w:t xml:space="preserve"> пункта </w:t>
            </w:r>
            <w:r w:rsidR="00DA1B8A" w:rsidRPr="005504E4">
              <w:rPr>
                <w:rFonts w:ascii="Times New Roman" w:hAnsi="Times New Roman"/>
              </w:rPr>
              <w:t xml:space="preserve">25 </w:t>
            </w:r>
            <w:r w:rsidR="00DA1B8A" w:rsidRPr="005504E4">
              <w:rPr>
                <w:rFonts w:ascii="Times New Roman" w:hAnsi="Times New Roman" w:cs="Times New Roman"/>
              </w:rPr>
              <w:t xml:space="preserve">поручения Правительства Российской Федерации от 06.09.2021 </w:t>
            </w:r>
            <w:r w:rsidR="00DA1B8A" w:rsidRPr="005504E4">
              <w:rPr>
                <w:rFonts w:ascii="Times New Roman" w:hAnsi="Times New Roman" w:cs="Times New Roman"/>
              </w:rPr>
              <w:br/>
              <w:t>№ ММ-П17-12165 и Указа Президента Российской Федерации от 16.08.2021 № 478 (подпункта «</w:t>
            </w:r>
            <w:r w:rsidR="00761938" w:rsidRPr="005504E4">
              <w:rPr>
                <w:rFonts w:ascii="Times New Roman" w:hAnsi="Times New Roman"/>
              </w:rPr>
              <w:t>а</w:t>
            </w:r>
            <w:r w:rsidR="00DA1B8A" w:rsidRPr="005504E4">
              <w:rPr>
                <w:rFonts w:ascii="Times New Roman" w:hAnsi="Times New Roman" w:cs="Times New Roman"/>
              </w:rPr>
              <w:t xml:space="preserve">» пункта </w:t>
            </w:r>
            <w:r w:rsidR="00761938" w:rsidRPr="005504E4">
              <w:rPr>
                <w:rFonts w:ascii="Times New Roman" w:hAnsi="Times New Roman"/>
              </w:rPr>
              <w:t>52</w:t>
            </w:r>
            <w:r w:rsidR="00DA1B8A" w:rsidRPr="005504E4">
              <w:rPr>
                <w:rFonts w:ascii="Times New Roman" w:hAnsi="Times New Roman" w:cs="Times New Roman"/>
              </w:rPr>
              <w:t xml:space="preserve"> Национального плана противодействия коррупции на 2021-2024 годы).</w:t>
            </w:r>
          </w:p>
        </w:tc>
      </w:tr>
    </w:tbl>
    <w:p w:rsidR="00350476" w:rsidRPr="00A45607" w:rsidRDefault="00350476" w:rsidP="0020403B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5504E4">
      <w:headerReference w:type="default" r:id="rId15"/>
      <w:pgSz w:w="16838" w:h="11906" w:orient="landscape"/>
      <w:pgMar w:top="284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6AC" w:rsidRDefault="001156AC" w:rsidP="005B4788">
      <w:pPr>
        <w:spacing w:after="0" w:line="240" w:lineRule="auto"/>
      </w:pPr>
      <w:r>
        <w:separator/>
      </w:r>
    </w:p>
  </w:endnote>
  <w:endnote w:type="continuationSeparator" w:id="0">
    <w:p w:rsidR="001156AC" w:rsidRDefault="001156AC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6AC" w:rsidRDefault="001156AC" w:rsidP="005B4788">
      <w:pPr>
        <w:spacing w:after="0" w:line="240" w:lineRule="auto"/>
      </w:pPr>
      <w:r>
        <w:separator/>
      </w:r>
    </w:p>
  </w:footnote>
  <w:footnote w:type="continuationSeparator" w:id="0">
    <w:p w:rsidR="001156AC" w:rsidRDefault="001156AC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64104" w:rsidRPr="00D95598" w:rsidRDefault="00F648D5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E64104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A4502A">
          <w:rPr>
            <w:rFonts w:ascii="Times New Roman" w:hAnsi="Times New Roman"/>
            <w:noProof/>
          </w:rPr>
          <w:t>9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3B"/>
    <w:rsid w:val="00001B0C"/>
    <w:rsid w:val="00004936"/>
    <w:rsid w:val="00013068"/>
    <w:rsid w:val="00024460"/>
    <w:rsid w:val="000278D2"/>
    <w:rsid w:val="00033F6B"/>
    <w:rsid w:val="00034EA8"/>
    <w:rsid w:val="00035B74"/>
    <w:rsid w:val="00044D84"/>
    <w:rsid w:val="000456A0"/>
    <w:rsid w:val="000460A5"/>
    <w:rsid w:val="0007492F"/>
    <w:rsid w:val="0009305B"/>
    <w:rsid w:val="00093F7E"/>
    <w:rsid w:val="00095A78"/>
    <w:rsid w:val="000B0E72"/>
    <w:rsid w:val="000B69D2"/>
    <w:rsid w:val="000C6048"/>
    <w:rsid w:val="000D39A8"/>
    <w:rsid w:val="000E11C2"/>
    <w:rsid w:val="000E7C21"/>
    <w:rsid w:val="000F3161"/>
    <w:rsid w:val="001038C5"/>
    <w:rsid w:val="001046DA"/>
    <w:rsid w:val="001058B3"/>
    <w:rsid w:val="00106789"/>
    <w:rsid w:val="00113265"/>
    <w:rsid w:val="00114752"/>
    <w:rsid w:val="001153FF"/>
    <w:rsid w:val="001156AC"/>
    <w:rsid w:val="00127FFD"/>
    <w:rsid w:val="001349DF"/>
    <w:rsid w:val="00135933"/>
    <w:rsid w:val="001379B8"/>
    <w:rsid w:val="00143E71"/>
    <w:rsid w:val="00147C36"/>
    <w:rsid w:val="001576C7"/>
    <w:rsid w:val="0016323E"/>
    <w:rsid w:val="00171FB3"/>
    <w:rsid w:val="001739CC"/>
    <w:rsid w:val="001810CB"/>
    <w:rsid w:val="00182B4C"/>
    <w:rsid w:val="001944C6"/>
    <w:rsid w:val="001A122F"/>
    <w:rsid w:val="001B20F4"/>
    <w:rsid w:val="001C1705"/>
    <w:rsid w:val="001C6E42"/>
    <w:rsid w:val="001D2366"/>
    <w:rsid w:val="001D3917"/>
    <w:rsid w:val="001D482E"/>
    <w:rsid w:val="001D579B"/>
    <w:rsid w:val="001E0224"/>
    <w:rsid w:val="001F2E31"/>
    <w:rsid w:val="0020403B"/>
    <w:rsid w:val="0020559C"/>
    <w:rsid w:val="00205B3C"/>
    <w:rsid w:val="002075E7"/>
    <w:rsid w:val="00224368"/>
    <w:rsid w:val="00224595"/>
    <w:rsid w:val="00225F1D"/>
    <w:rsid w:val="002322BF"/>
    <w:rsid w:val="002378B6"/>
    <w:rsid w:val="0024325A"/>
    <w:rsid w:val="002458EC"/>
    <w:rsid w:val="00250198"/>
    <w:rsid w:val="00262754"/>
    <w:rsid w:val="0027613C"/>
    <w:rsid w:val="002772B5"/>
    <w:rsid w:val="00285F18"/>
    <w:rsid w:val="00287013"/>
    <w:rsid w:val="00291E57"/>
    <w:rsid w:val="00292226"/>
    <w:rsid w:val="0029490B"/>
    <w:rsid w:val="002960B1"/>
    <w:rsid w:val="002B2F2B"/>
    <w:rsid w:val="002D4905"/>
    <w:rsid w:val="002E3429"/>
    <w:rsid w:val="002E7E42"/>
    <w:rsid w:val="002F58AB"/>
    <w:rsid w:val="002F6E70"/>
    <w:rsid w:val="00304253"/>
    <w:rsid w:val="00307D13"/>
    <w:rsid w:val="00314733"/>
    <w:rsid w:val="00327BEC"/>
    <w:rsid w:val="003345A8"/>
    <w:rsid w:val="00335113"/>
    <w:rsid w:val="00335519"/>
    <w:rsid w:val="00340B81"/>
    <w:rsid w:val="0034198E"/>
    <w:rsid w:val="003423F8"/>
    <w:rsid w:val="003445E1"/>
    <w:rsid w:val="00345415"/>
    <w:rsid w:val="003456AA"/>
    <w:rsid w:val="00350476"/>
    <w:rsid w:val="003551FC"/>
    <w:rsid w:val="00364E4F"/>
    <w:rsid w:val="00367DA7"/>
    <w:rsid w:val="003740FB"/>
    <w:rsid w:val="00375E5D"/>
    <w:rsid w:val="003772BA"/>
    <w:rsid w:val="003845C4"/>
    <w:rsid w:val="0038630D"/>
    <w:rsid w:val="00393D58"/>
    <w:rsid w:val="003A0C4C"/>
    <w:rsid w:val="003B3F12"/>
    <w:rsid w:val="003F0C1B"/>
    <w:rsid w:val="003F3A84"/>
    <w:rsid w:val="003F3FB6"/>
    <w:rsid w:val="003F49AE"/>
    <w:rsid w:val="00423A55"/>
    <w:rsid w:val="00434853"/>
    <w:rsid w:val="004414F9"/>
    <w:rsid w:val="00452456"/>
    <w:rsid w:val="00452895"/>
    <w:rsid w:val="00454C37"/>
    <w:rsid w:val="00465BFA"/>
    <w:rsid w:val="004757C3"/>
    <w:rsid w:val="00475B0D"/>
    <w:rsid w:val="0047731B"/>
    <w:rsid w:val="00481667"/>
    <w:rsid w:val="004838D2"/>
    <w:rsid w:val="00483D6D"/>
    <w:rsid w:val="00493E90"/>
    <w:rsid w:val="004965E5"/>
    <w:rsid w:val="004A3568"/>
    <w:rsid w:val="004C3FF3"/>
    <w:rsid w:val="004D4BF7"/>
    <w:rsid w:val="004E2596"/>
    <w:rsid w:val="004F422D"/>
    <w:rsid w:val="004F4A98"/>
    <w:rsid w:val="004F5AEE"/>
    <w:rsid w:val="004F6B7D"/>
    <w:rsid w:val="004F7321"/>
    <w:rsid w:val="004F75DA"/>
    <w:rsid w:val="005068DC"/>
    <w:rsid w:val="00510C63"/>
    <w:rsid w:val="00513459"/>
    <w:rsid w:val="00514AE9"/>
    <w:rsid w:val="005162FD"/>
    <w:rsid w:val="00521E63"/>
    <w:rsid w:val="00536A8D"/>
    <w:rsid w:val="005504E4"/>
    <w:rsid w:val="005566E7"/>
    <w:rsid w:val="00557B80"/>
    <w:rsid w:val="00563376"/>
    <w:rsid w:val="00565546"/>
    <w:rsid w:val="005704AA"/>
    <w:rsid w:val="00573F0D"/>
    <w:rsid w:val="00575CDD"/>
    <w:rsid w:val="00577C0E"/>
    <w:rsid w:val="00581762"/>
    <w:rsid w:val="0058550C"/>
    <w:rsid w:val="005A0C72"/>
    <w:rsid w:val="005A7CD0"/>
    <w:rsid w:val="005B4788"/>
    <w:rsid w:val="005B558D"/>
    <w:rsid w:val="005C1330"/>
    <w:rsid w:val="005C5AD5"/>
    <w:rsid w:val="005C5B24"/>
    <w:rsid w:val="005D00C2"/>
    <w:rsid w:val="005D3480"/>
    <w:rsid w:val="005E3732"/>
    <w:rsid w:val="005F22DF"/>
    <w:rsid w:val="005F65EC"/>
    <w:rsid w:val="005F6BBF"/>
    <w:rsid w:val="00603CC5"/>
    <w:rsid w:val="00605C23"/>
    <w:rsid w:val="00615BF2"/>
    <w:rsid w:val="006253BD"/>
    <w:rsid w:val="00625558"/>
    <w:rsid w:val="00625F95"/>
    <w:rsid w:val="006450F4"/>
    <w:rsid w:val="0064739F"/>
    <w:rsid w:val="00652F04"/>
    <w:rsid w:val="00653E9B"/>
    <w:rsid w:val="00653EED"/>
    <w:rsid w:val="00657A6F"/>
    <w:rsid w:val="00664804"/>
    <w:rsid w:val="00666046"/>
    <w:rsid w:val="00666531"/>
    <w:rsid w:val="006744AC"/>
    <w:rsid w:val="00685739"/>
    <w:rsid w:val="006952D5"/>
    <w:rsid w:val="006A0CD3"/>
    <w:rsid w:val="006A19D7"/>
    <w:rsid w:val="006B520C"/>
    <w:rsid w:val="006B6674"/>
    <w:rsid w:val="006C0343"/>
    <w:rsid w:val="006C4284"/>
    <w:rsid w:val="006E0A2A"/>
    <w:rsid w:val="006E1068"/>
    <w:rsid w:val="00701C80"/>
    <w:rsid w:val="00702056"/>
    <w:rsid w:val="00725691"/>
    <w:rsid w:val="007303FF"/>
    <w:rsid w:val="0073057A"/>
    <w:rsid w:val="00731C28"/>
    <w:rsid w:val="0073334E"/>
    <w:rsid w:val="007524CC"/>
    <w:rsid w:val="007542D4"/>
    <w:rsid w:val="00761938"/>
    <w:rsid w:val="00766065"/>
    <w:rsid w:val="0077226E"/>
    <w:rsid w:val="00775A87"/>
    <w:rsid w:val="007774D4"/>
    <w:rsid w:val="00782287"/>
    <w:rsid w:val="0078778B"/>
    <w:rsid w:val="007A54AB"/>
    <w:rsid w:val="007A697B"/>
    <w:rsid w:val="007D0882"/>
    <w:rsid w:val="007D6201"/>
    <w:rsid w:val="007E2C15"/>
    <w:rsid w:val="007E799F"/>
    <w:rsid w:val="007F2F1C"/>
    <w:rsid w:val="0080053A"/>
    <w:rsid w:val="00801040"/>
    <w:rsid w:val="00801046"/>
    <w:rsid w:val="00817452"/>
    <w:rsid w:val="00835212"/>
    <w:rsid w:val="00835D6F"/>
    <w:rsid w:val="008363DB"/>
    <w:rsid w:val="00856C67"/>
    <w:rsid w:val="00860DAE"/>
    <w:rsid w:val="00864739"/>
    <w:rsid w:val="008651B9"/>
    <w:rsid w:val="008845BB"/>
    <w:rsid w:val="00885F81"/>
    <w:rsid w:val="00893F8D"/>
    <w:rsid w:val="00896917"/>
    <w:rsid w:val="008A5B4C"/>
    <w:rsid w:val="008A76F2"/>
    <w:rsid w:val="008C1013"/>
    <w:rsid w:val="008C223B"/>
    <w:rsid w:val="008C322F"/>
    <w:rsid w:val="008D24CE"/>
    <w:rsid w:val="008D5EF9"/>
    <w:rsid w:val="008D6E8A"/>
    <w:rsid w:val="008E145D"/>
    <w:rsid w:val="008F66CC"/>
    <w:rsid w:val="009107B1"/>
    <w:rsid w:val="00910BA0"/>
    <w:rsid w:val="00911B43"/>
    <w:rsid w:val="009241A5"/>
    <w:rsid w:val="00936A35"/>
    <w:rsid w:val="0094205B"/>
    <w:rsid w:val="00942804"/>
    <w:rsid w:val="00965683"/>
    <w:rsid w:val="00971549"/>
    <w:rsid w:val="0098591A"/>
    <w:rsid w:val="009A31AB"/>
    <w:rsid w:val="009B3F9C"/>
    <w:rsid w:val="009D53CD"/>
    <w:rsid w:val="009E6F1B"/>
    <w:rsid w:val="00A13B41"/>
    <w:rsid w:val="00A1495C"/>
    <w:rsid w:val="00A17EE2"/>
    <w:rsid w:val="00A434CB"/>
    <w:rsid w:val="00A4502A"/>
    <w:rsid w:val="00A45607"/>
    <w:rsid w:val="00A47BB0"/>
    <w:rsid w:val="00A47D89"/>
    <w:rsid w:val="00A652B0"/>
    <w:rsid w:val="00A65D29"/>
    <w:rsid w:val="00A662EA"/>
    <w:rsid w:val="00A72836"/>
    <w:rsid w:val="00A771D3"/>
    <w:rsid w:val="00A81447"/>
    <w:rsid w:val="00A9504A"/>
    <w:rsid w:val="00AA08A7"/>
    <w:rsid w:val="00AA0FFA"/>
    <w:rsid w:val="00AA69FF"/>
    <w:rsid w:val="00AA6A08"/>
    <w:rsid w:val="00AC0A51"/>
    <w:rsid w:val="00AC0B62"/>
    <w:rsid w:val="00AC13A3"/>
    <w:rsid w:val="00AD34AF"/>
    <w:rsid w:val="00AD555A"/>
    <w:rsid w:val="00AD7FD8"/>
    <w:rsid w:val="00AE5DC4"/>
    <w:rsid w:val="00AE6DDF"/>
    <w:rsid w:val="00AF6786"/>
    <w:rsid w:val="00B1104F"/>
    <w:rsid w:val="00B15103"/>
    <w:rsid w:val="00B1528E"/>
    <w:rsid w:val="00B31A18"/>
    <w:rsid w:val="00B33071"/>
    <w:rsid w:val="00B37FF1"/>
    <w:rsid w:val="00B42BAF"/>
    <w:rsid w:val="00B447C0"/>
    <w:rsid w:val="00B50E16"/>
    <w:rsid w:val="00B603FF"/>
    <w:rsid w:val="00B67E73"/>
    <w:rsid w:val="00B73712"/>
    <w:rsid w:val="00B73EED"/>
    <w:rsid w:val="00B81230"/>
    <w:rsid w:val="00B867C2"/>
    <w:rsid w:val="00BA18BD"/>
    <w:rsid w:val="00BB1285"/>
    <w:rsid w:val="00BB4634"/>
    <w:rsid w:val="00BB50C8"/>
    <w:rsid w:val="00BD6B0A"/>
    <w:rsid w:val="00BF219F"/>
    <w:rsid w:val="00C25A27"/>
    <w:rsid w:val="00C36BD5"/>
    <w:rsid w:val="00C438F5"/>
    <w:rsid w:val="00C45878"/>
    <w:rsid w:val="00C507D2"/>
    <w:rsid w:val="00C5133B"/>
    <w:rsid w:val="00C537F0"/>
    <w:rsid w:val="00C550A7"/>
    <w:rsid w:val="00C57C28"/>
    <w:rsid w:val="00C6460F"/>
    <w:rsid w:val="00C658D5"/>
    <w:rsid w:val="00C665E0"/>
    <w:rsid w:val="00C679F1"/>
    <w:rsid w:val="00C936FE"/>
    <w:rsid w:val="00CA2498"/>
    <w:rsid w:val="00CA4D83"/>
    <w:rsid w:val="00CB4D41"/>
    <w:rsid w:val="00CC23D7"/>
    <w:rsid w:val="00CD073C"/>
    <w:rsid w:val="00CE600B"/>
    <w:rsid w:val="00CF456F"/>
    <w:rsid w:val="00CF7866"/>
    <w:rsid w:val="00D12522"/>
    <w:rsid w:val="00D156D7"/>
    <w:rsid w:val="00D15CCD"/>
    <w:rsid w:val="00D200D5"/>
    <w:rsid w:val="00D20696"/>
    <w:rsid w:val="00D224D5"/>
    <w:rsid w:val="00D24F54"/>
    <w:rsid w:val="00D256AF"/>
    <w:rsid w:val="00D31A3C"/>
    <w:rsid w:val="00D357BE"/>
    <w:rsid w:val="00D35840"/>
    <w:rsid w:val="00D471C3"/>
    <w:rsid w:val="00D538A9"/>
    <w:rsid w:val="00D60D06"/>
    <w:rsid w:val="00D663B9"/>
    <w:rsid w:val="00D735CC"/>
    <w:rsid w:val="00D7406B"/>
    <w:rsid w:val="00D905F1"/>
    <w:rsid w:val="00D95598"/>
    <w:rsid w:val="00D96B31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1D74"/>
    <w:rsid w:val="00DE327E"/>
    <w:rsid w:val="00DE447D"/>
    <w:rsid w:val="00DE5835"/>
    <w:rsid w:val="00DF35A4"/>
    <w:rsid w:val="00E16598"/>
    <w:rsid w:val="00E1700F"/>
    <w:rsid w:val="00E230B4"/>
    <w:rsid w:val="00E343F8"/>
    <w:rsid w:val="00E55BC2"/>
    <w:rsid w:val="00E62669"/>
    <w:rsid w:val="00E62CA8"/>
    <w:rsid w:val="00E638A1"/>
    <w:rsid w:val="00E64104"/>
    <w:rsid w:val="00E65C70"/>
    <w:rsid w:val="00E71A67"/>
    <w:rsid w:val="00E71FAA"/>
    <w:rsid w:val="00E73040"/>
    <w:rsid w:val="00E76CA9"/>
    <w:rsid w:val="00E87A49"/>
    <w:rsid w:val="00E92BB2"/>
    <w:rsid w:val="00E92C6A"/>
    <w:rsid w:val="00E93BC9"/>
    <w:rsid w:val="00EA1B61"/>
    <w:rsid w:val="00EA362A"/>
    <w:rsid w:val="00EA7928"/>
    <w:rsid w:val="00EB31A3"/>
    <w:rsid w:val="00EB7F08"/>
    <w:rsid w:val="00EC11C2"/>
    <w:rsid w:val="00EC66C8"/>
    <w:rsid w:val="00ED3AF3"/>
    <w:rsid w:val="00ED6FD9"/>
    <w:rsid w:val="00ED78EC"/>
    <w:rsid w:val="00EE7CAE"/>
    <w:rsid w:val="00EE7F38"/>
    <w:rsid w:val="00EF7F12"/>
    <w:rsid w:val="00F0157A"/>
    <w:rsid w:val="00F02095"/>
    <w:rsid w:val="00F02E7C"/>
    <w:rsid w:val="00F1081C"/>
    <w:rsid w:val="00F11A55"/>
    <w:rsid w:val="00F335E1"/>
    <w:rsid w:val="00F36524"/>
    <w:rsid w:val="00F47EF9"/>
    <w:rsid w:val="00F51213"/>
    <w:rsid w:val="00F53D5E"/>
    <w:rsid w:val="00F54448"/>
    <w:rsid w:val="00F548FF"/>
    <w:rsid w:val="00F57088"/>
    <w:rsid w:val="00F60804"/>
    <w:rsid w:val="00F648D5"/>
    <w:rsid w:val="00F64CBD"/>
    <w:rsid w:val="00F71771"/>
    <w:rsid w:val="00F74DC6"/>
    <w:rsid w:val="00F76B28"/>
    <w:rsid w:val="00F93C85"/>
    <w:rsid w:val="00F97811"/>
    <w:rsid w:val="00FA001C"/>
    <w:rsid w:val="00FA1387"/>
    <w:rsid w:val="00FA64A3"/>
    <w:rsid w:val="00FB198F"/>
    <w:rsid w:val="00FB2119"/>
    <w:rsid w:val="00FB562D"/>
    <w:rsid w:val="00FB634D"/>
    <w:rsid w:val="00FC073A"/>
    <w:rsid w:val="00FC14D3"/>
    <w:rsid w:val="00FC630B"/>
    <w:rsid w:val="00FD32B1"/>
    <w:rsid w:val="00FD3AEC"/>
    <w:rsid w:val="00FE5073"/>
    <w:rsid w:val="00FF0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66D71DC-64E9-4C51-9F5E-F4A92F9B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1F40900862DF778B196BD2230928C1C2C2E9C5FBE85E27368u7K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8FB0E018A21AA72B9CFB120379DD30B2B67905EBE85E167uAK" TargetMode="External"/><Relationship Id="rId12" Type="http://schemas.openxmlformats.org/officeDocument/2006/relationships/hyperlink" Target="consultantplus://offline/ref=15FA68F4BAF88B97EF45A658812CB6CCE1F40900862DF778B196BD2230928C1C2C2E9C5FBE85E27368u7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FA68F4BAF88B97EF45A658812CB6CCE2F30203852CF778B196BD2230928C1C2C2E9C5C6Bu6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FA68F4BAF88B97EF45A658812CB6CCE2F30203852CF778B196BD2230928C1C2C2E9C5C6Bu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CEEF24D91F4D4702B73E2D6994AB23F5D66174B6D259DBCCC8CFDA00683DDC78D3F84FC87A0EF1F23566D8DBCA066D8045B8D95A073D61vDFCJ" TargetMode="External"/><Relationship Id="rId1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6D638-55B7-4088-9ACA-8F746B0C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9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Тютюник Екатерина Николаевна</cp:lastModifiedBy>
  <cp:revision>113</cp:revision>
  <cp:lastPrinted>2021-10-13T12:10:00Z</cp:lastPrinted>
  <dcterms:created xsi:type="dcterms:W3CDTF">2021-10-05T06:40:00Z</dcterms:created>
  <dcterms:modified xsi:type="dcterms:W3CDTF">2024-12-11T06:30:00Z</dcterms:modified>
</cp:coreProperties>
</file>