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60" w:rsidRPr="00563613" w:rsidRDefault="007B780D" w:rsidP="004C64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3613">
        <w:rPr>
          <w:rFonts w:ascii="Times New Roman" w:hAnsi="Times New Roman" w:cs="Times New Roman"/>
          <w:b/>
          <w:sz w:val="28"/>
          <w:szCs w:val="28"/>
        </w:rPr>
        <w:t>ИНН плательщика в платежном документе.</w:t>
      </w:r>
    </w:p>
    <w:p w:rsidR="00AF5B84" w:rsidRPr="00563613" w:rsidRDefault="00D508B7" w:rsidP="00625A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 xml:space="preserve">С 01.01.2023 года, в связи с вступлением в силу </w:t>
      </w:r>
      <w:r w:rsidR="00AF5B84" w:rsidRPr="00563613">
        <w:rPr>
          <w:rFonts w:ascii="Times New Roman" w:hAnsi="Times New Roman" w:cs="Times New Roman"/>
          <w:sz w:val="28"/>
          <w:szCs w:val="28"/>
        </w:rPr>
        <w:t>Федерального закона №263-ФЗ «О внесении изменений в первую и вторую часть Налогового кодекса Российской Федерации», утрачивает силу понятие «уточнение платежа», в том числе уточнение ИНН плательщика (поле 60) в платежном документе.</w:t>
      </w:r>
    </w:p>
    <w:p w:rsidR="00AF5B84" w:rsidRPr="00563613" w:rsidRDefault="00AF5B84" w:rsidP="00AB79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 xml:space="preserve">При </w:t>
      </w:r>
      <w:r w:rsidR="00AB79AA" w:rsidRPr="00563613">
        <w:rPr>
          <w:rFonts w:ascii="Times New Roman" w:hAnsi="Times New Roman" w:cs="Times New Roman"/>
          <w:sz w:val="28"/>
          <w:szCs w:val="28"/>
        </w:rPr>
        <w:t>указании</w:t>
      </w:r>
      <w:r w:rsidR="008C5FF0" w:rsidRPr="00563613">
        <w:rPr>
          <w:rFonts w:ascii="Times New Roman" w:hAnsi="Times New Roman" w:cs="Times New Roman"/>
          <w:sz w:val="28"/>
          <w:szCs w:val="28"/>
        </w:rPr>
        <w:t xml:space="preserve"> </w:t>
      </w:r>
      <w:r w:rsidR="00630290" w:rsidRPr="00563613">
        <w:rPr>
          <w:rFonts w:ascii="Times New Roman" w:hAnsi="Times New Roman" w:cs="Times New Roman"/>
          <w:sz w:val="28"/>
          <w:szCs w:val="28"/>
        </w:rPr>
        <w:t xml:space="preserve">в </w:t>
      </w:r>
      <w:r w:rsidRPr="00563613">
        <w:rPr>
          <w:rFonts w:ascii="Times New Roman" w:hAnsi="Times New Roman" w:cs="Times New Roman"/>
          <w:sz w:val="28"/>
          <w:szCs w:val="28"/>
        </w:rPr>
        <w:t>платежн</w:t>
      </w:r>
      <w:r w:rsidR="00AB79AA" w:rsidRPr="00563613">
        <w:rPr>
          <w:rFonts w:ascii="Times New Roman" w:hAnsi="Times New Roman" w:cs="Times New Roman"/>
          <w:sz w:val="28"/>
          <w:szCs w:val="28"/>
        </w:rPr>
        <w:t>ом</w:t>
      </w:r>
      <w:r w:rsidR="008C5FF0" w:rsidRPr="00563613">
        <w:rPr>
          <w:rFonts w:ascii="Times New Roman" w:hAnsi="Times New Roman" w:cs="Times New Roman"/>
          <w:sz w:val="28"/>
          <w:szCs w:val="28"/>
        </w:rPr>
        <w:t xml:space="preserve"> </w:t>
      </w:r>
      <w:r w:rsidRPr="00563613">
        <w:rPr>
          <w:rFonts w:ascii="Times New Roman" w:hAnsi="Times New Roman" w:cs="Times New Roman"/>
          <w:sz w:val="28"/>
          <w:szCs w:val="28"/>
        </w:rPr>
        <w:t>документ</w:t>
      </w:r>
      <w:r w:rsidR="00AB79AA" w:rsidRPr="00563613">
        <w:rPr>
          <w:rFonts w:ascii="Times New Roman" w:hAnsi="Times New Roman" w:cs="Times New Roman"/>
          <w:sz w:val="28"/>
          <w:szCs w:val="28"/>
        </w:rPr>
        <w:t xml:space="preserve">е </w:t>
      </w:r>
      <w:r w:rsidR="00AB79AA" w:rsidRPr="00563613">
        <w:rPr>
          <w:rFonts w:ascii="Times New Roman" w:hAnsi="Times New Roman" w:cs="Times New Roman"/>
          <w:b/>
          <w:sz w:val="28"/>
          <w:szCs w:val="28"/>
        </w:rPr>
        <w:t>действующего ИНН плательщика</w:t>
      </w:r>
      <w:r w:rsidR="0012059F" w:rsidRPr="00563613">
        <w:rPr>
          <w:rFonts w:ascii="Times New Roman" w:hAnsi="Times New Roman" w:cs="Times New Roman"/>
          <w:sz w:val="28"/>
          <w:szCs w:val="28"/>
        </w:rPr>
        <w:t xml:space="preserve"> следующими лицами: </w:t>
      </w:r>
    </w:p>
    <w:p w:rsidR="00AF5B84" w:rsidRPr="00563613" w:rsidRDefault="00AF5B84" w:rsidP="0062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>- налогоплательщиком;</w:t>
      </w:r>
    </w:p>
    <w:p w:rsidR="00A42E21" w:rsidRPr="00563613" w:rsidRDefault="00A42E21" w:rsidP="0062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>- законным или уполномоченным представител</w:t>
      </w:r>
      <w:r w:rsidR="009B0A00" w:rsidRPr="00563613">
        <w:rPr>
          <w:rFonts w:ascii="Times New Roman" w:hAnsi="Times New Roman" w:cs="Times New Roman"/>
          <w:sz w:val="28"/>
          <w:szCs w:val="28"/>
        </w:rPr>
        <w:t>е</w:t>
      </w:r>
      <w:r w:rsidRPr="00563613">
        <w:rPr>
          <w:rFonts w:ascii="Times New Roman" w:hAnsi="Times New Roman" w:cs="Times New Roman"/>
          <w:sz w:val="28"/>
          <w:szCs w:val="28"/>
        </w:rPr>
        <w:t>м налогоплательщика</w:t>
      </w:r>
      <w:r w:rsidR="009B0A00" w:rsidRPr="00563613">
        <w:rPr>
          <w:rFonts w:ascii="Times New Roman" w:hAnsi="Times New Roman" w:cs="Times New Roman"/>
          <w:sz w:val="28"/>
          <w:szCs w:val="28"/>
        </w:rPr>
        <w:t>,</w:t>
      </w:r>
      <w:r w:rsidRPr="00563613">
        <w:rPr>
          <w:rFonts w:ascii="Times New Roman" w:hAnsi="Times New Roman" w:cs="Times New Roman"/>
          <w:sz w:val="28"/>
          <w:szCs w:val="28"/>
        </w:rPr>
        <w:t xml:space="preserve"> исполняющи</w:t>
      </w:r>
      <w:r w:rsidR="009B0A00" w:rsidRPr="00563613">
        <w:rPr>
          <w:rFonts w:ascii="Times New Roman" w:hAnsi="Times New Roman" w:cs="Times New Roman"/>
          <w:sz w:val="28"/>
          <w:szCs w:val="28"/>
        </w:rPr>
        <w:t>м</w:t>
      </w:r>
      <w:r w:rsidRPr="00563613">
        <w:rPr>
          <w:rFonts w:ascii="Times New Roman" w:hAnsi="Times New Roman" w:cs="Times New Roman"/>
          <w:sz w:val="28"/>
          <w:szCs w:val="28"/>
        </w:rPr>
        <w:t xml:space="preserve"> обязанность плательщика по уплате налоговых платежей;</w:t>
      </w:r>
    </w:p>
    <w:p w:rsidR="00AF5B84" w:rsidRPr="00563613" w:rsidRDefault="00AF5B84" w:rsidP="0062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>- судебными приставами при погашении задолженности должника, взысканной с него в ходе проведения исполнительных действий;</w:t>
      </w:r>
    </w:p>
    <w:p w:rsidR="00D508B7" w:rsidRPr="00563613" w:rsidRDefault="00AF5B84" w:rsidP="0062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>- работодателями, удержавшими из заработной платы должника</w:t>
      </w:r>
      <w:r w:rsidR="009B0A00" w:rsidRPr="00563613">
        <w:rPr>
          <w:rFonts w:ascii="Times New Roman" w:hAnsi="Times New Roman" w:cs="Times New Roman"/>
          <w:sz w:val="28"/>
          <w:szCs w:val="28"/>
        </w:rPr>
        <w:t xml:space="preserve"> </w:t>
      </w:r>
      <w:r w:rsidRPr="00563613">
        <w:rPr>
          <w:rFonts w:ascii="Times New Roman" w:hAnsi="Times New Roman" w:cs="Times New Roman"/>
          <w:sz w:val="28"/>
          <w:szCs w:val="28"/>
        </w:rPr>
        <w:t>-</w:t>
      </w:r>
      <w:r w:rsidR="009B0A00" w:rsidRPr="00563613">
        <w:rPr>
          <w:rFonts w:ascii="Times New Roman" w:hAnsi="Times New Roman" w:cs="Times New Roman"/>
          <w:sz w:val="28"/>
          <w:szCs w:val="28"/>
        </w:rPr>
        <w:t xml:space="preserve"> </w:t>
      </w:r>
      <w:r w:rsidRPr="00563613">
        <w:rPr>
          <w:rFonts w:ascii="Times New Roman" w:hAnsi="Times New Roman" w:cs="Times New Roman"/>
          <w:sz w:val="28"/>
          <w:szCs w:val="28"/>
        </w:rPr>
        <w:t>физического лица в счет погашения задолженности на основании исполнительного документа;</w:t>
      </w:r>
    </w:p>
    <w:p w:rsidR="00AF5B84" w:rsidRPr="00563613" w:rsidRDefault="00AF5B84" w:rsidP="0062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>- кредитны</w:t>
      </w:r>
      <w:r w:rsidR="00A42E21" w:rsidRPr="00563613">
        <w:rPr>
          <w:rFonts w:ascii="Times New Roman" w:hAnsi="Times New Roman" w:cs="Times New Roman"/>
          <w:sz w:val="28"/>
          <w:szCs w:val="28"/>
        </w:rPr>
        <w:t>ми</w:t>
      </w:r>
      <w:r w:rsidRPr="0056361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B0A00" w:rsidRPr="00563613">
        <w:rPr>
          <w:rFonts w:ascii="Times New Roman" w:hAnsi="Times New Roman" w:cs="Times New Roman"/>
          <w:sz w:val="28"/>
          <w:szCs w:val="28"/>
        </w:rPr>
        <w:t>ми</w:t>
      </w:r>
      <w:r w:rsidRPr="00563613">
        <w:rPr>
          <w:rFonts w:ascii="Times New Roman" w:hAnsi="Times New Roman" w:cs="Times New Roman"/>
          <w:sz w:val="28"/>
          <w:szCs w:val="28"/>
        </w:rPr>
        <w:t xml:space="preserve"> при исполнении распоряжения налогоплательщика;</w:t>
      </w:r>
    </w:p>
    <w:p w:rsidR="00A42E21" w:rsidRPr="00563613" w:rsidRDefault="00AF5B84" w:rsidP="0062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>- подразделения</w:t>
      </w:r>
      <w:r w:rsidR="009B0A00" w:rsidRPr="00563613">
        <w:rPr>
          <w:rFonts w:ascii="Times New Roman" w:hAnsi="Times New Roman" w:cs="Times New Roman"/>
          <w:sz w:val="28"/>
          <w:szCs w:val="28"/>
        </w:rPr>
        <w:t>ми</w:t>
      </w:r>
      <w:r w:rsidRPr="00563613">
        <w:rPr>
          <w:rFonts w:ascii="Times New Roman" w:hAnsi="Times New Roman" w:cs="Times New Roman"/>
          <w:sz w:val="28"/>
          <w:szCs w:val="28"/>
        </w:rPr>
        <w:t xml:space="preserve"> ОАО «Почта России» при </w:t>
      </w:r>
      <w:r w:rsidR="00ED17FC" w:rsidRPr="00563613">
        <w:rPr>
          <w:rFonts w:ascii="Times New Roman" w:hAnsi="Times New Roman" w:cs="Times New Roman"/>
          <w:sz w:val="28"/>
          <w:szCs w:val="28"/>
        </w:rPr>
        <w:t>составлении распоряжений о переводе денежных средств</w:t>
      </w:r>
      <w:r w:rsidR="00A42E21" w:rsidRPr="00563613">
        <w:rPr>
          <w:rFonts w:ascii="Times New Roman" w:hAnsi="Times New Roman" w:cs="Times New Roman"/>
          <w:sz w:val="28"/>
          <w:szCs w:val="28"/>
        </w:rPr>
        <w:t>;</w:t>
      </w:r>
      <w:r w:rsidR="00ED17FC" w:rsidRPr="00563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FC" w:rsidRPr="00563613" w:rsidRDefault="00A42E21" w:rsidP="00625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>- у</w:t>
      </w:r>
      <w:r w:rsidR="00ED17FC" w:rsidRPr="00563613">
        <w:rPr>
          <w:rFonts w:ascii="Times New Roman" w:hAnsi="Times New Roman" w:cs="Times New Roman"/>
          <w:sz w:val="28"/>
          <w:szCs w:val="28"/>
        </w:rPr>
        <w:t>чредител</w:t>
      </w:r>
      <w:r w:rsidRPr="00563613">
        <w:rPr>
          <w:rFonts w:ascii="Times New Roman" w:hAnsi="Times New Roman" w:cs="Times New Roman"/>
          <w:sz w:val="28"/>
          <w:szCs w:val="28"/>
        </w:rPr>
        <w:t>ями</w:t>
      </w:r>
      <w:r w:rsidR="00ED17FC" w:rsidRPr="00563613">
        <w:rPr>
          <w:rFonts w:ascii="Times New Roman" w:hAnsi="Times New Roman" w:cs="Times New Roman"/>
          <w:sz w:val="28"/>
          <w:szCs w:val="28"/>
        </w:rPr>
        <w:t xml:space="preserve"> (участник</w:t>
      </w:r>
      <w:r w:rsidR="00122F89" w:rsidRPr="00563613">
        <w:rPr>
          <w:rFonts w:ascii="Times New Roman" w:hAnsi="Times New Roman" w:cs="Times New Roman"/>
          <w:sz w:val="28"/>
          <w:szCs w:val="28"/>
        </w:rPr>
        <w:t>ами</w:t>
      </w:r>
      <w:r w:rsidR="00ED17FC" w:rsidRPr="00563613">
        <w:rPr>
          <w:rFonts w:ascii="Times New Roman" w:hAnsi="Times New Roman" w:cs="Times New Roman"/>
          <w:sz w:val="28"/>
          <w:szCs w:val="28"/>
        </w:rPr>
        <w:t>) должника, собственник</w:t>
      </w:r>
      <w:r w:rsidR="009B0A00" w:rsidRPr="00563613">
        <w:rPr>
          <w:rFonts w:ascii="Times New Roman" w:hAnsi="Times New Roman" w:cs="Times New Roman"/>
          <w:sz w:val="28"/>
          <w:szCs w:val="28"/>
        </w:rPr>
        <w:t>ами</w:t>
      </w:r>
      <w:r w:rsidR="00ED17FC" w:rsidRPr="00563613">
        <w:rPr>
          <w:rFonts w:ascii="Times New Roman" w:hAnsi="Times New Roman" w:cs="Times New Roman"/>
          <w:sz w:val="28"/>
          <w:szCs w:val="28"/>
        </w:rPr>
        <w:t xml:space="preserve"> имущества должника - унитарного предприятия или третьи</w:t>
      </w:r>
      <w:r w:rsidR="009B0A00" w:rsidRPr="00563613">
        <w:rPr>
          <w:rFonts w:ascii="Times New Roman" w:hAnsi="Times New Roman" w:cs="Times New Roman"/>
          <w:sz w:val="28"/>
          <w:szCs w:val="28"/>
        </w:rPr>
        <w:t>ми</w:t>
      </w:r>
      <w:r w:rsidR="00ED17FC" w:rsidRPr="00563613">
        <w:rPr>
          <w:rFonts w:ascii="Times New Roman" w:hAnsi="Times New Roman" w:cs="Times New Roman"/>
          <w:sz w:val="28"/>
          <w:szCs w:val="28"/>
        </w:rPr>
        <w:t xml:space="preserve"> лица</w:t>
      </w:r>
      <w:r w:rsidR="009B0A00" w:rsidRPr="00563613">
        <w:rPr>
          <w:rFonts w:ascii="Times New Roman" w:hAnsi="Times New Roman" w:cs="Times New Roman"/>
          <w:sz w:val="28"/>
          <w:szCs w:val="28"/>
        </w:rPr>
        <w:t>ми</w:t>
      </w:r>
      <w:r w:rsidR="00ED17FC" w:rsidRPr="00563613">
        <w:rPr>
          <w:rFonts w:ascii="Times New Roman" w:hAnsi="Times New Roman" w:cs="Times New Roman"/>
          <w:sz w:val="28"/>
          <w:szCs w:val="28"/>
        </w:rPr>
        <w:t xml:space="preserve"> при заполнении распоряжений о переводе денежных средств на погашение требований к должнику, включенных в реестр требований кредиторов, в ходе процедур, применяемых в деле о банкротстве</w:t>
      </w:r>
      <w:r w:rsidR="00AB79AA" w:rsidRPr="00563613">
        <w:rPr>
          <w:rFonts w:ascii="Times New Roman" w:hAnsi="Times New Roman" w:cs="Times New Roman"/>
          <w:sz w:val="28"/>
          <w:szCs w:val="28"/>
        </w:rPr>
        <w:t>,</w:t>
      </w:r>
      <w:r w:rsidR="00ED17FC" w:rsidRPr="00563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E21" w:rsidRPr="00563613" w:rsidRDefault="00625A50" w:rsidP="00BA0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613">
        <w:rPr>
          <w:rFonts w:ascii="Times New Roman" w:hAnsi="Times New Roman" w:cs="Times New Roman"/>
          <w:b/>
          <w:sz w:val="28"/>
          <w:szCs w:val="28"/>
        </w:rPr>
        <w:t>обязанность по уплате налога считается исполненной в отношении налогоплательщика</w:t>
      </w:r>
      <w:r w:rsidR="00AB79AA" w:rsidRPr="0056361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AB79AA" w:rsidRPr="00563613">
        <w:rPr>
          <w:rFonts w:ascii="Times New Roman" w:hAnsi="Times New Roman" w:cs="Times New Roman"/>
          <w:b/>
          <w:sz w:val="28"/>
          <w:szCs w:val="28"/>
        </w:rPr>
        <w:t>чей</w:t>
      </w:r>
      <w:proofErr w:type="gramEnd"/>
      <w:r w:rsidR="00AB79AA" w:rsidRPr="00563613">
        <w:rPr>
          <w:rFonts w:ascii="Times New Roman" w:hAnsi="Times New Roman" w:cs="Times New Roman"/>
          <w:b/>
          <w:sz w:val="28"/>
          <w:szCs w:val="28"/>
        </w:rPr>
        <w:t xml:space="preserve"> ИНН указан</w:t>
      </w:r>
      <w:r w:rsidRPr="00563613">
        <w:rPr>
          <w:rFonts w:ascii="Times New Roman" w:hAnsi="Times New Roman" w:cs="Times New Roman"/>
          <w:b/>
          <w:sz w:val="28"/>
          <w:szCs w:val="28"/>
        </w:rPr>
        <w:t>.</w:t>
      </w:r>
      <w:r w:rsidR="00412CD4" w:rsidRPr="005636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E21" w:rsidRPr="00563613" w:rsidRDefault="00A42E21" w:rsidP="00A42E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13">
        <w:rPr>
          <w:rFonts w:ascii="Times New Roman" w:hAnsi="Times New Roman" w:cs="Times New Roman"/>
          <w:sz w:val="28"/>
          <w:szCs w:val="28"/>
        </w:rPr>
        <w:t xml:space="preserve">В случае обнаружения налогоплательщиком (иным лицом) ошибки </w:t>
      </w:r>
      <w:r w:rsidR="00412CD4" w:rsidRPr="00563613">
        <w:rPr>
          <w:rFonts w:ascii="Times New Roman" w:hAnsi="Times New Roman" w:cs="Times New Roman"/>
          <w:sz w:val="28"/>
          <w:szCs w:val="28"/>
        </w:rPr>
        <w:t xml:space="preserve">при заполнении платежного документа, в </w:t>
      </w:r>
      <w:r w:rsidR="007B780D" w:rsidRPr="00563613">
        <w:rPr>
          <w:rFonts w:ascii="Times New Roman" w:hAnsi="Times New Roman" w:cs="Times New Roman"/>
          <w:sz w:val="28"/>
          <w:szCs w:val="28"/>
        </w:rPr>
        <w:t xml:space="preserve">том числе в </w:t>
      </w:r>
      <w:r w:rsidR="00412CD4" w:rsidRPr="00563613">
        <w:rPr>
          <w:rFonts w:ascii="Times New Roman" w:hAnsi="Times New Roman" w:cs="Times New Roman"/>
          <w:sz w:val="28"/>
          <w:szCs w:val="28"/>
        </w:rPr>
        <w:t>части неверного указания ИНН плательщика</w:t>
      </w:r>
      <w:r w:rsidRPr="00563613">
        <w:rPr>
          <w:rFonts w:ascii="Times New Roman" w:hAnsi="Times New Roman" w:cs="Times New Roman"/>
          <w:sz w:val="28"/>
          <w:szCs w:val="28"/>
        </w:rPr>
        <w:t xml:space="preserve">, </w:t>
      </w:r>
      <w:r w:rsidR="00412CD4" w:rsidRPr="00563613">
        <w:rPr>
          <w:rFonts w:ascii="Times New Roman" w:hAnsi="Times New Roman" w:cs="Times New Roman"/>
          <w:sz w:val="28"/>
          <w:szCs w:val="28"/>
        </w:rPr>
        <w:t>у</w:t>
      </w:r>
      <w:r w:rsidR="007B780D" w:rsidRPr="00563613">
        <w:rPr>
          <w:rFonts w:ascii="Times New Roman" w:hAnsi="Times New Roman" w:cs="Times New Roman"/>
          <w:sz w:val="28"/>
          <w:szCs w:val="28"/>
        </w:rPr>
        <w:t xml:space="preserve"> налоговых органов отсутствует основание для уточнения ИНН плательщика</w:t>
      </w:r>
      <w:r w:rsidR="004C6460" w:rsidRPr="00563613">
        <w:rPr>
          <w:rFonts w:ascii="Times New Roman" w:hAnsi="Times New Roman" w:cs="Times New Roman"/>
          <w:sz w:val="28"/>
          <w:szCs w:val="28"/>
        </w:rPr>
        <w:t>.</w:t>
      </w:r>
    </w:p>
    <w:sectPr w:rsidR="00A42E21" w:rsidRPr="00563613" w:rsidSect="00630290">
      <w:pgSz w:w="11906" w:h="16838"/>
      <w:pgMar w:top="709" w:right="850" w:bottom="142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B7"/>
    <w:rsid w:val="00000AB4"/>
    <w:rsid w:val="0012059F"/>
    <w:rsid w:val="00122F89"/>
    <w:rsid w:val="00193124"/>
    <w:rsid w:val="00274929"/>
    <w:rsid w:val="002D1660"/>
    <w:rsid w:val="00412CD4"/>
    <w:rsid w:val="004C6460"/>
    <w:rsid w:val="00563613"/>
    <w:rsid w:val="005F21FA"/>
    <w:rsid w:val="00625A50"/>
    <w:rsid w:val="00630290"/>
    <w:rsid w:val="00641903"/>
    <w:rsid w:val="00662E83"/>
    <w:rsid w:val="00694208"/>
    <w:rsid w:val="007B780D"/>
    <w:rsid w:val="008C5FF0"/>
    <w:rsid w:val="0096306D"/>
    <w:rsid w:val="009B0A00"/>
    <w:rsid w:val="00A10808"/>
    <w:rsid w:val="00A42E21"/>
    <w:rsid w:val="00AB79AA"/>
    <w:rsid w:val="00AF5B84"/>
    <w:rsid w:val="00BA0F07"/>
    <w:rsid w:val="00BF6E5F"/>
    <w:rsid w:val="00C93ADC"/>
    <w:rsid w:val="00D508B7"/>
    <w:rsid w:val="00DE1E95"/>
    <w:rsid w:val="00E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DC62-CC53-4121-9561-05D5085A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24D4EA3A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Татьяна Валентиновна</dc:creator>
  <cp:lastModifiedBy>Минченко Татьяна Константиновна</cp:lastModifiedBy>
  <cp:revision>3</cp:revision>
  <cp:lastPrinted>2023-01-09T02:45:00Z</cp:lastPrinted>
  <dcterms:created xsi:type="dcterms:W3CDTF">2023-01-10T02:41:00Z</dcterms:created>
  <dcterms:modified xsi:type="dcterms:W3CDTF">2023-01-11T02:53:00Z</dcterms:modified>
</cp:coreProperties>
</file>