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46C" w:rsidRDefault="003B546C" w:rsidP="004E3A2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3B546C" w:rsidRPr="00274D76" w:rsidRDefault="003B546C" w:rsidP="000C32DE">
      <w:pPr>
        <w:pStyle w:val="5"/>
      </w:pPr>
      <w:r w:rsidRPr="00274D76">
        <w:t>Информация</w:t>
      </w:r>
    </w:p>
    <w:p w:rsidR="003B546C" w:rsidRPr="00274D76" w:rsidRDefault="003B546C" w:rsidP="008A5E9F">
      <w:pPr>
        <w:pStyle w:val="5"/>
      </w:pPr>
      <w:r w:rsidRPr="00274D76">
        <w:t>об объявлении второго этапа конкурса на замещение вакантных должностей государственной гражданской службы Российской Федерации в Межрайонной ИФНС России № 10 по Волгоградской области</w:t>
      </w:r>
    </w:p>
    <w:p w:rsidR="003B546C" w:rsidRPr="00274D76" w:rsidRDefault="003B546C" w:rsidP="008A5E9F">
      <w:pPr>
        <w:ind w:firstLine="709"/>
        <w:jc w:val="both"/>
        <w:rPr>
          <w:rStyle w:val="a3"/>
          <w:b w:val="0"/>
          <w:sz w:val="24"/>
          <w:szCs w:val="24"/>
        </w:rPr>
      </w:pPr>
    </w:p>
    <w:p w:rsidR="003B546C" w:rsidRPr="00D765C8" w:rsidRDefault="003B546C" w:rsidP="008C4DE7">
      <w:pPr>
        <w:jc w:val="both"/>
        <w:rPr>
          <w:color w:val="000000"/>
          <w:sz w:val="24"/>
          <w:szCs w:val="24"/>
        </w:rPr>
      </w:pPr>
      <w:r w:rsidRPr="00274D76">
        <w:rPr>
          <w:color w:val="000000"/>
          <w:sz w:val="24"/>
          <w:szCs w:val="24"/>
        </w:rPr>
        <w:t xml:space="preserve">            </w:t>
      </w:r>
      <w:r w:rsidRPr="00D765C8">
        <w:rPr>
          <w:color w:val="000000"/>
          <w:sz w:val="24"/>
          <w:szCs w:val="24"/>
        </w:rPr>
        <w:t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«О конкурсе на замещение вакантной должности государственной гражданской службы Российской Федерации»</w:t>
      </w:r>
      <w:r>
        <w:rPr>
          <w:color w:val="000000"/>
          <w:sz w:val="24"/>
          <w:szCs w:val="24"/>
        </w:rPr>
        <w:t>,</w:t>
      </w:r>
      <w:r w:rsidRPr="00D765C8">
        <w:rPr>
          <w:color w:val="000000"/>
          <w:sz w:val="24"/>
          <w:szCs w:val="24"/>
        </w:rPr>
        <w:t xml:space="preserve"> </w:t>
      </w:r>
      <w:r w:rsidRPr="00D765C8">
        <w:rPr>
          <w:sz w:val="24"/>
          <w:szCs w:val="24"/>
        </w:rPr>
        <w:t xml:space="preserve">приказом ФНС России от 01.06.2018 № ММВ-7-4/371@ «Об утверждении Методики проведения конкурсов на замещение вакантной должности государственной гражданской службы Российской Федерации в Федеральной налоговой службе и Порядка и сроков работы конкурсных комиссий для проведения конкурса на замещение вакантной должности государственной гражданской службы Российской Федерации в Федеральной налоговой службе»  </w:t>
      </w:r>
      <w:r w:rsidRPr="00D765C8">
        <w:rPr>
          <w:color w:val="000000"/>
          <w:sz w:val="24"/>
          <w:szCs w:val="24"/>
        </w:rPr>
        <w:t>Межрайонная ИФНС России № 10 по Волгоградской области (</w:t>
      </w:r>
      <w:smartTag w:uri="urn:schemas-microsoft-com:office:smarttags" w:element="metricconverter">
        <w:smartTagPr>
          <w:attr w:name="ProductID" w:val="400011, г"/>
        </w:smartTagPr>
        <w:r w:rsidRPr="00D765C8">
          <w:rPr>
            <w:color w:val="000000"/>
            <w:sz w:val="24"/>
            <w:szCs w:val="24"/>
          </w:rPr>
          <w:t>400011, г</w:t>
        </w:r>
      </w:smartTag>
      <w:r w:rsidRPr="00D765C8">
        <w:rPr>
          <w:color w:val="000000"/>
          <w:sz w:val="24"/>
          <w:szCs w:val="24"/>
        </w:rPr>
        <w:t xml:space="preserve">.Волгоград, ул. Богданова,2, факс </w:t>
      </w:r>
      <w:r w:rsidR="00FB1D48" w:rsidRPr="00FB1D48">
        <w:rPr>
          <w:color w:val="000000"/>
          <w:sz w:val="24"/>
          <w:szCs w:val="24"/>
        </w:rPr>
        <w:t>+7</w:t>
      </w:r>
      <w:r w:rsidRPr="00D765C8">
        <w:rPr>
          <w:color w:val="000000"/>
          <w:sz w:val="24"/>
          <w:szCs w:val="24"/>
        </w:rPr>
        <w:t xml:space="preserve">(8442) 46-56-64; контактный телефон </w:t>
      </w:r>
      <w:r w:rsidR="00FB1D48" w:rsidRPr="00FB1D48">
        <w:rPr>
          <w:color w:val="000000"/>
          <w:sz w:val="24"/>
          <w:szCs w:val="24"/>
        </w:rPr>
        <w:t>+7</w:t>
      </w:r>
      <w:r w:rsidR="00FB1D48" w:rsidRPr="00D765C8">
        <w:rPr>
          <w:color w:val="000000"/>
          <w:sz w:val="24"/>
          <w:szCs w:val="24"/>
        </w:rPr>
        <w:t xml:space="preserve">(8442) </w:t>
      </w:r>
      <w:r w:rsidRPr="00D765C8">
        <w:rPr>
          <w:color w:val="000000"/>
          <w:sz w:val="24"/>
          <w:szCs w:val="24"/>
        </w:rPr>
        <w:t>46-56-69; сайт ФНС России www.nalog.ru) в лице начальника инспекции Марченко Екатерины Игоревны, действующей на основании Положения о Межрайонной ИФНС России № 10 по Волгоградской области, утвержденного руководителем Управления Федеральной налоговой службы по Волгоградской области от 05.02.2015, объявляет о втором этапе проведения  конкурса на замещение вакантных должностей.</w:t>
      </w:r>
    </w:p>
    <w:p w:rsidR="003B546C" w:rsidRPr="00D765C8" w:rsidRDefault="003B546C" w:rsidP="008C4DE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765C8">
        <w:rPr>
          <w:sz w:val="24"/>
          <w:szCs w:val="24"/>
        </w:rPr>
        <w:t>Второй этап конкурса будет проводиться :</w:t>
      </w:r>
    </w:p>
    <w:p w:rsidR="003B546C" w:rsidRPr="00D765C8" w:rsidRDefault="003B546C" w:rsidP="008C4DE7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D765C8">
        <w:rPr>
          <w:sz w:val="24"/>
          <w:szCs w:val="24"/>
        </w:rPr>
        <w:t>17 октября 2018 года  в 9 часов 30 минут - тестирование, 2</w:t>
      </w:r>
      <w:r>
        <w:rPr>
          <w:sz w:val="24"/>
          <w:szCs w:val="24"/>
        </w:rPr>
        <w:t>4</w:t>
      </w:r>
      <w:r w:rsidRPr="00D765C8">
        <w:rPr>
          <w:sz w:val="24"/>
          <w:szCs w:val="24"/>
        </w:rPr>
        <w:t xml:space="preserve">  октября 2018 года в 9 часов 30 минут</w:t>
      </w:r>
      <w:r w:rsidR="002A1D42" w:rsidRPr="002A1D42">
        <w:rPr>
          <w:sz w:val="24"/>
          <w:szCs w:val="24"/>
        </w:rPr>
        <w:t xml:space="preserve"> </w:t>
      </w:r>
      <w:r w:rsidRPr="00D765C8">
        <w:rPr>
          <w:sz w:val="24"/>
          <w:szCs w:val="24"/>
        </w:rPr>
        <w:t xml:space="preserve">-  индивидуальное собеседование  по адресу: </w:t>
      </w:r>
      <w:smartTag w:uri="urn:schemas-microsoft-com:office:smarttags" w:element="metricconverter">
        <w:smartTagPr>
          <w:attr w:name="ProductID" w:val="400011, г"/>
        </w:smartTagPr>
        <w:r w:rsidRPr="00D765C8">
          <w:rPr>
            <w:sz w:val="24"/>
            <w:szCs w:val="24"/>
          </w:rPr>
          <w:t>400011, г</w:t>
        </w:r>
      </w:smartTag>
      <w:r w:rsidRPr="00D765C8">
        <w:rPr>
          <w:sz w:val="24"/>
          <w:szCs w:val="24"/>
        </w:rPr>
        <w:t xml:space="preserve">. Волгоград, ул. Богданова, 2, каб. 603, Межрайонная ИФНС России № 10 по Волгоградской области. Контактный телефон </w:t>
      </w:r>
      <w:r w:rsidR="00FB1D48">
        <w:rPr>
          <w:sz w:val="24"/>
          <w:szCs w:val="24"/>
          <w:lang w:val="en-US"/>
        </w:rPr>
        <w:t xml:space="preserve">              </w:t>
      </w:r>
      <w:r w:rsidRPr="00D765C8">
        <w:rPr>
          <w:sz w:val="24"/>
          <w:szCs w:val="24"/>
        </w:rPr>
        <w:t>+7 (8442) 46-56-69.</w:t>
      </w:r>
    </w:p>
    <w:p w:rsidR="003B546C" w:rsidRDefault="003B546C" w:rsidP="00C01A14">
      <w:pPr>
        <w:ind w:firstLine="720"/>
        <w:jc w:val="both"/>
        <w:rPr>
          <w:sz w:val="24"/>
          <w:szCs w:val="24"/>
        </w:rPr>
      </w:pPr>
    </w:p>
    <w:p w:rsidR="003B546C" w:rsidRDefault="003B546C" w:rsidP="00C01A14">
      <w:pPr>
        <w:ind w:firstLine="720"/>
        <w:jc w:val="both"/>
        <w:rPr>
          <w:sz w:val="24"/>
          <w:szCs w:val="24"/>
        </w:rPr>
      </w:pPr>
      <w:r w:rsidRPr="00274D76">
        <w:rPr>
          <w:sz w:val="24"/>
          <w:szCs w:val="24"/>
        </w:rPr>
        <w:t>Список граждан (гражданских служащих) допущенных к участию в конкурсе:</w:t>
      </w:r>
    </w:p>
    <w:p w:rsidR="003B546C" w:rsidRPr="00274D76" w:rsidRDefault="003B546C" w:rsidP="00C01A14">
      <w:pPr>
        <w:ind w:firstLine="720"/>
        <w:jc w:val="both"/>
        <w:rPr>
          <w:sz w:val="24"/>
          <w:szCs w:val="24"/>
        </w:rPr>
      </w:pPr>
    </w:p>
    <w:tbl>
      <w:tblPr>
        <w:tblW w:w="99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895"/>
        <w:gridCol w:w="2520"/>
        <w:gridCol w:w="4500"/>
      </w:tblGrid>
      <w:tr w:rsidR="003B546C" w:rsidRPr="00462069" w:rsidTr="00514F16">
        <w:tc>
          <w:tcPr>
            <w:tcW w:w="2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C" w:rsidRPr="00D459BC" w:rsidRDefault="003B546C" w:rsidP="001F60C6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459BC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3B546C" w:rsidRPr="00D459BC" w:rsidRDefault="003B546C" w:rsidP="001F60C6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459BC">
              <w:rPr>
                <w:color w:val="000000"/>
                <w:sz w:val="24"/>
                <w:szCs w:val="24"/>
              </w:rPr>
              <w:t xml:space="preserve">отдела 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C" w:rsidRPr="00D459BC" w:rsidRDefault="003B546C" w:rsidP="001F60C6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459BC">
              <w:rPr>
                <w:color w:val="000000"/>
                <w:sz w:val="24"/>
                <w:szCs w:val="24"/>
              </w:rPr>
              <w:t xml:space="preserve">Наименование </w:t>
            </w:r>
          </w:p>
          <w:p w:rsidR="003B546C" w:rsidRPr="00D459BC" w:rsidRDefault="003B546C" w:rsidP="001F60C6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459BC">
              <w:rPr>
                <w:color w:val="000000"/>
                <w:sz w:val="24"/>
                <w:szCs w:val="24"/>
              </w:rPr>
              <w:t xml:space="preserve">должности 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C" w:rsidRPr="00D459BC" w:rsidRDefault="003B546C" w:rsidP="001F60C6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459BC">
              <w:rPr>
                <w:color w:val="000000"/>
                <w:sz w:val="24"/>
                <w:szCs w:val="24"/>
              </w:rPr>
              <w:t xml:space="preserve">ФИО </w:t>
            </w:r>
          </w:p>
          <w:p w:rsidR="003B546C" w:rsidRPr="00D459BC" w:rsidRDefault="003B546C" w:rsidP="001F60C6">
            <w:pPr>
              <w:keepNext/>
              <w:keepLines/>
              <w:autoSpaceDE w:val="0"/>
              <w:autoSpaceDN w:val="0"/>
              <w:adjustRightInd w:val="0"/>
              <w:ind w:left="15"/>
              <w:jc w:val="center"/>
              <w:rPr>
                <w:color w:val="000000"/>
                <w:sz w:val="24"/>
                <w:szCs w:val="24"/>
              </w:rPr>
            </w:pPr>
            <w:r w:rsidRPr="00D459BC">
              <w:rPr>
                <w:color w:val="000000"/>
                <w:sz w:val="24"/>
                <w:szCs w:val="24"/>
              </w:rPr>
              <w:t>конкурсантов</w:t>
            </w:r>
          </w:p>
        </w:tc>
      </w:tr>
      <w:tr w:rsidR="003B546C" w:rsidRPr="00462069" w:rsidTr="00D765C8">
        <w:trPr>
          <w:trHeight w:val="1733"/>
        </w:trPr>
        <w:tc>
          <w:tcPr>
            <w:tcW w:w="28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C" w:rsidRPr="00D459BC" w:rsidRDefault="003B546C" w:rsidP="001F60C6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D459BC">
              <w:rPr>
                <w:color w:val="000000"/>
                <w:sz w:val="24"/>
                <w:szCs w:val="24"/>
              </w:rPr>
              <w:t xml:space="preserve">Отдел камеральных проверок № </w:t>
            </w: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C" w:rsidRPr="00D459BC" w:rsidRDefault="003B546C" w:rsidP="00EC457E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D459BC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C" w:rsidRPr="00D459BC" w:rsidRDefault="00FB1D48" w:rsidP="00D459BC">
            <w:pPr>
              <w:keepNext/>
              <w:keepLines/>
              <w:autoSpaceDE w:val="0"/>
              <w:autoSpaceDN w:val="0"/>
              <w:adjustRightInd w:val="0"/>
              <w:rPr>
                <w:rFonts w:cs="Tms Rmn"/>
                <w:color w:val="000000"/>
                <w:sz w:val="24"/>
                <w:szCs w:val="24"/>
              </w:rPr>
            </w:pPr>
            <w:r w:rsidRPr="00FB1D48">
              <w:rPr>
                <w:rFonts w:cs="Tms Rmn"/>
                <w:color w:val="000000"/>
                <w:sz w:val="24"/>
                <w:szCs w:val="24"/>
              </w:rPr>
              <w:t xml:space="preserve"> </w:t>
            </w:r>
            <w:r w:rsidR="003B546C">
              <w:rPr>
                <w:rFonts w:cs="Tms Rmn"/>
                <w:color w:val="000000"/>
                <w:sz w:val="24"/>
                <w:szCs w:val="24"/>
              </w:rPr>
              <w:t>Тарасова Наталия Александровна</w:t>
            </w:r>
          </w:p>
          <w:p w:rsidR="003B546C" w:rsidRPr="00D459BC" w:rsidRDefault="00FB1D48" w:rsidP="00D459BC">
            <w:pPr>
              <w:autoSpaceDE w:val="0"/>
              <w:autoSpaceDN w:val="0"/>
              <w:adjustRightInd w:val="0"/>
              <w:rPr>
                <w:rFonts w:cs="Tms Rmn"/>
                <w:color w:val="000000"/>
                <w:sz w:val="24"/>
                <w:szCs w:val="24"/>
              </w:rPr>
            </w:pPr>
            <w:r w:rsidRPr="00FB1D48">
              <w:rPr>
                <w:rFonts w:cs="Tms Rmn"/>
                <w:color w:val="000000"/>
                <w:sz w:val="24"/>
                <w:szCs w:val="24"/>
              </w:rPr>
              <w:t xml:space="preserve"> </w:t>
            </w:r>
            <w:r w:rsidR="003B546C">
              <w:rPr>
                <w:rFonts w:cs="Tms Rmn"/>
                <w:color w:val="000000"/>
                <w:sz w:val="24"/>
                <w:szCs w:val="24"/>
              </w:rPr>
              <w:t>Мельникова Ульяна Анатольевна</w:t>
            </w:r>
          </w:p>
          <w:p w:rsidR="003B546C" w:rsidRPr="00D459BC" w:rsidRDefault="00FB1D48" w:rsidP="00D459BC">
            <w:pPr>
              <w:autoSpaceDE w:val="0"/>
              <w:autoSpaceDN w:val="0"/>
              <w:adjustRightInd w:val="0"/>
              <w:rPr>
                <w:rFonts w:cs="Tms Rmn"/>
                <w:color w:val="000000"/>
                <w:sz w:val="24"/>
                <w:szCs w:val="24"/>
              </w:rPr>
            </w:pPr>
            <w:r w:rsidRPr="00FB1D48">
              <w:rPr>
                <w:rFonts w:cs="Tms Rmn"/>
                <w:color w:val="000000"/>
                <w:sz w:val="24"/>
                <w:szCs w:val="24"/>
              </w:rPr>
              <w:t xml:space="preserve"> </w:t>
            </w:r>
            <w:r w:rsidR="003B546C">
              <w:rPr>
                <w:rFonts w:cs="Tms Rmn"/>
                <w:color w:val="000000"/>
                <w:sz w:val="24"/>
                <w:szCs w:val="24"/>
              </w:rPr>
              <w:t>Литвиненко Елена Артуровна</w:t>
            </w:r>
          </w:p>
          <w:p w:rsidR="003B546C" w:rsidRPr="00D459BC" w:rsidRDefault="00FB1D48" w:rsidP="00D459BC">
            <w:pPr>
              <w:autoSpaceDE w:val="0"/>
              <w:autoSpaceDN w:val="0"/>
              <w:adjustRightInd w:val="0"/>
              <w:rPr>
                <w:rFonts w:cs="Tms Rmn"/>
                <w:color w:val="000000"/>
                <w:sz w:val="24"/>
                <w:szCs w:val="24"/>
              </w:rPr>
            </w:pPr>
            <w:r w:rsidRPr="00FB1D48">
              <w:rPr>
                <w:rFonts w:cs="Tms Rmn"/>
                <w:color w:val="000000"/>
                <w:sz w:val="24"/>
                <w:szCs w:val="24"/>
              </w:rPr>
              <w:t xml:space="preserve"> </w:t>
            </w:r>
            <w:r w:rsidR="003B546C">
              <w:rPr>
                <w:rFonts w:cs="Tms Rmn"/>
                <w:color w:val="000000"/>
                <w:sz w:val="24"/>
                <w:szCs w:val="24"/>
              </w:rPr>
              <w:t>Манкевич Ольга Александровна</w:t>
            </w:r>
          </w:p>
          <w:p w:rsidR="003B546C" w:rsidRDefault="00FB1D48" w:rsidP="00D459BC">
            <w:pPr>
              <w:autoSpaceDE w:val="0"/>
              <w:autoSpaceDN w:val="0"/>
              <w:adjustRightInd w:val="0"/>
              <w:rPr>
                <w:rFonts w:cs="Tms Rmn"/>
                <w:color w:val="000000"/>
                <w:sz w:val="24"/>
                <w:szCs w:val="24"/>
              </w:rPr>
            </w:pPr>
            <w:r w:rsidRPr="00FB1D48">
              <w:rPr>
                <w:rFonts w:cs="Tms Rmn"/>
                <w:color w:val="000000"/>
                <w:sz w:val="24"/>
                <w:szCs w:val="24"/>
              </w:rPr>
              <w:t xml:space="preserve"> </w:t>
            </w:r>
            <w:r w:rsidR="003B546C">
              <w:rPr>
                <w:rFonts w:cs="Tms Rmn"/>
                <w:color w:val="000000"/>
                <w:sz w:val="24"/>
                <w:szCs w:val="24"/>
              </w:rPr>
              <w:t>Булкот Александра Викторовна</w:t>
            </w:r>
          </w:p>
          <w:p w:rsidR="003B546C" w:rsidRPr="00D459BC" w:rsidRDefault="00FB1D48" w:rsidP="00EC457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FB1D48">
              <w:rPr>
                <w:rFonts w:cs="Tms Rmn"/>
                <w:color w:val="000000"/>
                <w:sz w:val="24"/>
                <w:szCs w:val="24"/>
              </w:rPr>
              <w:t xml:space="preserve"> </w:t>
            </w:r>
            <w:r w:rsidR="003B546C">
              <w:rPr>
                <w:rFonts w:cs="Tms Rmn"/>
                <w:color w:val="000000"/>
                <w:sz w:val="24"/>
                <w:szCs w:val="24"/>
              </w:rPr>
              <w:t>Самбуров Сергей Александрович</w:t>
            </w:r>
          </w:p>
        </w:tc>
      </w:tr>
      <w:tr w:rsidR="003B546C" w:rsidRPr="00462069" w:rsidTr="00514F16">
        <w:trPr>
          <w:trHeight w:val="455"/>
        </w:trPr>
        <w:tc>
          <w:tcPr>
            <w:tcW w:w="289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B1D48" w:rsidRDefault="003B546C" w:rsidP="001F60C6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Контрольно-</w:t>
            </w:r>
          </w:p>
          <w:p w:rsidR="003B546C" w:rsidRPr="00D459BC" w:rsidRDefault="003B546C" w:rsidP="001F60C6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аналитический отдел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C" w:rsidRPr="00D459BC" w:rsidRDefault="003B546C" w:rsidP="00EC457E">
            <w:pPr>
              <w:keepNext/>
              <w:keepLines/>
              <w:autoSpaceDE w:val="0"/>
              <w:autoSpaceDN w:val="0"/>
              <w:adjustRightInd w:val="0"/>
              <w:ind w:left="15"/>
              <w:rPr>
                <w:color w:val="000000"/>
                <w:sz w:val="24"/>
                <w:szCs w:val="24"/>
              </w:rPr>
            </w:pPr>
            <w:r w:rsidRPr="00D459BC"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B546C" w:rsidRPr="00D459BC" w:rsidRDefault="00FB1D48" w:rsidP="00D459BC">
            <w:pPr>
              <w:keepNext/>
              <w:keepLines/>
              <w:tabs>
                <w:tab w:val="left" w:pos="4212"/>
              </w:tabs>
              <w:autoSpaceDE w:val="0"/>
              <w:autoSpaceDN w:val="0"/>
              <w:adjustRightInd w:val="0"/>
              <w:rPr>
                <w:rFonts w:cs="Tms Rmn"/>
                <w:color w:val="000000"/>
                <w:sz w:val="24"/>
                <w:szCs w:val="24"/>
              </w:rPr>
            </w:pPr>
            <w:r w:rsidRPr="00FB1D48">
              <w:rPr>
                <w:rFonts w:cs="Tms Rmn"/>
                <w:color w:val="000000"/>
                <w:sz w:val="24"/>
                <w:szCs w:val="24"/>
              </w:rPr>
              <w:t xml:space="preserve"> </w:t>
            </w:r>
            <w:r w:rsidR="003B546C">
              <w:rPr>
                <w:rFonts w:cs="Tms Rmn"/>
                <w:color w:val="000000"/>
                <w:sz w:val="24"/>
                <w:szCs w:val="24"/>
              </w:rPr>
              <w:t>Барабанова Дарья Александровна</w:t>
            </w:r>
          </w:p>
          <w:p w:rsidR="003B546C" w:rsidRPr="00D459BC" w:rsidRDefault="00FB1D48" w:rsidP="00D459BC">
            <w:pPr>
              <w:keepNext/>
              <w:keepLines/>
              <w:autoSpaceDE w:val="0"/>
              <w:autoSpaceDN w:val="0"/>
              <w:adjustRightInd w:val="0"/>
              <w:rPr>
                <w:rFonts w:cs="Tms Rmn"/>
                <w:color w:val="000000"/>
                <w:sz w:val="24"/>
                <w:szCs w:val="24"/>
              </w:rPr>
            </w:pPr>
            <w:r w:rsidRPr="00FB1D48">
              <w:rPr>
                <w:rFonts w:cs="Tms Rmn"/>
                <w:color w:val="000000"/>
                <w:sz w:val="24"/>
                <w:szCs w:val="24"/>
              </w:rPr>
              <w:t xml:space="preserve"> </w:t>
            </w:r>
            <w:r w:rsidR="003B546C">
              <w:rPr>
                <w:rFonts w:cs="Tms Rmn"/>
                <w:color w:val="000000"/>
                <w:sz w:val="24"/>
                <w:szCs w:val="24"/>
              </w:rPr>
              <w:t>Кравцова Виолетта Андреевна</w:t>
            </w:r>
          </w:p>
          <w:p w:rsidR="003B546C" w:rsidRPr="00D459BC" w:rsidRDefault="003B546C" w:rsidP="00D459BC">
            <w:pPr>
              <w:keepNext/>
              <w:keepLines/>
              <w:autoSpaceDE w:val="0"/>
              <w:autoSpaceDN w:val="0"/>
              <w:adjustRightInd w:val="0"/>
              <w:rPr>
                <w:rFonts w:cs="Tms Rmn"/>
                <w:color w:val="000000"/>
                <w:sz w:val="24"/>
                <w:szCs w:val="24"/>
              </w:rPr>
            </w:pPr>
          </w:p>
        </w:tc>
      </w:tr>
    </w:tbl>
    <w:p w:rsidR="003B546C" w:rsidRDefault="003B546C" w:rsidP="00270C0E">
      <w:pPr>
        <w:autoSpaceDE w:val="0"/>
        <w:autoSpaceDN w:val="0"/>
        <w:adjustRightInd w:val="0"/>
        <w:ind w:firstLine="540"/>
        <w:jc w:val="both"/>
      </w:pPr>
    </w:p>
    <w:p w:rsidR="003B546C" w:rsidRDefault="003B546C" w:rsidP="00270C0E">
      <w:pPr>
        <w:autoSpaceDE w:val="0"/>
        <w:autoSpaceDN w:val="0"/>
        <w:adjustRightInd w:val="0"/>
        <w:ind w:firstLine="540"/>
        <w:jc w:val="both"/>
      </w:pPr>
    </w:p>
    <w:p w:rsidR="003B546C" w:rsidRDefault="003B546C" w:rsidP="00270C0E">
      <w:pPr>
        <w:autoSpaceDE w:val="0"/>
        <w:autoSpaceDN w:val="0"/>
        <w:adjustRightInd w:val="0"/>
        <w:ind w:firstLine="540"/>
        <w:jc w:val="both"/>
      </w:pPr>
    </w:p>
    <w:p w:rsidR="003B546C" w:rsidRDefault="003B546C" w:rsidP="00270C0E">
      <w:pPr>
        <w:autoSpaceDE w:val="0"/>
        <w:autoSpaceDN w:val="0"/>
        <w:adjustRightInd w:val="0"/>
        <w:ind w:firstLine="540"/>
        <w:jc w:val="both"/>
      </w:pPr>
    </w:p>
    <w:sectPr w:rsidR="003B546C" w:rsidSect="00D00CB6">
      <w:headerReference w:type="even" r:id="rId7"/>
      <w:headerReference w:type="default" r:id="rId8"/>
      <w:pgSz w:w="11906" w:h="16838" w:code="9"/>
      <w:pgMar w:top="709" w:right="567" w:bottom="56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2952" w:rsidRDefault="00112952">
      <w:r>
        <w:separator/>
      </w:r>
    </w:p>
  </w:endnote>
  <w:endnote w:type="continuationSeparator" w:id="0">
    <w:p w:rsidR="00112952" w:rsidRDefault="00112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2952" w:rsidRDefault="00112952">
      <w:r>
        <w:separator/>
      </w:r>
    </w:p>
  </w:footnote>
  <w:footnote w:type="continuationSeparator" w:id="0">
    <w:p w:rsidR="00112952" w:rsidRDefault="001129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6C" w:rsidRDefault="003B546C" w:rsidP="000912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546C" w:rsidRDefault="003B546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546C" w:rsidRDefault="003B546C" w:rsidP="0009120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2</w:t>
    </w:r>
    <w:r>
      <w:rPr>
        <w:rStyle w:val="a8"/>
      </w:rPr>
      <w:fldChar w:fldCharType="end"/>
    </w:r>
  </w:p>
  <w:p w:rsidR="003B546C" w:rsidRDefault="003B546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87276D"/>
    <w:multiLevelType w:val="hybridMultilevel"/>
    <w:tmpl w:val="98347484"/>
    <w:lvl w:ilvl="0" w:tplc="82300352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8250B92"/>
    <w:multiLevelType w:val="hybridMultilevel"/>
    <w:tmpl w:val="A11E9EDC"/>
    <w:lvl w:ilvl="0" w:tplc="F394FB8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">
    <w:nsid w:val="1B194302"/>
    <w:multiLevelType w:val="hybridMultilevel"/>
    <w:tmpl w:val="56D808F2"/>
    <w:lvl w:ilvl="0" w:tplc="B1689A98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22C2C7F"/>
    <w:multiLevelType w:val="hybridMultilevel"/>
    <w:tmpl w:val="6C14D08C"/>
    <w:lvl w:ilvl="0" w:tplc="3280B724">
      <w:start w:val="3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abstractNum w:abstractNumId="4">
    <w:nsid w:val="31C761F5"/>
    <w:multiLevelType w:val="hybridMultilevel"/>
    <w:tmpl w:val="742E98A6"/>
    <w:lvl w:ilvl="0" w:tplc="B1689A98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342C26DB"/>
    <w:multiLevelType w:val="hybridMultilevel"/>
    <w:tmpl w:val="BB58C0C6"/>
    <w:lvl w:ilvl="0" w:tplc="6E9CBD90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43414C07"/>
    <w:multiLevelType w:val="hybridMultilevel"/>
    <w:tmpl w:val="4A96C222"/>
    <w:lvl w:ilvl="0" w:tplc="2472A180">
      <w:start w:val="7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6FF71B90"/>
    <w:multiLevelType w:val="hybridMultilevel"/>
    <w:tmpl w:val="8E9EB09E"/>
    <w:lvl w:ilvl="0" w:tplc="98C68F08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>
    <w:nsid w:val="70B35C0F"/>
    <w:multiLevelType w:val="hybridMultilevel"/>
    <w:tmpl w:val="DF80EC54"/>
    <w:lvl w:ilvl="0" w:tplc="AB709D1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7B042D71"/>
    <w:multiLevelType w:val="hybridMultilevel"/>
    <w:tmpl w:val="2A2AD4A0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2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C1F"/>
    <w:rsid w:val="0000735E"/>
    <w:rsid w:val="00011217"/>
    <w:rsid w:val="00011C4D"/>
    <w:rsid w:val="00015412"/>
    <w:rsid w:val="00023FB5"/>
    <w:rsid w:val="000276D7"/>
    <w:rsid w:val="00032A41"/>
    <w:rsid w:val="00036C1D"/>
    <w:rsid w:val="00037D2C"/>
    <w:rsid w:val="00043E91"/>
    <w:rsid w:val="00051BAE"/>
    <w:rsid w:val="00051C8D"/>
    <w:rsid w:val="00056366"/>
    <w:rsid w:val="00071673"/>
    <w:rsid w:val="00091205"/>
    <w:rsid w:val="000A0D98"/>
    <w:rsid w:val="000A3D86"/>
    <w:rsid w:val="000B12A3"/>
    <w:rsid w:val="000B196C"/>
    <w:rsid w:val="000C0216"/>
    <w:rsid w:val="000C297A"/>
    <w:rsid w:val="000C32DE"/>
    <w:rsid w:val="000C5309"/>
    <w:rsid w:val="000D3976"/>
    <w:rsid w:val="000D62D4"/>
    <w:rsid w:val="000E074D"/>
    <w:rsid w:val="000E409B"/>
    <w:rsid w:val="000E7332"/>
    <w:rsid w:val="000F399A"/>
    <w:rsid w:val="00106E60"/>
    <w:rsid w:val="00112952"/>
    <w:rsid w:val="00140653"/>
    <w:rsid w:val="00161A56"/>
    <w:rsid w:val="00162FBE"/>
    <w:rsid w:val="00164FD7"/>
    <w:rsid w:val="00172EF6"/>
    <w:rsid w:val="0017688C"/>
    <w:rsid w:val="00192060"/>
    <w:rsid w:val="00194B32"/>
    <w:rsid w:val="00196CD4"/>
    <w:rsid w:val="00197355"/>
    <w:rsid w:val="0019738C"/>
    <w:rsid w:val="001A064B"/>
    <w:rsid w:val="001E49C8"/>
    <w:rsid w:val="001F60C6"/>
    <w:rsid w:val="001F7303"/>
    <w:rsid w:val="00211F37"/>
    <w:rsid w:val="00246A56"/>
    <w:rsid w:val="00267E48"/>
    <w:rsid w:val="00270C0E"/>
    <w:rsid w:val="00274C1F"/>
    <w:rsid w:val="00274D76"/>
    <w:rsid w:val="00274EE1"/>
    <w:rsid w:val="00290527"/>
    <w:rsid w:val="002A1D42"/>
    <w:rsid w:val="002A2579"/>
    <w:rsid w:val="002B0A16"/>
    <w:rsid w:val="002B451E"/>
    <w:rsid w:val="002B5BE0"/>
    <w:rsid w:val="002C64EC"/>
    <w:rsid w:val="002D49DD"/>
    <w:rsid w:val="002E1751"/>
    <w:rsid w:val="002E6A0A"/>
    <w:rsid w:val="002F2F89"/>
    <w:rsid w:val="002F5E1D"/>
    <w:rsid w:val="00306779"/>
    <w:rsid w:val="003112DC"/>
    <w:rsid w:val="00312B05"/>
    <w:rsid w:val="003140AB"/>
    <w:rsid w:val="00317543"/>
    <w:rsid w:val="00337DD9"/>
    <w:rsid w:val="00350438"/>
    <w:rsid w:val="00356EDA"/>
    <w:rsid w:val="00357092"/>
    <w:rsid w:val="00363908"/>
    <w:rsid w:val="00375DDA"/>
    <w:rsid w:val="00380C5F"/>
    <w:rsid w:val="003818C4"/>
    <w:rsid w:val="00392505"/>
    <w:rsid w:val="003A265A"/>
    <w:rsid w:val="003A30F3"/>
    <w:rsid w:val="003B546C"/>
    <w:rsid w:val="003B57F8"/>
    <w:rsid w:val="003B7D94"/>
    <w:rsid w:val="003C5A91"/>
    <w:rsid w:val="003D031F"/>
    <w:rsid w:val="003E0E69"/>
    <w:rsid w:val="003E1DAD"/>
    <w:rsid w:val="00415EB9"/>
    <w:rsid w:val="00430388"/>
    <w:rsid w:val="00430CB3"/>
    <w:rsid w:val="004310B4"/>
    <w:rsid w:val="00434B82"/>
    <w:rsid w:val="00462069"/>
    <w:rsid w:val="004678EF"/>
    <w:rsid w:val="0047035C"/>
    <w:rsid w:val="004763A3"/>
    <w:rsid w:val="00492B00"/>
    <w:rsid w:val="004A1403"/>
    <w:rsid w:val="004B0F8D"/>
    <w:rsid w:val="004C1418"/>
    <w:rsid w:val="004C16E8"/>
    <w:rsid w:val="004C7232"/>
    <w:rsid w:val="004E3A22"/>
    <w:rsid w:val="004E536D"/>
    <w:rsid w:val="004E767B"/>
    <w:rsid w:val="004F20B9"/>
    <w:rsid w:val="005036E4"/>
    <w:rsid w:val="0051125A"/>
    <w:rsid w:val="00511428"/>
    <w:rsid w:val="0051352B"/>
    <w:rsid w:val="0051482D"/>
    <w:rsid w:val="00514F16"/>
    <w:rsid w:val="00516C99"/>
    <w:rsid w:val="00522702"/>
    <w:rsid w:val="00534FE6"/>
    <w:rsid w:val="00540919"/>
    <w:rsid w:val="00553E6E"/>
    <w:rsid w:val="005564D4"/>
    <w:rsid w:val="00557132"/>
    <w:rsid w:val="0059018A"/>
    <w:rsid w:val="00594163"/>
    <w:rsid w:val="005A56E2"/>
    <w:rsid w:val="005B00A0"/>
    <w:rsid w:val="005C1DD5"/>
    <w:rsid w:val="005D30FC"/>
    <w:rsid w:val="005D6A67"/>
    <w:rsid w:val="005F0A7B"/>
    <w:rsid w:val="00601DC8"/>
    <w:rsid w:val="00603BBD"/>
    <w:rsid w:val="006059E9"/>
    <w:rsid w:val="00611C28"/>
    <w:rsid w:val="0061206A"/>
    <w:rsid w:val="00614BE1"/>
    <w:rsid w:val="00620966"/>
    <w:rsid w:val="00623886"/>
    <w:rsid w:val="00626F00"/>
    <w:rsid w:val="00633AF3"/>
    <w:rsid w:val="00634E0F"/>
    <w:rsid w:val="006434A8"/>
    <w:rsid w:val="00645F14"/>
    <w:rsid w:val="00654CF8"/>
    <w:rsid w:val="00665B87"/>
    <w:rsid w:val="00667440"/>
    <w:rsid w:val="00672BBF"/>
    <w:rsid w:val="00693332"/>
    <w:rsid w:val="00697B7B"/>
    <w:rsid w:val="006A6876"/>
    <w:rsid w:val="006B120B"/>
    <w:rsid w:val="006B38DD"/>
    <w:rsid w:val="006B6097"/>
    <w:rsid w:val="006C3A27"/>
    <w:rsid w:val="006C693F"/>
    <w:rsid w:val="006C7CD4"/>
    <w:rsid w:val="006D0E72"/>
    <w:rsid w:val="006D6CAF"/>
    <w:rsid w:val="006E020E"/>
    <w:rsid w:val="006E08D7"/>
    <w:rsid w:val="0070468A"/>
    <w:rsid w:val="00724732"/>
    <w:rsid w:val="00731D30"/>
    <w:rsid w:val="007364B1"/>
    <w:rsid w:val="00741682"/>
    <w:rsid w:val="007545D9"/>
    <w:rsid w:val="0075540E"/>
    <w:rsid w:val="007746A6"/>
    <w:rsid w:val="00780356"/>
    <w:rsid w:val="00781A3B"/>
    <w:rsid w:val="0078303C"/>
    <w:rsid w:val="00790451"/>
    <w:rsid w:val="007919E4"/>
    <w:rsid w:val="00794E26"/>
    <w:rsid w:val="007A09E1"/>
    <w:rsid w:val="007A7FFA"/>
    <w:rsid w:val="007B384D"/>
    <w:rsid w:val="007C5FCD"/>
    <w:rsid w:val="007D3944"/>
    <w:rsid w:val="007D453F"/>
    <w:rsid w:val="007D76BE"/>
    <w:rsid w:val="007E6301"/>
    <w:rsid w:val="007F449E"/>
    <w:rsid w:val="008031B2"/>
    <w:rsid w:val="008102C5"/>
    <w:rsid w:val="00816566"/>
    <w:rsid w:val="00817F62"/>
    <w:rsid w:val="008241AD"/>
    <w:rsid w:val="008465D5"/>
    <w:rsid w:val="00852077"/>
    <w:rsid w:val="00874AF6"/>
    <w:rsid w:val="008833FB"/>
    <w:rsid w:val="00893545"/>
    <w:rsid w:val="008936CA"/>
    <w:rsid w:val="00893C1C"/>
    <w:rsid w:val="00897D3B"/>
    <w:rsid w:val="008A2611"/>
    <w:rsid w:val="008A5E9F"/>
    <w:rsid w:val="008B12DB"/>
    <w:rsid w:val="008C1F93"/>
    <w:rsid w:val="008C3B2E"/>
    <w:rsid w:val="008C4DE7"/>
    <w:rsid w:val="008D4317"/>
    <w:rsid w:val="008D5639"/>
    <w:rsid w:val="008F43FC"/>
    <w:rsid w:val="009025B8"/>
    <w:rsid w:val="00914981"/>
    <w:rsid w:val="0091523D"/>
    <w:rsid w:val="00954C30"/>
    <w:rsid w:val="009569FA"/>
    <w:rsid w:val="00956B17"/>
    <w:rsid w:val="00972030"/>
    <w:rsid w:val="00972E20"/>
    <w:rsid w:val="00974A94"/>
    <w:rsid w:val="00974C43"/>
    <w:rsid w:val="00975911"/>
    <w:rsid w:val="00982E3C"/>
    <w:rsid w:val="00982F4D"/>
    <w:rsid w:val="00983CDA"/>
    <w:rsid w:val="00991405"/>
    <w:rsid w:val="009B129C"/>
    <w:rsid w:val="009B6105"/>
    <w:rsid w:val="009C2D9F"/>
    <w:rsid w:val="009C5B6B"/>
    <w:rsid w:val="009C72C6"/>
    <w:rsid w:val="009F1DB7"/>
    <w:rsid w:val="009F4CFA"/>
    <w:rsid w:val="00A03D55"/>
    <w:rsid w:val="00A1354A"/>
    <w:rsid w:val="00A21D28"/>
    <w:rsid w:val="00A25F5F"/>
    <w:rsid w:val="00A52430"/>
    <w:rsid w:val="00A67990"/>
    <w:rsid w:val="00A910DB"/>
    <w:rsid w:val="00A92389"/>
    <w:rsid w:val="00A95360"/>
    <w:rsid w:val="00AA1BB7"/>
    <w:rsid w:val="00AA63D7"/>
    <w:rsid w:val="00AC3D44"/>
    <w:rsid w:val="00AC5E78"/>
    <w:rsid w:val="00AC7C4D"/>
    <w:rsid w:val="00AD08D7"/>
    <w:rsid w:val="00AD729B"/>
    <w:rsid w:val="00AE1C66"/>
    <w:rsid w:val="00AE20F0"/>
    <w:rsid w:val="00AE2CA3"/>
    <w:rsid w:val="00AF088B"/>
    <w:rsid w:val="00AF4F97"/>
    <w:rsid w:val="00B048CF"/>
    <w:rsid w:val="00B04E29"/>
    <w:rsid w:val="00B13BEC"/>
    <w:rsid w:val="00B14251"/>
    <w:rsid w:val="00B20927"/>
    <w:rsid w:val="00B33C64"/>
    <w:rsid w:val="00B61C7D"/>
    <w:rsid w:val="00B724D3"/>
    <w:rsid w:val="00B825A5"/>
    <w:rsid w:val="00B86F4E"/>
    <w:rsid w:val="00B9011E"/>
    <w:rsid w:val="00BB1A72"/>
    <w:rsid w:val="00BB1B33"/>
    <w:rsid w:val="00BC089B"/>
    <w:rsid w:val="00BC2074"/>
    <w:rsid w:val="00BE4DE2"/>
    <w:rsid w:val="00BF2F8F"/>
    <w:rsid w:val="00C0191A"/>
    <w:rsid w:val="00C01A14"/>
    <w:rsid w:val="00C4546D"/>
    <w:rsid w:val="00C515FC"/>
    <w:rsid w:val="00C53B89"/>
    <w:rsid w:val="00C63658"/>
    <w:rsid w:val="00C653B0"/>
    <w:rsid w:val="00C66C68"/>
    <w:rsid w:val="00C8140E"/>
    <w:rsid w:val="00C85499"/>
    <w:rsid w:val="00C9318A"/>
    <w:rsid w:val="00CA0A76"/>
    <w:rsid w:val="00CB5A1F"/>
    <w:rsid w:val="00CB6533"/>
    <w:rsid w:val="00CB72D5"/>
    <w:rsid w:val="00CC1F88"/>
    <w:rsid w:val="00CE1FCB"/>
    <w:rsid w:val="00CE2574"/>
    <w:rsid w:val="00CF6364"/>
    <w:rsid w:val="00D00CB6"/>
    <w:rsid w:val="00D101FB"/>
    <w:rsid w:val="00D10DC2"/>
    <w:rsid w:val="00D25BF9"/>
    <w:rsid w:val="00D27726"/>
    <w:rsid w:val="00D307D0"/>
    <w:rsid w:val="00D40DCE"/>
    <w:rsid w:val="00D459BC"/>
    <w:rsid w:val="00D46267"/>
    <w:rsid w:val="00D6278F"/>
    <w:rsid w:val="00D75A1C"/>
    <w:rsid w:val="00D765C8"/>
    <w:rsid w:val="00D76E62"/>
    <w:rsid w:val="00D8099A"/>
    <w:rsid w:val="00D877BB"/>
    <w:rsid w:val="00D92C6A"/>
    <w:rsid w:val="00DB1DBC"/>
    <w:rsid w:val="00DC0269"/>
    <w:rsid w:val="00DC562E"/>
    <w:rsid w:val="00DE17DB"/>
    <w:rsid w:val="00DE4121"/>
    <w:rsid w:val="00DE6734"/>
    <w:rsid w:val="00DE6EAF"/>
    <w:rsid w:val="00DE7B25"/>
    <w:rsid w:val="00DF6091"/>
    <w:rsid w:val="00E0063C"/>
    <w:rsid w:val="00E173F2"/>
    <w:rsid w:val="00E35C95"/>
    <w:rsid w:val="00E77CE6"/>
    <w:rsid w:val="00E918DC"/>
    <w:rsid w:val="00EA3E37"/>
    <w:rsid w:val="00EC457E"/>
    <w:rsid w:val="00EC4D29"/>
    <w:rsid w:val="00EC58FB"/>
    <w:rsid w:val="00ED22BD"/>
    <w:rsid w:val="00EE2CE6"/>
    <w:rsid w:val="00EF1F4F"/>
    <w:rsid w:val="00F14200"/>
    <w:rsid w:val="00F14E2D"/>
    <w:rsid w:val="00F1545F"/>
    <w:rsid w:val="00F175B4"/>
    <w:rsid w:val="00F17C18"/>
    <w:rsid w:val="00F35AB4"/>
    <w:rsid w:val="00F371A8"/>
    <w:rsid w:val="00F41596"/>
    <w:rsid w:val="00F43D4F"/>
    <w:rsid w:val="00F45226"/>
    <w:rsid w:val="00F566A8"/>
    <w:rsid w:val="00F65AF6"/>
    <w:rsid w:val="00F7526F"/>
    <w:rsid w:val="00F763BA"/>
    <w:rsid w:val="00F92CFC"/>
    <w:rsid w:val="00F93CDC"/>
    <w:rsid w:val="00F94BDA"/>
    <w:rsid w:val="00FA1DE5"/>
    <w:rsid w:val="00FA3B96"/>
    <w:rsid w:val="00FA6CF2"/>
    <w:rsid w:val="00FA79EE"/>
    <w:rsid w:val="00FB0349"/>
    <w:rsid w:val="00FB1D48"/>
    <w:rsid w:val="00FC32FE"/>
    <w:rsid w:val="00FC5409"/>
    <w:rsid w:val="00FE58A4"/>
    <w:rsid w:val="00FE69B2"/>
    <w:rsid w:val="00FF2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docId w15:val="{C3773985-A70C-4DF2-84FC-CA79C6B27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BBF"/>
    <w:rPr>
      <w:sz w:val="2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F4F97"/>
    <w:pPr>
      <w:keepNext/>
      <w:keepLines/>
      <w:spacing w:before="200"/>
      <w:outlineLvl w:val="1"/>
    </w:pPr>
    <w:rPr>
      <w:rFonts w:ascii="Cambria" w:hAnsi="Cambria"/>
      <w:b/>
      <w:bCs/>
      <w:color w:val="4F81BD"/>
      <w:szCs w:val="26"/>
    </w:rPr>
  </w:style>
  <w:style w:type="paragraph" w:styleId="5">
    <w:name w:val="heading 5"/>
    <w:basedOn w:val="a"/>
    <w:next w:val="a"/>
    <w:link w:val="50"/>
    <w:uiPriority w:val="99"/>
    <w:qFormat/>
    <w:rsid w:val="00EE2CE6"/>
    <w:pPr>
      <w:keepNext/>
      <w:tabs>
        <w:tab w:val="left" w:pos="1640"/>
      </w:tabs>
      <w:jc w:val="center"/>
      <w:outlineLvl w:val="4"/>
    </w:pPr>
    <w:rPr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AF4F97"/>
    <w:rPr>
      <w:rFonts w:ascii="Cambria" w:hAnsi="Cambria" w:cs="Times New Roman"/>
      <w:b/>
      <w:bCs/>
      <w:snapToGrid w:val="0"/>
      <w:color w:val="4F81BD"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locked/>
    <w:rsid w:val="00EE2CE6"/>
    <w:rPr>
      <w:rFonts w:cs="Times New Roman"/>
      <w:b/>
      <w:sz w:val="24"/>
    </w:rPr>
  </w:style>
  <w:style w:type="character" w:styleId="a3">
    <w:name w:val="Strong"/>
    <w:basedOn w:val="a0"/>
    <w:uiPriority w:val="99"/>
    <w:qFormat/>
    <w:rsid w:val="00672BBF"/>
    <w:rPr>
      <w:rFonts w:cs="Times New Roman"/>
      <w:b/>
    </w:rPr>
  </w:style>
  <w:style w:type="paragraph" w:customStyle="1" w:styleId="ConsPlusNonformat">
    <w:name w:val="ConsPlusNonformat"/>
    <w:uiPriority w:val="99"/>
    <w:rsid w:val="00672BB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672BBF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styleId="a4">
    <w:name w:val="Normal (Web)"/>
    <w:basedOn w:val="a"/>
    <w:uiPriority w:val="99"/>
    <w:rsid w:val="00D101FB"/>
    <w:pPr>
      <w:spacing w:before="100" w:beforeAutospacing="1" w:after="100" w:afterAutospacing="1"/>
    </w:pPr>
    <w:rPr>
      <w:sz w:val="24"/>
      <w:szCs w:val="24"/>
    </w:rPr>
  </w:style>
  <w:style w:type="paragraph" w:customStyle="1" w:styleId="a5">
    <w:name w:val="Знак"/>
    <w:basedOn w:val="a"/>
    <w:autoRedefine/>
    <w:uiPriority w:val="99"/>
    <w:rsid w:val="00B9011E"/>
    <w:pPr>
      <w:spacing w:after="160" w:line="240" w:lineRule="exact"/>
    </w:pPr>
    <w:rPr>
      <w:sz w:val="28"/>
      <w:lang w:val="en-US" w:eastAsia="en-US"/>
    </w:rPr>
  </w:style>
  <w:style w:type="paragraph" w:styleId="a6">
    <w:name w:val="header"/>
    <w:basedOn w:val="a"/>
    <w:link w:val="a7"/>
    <w:uiPriority w:val="99"/>
    <w:rsid w:val="00F94BD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983CDA"/>
    <w:rPr>
      <w:rFonts w:cs="Times New Roman"/>
      <w:sz w:val="20"/>
      <w:szCs w:val="20"/>
    </w:rPr>
  </w:style>
  <w:style w:type="character" w:styleId="a8">
    <w:name w:val="page number"/>
    <w:basedOn w:val="a0"/>
    <w:uiPriority w:val="99"/>
    <w:rsid w:val="00F94BDA"/>
    <w:rPr>
      <w:rFonts w:cs="Times New Roman"/>
    </w:rPr>
  </w:style>
  <w:style w:type="character" w:styleId="a9">
    <w:name w:val="Hyperlink"/>
    <w:basedOn w:val="a0"/>
    <w:uiPriority w:val="99"/>
    <w:rsid w:val="00ED22BD"/>
    <w:rPr>
      <w:rFonts w:cs="Times New Roman"/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B384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983CDA"/>
    <w:rPr>
      <w:rFonts w:cs="Times New Roman"/>
      <w:sz w:val="2"/>
    </w:rPr>
  </w:style>
  <w:style w:type="character" w:styleId="ac">
    <w:name w:val="annotation reference"/>
    <w:basedOn w:val="a0"/>
    <w:uiPriority w:val="99"/>
    <w:rsid w:val="000A3D86"/>
    <w:rPr>
      <w:rFonts w:cs="Times New Roman"/>
      <w:sz w:val="16"/>
      <w:szCs w:val="16"/>
    </w:rPr>
  </w:style>
  <w:style w:type="paragraph" w:styleId="ad">
    <w:name w:val="annotation text"/>
    <w:basedOn w:val="a"/>
    <w:link w:val="ae"/>
    <w:uiPriority w:val="99"/>
    <w:rsid w:val="000A3D86"/>
    <w:rPr>
      <w:sz w:val="20"/>
    </w:rPr>
  </w:style>
  <w:style w:type="character" w:customStyle="1" w:styleId="ae">
    <w:name w:val="Текст примечания Знак"/>
    <w:basedOn w:val="a0"/>
    <w:link w:val="ad"/>
    <w:uiPriority w:val="99"/>
    <w:locked/>
    <w:rsid w:val="000A3D86"/>
    <w:rPr>
      <w:rFonts w:cs="Times New Roman"/>
      <w:snapToGrid w:val="0"/>
    </w:rPr>
  </w:style>
  <w:style w:type="paragraph" w:styleId="af">
    <w:name w:val="annotation subject"/>
    <w:basedOn w:val="ad"/>
    <w:next w:val="ad"/>
    <w:link w:val="af0"/>
    <w:uiPriority w:val="99"/>
    <w:rsid w:val="000A3D8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locked/>
    <w:rsid w:val="000A3D86"/>
    <w:rPr>
      <w:rFonts w:cs="Times New Roman"/>
      <w:b/>
      <w:bCs/>
      <w:snapToGrid w:val="0"/>
    </w:rPr>
  </w:style>
  <w:style w:type="paragraph" w:styleId="af1">
    <w:name w:val="Body Text Indent"/>
    <w:basedOn w:val="a"/>
    <w:link w:val="af2"/>
    <w:uiPriority w:val="99"/>
    <w:rsid w:val="00380C5F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uiPriority w:val="99"/>
    <w:locked/>
    <w:rsid w:val="00380C5F"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0C32DE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locked/>
    <w:rsid w:val="000C32DE"/>
    <w:rPr>
      <w:rFonts w:cs="Times New Roman"/>
      <w:snapToGrid w:val="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Kraftway</Company>
  <LinksUpToDate>false</LinksUpToDate>
  <CharactersWithSpaces>2297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GEG</dc:creator>
  <cp:keywords/>
  <dc:description/>
  <cp:lastModifiedBy>Дьяченко Евгения Анатольевна</cp:lastModifiedBy>
  <cp:revision>2</cp:revision>
  <cp:lastPrinted>2018-09-27T12:01:00Z</cp:lastPrinted>
  <dcterms:created xsi:type="dcterms:W3CDTF">2018-10-01T09:57:00Z</dcterms:created>
  <dcterms:modified xsi:type="dcterms:W3CDTF">2018-10-01T09:57:00Z</dcterms:modified>
</cp:coreProperties>
</file>