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D2" w:rsidRPr="0026161F" w:rsidRDefault="00C800D2" w:rsidP="00C800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16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2616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26161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2616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C800D2" w:rsidRPr="0026161F" w:rsidRDefault="00C800D2" w:rsidP="00C800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014"/>
        <w:gridCol w:w="11952"/>
      </w:tblGrid>
      <w:tr w:rsidR="00C800D2" w:rsidRPr="0026161F" w:rsidTr="00C800D2">
        <w:trPr>
          <w:tblCellSpacing w:w="15" w:type="dxa"/>
        </w:trPr>
        <w:tc>
          <w:tcPr>
            <w:tcW w:w="1250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C800D2" w:rsidRPr="0026161F" w:rsidTr="00C800D2">
        <w:trPr>
          <w:tblCellSpacing w:w="15" w:type="dxa"/>
        </w:trPr>
        <w:tc>
          <w:tcPr>
            <w:tcW w:w="2250" w:type="dxa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153000, Ивановская </w:t>
            </w:r>
            <w:proofErr w:type="spellStart"/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Иваново г, Почтовая, 24, - , +7 (4932) 314905 , u37@r37.nalog.ru</w:t>
            </w:r>
          </w:p>
        </w:tc>
      </w:tr>
      <w:tr w:rsidR="00C800D2" w:rsidRPr="0026161F" w:rsidTr="00C800D2">
        <w:trPr>
          <w:tblCellSpacing w:w="15" w:type="dxa"/>
        </w:trPr>
        <w:tc>
          <w:tcPr>
            <w:tcW w:w="2250" w:type="dxa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3728012600</w:t>
            </w:r>
          </w:p>
        </w:tc>
      </w:tr>
      <w:tr w:rsidR="00C800D2" w:rsidRPr="0026161F" w:rsidTr="00C800D2">
        <w:trPr>
          <w:tblCellSpacing w:w="15" w:type="dxa"/>
        </w:trPr>
        <w:tc>
          <w:tcPr>
            <w:tcW w:w="2250" w:type="dxa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370201001</w:t>
            </w:r>
          </w:p>
        </w:tc>
      </w:tr>
      <w:tr w:rsidR="00C800D2" w:rsidRPr="0026161F" w:rsidTr="00C800D2">
        <w:trPr>
          <w:tblCellSpacing w:w="15" w:type="dxa"/>
        </w:trPr>
        <w:tc>
          <w:tcPr>
            <w:tcW w:w="2250" w:type="dxa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24701000</w:t>
            </w:r>
          </w:p>
        </w:tc>
      </w:tr>
    </w:tbl>
    <w:p w:rsidR="00C800D2" w:rsidRPr="00C800D2" w:rsidRDefault="00C800D2" w:rsidP="00C800D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140"/>
        <w:gridCol w:w="712"/>
        <w:gridCol w:w="489"/>
        <w:gridCol w:w="219"/>
        <w:gridCol w:w="534"/>
        <w:gridCol w:w="178"/>
        <w:gridCol w:w="992"/>
        <w:gridCol w:w="429"/>
        <w:gridCol w:w="178"/>
        <w:gridCol w:w="1338"/>
        <w:gridCol w:w="1468"/>
        <w:gridCol w:w="483"/>
        <w:gridCol w:w="172"/>
        <w:gridCol w:w="391"/>
        <w:gridCol w:w="292"/>
        <w:gridCol w:w="699"/>
        <w:gridCol w:w="709"/>
        <w:gridCol w:w="706"/>
        <w:gridCol w:w="6"/>
        <w:gridCol w:w="788"/>
        <w:gridCol w:w="756"/>
        <w:gridCol w:w="655"/>
        <w:gridCol w:w="499"/>
        <w:gridCol w:w="1208"/>
        <w:gridCol w:w="702"/>
        <w:gridCol w:w="566"/>
      </w:tblGrid>
      <w:tr w:rsidR="0026161F" w:rsidRPr="0026161F" w:rsidTr="008441C3">
        <w:tc>
          <w:tcPr>
            <w:tcW w:w="227" w:type="pct"/>
            <w:gridSpan w:val="2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224" w:type="pct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223" w:type="pct"/>
            <w:gridSpan w:val="2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3547" w:type="pct"/>
            <w:gridSpan w:val="19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380" w:type="pct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399" w:type="pct"/>
            <w:gridSpan w:val="2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447" w:type="pct"/>
            <w:gridSpan w:val="2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939" w:type="pct"/>
            <w:gridSpan w:val="3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152" w:type="pct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177" w:type="pct"/>
            <w:gridSpan w:val="2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312" w:type="pct"/>
            <w:gridSpan w:val="2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223" w:type="pct"/>
            <w:vMerge w:val="restar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1073" w:type="pct"/>
            <w:gridSpan w:val="6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939" w:type="pct"/>
            <w:gridSpan w:val="3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52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849" w:type="pct"/>
            <w:gridSpan w:val="4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24" w:type="pc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23" w:type="pct"/>
            <w:gridSpan w:val="2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24" w:type="pct"/>
            <w:gridSpan w:val="2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447" w:type="pct"/>
            <w:gridSpan w:val="2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939" w:type="pct"/>
            <w:gridSpan w:val="3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52" w:type="pc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77" w:type="pct"/>
            <w:gridSpan w:val="2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12" w:type="pct"/>
            <w:gridSpan w:val="2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223" w:type="pc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24" w:type="pct"/>
            <w:gridSpan w:val="2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49" w:type="pct"/>
            <w:gridSpan w:val="4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80" w:type="pct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99" w:type="pct"/>
            <w:gridSpan w:val="2"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П44201501331000037002000001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транспортных средств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180 / 180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9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По мере необходимости в течение срока действия государственного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контаркта</w:t>
            </w:r>
            <w:proofErr w:type="spellEnd"/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45.34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45.34.32.140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П44201501331000037002000002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Ремонтные работы на газопроводе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26,708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26,708 / 26,708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0,26708  /  2,6708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6161F" w:rsidRPr="0026161F" w:rsidTr="008441C3">
        <w:tc>
          <w:tcPr>
            <w:tcW w:w="227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224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П44201501331000037002000003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Бензин АИ-95 и топливо дизельное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223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  /  12,5  /  30%</w:t>
            </w:r>
          </w:p>
        </w:tc>
        <w:tc>
          <w:tcPr>
            <w:tcW w:w="224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399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23.20.15.299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55,005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Бензин АИ-95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5300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195,782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П44201501331000037002000004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оргтехники и СВТ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Информация об общественном обс</w:t>
            </w:r>
            <w:r w:rsid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уждении закупки: не проводилось</w:t>
            </w:r>
            <w:r w:rsidRP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186,4416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186,4416 / 186,4416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1,86442  /  18,64415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5 рабочих дней с момента подписания государственного контракта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П44201501331000037002000005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листовой форматов А3, А</w:t>
            </w:r>
            <w:proofErr w:type="gram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офисной техники, конвертов немаркированных 110*220,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стрип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правое окно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  <w:r w:rsidRP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108,357</w:t>
            </w:r>
          </w:p>
        </w:tc>
        <w:tc>
          <w:tcPr>
            <w:tcW w:w="223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1,08357  /  5,51785  /  0</w:t>
            </w:r>
          </w:p>
        </w:tc>
        <w:tc>
          <w:tcPr>
            <w:tcW w:w="224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80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399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листовая формата А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офисной техники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98,937 / 98,937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немаркированный 110*220,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стрип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правое окно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4,47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листовая формата А3 для офисной техники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4,95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П44201501331000037002000006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расходных материалов для оргтехники и СВТ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proofErr w:type="spellStart"/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Товарп</w:t>
            </w:r>
            <w:proofErr w:type="spellEnd"/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91,8768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91,8768 / 91,8768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0,91877  /  9,18768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5 рабочих дней с момента заключения государственного контракта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66.03.3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66.03.21.000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П44201501331000037002000007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ОСАГО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</w:t>
            </w:r>
            <w:proofErr w:type="gram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66.03.3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66.03.21.000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П44201501331000037002000008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Обязательное страхование гражданской ответственности владельца опасного объекта за причинение вреда в результате аварии на опасном объекте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</w:t>
            </w:r>
            <w:proofErr w:type="gram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соответствии с требованиями закона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48,32084 / 48,32084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182010615Г9999244226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80.42.20.190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П44201501331000037002000009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проведению обучающих тренингов работников территориальных налоговых органов Федеральной налоговой службы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49,464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П44201501331000037002000010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70,8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70,8 / 70,8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П44201501331000037002000011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 / 20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П44201501331000037002000012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почтовой связи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15 / 15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Посьтоянно</w:t>
            </w:r>
            <w:proofErr w:type="spellEnd"/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244221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64.11.31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64.11.15.311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00037002000013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Услуги федеральной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фельдъегерской связи по доставке отправлений особой важности,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смовершенно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секретных, секретных и иных отправлений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  <w:t>70 / 70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64.11.13.139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П44201501331000037002000014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курьерской доставке бандероли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0,69119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41.00.2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41.00.20.122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П44201501331000037002000015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Холодное водоснабжение и водоотведение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40 / 40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40.12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40.12.10.110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П44201501331000037002000016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торговле электроэнергией через агентов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1950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1950 / 1950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40.22.2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40.22.12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П44201501331000037002000017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газа горючего природного (газ естественный)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559,83175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559,83175 / 559,83175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П44201501331000037002000018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франкировальных машин и услуги по вводу авансового платежа в регистр (счетчик) франкировальной машины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18,1248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18,1248 / 18,1248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П44201501331000037002000019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Осуществление планово-профилактического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технического обслуживания технических средств охраны, установленных на объекте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1,77435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1,77435 /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1,77435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П44201501331000037002000020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Осуществление планово-профилактического технического обслуживания технических средств охраны, установленных на объекте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5,32305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5,32305 / 5,32305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52.74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52.74.13.199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П44201501331000037002000021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 жалюзи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7,9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П44201501331000037002000022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автомобиля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П44201501331000037002000023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0,45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П44201501331000037002000024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П44201501331000037002000025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Технический осмотр автомобиля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30.11.2015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50.20.3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00037002000026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Технический осмотр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автомобиля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2,7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П44201501331000037002000027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автомобиля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50.20.11.111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П44201501331000037002000028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автомобиля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26,34818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93.01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93.01.14.919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П44201501331000037002000029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 химической чистке салона автотранспортного средства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50.20.13.115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П44201501331000037002000030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шиномонтажа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9,4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9,4 / 9,4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услуги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72.50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72.50.11.000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П44201501331000037002000031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Диагностика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бумагоуничтожителя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0,6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услуга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45.34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45.34.32.130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П44201501331000037002000032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Ремонтные работы по замене смесительного </w:t>
            </w:r>
            <w:proofErr w:type="gram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клапана</w:t>
            </w:r>
            <w:proofErr w:type="gram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в системе регулирования теплоносителя газифицированной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крышной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котельной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19,88226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Разовые работы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85.11.1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85.11.16.190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П44201501331000037002000033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обязательному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предрейсовому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медицинскому осмотру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водителей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услуги в полном объеме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48 / 48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П44201501331000037002000034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охране и осуществлению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385,2966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385,2966 / 385,2966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П44201501331000037002000035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в области пожарной безопасности (пожарно-технический минимум)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август 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П44201501331000037002000036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 охране и осуществлению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режима в административном здании (услуги по охране объекта, подлежащего государственной охране)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1216,55352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1216,55352 / 1216,55352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75.24.12.990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П44201501331000037002000037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Обязательства по реагированию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наряяда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полиции подразделения вневедомственной охраны при поступлении тревожного извещения с объекта, с использованием кнопки экстренного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вызова полиции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50,1072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50,1072 / 50,1072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П44201501331000037002000038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2,1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Разовое</w:t>
            </w:r>
            <w:proofErr w:type="gram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оказаник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64.12.12.190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П44201501331000037002000039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Подписка и доставка периодических печатных изданий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8,29857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8,29857 / 8,29857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П44201501331000037002000040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П44201501331000037002000041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в области промышленной безопасности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П44201501331000037002000042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Организация обучения ответственного по газовому оборудованию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РАзовое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80.42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80.42.10.119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П44201501331000037002000043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Организация обучения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ответстственного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за электрохозяйство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5,7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П44201501331000037002000044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Бензин Аи-95 и топливо дизельное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33,3</w:t>
            </w:r>
          </w:p>
        </w:tc>
        <w:tc>
          <w:tcPr>
            <w:tcW w:w="223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vMerge w:val="restart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Простоянно</w:t>
            </w:r>
            <w:proofErr w:type="spellEnd"/>
          </w:p>
        </w:tc>
        <w:tc>
          <w:tcPr>
            <w:tcW w:w="380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Бензин Аи-95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23,3 / 23,3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23.20.15.299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 / 10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25.24.23.790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2000045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Фоторамка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0,93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Единовременная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21.12.53.422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П44201501331000037002000046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Фотобумага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2,27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П44201501331000037002000047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листовая формата А</w:t>
            </w:r>
            <w:proofErr w:type="gram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  <w:proofErr w:type="gram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для офисной техники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17.51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17.51.11.190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П44201501331000037002000048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Коврик автомобильный (комплект- 6 штук)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3,125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Рпазовая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П44201501331000037002000049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Компрессор автомобильный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1,23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23.20.18.512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П44201501331000037002000050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Масло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автоммобильное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TOYOTA Регионал SW-40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8,43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П44201501331000037002000051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баллонный универсальный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П44201501331000037002000052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Конверт немаркированный Е65 110*220,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стрип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правое окно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2,98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24.66.4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24.66.99.000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П44201501331000037002000053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Жидкость для стеклоомывателя незамерзающая (канистра - 5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литров)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Разовая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поставка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П44201501331000037002000054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Пистолет для мойки автомобиля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2,361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25.24.23.790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П44201501331000037002000055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Бирки для ключей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28.63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28.63.12.119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П44201501331000037002000056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(дубликат)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24.66.2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24.66.20.120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П44201501331000037002000057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Маркер тонкий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0,3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28.63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28.63.12.119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П44201501331000037002000058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Ключ (дубликат)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31.03.2015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25.23.14.710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П44201501331000037002000059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Жалюзи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12,6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25.11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25.11.11.110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П44201501331000037002000060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Шины автомобильные бескамерные летние 195/65, R 15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15,1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21.12.53.413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П44201501331000037002000061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Фотобумага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Возникновение непредвиденных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обстоятельств</w:t>
            </w: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21.12.53.440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П44201501331000037002000062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Бумага цветная плотная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ЛИСТ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64.20.12.139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П44201501331000037002000063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международной телефонной связи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0,5 / 0,5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П44201501331000037002000064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специальной связи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10,4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10,4 / 10,4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П44201501331000037002000065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подвижной радиотелефонной связи (сотовой связи)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70 / 70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П44201501331000037002000066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связи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услуги в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пооном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555,7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555,7 / 555,7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П44201501331000037002000067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Комплект модулей памяти типа DDR2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37,3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28.02.2015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30.02.17.129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П44201501331000037002000068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USB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флеш-накопители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3,6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50.30.2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50.30.22.111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П44201501331000037002000069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Лампа автомобильная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Philips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Н11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0,72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50.20.13.115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П44201501331000037002000070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шиномонтажа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74.11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74.11.15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П44201501331000037002000071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нотариуса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2,8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64.12.12.190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П44201501331000037002000072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Подписка и доставка периодических печатных изданий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13,09841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13,09841 / 13,09841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30%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74.20.13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74.20.10.190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П44201501331000037002000073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Выполнение проекта на установку прибора учета расхода холодной воды на вводе водопровода в административное здание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24.51.3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24.51.32.142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П44201501331000037002000074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Моющие средства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5,56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25.13.7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25.13.90.000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П44201501331000037002000075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Ремонт оснастки гербовой печати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0,27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17.40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17.40.25.192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П44201501331000037002000076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Покупка государственных флагов Российской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Федерации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4,75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(подрядчика,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18201063910019244310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17.40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17.40.25.192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П44201501331000037002000077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Государственный флаг Российской федерации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18201063940019244310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</w:t>
            </w:r>
          </w:p>
        </w:tc>
        <w:tc>
          <w:tcPr>
            <w:tcW w:w="224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П44201501331000037002000078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Стенд информационный, таблички настенные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3,47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18201063940019244310 (3,02)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 (0,45)</w:t>
            </w:r>
          </w:p>
        </w:tc>
        <w:tc>
          <w:tcPr>
            <w:tcW w:w="223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Июль 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покупка</w:t>
            </w:r>
          </w:p>
        </w:tc>
        <w:tc>
          <w:tcPr>
            <w:tcW w:w="380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Табличка настенная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Табличка настенная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0,15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25.24.22.910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Стенд информационный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3,02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50.20.3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50.20.31.190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П44201501331000037002000079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Техническое обслуживание и ремонт автомобиля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услуги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 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7,1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Июнь 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72.10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72.10.10.000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П44201501331000037002000080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Выполнение работ по аттестации объектов информатизации на соответствие требованиям безопасности информации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в полном объеме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2616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298,83821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(112,13021)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(186,708)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298,83821 / 298,83821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2,98832  /  29,88382  /  0,00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Разовое оказание услуг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18201063490019244310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29.23.1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29.23.12.150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П44201501331000037002000081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сплит-системы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164,2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1,642  /  16,42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23.20.11.239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П44201501331000037002000082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бензина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200 / 200</w:t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20  /  30%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2616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Октябрь 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течение срока действия </w:t>
            </w: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гос</w:t>
            </w:r>
            <w:proofErr w:type="gram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.к</w:t>
            </w:r>
            <w:proofErr w:type="gram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онтракта</w:t>
            </w:r>
            <w:proofErr w:type="spellEnd"/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224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21.23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21.23.11.192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П44201501331000037002000083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</w:t>
            </w:r>
            <w:proofErr w:type="spellEnd"/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бумаги формата А4 для офисной техники</w:t>
            </w: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бумаги формата А4 для офисной техники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50,12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22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0,5012  /  5,012  /  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84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15.09.2015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Разовая поставка</w:t>
            </w:r>
          </w:p>
        </w:tc>
        <w:tc>
          <w:tcPr>
            <w:tcW w:w="380" w:type="pct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399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18201063940019242340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18201063940019242310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</w:t>
            </w:r>
          </w:p>
        </w:tc>
        <w:tc>
          <w:tcPr>
            <w:tcW w:w="224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30.01.2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32.30.5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32.20.2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24.51.4</w:t>
            </w: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П44201501331000037002000084</w:t>
            </w: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оборудования, расходных материалов, комплектующих для оргтехники и СВТ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 xml:space="preserve">Преимущества: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800D2" w:rsidRPr="0026161F" w:rsidRDefault="00C800D2" w:rsidP="0026161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154,7694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18201063940019242340 (123,2556)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18201063940019242310 (30,8208)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18201063940019244340 (0,693)</w:t>
            </w:r>
          </w:p>
        </w:tc>
        <w:tc>
          <w:tcPr>
            <w:tcW w:w="223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1,54769  /  7,73847  /  0</w:t>
            </w:r>
          </w:p>
        </w:tc>
        <w:tc>
          <w:tcPr>
            <w:tcW w:w="224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849" w:type="pct"/>
            <w:gridSpan w:val="4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Сентябрь 2015</w:t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государственного контракта</w:t>
            </w:r>
          </w:p>
        </w:tc>
        <w:tc>
          <w:tcPr>
            <w:tcW w:w="380" w:type="pct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399" w:type="pct"/>
            <w:gridSpan w:val="2"/>
            <w:vMerge w:val="restart"/>
            <w:hideMark/>
          </w:tcPr>
          <w:p w:rsidR="00C800D2" w:rsidRPr="0026161F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(TN-320BK) original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3,2978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Память DDRII 2Gb (pc-6400) 800MHz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Kingston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или 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17,852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30.02.19.119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Модуль BBU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Intel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"AXXRSBBU7" для контроллеров RS2BL040 или 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10,3502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.190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RJ-45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Коннектор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Кат.5 twt-pl45-8p8c (упаковка 100шт) или 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0,4972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Клавиатура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Logitech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Keyboard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K120 или 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2,808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) original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4,6224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32.30.51.510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Микрофон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Plantronics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Audio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300 или 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2,5522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Xerox WC 5632 (006R01046) Original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10,058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) original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4,3554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24.51.43.149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Салфетки FELLOWES CRC-99703, 100 шт. или 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0,693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Жесткий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диск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1tb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seagate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st1000dm003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>sata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iii barracuda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или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12,876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Кабель 3.5 М/3.5F 10м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Belsis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SN1035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Sparks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Nickel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удлиннитель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audio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3.5 мм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iack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(папа)/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plug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(мама) или 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0,238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Kyocera FS 6525 (TK-475) Original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31,805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Цифровой телефон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Avaya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1416 или 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29,4624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30.02.17.120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Внешний накопитель 32 GB USB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Drive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[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usb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2.0]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Transcend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350 (TS32GJF350) или 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1,3584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Картридж для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Xerox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5500 (113R00668) Совместимый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5,498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Мышь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Logitech Mouse M100 Black USB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или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2,0472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Brother HL-415CDN (TN-320Y) original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4,618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30.01.24.110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Картридж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для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 Kyocera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КМ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val="en-US" w:eastAsia="ru-RU"/>
              </w:rPr>
              <w:t xml:space="preserve">-3050 (TK-715) Original 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8,0118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227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3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30.02.17.110</w:t>
            </w: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44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Модуль памяти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Kingston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valueram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KVR13N9S8/4 ddr3 - 4Гб 1333 </w:t>
            </w:r>
            <w:proofErr w:type="spell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Dimm</w:t>
            </w:r>
            <w:proofErr w:type="spellEnd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или аналог</w:t>
            </w:r>
          </w:p>
        </w:tc>
        <w:tc>
          <w:tcPr>
            <w:tcW w:w="939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Товар надлежащего качества</w:t>
            </w:r>
          </w:p>
        </w:tc>
        <w:tc>
          <w:tcPr>
            <w:tcW w:w="15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17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12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1,7684</w:t>
            </w:r>
          </w:p>
        </w:tc>
        <w:tc>
          <w:tcPr>
            <w:tcW w:w="223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224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849" w:type="pct"/>
            <w:gridSpan w:val="4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80" w:type="pct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399" w:type="pct"/>
            <w:gridSpan w:val="2"/>
            <w:vMerge/>
            <w:vAlign w:val="center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C800D2" w:rsidRPr="0026161F" w:rsidTr="0026161F">
        <w:tc>
          <w:tcPr>
            <w:tcW w:w="5000" w:type="pct"/>
            <w:gridSpan w:val="27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26161F" w:rsidRPr="0026161F" w:rsidTr="008441C3">
        <w:tc>
          <w:tcPr>
            <w:tcW w:w="674" w:type="pct"/>
            <w:gridSpan w:val="5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674" w:type="pct"/>
            <w:gridSpan w:val="5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19,30881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674" w:type="pct"/>
            <w:gridSpan w:val="5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674" w:type="pct"/>
            <w:gridSpan w:val="5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129,25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674" w:type="pct"/>
            <w:gridSpan w:val="5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539,65444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674" w:type="pct"/>
            <w:gridSpan w:val="5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541,61499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674" w:type="pct"/>
            <w:gridSpan w:val="5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79,0386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674" w:type="pct"/>
            <w:gridSpan w:val="5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674" w:type="pct"/>
            <w:gridSpan w:val="5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4,84212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26161F" w:rsidRPr="0026161F" w:rsidTr="008441C3">
        <w:tc>
          <w:tcPr>
            <w:tcW w:w="674" w:type="pct"/>
            <w:gridSpan w:val="5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224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1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91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C800D2" w:rsidRPr="0026161F" w:rsidTr="0026161F">
        <w:tc>
          <w:tcPr>
            <w:tcW w:w="5000" w:type="pct"/>
            <w:gridSpan w:val="27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26161F" w:rsidRPr="0026161F" w:rsidTr="008441C3">
        <w:tc>
          <w:tcPr>
            <w:tcW w:w="18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2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1313,70896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C800D2" w:rsidRPr="0026161F" w:rsidTr="0026161F">
        <w:tc>
          <w:tcPr>
            <w:tcW w:w="5000" w:type="pct"/>
            <w:gridSpan w:val="27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26161F" w:rsidRPr="0026161F" w:rsidTr="008441C3">
        <w:tc>
          <w:tcPr>
            <w:tcW w:w="18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2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C800D2" w:rsidRPr="0026161F" w:rsidTr="0026161F">
        <w:tc>
          <w:tcPr>
            <w:tcW w:w="5000" w:type="pct"/>
            <w:gridSpan w:val="27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26161F" w:rsidRPr="0026161F" w:rsidTr="008441C3">
        <w:tc>
          <w:tcPr>
            <w:tcW w:w="18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2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618,2728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C800D2" w:rsidRPr="0026161F" w:rsidTr="0026161F">
        <w:tc>
          <w:tcPr>
            <w:tcW w:w="5000" w:type="pct"/>
            <w:gridSpan w:val="27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26161F" w:rsidRPr="0026161F" w:rsidTr="008441C3">
        <w:tc>
          <w:tcPr>
            <w:tcW w:w="18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2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128,32084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C800D2" w:rsidRPr="0026161F" w:rsidTr="0026161F">
        <w:tc>
          <w:tcPr>
            <w:tcW w:w="5000" w:type="pct"/>
            <w:gridSpan w:val="27"/>
            <w:hideMark/>
          </w:tcPr>
          <w:p w:rsidR="00C800D2" w:rsidRPr="0026161F" w:rsidRDefault="00C800D2" w:rsidP="00C80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26161F" w:rsidRPr="0026161F" w:rsidTr="008441C3">
        <w:tc>
          <w:tcPr>
            <w:tcW w:w="183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2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7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59" w:type="pct"/>
            <w:gridSpan w:val="4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21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462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15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665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8613,52069 / 10912,538</w:t>
            </w:r>
          </w:p>
        </w:tc>
        <w:tc>
          <w:tcPr>
            <w:tcW w:w="250" w:type="pct"/>
            <w:gridSpan w:val="2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3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06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758" w:type="pct"/>
            <w:gridSpan w:val="3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Электронный аукцион, </w:t>
            </w:r>
            <w:r w:rsidRPr="0026161F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Запрос котировок, Закупка у единственного поставщика (подрядчика, исполнителя)</w:t>
            </w:r>
          </w:p>
        </w:tc>
        <w:tc>
          <w:tcPr>
            <w:tcW w:w="178" w:type="pct"/>
            <w:hideMark/>
          </w:tcPr>
          <w:p w:rsidR="00C800D2" w:rsidRPr="0026161F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C800D2" w:rsidRPr="00C800D2" w:rsidRDefault="00C800D2" w:rsidP="00C800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6"/>
        <w:gridCol w:w="477"/>
        <w:gridCol w:w="1591"/>
        <w:gridCol w:w="3977"/>
        <w:gridCol w:w="5885"/>
      </w:tblGrid>
      <w:tr w:rsidR="00C800D2" w:rsidRPr="00C800D2" w:rsidTr="00C800D2">
        <w:tc>
          <w:tcPr>
            <w:tcW w:w="1250" w:type="pct"/>
            <w:hideMark/>
          </w:tcPr>
          <w:p w:rsidR="008441C3" w:rsidRDefault="008441C3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p w:rsidR="00C800D2" w:rsidRPr="00C800D2" w:rsidRDefault="00C800D2" w:rsidP="00844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C800D2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</w:t>
            </w:r>
            <w:r w:rsidR="008441C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Заместитель руководителя УФНС России по Ивановской области А.В. Соколов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C800D2" w:rsidRPr="00C800D2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8441C3" w:rsidRDefault="008441C3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p w:rsidR="008441C3" w:rsidRDefault="008441C3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p w:rsidR="00C800D2" w:rsidRPr="00C800D2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C800D2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8441C3" w:rsidRDefault="008441C3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8441C3" w:rsidRDefault="008441C3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C800D2" w:rsidRPr="00C800D2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03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июля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C800D2" w:rsidRPr="00C800D2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C800D2" w:rsidRPr="00C800D2" w:rsidRDefault="00C800D2" w:rsidP="00C800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  <w:gridCol w:w="3181"/>
        <w:gridCol w:w="10339"/>
      </w:tblGrid>
      <w:tr w:rsidR="00C800D2" w:rsidRPr="00C800D2" w:rsidTr="00C800D2">
        <w:tc>
          <w:tcPr>
            <w:tcW w:w="750" w:type="pct"/>
            <w:hideMark/>
          </w:tcPr>
          <w:p w:rsidR="00C800D2" w:rsidRPr="00C800D2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C800D2" w:rsidRPr="00C800D2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C800D2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C800D2" w:rsidRPr="00C800D2" w:rsidRDefault="00C800D2" w:rsidP="00C800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C800D2" w:rsidRPr="00C800D2" w:rsidRDefault="00C800D2" w:rsidP="00C800D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25"/>
        <w:gridCol w:w="3181"/>
      </w:tblGrid>
      <w:tr w:rsidR="00C800D2" w:rsidRPr="00C800D2" w:rsidTr="00C800D2">
        <w:tc>
          <w:tcPr>
            <w:tcW w:w="0" w:type="auto"/>
            <w:hideMark/>
          </w:tcPr>
          <w:p w:rsidR="00C800D2" w:rsidRPr="00C800D2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64"/>
              <w:gridCol w:w="1487"/>
            </w:tblGrid>
            <w:tr w:rsidR="00C800D2" w:rsidRPr="00C800D2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800D2" w:rsidRPr="00C800D2" w:rsidRDefault="00C800D2" w:rsidP="00C800D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800D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800D2" w:rsidRPr="00C800D2" w:rsidRDefault="00C800D2" w:rsidP="00C800D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800D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Баранова В. В.</w:t>
                  </w:r>
                </w:p>
              </w:tc>
            </w:tr>
            <w:tr w:rsidR="00C800D2" w:rsidRPr="00C800D2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800D2" w:rsidRPr="00C800D2" w:rsidRDefault="00C800D2" w:rsidP="00C800D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800D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800D2" w:rsidRPr="00C800D2" w:rsidRDefault="00C800D2" w:rsidP="00C800D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800D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(4932) 31-49-22</w:t>
                  </w:r>
                </w:p>
              </w:tc>
            </w:tr>
            <w:tr w:rsidR="00C800D2" w:rsidRPr="00C800D2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800D2" w:rsidRPr="00C800D2" w:rsidRDefault="00C800D2" w:rsidP="00C800D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800D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800D2" w:rsidRPr="00C800D2" w:rsidRDefault="00C800D2" w:rsidP="00C800D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800D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(4932) 31-49-40</w:t>
                  </w:r>
                </w:p>
              </w:tc>
            </w:tr>
            <w:tr w:rsidR="00C800D2" w:rsidRPr="00C800D2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800D2" w:rsidRPr="00C800D2" w:rsidRDefault="00C800D2" w:rsidP="00C800D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800D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800D2" w:rsidRPr="00C800D2" w:rsidRDefault="00C800D2" w:rsidP="00C800D2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C800D2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u37@r37.nalog.ru</w:t>
                  </w:r>
                </w:p>
              </w:tc>
            </w:tr>
          </w:tbl>
          <w:p w:rsidR="00C800D2" w:rsidRPr="00C800D2" w:rsidRDefault="00C800D2" w:rsidP="00C800D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D29CA" w:rsidRPr="00C800D2" w:rsidRDefault="007D29CA" w:rsidP="00C800D2">
      <w:bookmarkStart w:id="0" w:name="_GoBack"/>
      <w:bookmarkEnd w:id="0"/>
    </w:p>
    <w:sectPr w:rsidR="007D29CA" w:rsidRPr="00C800D2" w:rsidSect="0026161F">
      <w:pgSz w:w="16838" w:h="11906" w:orient="landscape"/>
      <w:pgMar w:top="1276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E6E"/>
    <w:multiLevelType w:val="multilevel"/>
    <w:tmpl w:val="B7AA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E3FD4"/>
    <w:multiLevelType w:val="multilevel"/>
    <w:tmpl w:val="DFBE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E0CEC"/>
    <w:multiLevelType w:val="multilevel"/>
    <w:tmpl w:val="F3CA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47D00"/>
    <w:multiLevelType w:val="multilevel"/>
    <w:tmpl w:val="9BDA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F4440"/>
    <w:multiLevelType w:val="multilevel"/>
    <w:tmpl w:val="351E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D701FB"/>
    <w:multiLevelType w:val="multilevel"/>
    <w:tmpl w:val="57B6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3B0A7C"/>
    <w:multiLevelType w:val="multilevel"/>
    <w:tmpl w:val="F414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5B3504"/>
    <w:multiLevelType w:val="multilevel"/>
    <w:tmpl w:val="23DE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7E0245"/>
    <w:multiLevelType w:val="multilevel"/>
    <w:tmpl w:val="7158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9521E"/>
    <w:rsid w:val="00154282"/>
    <w:rsid w:val="0026161F"/>
    <w:rsid w:val="002F0765"/>
    <w:rsid w:val="00517119"/>
    <w:rsid w:val="00601907"/>
    <w:rsid w:val="006914F1"/>
    <w:rsid w:val="0079521E"/>
    <w:rsid w:val="007D29CA"/>
    <w:rsid w:val="008441C3"/>
    <w:rsid w:val="00C80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82"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8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C8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Верхний колонтитул2"/>
    <w:basedOn w:val="a"/>
    <w:rsid w:val="00C8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1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914F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914F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914F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914F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914F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914F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914F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914F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914F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914F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914F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914F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914F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914F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914F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914F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914F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914F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914F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914F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914F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69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6914F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6914F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8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C8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C8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9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6978</Words>
  <Characters>39775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OOC-2</dc:creator>
  <cp:lastModifiedBy>3700-01-769</cp:lastModifiedBy>
  <cp:revision>3</cp:revision>
  <dcterms:created xsi:type="dcterms:W3CDTF">2015-07-03T10:54:00Z</dcterms:created>
  <dcterms:modified xsi:type="dcterms:W3CDTF">2015-07-03T11:29:00Z</dcterms:modified>
</cp:coreProperties>
</file>