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B8" w:rsidRPr="000A0EFB" w:rsidRDefault="00BD2D24" w:rsidP="00BD2D24">
      <w:pPr>
        <w:jc w:val="center"/>
        <w:rPr>
          <w:sz w:val="24"/>
          <w:szCs w:val="24"/>
        </w:rPr>
      </w:pPr>
      <w:r w:rsidRPr="000A0EFB">
        <w:rPr>
          <w:sz w:val="24"/>
          <w:szCs w:val="24"/>
        </w:rPr>
        <w:t>Информация о проведении второго этапа конкурса на замещение вакантных должностей государственной гражданской службы Российской Федерации</w:t>
      </w:r>
    </w:p>
    <w:p w:rsidR="00BD2D24" w:rsidRDefault="00BD2D24" w:rsidP="00BD2D24">
      <w:pPr>
        <w:jc w:val="center"/>
      </w:pPr>
    </w:p>
    <w:p w:rsidR="00685449" w:rsidRDefault="00BD2D24" w:rsidP="00CD6384">
      <w:pPr>
        <w:shd w:val="clear" w:color="auto" w:fill="FFFFFF"/>
        <w:jc w:val="both"/>
        <w:rPr>
          <w:sz w:val="24"/>
          <w:szCs w:val="24"/>
        </w:rPr>
      </w:pPr>
      <w:proofErr w:type="gramStart"/>
      <w:r w:rsidRPr="00C07E22">
        <w:rPr>
          <w:sz w:val="24"/>
          <w:szCs w:val="24"/>
        </w:rPr>
        <w:t>Инспекция Федеральной налоговой службы по Свердловскому округу г. Иркутска (далее – Инспекция)</w:t>
      </w:r>
      <w:r>
        <w:rPr>
          <w:sz w:val="24"/>
          <w:szCs w:val="24"/>
        </w:rPr>
        <w:t xml:space="preserve"> сообщает, что конкурс на замещение вакантных должностей государственной гражданской службы Российской Федерации </w:t>
      </w:r>
      <w:r w:rsidRPr="000A0EFB">
        <w:rPr>
          <w:bCs/>
          <w:sz w:val="24"/>
          <w:szCs w:val="24"/>
        </w:rPr>
        <w:t>старшего государственного налогового инспектора правового отдела</w:t>
      </w:r>
      <w:r w:rsidR="0052656F" w:rsidRPr="000A0EFB">
        <w:rPr>
          <w:bCs/>
          <w:sz w:val="24"/>
          <w:szCs w:val="24"/>
        </w:rPr>
        <w:t xml:space="preserve">, </w:t>
      </w:r>
      <w:r w:rsidRPr="000A0EFB">
        <w:rPr>
          <w:bCs/>
          <w:sz w:val="24"/>
          <w:szCs w:val="24"/>
        </w:rPr>
        <w:t>главного государственного налогового инспектора отдела регистрации и учета налогоплательщиков, старшего государственного налогового инспектора отдела регистрации и учета налогоплательщиков, старшего государственного налогового инспектора отдела работы с налогоплательщиками, старшего государственного налогового инспектора аналитического</w:t>
      </w:r>
      <w:proofErr w:type="gramEnd"/>
      <w:r w:rsidRPr="000A0EFB">
        <w:rPr>
          <w:bCs/>
          <w:sz w:val="24"/>
          <w:szCs w:val="24"/>
        </w:rPr>
        <w:t xml:space="preserve"> </w:t>
      </w:r>
      <w:proofErr w:type="gramStart"/>
      <w:r w:rsidRPr="000A0EFB">
        <w:rPr>
          <w:bCs/>
          <w:sz w:val="24"/>
          <w:szCs w:val="24"/>
        </w:rPr>
        <w:t>отдела, главного государственного налогового инспектора отдела урегулирования задолженности и обеспечения процедур банкротства, старшего государственного налогового инспектора отдела урегулирования задолженности и обеспечения процедур банкротства, государственного налогового инспектора отдела камеральных проверок №1, главного государственного налогового инспектора отдела камеральных проверок №3</w:t>
      </w:r>
      <w:r w:rsidR="000A0EFB" w:rsidRPr="000A0EFB">
        <w:rPr>
          <w:bCs/>
          <w:sz w:val="24"/>
          <w:szCs w:val="24"/>
        </w:rPr>
        <w:t xml:space="preserve"> (2 единицы)</w:t>
      </w:r>
      <w:r w:rsidRPr="000A0EFB">
        <w:rPr>
          <w:bCs/>
          <w:sz w:val="24"/>
          <w:szCs w:val="24"/>
        </w:rPr>
        <w:t>, главного государственного налогового инспектора отдела камеральных проверок №5, государственного налогового инспектора отдела предпроверочного анализа и истребования документов</w:t>
      </w:r>
      <w:r w:rsidR="000A0EFB" w:rsidRPr="000A0EFB">
        <w:rPr>
          <w:bCs/>
          <w:sz w:val="24"/>
          <w:szCs w:val="24"/>
        </w:rPr>
        <w:t xml:space="preserve"> (2 единицы)</w:t>
      </w:r>
      <w:r w:rsidRPr="000A0EFB">
        <w:rPr>
          <w:bCs/>
          <w:sz w:val="24"/>
          <w:szCs w:val="24"/>
        </w:rPr>
        <w:t>,</w:t>
      </w:r>
      <w:r w:rsidR="0052656F" w:rsidRPr="000A0EFB">
        <w:rPr>
          <w:bCs/>
          <w:sz w:val="24"/>
          <w:szCs w:val="24"/>
        </w:rPr>
        <w:t xml:space="preserve"> </w:t>
      </w:r>
      <w:r w:rsidRPr="000A0EFB">
        <w:rPr>
          <w:bCs/>
          <w:sz w:val="24"/>
          <w:szCs w:val="24"/>
        </w:rPr>
        <w:t>главного</w:t>
      </w:r>
      <w:proofErr w:type="gramEnd"/>
      <w:r w:rsidRPr="000A0EFB">
        <w:rPr>
          <w:bCs/>
          <w:sz w:val="24"/>
          <w:szCs w:val="24"/>
        </w:rPr>
        <w:t xml:space="preserve"> государственного налогового инспектора отдела</w:t>
      </w:r>
      <w:r w:rsidR="0052656F" w:rsidRPr="000A0EFB">
        <w:rPr>
          <w:bCs/>
          <w:sz w:val="24"/>
          <w:szCs w:val="24"/>
        </w:rPr>
        <w:t xml:space="preserve"> оперативного контроля, </w:t>
      </w:r>
      <w:r w:rsidRPr="000A0EFB">
        <w:rPr>
          <w:bCs/>
          <w:sz w:val="24"/>
          <w:szCs w:val="24"/>
        </w:rPr>
        <w:t>старшего государственного налогового инспектора контрол</w:t>
      </w:r>
      <w:r w:rsidR="0052656F" w:rsidRPr="000A0EFB">
        <w:rPr>
          <w:bCs/>
          <w:sz w:val="24"/>
          <w:szCs w:val="24"/>
        </w:rPr>
        <w:t xml:space="preserve">ьно-аналитического отдела, </w:t>
      </w:r>
      <w:r w:rsidRPr="000A0EFB">
        <w:rPr>
          <w:bCs/>
          <w:sz w:val="24"/>
          <w:szCs w:val="24"/>
        </w:rPr>
        <w:t>главного государственного налогового инспектора контрольно-аналитического отдел</w:t>
      </w:r>
      <w:r w:rsidRPr="00A36A2C">
        <w:rPr>
          <w:bCs/>
          <w:sz w:val="24"/>
          <w:szCs w:val="24"/>
        </w:rPr>
        <w:t>а</w:t>
      </w:r>
      <w:r w:rsidR="0052656F">
        <w:rPr>
          <w:bCs/>
          <w:sz w:val="24"/>
          <w:szCs w:val="24"/>
        </w:rPr>
        <w:t xml:space="preserve"> в </w:t>
      </w:r>
      <w:r w:rsidR="00685449">
        <w:rPr>
          <w:bCs/>
          <w:sz w:val="24"/>
          <w:szCs w:val="24"/>
        </w:rPr>
        <w:t xml:space="preserve">Инспекции состоится 07.11.2017 в 10:00, по адресу: </w:t>
      </w:r>
      <w:r w:rsidR="00685449" w:rsidRPr="00C07E22">
        <w:rPr>
          <w:sz w:val="24"/>
          <w:szCs w:val="24"/>
        </w:rPr>
        <w:t xml:space="preserve">г. Иркутск, ул. 4-я </w:t>
      </w:r>
      <w:proofErr w:type="gramStart"/>
      <w:r w:rsidR="00685449" w:rsidRPr="00C07E22">
        <w:rPr>
          <w:sz w:val="24"/>
          <w:szCs w:val="24"/>
        </w:rPr>
        <w:t>Железнодорожная</w:t>
      </w:r>
      <w:proofErr w:type="gramEnd"/>
      <w:r w:rsidR="00685449" w:rsidRPr="00C07E22">
        <w:rPr>
          <w:sz w:val="24"/>
          <w:szCs w:val="24"/>
        </w:rPr>
        <w:t>, 44</w:t>
      </w:r>
      <w:r w:rsidR="000A0EFB">
        <w:rPr>
          <w:sz w:val="24"/>
          <w:szCs w:val="24"/>
        </w:rPr>
        <w:t>, кабинет 307</w:t>
      </w:r>
      <w:r w:rsidR="00685449" w:rsidRPr="00C07E22">
        <w:rPr>
          <w:sz w:val="24"/>
          <w:szCs w:val="24"/>
        </w:rPr>
        <w:t>.</w:t>
      </w:r>
    </w:p>
    <w:p w:rsidR="00CD6384" w:rsidRPr="00C07E22" w:rsidRDefault="00CD6384" w:rsidP="00CD6384">
      <w:pPr>
        <w:shd w:val="clear" w:color="auto" w:fill="FFFFFF"/>
        <w:jc w:val="both"/>
        <w:rPr>
          <w:sz w:val="24"/>
          <w:szCs w:val="24"/>
        </w:rPr>
      </w:pPr>
    </w:p>
    <w:p w:rsidR="00BD2D24" w:rsidRDefault="00685449" w:rsidP="00CD6384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участию в конкурсе допущены следующие граждане (гражданские служащие):</w:t>
      </w:r>
    </w:p>
    <w:p w:rsidR="00685449" w:rsidRDefault="00685449" w:rsidP="00CD6384">
      <w:p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Желнина</w:t>
      </w:r>
      <w:proofErr w:type="spellEnd"/>
      <w:r>
        <w:rPr>
          <w:bCs/>
          <w:sz w:val="24"/>
          <w:szCs w:val="24"/>
        </w:rPr>
        <w:t xml:space="preserve"> Екатерина Валерьевна, </w:t>
      </w:r>
      <w:proofErr w:type="spellStart"/>
      <w:r>
        <w:rPr>
          <w:bCs/>
          <w:sz w:val="24"/>
          <w:szCs w:val="24"/>
        </w:rPr>
        <w:t>Янгулова</w:t>
      </w:r>
      <w:proofErr w:type="spellEnd"/>
      <w:r>
        <w:rPr>
          <w:bCs/>
          <w:sz w:val="24"/>
          <w:szCs w:val="24"/>
        </w:rPr>
        <w:t xml:space="preserve"> Ольга Алексеевна на замещение вакантной </w:t>
      </w:r>
      <w:proofErr w:type="gramStart"/>
      <w:r>
        <w:rPr>
          <w:bCs/>
          <w:sz w:val="24"/>
          <w:szCs w:val="24"/>
        </w:rPr>
        <w:t xml:space="preserve">должности государственной службы Российской Федерации </w:t>
      </w:r>
      <w:r w:rsidRPr="00A36A2C">
        <w:rPr>
          <w:bCs/>
          <w:sz w:val="24"/>
          <w:szCs w:val="24"/>
        </w:rPr>
        <w:t xml:space="preserve">старшего государственного налогового инспектора </w:t>
      </w:r>
      <w:r>
        <w:rPr>
          <w:bCs/>
          <w:sz w:val="24"/>
          <w:szCs w:val="24"/>
        </w:rPr>
        <w:t xml:space="preserve">правового </w:t>
      </w:r>
      <w:r w:rsidRPr="00A36A2C">
        <w:rPr>
          <w:bCs/>
          <w:sz w:val="24"/>
          <w:szCs w:val="24"/>
        </w:rPr>
        <w:t>отдела</w:t>
      </w:r>
      <w:proofErr w:type="gramEnd"/>
      <w:r>
        <w:rPr>
          <w:bCs/>
          <w:sz w:val="24"/>
          <w:szCs w:val="24"/>
        </w:rPr>
        <w:t>;</w:t>
      </w:r>
    </w:p>
    <w:p w:rsidR="00685449" w:rsidRDefault="00685449" w:rsidP="00CD6384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Соколова Дарья Ивановна, Безъязыкова Наталия Александровна</w:t>
      </w:r>
      <w:r w:rsidR="00552459">
        <w:rPr>
          <w:bCs/>
          <w:sz w:val="24"/>
          <w:szCs w:val="24"/>
        </w:rPr>
        <w:t xml:space="preserve">, </w:t>
      </w:r>
      <w:proofErr w:type="spellStart"/>
      <w:r w:rsidR="00552459">
        <w:rPr>
          <w:bCs/>
          <w:sz w:val="24"/>
          <w:szCs w:val="24"/>
        </w:rPr>
        <w:t>Банаева</w:t>
      </w:r>
      <w:proofErr w:type="spellEnd"/>
      <w:r w:rsidR="00552459">
        <w:rPr>
          <w:bCs/>
          <w:sz w:val="24"/>
          <w:szCs w:val="24"/>
        </w:rPr>
        <w:t xml:space="preserve"> Надежда Эдуардовна</w:t>
      </w:r>
      <w:r>
        <w:rPr>
          <w:bCs/>
          <w:sz w:val="24"/>
          <w:szCs w:val="24"/>
        </w:rPr>
        <w:t xml:space="preserve"> на замещение вакантной </w:t>
      </w:r>
      <w:proofErr w:type="gramStart"/>
      <w:r>
        <w:rPr>
          <w:bCs/>
          <w:sz w:val="24"/>
          <w:szCs w:val="24"/>
        </w:rPr>
        <w:t xml:space="preserve">должности государственной службы Российской Федерации </w:t>
      </w:r>
      <w:r w:rsidRPr="00A36A2C">
        <w:rPr>
          <w:bCs/>
          <w:sz w:val="24"/>
          <w:szCs w:val="24"/>
        </w:rPr>
        <w:t>старшего государственного налогового инспектора</w:t>
      </w:r>
      <w:r>
        <w:rPr>
          <w:bCs/>
          <w:sz w:val="24"/>
          <w:szCs w:val="24"/>
        </w:rPr>
        <w:t xml:space="preserve"> аналитического отдела</w:t>
      </w:r>
      <w:proofErr w:type="gramEnd"/>
      <w:r>
        <w:rPr>
          <w:bCs/>
          <w:sz w:val="24"/>
          <w:szCs w:val="24"/>
        </w:rPr>
        <w:t>;</w:t>
      </w:r>
    </w:p>
    <w:p w:rsidR="00685449" w:rsidRDefault="00A135C3" w:rsidP="00CD6384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Касьянова Наталия Юрьевна, </w:t>
      </w:r>
      <w:proofErr w:type="spellStart"/>
      <w:r>
        <w:rPr>
          <w:bCs/>
          <w:sz w:val="24"/>
          <w:szCs w:val="24"/>
        </w:rPr>
        <w:t>Тархаева</w:t>
      </w:r>
      <w:proofErr w:type="spellEnd"/>
      <w:r>
        <w:rPr>
          <w:bCs/>
          <w:sz w:val="24"/>
          <w:szCs w:val="24"/>
        </w:rPr>
        <w:t xml:space="preserve"> Анастасия Владимировна, Панасюк Анна Владимировна, Котова Кристина Андреевна</w:t>
      </w:r>
      <w:r w:rsidR="00552459">
        <w:rPr>
          <w:bCs/>
          <w:sz w:val="24"/>
          <w:szCs w:val="24"/>
        </w:rPr>
        <w:t xml:space="preserve">, </w:t>
      </w:r>
      <w:proofErr w:type="spellStart"/>
      <w:r w:rsidR="00552459">
        <w:rPr>
          <w:bCs/>
          <w:sz w:val="24"/>
          <w:szCs w:val="24"/>
        </w:rPr>
        <w:t>Чижма</w:t>
      </w:r>
      <w:proofErr w:type="spellEnd"/>
      <w:r w:rsidR="00552459">
        <w:rPr>
          <w:bCs/>
          <w:sz w:val="24"/>
          <w:szCs w:val="24"/>
        </w:rPr>
        <w:t xml:space="preserve"> Владимир Викторович</w:t>
      </w:r>
      <w:r>
        <w:rPr>
          <w:bCs/>
          <w:sz w:val="24"/>
          <w:szCs w:val="24"/>
        </w:rPr>
        <w:t xml:space="preserve"> на замещение вакантной </w:t>
      </w:r>
      <w:proofErr w:type="gramStart"/>
      <w:r>
        <w:rPr>
          <w:bCs/>
          <w:sz w:val="24"/>
          <w:szCs w:val="24"/>
        </w:rPr>
        <w:t xml:space="preserve">должности государственной службы Российской Федерации </w:t>
      </w:r>
      <w:r w:rsidRPr="00A36A2C">
        <w:rPr>
          <w:bCs/>
          <w:sz w:val="24"/>
          <w:szCs w:val="24"/>
        </w:rPr>
        <w:t>государственного налогового инспектора отдела</w:t>
      </w:r>
      <w:proofErr w:type="gramEnd"/>
      <w:r>
        <w:rPr>
          <w:bCs/>
          <w:sz w:val="24"/>
          <w:szCs w:val="24"/>
        </w:rPr>
        <w:t xml:space="preserve"> </w:t>
      </w:r>
      <w:r w:rsidRPr="00A36A2C">
        <w:rPr>
          <w:bCs/>
          <w:sz w:val="24"/>
          <w:szCs w:val="24"/>
        </w:rPr>
        <w:t>предпроверочного анализа и истребования документов</w:t>
      </w:r>
      <w:r>
        <w:rPr>
          <w:bCs/>
          <w:sz w:val="24"/>
          <w:szCs w:val="24"/>
        </w:rPr>
        <w:t>;</w:t>
      </w:r>
    </w:p>
    <w:p w:rsidR="00A135C3" w:rsidRDefault="00A135C3" w:rsidP="00CD6384">
      <w:p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Семерякова</w:t>
      </w:r>
      <w:proofErr w:type="spellEnd"/>
      <w:r>
        <w:rPr>
          <w:bCs/>
          <w:sz w:val="24"/>
          <w:szCs w:val="24"/>
        </w:rPr>
        <w:t xml:space="preserve"> Виктория Андреевна, Маркова Елена Владимировна</w:t>
      </w:r>
      <w:r w:rsidR="00552459">
        <w:rPr>
          <w:bCs/>
          <w:sz w:val="24"/>
          <w:szCs w:val="24"/>
        </w:rPr>
        <w:t xml:space="preserve">, </w:t>
      </w:r>
      <w:proofErr w:type="spellStart"/>
      <w:r w:rsidR="00552459">
        <w:rPr>
          <w:bCs/>
          <w:sz w:val="24"/>
          <w:szCs w:val="24"/>
        </w:rPr>
        <w:t>Пермякова</w:t>
      </w:r>
      <w:proofErr w:type="spellEnd"/>
      <w:r w:rsidR="00552459">
        <w:rPr>
          <w:bCs/>
          <w:sz w:val="24"/>
          <w:szCs w:val="24"/>
        </w:rPr>
        <w:t xml:space="preserve"> Анна Алексеевна</w:t>
      </w:r>
      <w:r>
        <w:rPr>
          <w:bCs/>
          <w:sz w:val="24"/>
          <w:szCs w:val="24"/>
        </w:rPr>
        <w:t xml:space="preserve"> на замещение вакантной </w:t>
      </w:r>
      <w:proofErr w:type="gramStart"/>
      <w:r>
        <w:rPr>
          <w:bCs/>
          <w:sz w:val="24"/>
          <w:szCs w:val="24"/>
        </w:rPr>
        <w:t xml:space="preserve">должности государственной службы Российской Федерации </w:t>
      </w:r>
      <w:r w:rsidRPr="00A36A2C">
        <w:rPr>
          <w:bCs/>
          <w:sz w:val="24"/>
          <w:szCs w:val="24"/>
        </w:rPr>
        <w:t>старшего государственного налогового инспектора</w:t>
      </w:r>
      <w:r>
        <w:rPr>
          <w:bCs/>
          <w:sz w:val="24"/>
          <w:szCs w:val="24"/>
        </w:rPr>
        <w:t xml:space="preserve"> отдела работы</w:t>
      </w:r>
      <w:proofErr w:type="gramEnd"/>
      <w:r>
        <w:rPr>
          <w:bCs/>
          <w:sz w:val="24"/>
          <w:szCs w:val="24"/>
        </w:rPr>
        <w:t xml:space="preserve"> с налогоплательщиками;</w:t>
      </w:r>
    </w:p>
    <w:p w:rsidR="00A135C3" w:rsidRDefault="00A135C3" w:rsidP="00CD6384">
      <w:p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Чагочкина</w:t>
      </w:r>
      <w:proofErr w:type="spellEnd"/>
      <w:r>
        <w:rPr>
          <w:bCs/>
          <w:sz w:val="24"/>
          <w:szCs w:val="24"/>
        </w:rPr>
        <w:t xml:space="preserve"> Валентина Витальевна, Ведерникова Ольга Александровна на замещение вакантной </w:t>
      </w:r>
      <w:proofErr w:type="gramStart"/>
      <w:r>
        <w:rPr>
          <w:bCs/>
          <w:sz w:val="24"/>
          <w:szCs w:val="24"/>
        </w:rPr>
        <w:t xml:space="preserve">должности государственной службы Российской Федерации государственного налогового инспектора </w:t>
      </w:r>
      <w:r w:rsidRPr="00A36A2C">
        <w:rPr>
          <w:bCs/>
          <w:sz w:val="24"/>
          <w:szCs w:val="24"/>
        </w:rPr>
        <w:t>отдела камеральных проверок</w:t>
      </w:r>
      <w:proofErr w:type="gramEnd"/>
      <w:r w:rsidRPr="00A36A2C">
        <w:rPr>
          <w:bCs/>
          <w:sz w:val="24"/>
          <w:szCs w:val="24"/>
        </w:rPr>
        <w:t xml:space="preserve"> №1</w:t>
      </w:r>
      <w:r>
        <w:rPr>
          <w:bCs/>
          <w:sz w:val="24"/>
          <w:szCs w:val="24"/>
        </w:rPr>
        <w:t>;</w:t>
      </w:r>
    </w:p>
    <w:p w:rsidR="002950FD" w:rsidRDefault="002950FD" w:rsidP="00CD6384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Литвиненко Анна Александровна, </w:t>
      </w:r>
      <w:proofErr w:type="spellStart"/>
      <w:r>
        <w:rPr>
          <w:bCs/>
          <w:sz w:val="24"/>
          <w:szCs w:val="24"/>
        </w:rPr>
        <w:t>Омельковец</w:t>
      </w:r>
      <w:proofErr w:type="spellEnd"/>
      <w:r>
        <w:rPr>
          <w:bCs/>
          <w:sz w:val="24"/>
          <w:szCs w:val="24"/>
        </w:rPr>
        <w:t xml:space="preserve"> Екатерина Сергеевна, </w:t>
      </w:r>
      <w:proofErr w:type="spellStart"/>
      <w:r>
        <w:rPr>
          <w:bCs/>
          <w:sz w:val="24"/>
          <w:szCs w:val="24"/>
        </w:rPr>
        <w:t>Шамаев</w:t>
      </w:r>
      <w:proofErr w:type="spellEnd"/>
      <w:r>
        <w:rPr>
          <w:bCs/>
          <w:sz w:val="24"/>
          <w:szCs w:val="24"/>
        </w:rPr>
        <w:t xml:space="preserve"> Максим Алексеевич, </w:t>
      </w:r>
      <w:proofErr w:type="spellStart"/>
      <w:r>
        <w:rPr>
          <w:bCs/>
          <w:sz w:val="24"/>
          <w:szCs w:val="24"/>
        </w:rPr>
        <w:t>Рублевская</w:t>
      </w:r>
      <w:proofErr w:type="spellEnd"/>
      <w:r>
        <w:rPr>
          <w:bCs/>
          <w:sz w:val="24"/>
          <w:szCs w:val="24"/>
        </w:rPr>
        <w:t xml:space="preserve"> Мария Леонидовна, Маленьких Татьяна Валерьевна</w:t>
      </w:r>
      <w:r w:rsidR="00552459">
        <w:rPr>
          <w:bCs/>
          <w:sz w:val="24"/>
          <w:szCs w:val="24"/>
        </w:rPr>
        <w:t xml:space="preserve">, </w:t>
      </w:r>
      <w:proofErr w:type="spellStart"/>
      <w:r w:rsidR="00552459">
        <w:rPr>
          <w:bCs/>
          <w:sz w:val="24"/>
          <w:szCs w:val="24"/>
        </w:rPr>
        <w:t>Чижма</w:t>
      </w:r>
      <w:proofErr w:type="spellEnd"/>
      <w:r w:rsidR="00552459">
        <w:rPr>
          <w:bCs/>
          <w:sz w:val="24"/>
          <w:szCs w:val="24"/>
        </w:rPr>
        <w:t xml:space="preserve"> Владимир Викторович</w:t>
      </w:r>
      <w:r>
        <w:rPr>
          <w:bCs/>
          <w:sz w:val="24"/>
          <w:szCs w:val="24"/>
        </w:rPr>
        <w:t xml:space="preserve"> на замещение вакантной </w:t>
      </w:r>
      <w:proofErr w:type="gramStart"/>
      <w:r>
        <w:rPr>
          <w:bCs/>
          <w:sz w:val="24"/>
          <w:szCs w:val="24"/>
        </w:rPr>
        <w:t>должности государственной службы Российской Федерации</w:t>
      </w:r>
      <w:r w:rsidR="00AC376A" w:rsidRPr="00AC376A">
        <w:rPr>
          <w:bCs/>
          <w:sz w:val="24"/>
          <w:szCs w:val="24"/>
        </w:rPr>
        <w:t xml:space="preserve"> </w:t>
      </w:r>
      <w:r w:rsidR="00AC376A">
        <w:rPr>
          <w:bCs/>
          <w:sz w:val="24"/>
          <w:szCs w:val="24"/>
        </w:rPr>
        <w:t xml:space="preserve">главного государственного налогового инспектора </w:t>
      </w:r>
      <w:r w:rsidR="00AC376A" w:rsidRPr="00A36A2C">
        <w:rPr>
          <w:bCs/>
          <w:sz w:val="24"/>
          <w:szCs w:val="24"/>
        </w:rPr>
        <w:t>отдела</w:t>
      </w:r>
      <w:r w:rsidR="00AC376A">
        <w:rPr>
          <w:bCs/>
          <w:sz w:val="24"/>
          <w:szCs w:val="24"/>
        </w:rPr>
        <w:t xml:space="preserve"> </w:t>
      </w:r>
      <w:r w:rsidR="00AC376A" w:rsidRPr="00A36A2C">
        <w:rPr>
          <w:bCs/>
          <w:sz w:val="24"/>
          <w:szCs w:val="24"/>
        </w:rPr>
        <w:t>камеральных проверок</w:t>
      </w:r>
      <w:proofErr w:type="gramEnd"/>
      <w:r w:rsidR="00AC376A" w:rsidRPr="00A36A2C">
        <w:rPr>
          <w:bCs/>
          <w:sz w:val="24"/>
          <w:szCs w:val="24"/>
        </w:rPr>
        <w:t xml:space="preserve"> №3;</w:t>
      </w:r>
      <w:r w:rsidR="00AC376A">
        <w:rPr>
          <w:bCs/>
          <w:sz w:val="24"/>
          <w:szCs w:val="24"/>
        </w:rPr>
        <w:t xml:space="preserve"> </w:t>
      </w:r>
    </w:p>
    <w:p w:rsidR="00AC376A" w:rsidRPr="00A36A2C" w:rsidRDefault="00AC376A" w:rsidP="00CD6384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Бондаренко Юлия Викторовна, Маленьких Татьяна Валерьевна, </w:t>
      </w:r>
      <w:proofErr w:type="spellStart"/>
      <w:r>
        <w:rPr>
          <w:bCs/>
          <w:sz w:val="24"/>
          <w:szCs w:val="24"/>
        </w:rPr>
        <w:t>Силянгина</w:t>
      </w:r>
      <w:proofErr w:type="spellEnd"/>
      <w:r>
        <w:rPr>
          <w:bCs/>
          <w:sz w:val="24"/>
          <w:szCs w:val="24"/>
        </w:rPr>
        <w:t xml:space="preserve"> Наталья Александровна на замещение вакантной </w:t>
      </w:r>
      <w:proofErr w:type="gramStart"/>
      <w:r>
        <w:rPr>
          <w:bCs/>
          <w:sz w:val="24"/>
          <w:szCs w:val="24"/>
        </w:rPr>
        <w:t xml:space="preserve">должности государственной службы Российской Федерации главного государственного налогового инспектора </w:t>
      </w:r>
      <w:r w:rsidRPr="00A36A2C">
        <w:rPr>
          <w:bCs/>
          <w:sz w:val="24"/>
          <w:szCs w:val="24"/>
        </w:rPr>
        <w:t>отдела урегулирования задолженности</w:t>
      </w:r>
      <w:proofErr w:type="gramEnd"/>
      <w:r w:rsidRPr="00A36A2C">
        <w:rPr>
          <w:bCs/>
          <w:sz w:val="24"/>
          <w:szCs w:val="24"/>
        </w:rPr>
        <w:t xml:space="preserve"> и обеспечения процедур банкротства;</w:t>
      </w:r>
    </w:p>
    <w:p w:rsidR="00685449" w:rsidRDefault="00AC376A" w:rsidP="00CD6384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Васильева Юлия Николаевна, Устюгова Алёна Николаевна, </w:t>
      </w:r>
      <w:proofErr w:type="spellStart"/>
      <w:r>
        <w:rPr>
          <w:bCs/>
          <w:sz w:val="24"/>
          <w:szCs w:val="24"/>
        </w:rPr>
        <w:t>Саприкова</w:t>
      </w:r>
      <w:proofErr w:type="spellEnd"/>
      <w:r>
        <w:rPr>
          <w:bCs/>
          <w:sz w:val="24"/>
          <w:szCs w:val="24"/>
        </w:rPr>
        <w:t xml:space="preserve"> Татьяна Евгеньевна, Васильева Екатерина Владимировна</w:t>
      </w:r>
      <w:r w:rsidR="00552459">
        <w:rPr>
          <w:bCs/>
          <w:sz w:val="24"/>
          <w:szCs w:val="24"/>
        </w:rPr>
        <w:t xml:space="preserve">, </w:t>
      </w:r>
      <w:proofErr w:type="spellStart"/>
      <w:r w:rsidR="00552459">
        <w:rPr>
          <w:bCs/>
          <w:sz w:val="24"/>
          <w:szCs w:val="24"/>
        </w:rPr>
        <w:t>Пермякова</w:t>
      </w:r>
      <w:proofErr w:type="spellEnd"/>
      <w:r w:rsidR="00552459">
        <w:rPr>
          <w:bCs/>
          <w:sz w:val="24"/>
          <w:szCs w:val="24"/>
        </w:rPr>
        <w:t xml:space="preserve"> Анна Алексеевна</w:t>
      </w:r>
      <w:r>
        <w:rPr>
          <w:bCs/>
          <w:sz w:val="24"/>
          <w:szCs w:val="24"/>
        </w:rPr>
        <w:t xml:space="preserve"> на замещение вакантной должности государственной службы Российской Федерации </w:t>
      </w:r>
      <w:r w:rsidRPr="00A36A2C">
        <w:rPr>
          <w:bCs/>
          <w:sz w:val="24"/>
          <w:szCs w:val="24"/>
        </w:rPr>
        <w:t>старшего государственного налогового инспектора отдела</w:t>
      </w:r>
      <w:r>
        <w:rPr>
          <w:bCs/>
          <w:sz w:val="24"/>
          <w:szCs w:val="24"/>
        </w:rPr>
        <w:t xml:space="preserve"> </w:t>
      </w:r>
      <w:r w:rsidRPr="00A36A2C">
        <w:rPr>
          <w:bCs/>
          <w:sz w:val="24"/>
          <w:szCs w:val="24"/>
        </w:rPr>
        <w:t>урегулирования задолженности и обеспечения процедур банкротства;</w:t>
      </w:r>
    </w:p>
    <w:p w:rsidR="00AC376A" w:rsidRDefault="00AC376A" w:rsidP="00CD6384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Суворова Анастасия Николаевна, Федотова Ирина Леонидовна</w:t>
      </w:r>
      <w:r w:rsidR="00552459">
        <w:rPr>
          <w:bCs/>
          <w:sz w:val="24"/>
          <w:szCs w:val="24"/>
        </w:rPr>
        <w:t xml:space="preserve">, </w:t>
      </w:r>
      <w:proofErr w:type="spellStart"/>
      <w:r w:rsidR="00552459">
        <w:rPr>
          <w:bCs/>
          <w:sz w:val="24"/>
          <w:szCs w:val="24"/>
        </w:rPr>
        <w:t>Чижма</w:t>
      </w:r>
      <w:proofErr w:type="spellEnd"/>
      <w:r w:rsidR="00552459">
        <w:rPr>
          <w:bCs/>
          <w:sz w:val="24"/>
          <w:szCs w:val="24"/>
        </w:rPr>
        <w:t xml:space="preserve"> Владимир Викторович</w:t>
      </w:r>
      <w:r>
        <w:rPr>
          <w:bCs/>
          <w:sz w:val="24"/>
          <w:szCs w:val="24"/>
        </w:rPr>
        <w:t xml:space="preserve"> на замещение вакантной </w:t>
      </w:r>
      <w:proofErr w:type="gramStart"/>
      <w:r>
        <w:rPr>
          <w:bCs/>
          <w:sz w:val="24"/>
          <w:szCs w:val="24"/>
        </w:rPr>
        <w:t>должности государственной службы Российской Федерации</w:t>
      </w:r>
      <w:r w:rsidRPr="00AC376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главного государственного налогового инспектора </w:t>
      </w:r>
      <w:r w:rsidRPr="00A36A2C">
        <w:rPr>
          <w:bCs/>
          <w:sz w:val="24"/>
          <w:szCs w:val="24"/>
        </w:rPr>
        <w:t>отдела</w:t>
      </w:r>
      <w:r>
        <w:rPr>
          <w:bCs/>
          <w:sz w:val="24"/>
          <w:szCs w:val="24"/>
        </w:rPr>
        <w:t xml:space="preserve"> </w:t>
      </w:r>
      <w:r w:rsidRPr="00A36A2C">
        <w:rPr>
          <w:bCs/>
          <w:sz w:val="24"/>
          <w:szCs w:val="24"/>
        </w:rPr>
        <w:t>камеральных проверок</w:t>
      </w:r>
      <w:proofErr w:type="gramEnd"/>
      <w:r w:rsidRPr="00A36A2C">
        <w:rPr>
          <w:bCs/>
          <w:sz w:val="24"/>
          <w:szCs w:val="24"/>
        </w:rPr>
        <w:t xml:space="preserve"> №</w:t>
      </w:r>
      <w:r w:rsidR="0094068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5</w:t>
      </w:r>
      <w:r w:rsidRPr="00A36A2C">
        <w:rPr>
          <w:bCs/>
          <w:sz w:val="24"/>
          <w:szCs w:val="24"/>
        </w:rPr>
        <w:t>;</w:t>
      </w:r>
    </w:p>
    <w:p w:rsidR="00AC376A" w:rsidRDefault="00AC376A" w:rsidP="00CD6384">
      <w:p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Хромова</w:t>
      </w:r>
      <w:proofErr w:type="spellEnd"/>
      <w:r>
        <w:rPr>
          <w:bCs/>
          <w:sz w:val="24"/>
          <w:szCs w:val="24"/>
        </w:rPr>
        <w:t xml:space="preserve"> Антонина Алексеевна, </w:t>
      </w:r>
      <w:proofErr w:type="spellStart"/>
      <w:r>
        <w:rPr>
          <w:bCs/>
          <w:sz w:val="24"/>
          <w:szCs w:val="24"/>
        </w:rPr>
        <w:t>Салогубов</w:t>
      </w:r>
      <w:proofErr w:type="spellEnd"/>
      <w:r>
        <w:rPr>
          <w:bCs/>
          <w:sz w:val="24"/>
          <w:szCs w:val="24"/>
        </w:rPr>
        <w:t xml:space="preserve"> Сергей Владимирович на замещение вакантной должности государственной службы Российской Федерации </w:t>
      </w:r>
      <w:r w:rsidRPr="00A36A2C">
        <w:rPr>
          <w:sz w:val="24"/>
          <w:szCs w:val="24"/>
        </w:rPr>
        <w:t> </w:t>
      </w:r>
      <w:r w:rsidRPr="00A36A2C">
        <w:rPr>
          <w:bCs/>
          <w:sz w:val="24"/>
          <w:szCs w:val="24"/>
        </w:rPr>
        <w:t>главного государственного налогового инспектора отдела</w:t>
      </w:r>
      <w:r>
        <w:rPr>
          <w:bCs/>
          <w:sz w:val="24"/>
          <w:szCs w:val="24"/>
        </w:rPr>
        <w:t xml:space="preserve"> оперативного контроля;</w:t>
      </w:r>
    </w:p>
    <w:p w:rsidR="00552459" w:rsidRPr="00A36A2C" w:rsidRDefault="00AC376A" w:rsidP="00CD6384">
      <w:p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Агаева</w:t>
      </w:r>
      <w:proofErr w:type="spellEnd"/>
      <w:r>
        <w:rPr>
          <w:bCs/>
          <w:sz w:val="24"/>
          <w:szCs w:val="24"/>
        </w:rPr>
        <w:t xml:space="preserve"> Екатерина Рашидовна, </w:t>
      </w:r>
      <w:proofErr w:type="spellStart"/>
      <w:r w:rsidR="00552459">
        <w:rPr>
          <w:bCs/>
          <w:sz w:val="24"/>
          <w:szCs w:val="24"/>
        </w:rPr>
        <w:t>Тыкешк</w:t>
      </w:r>
      <w:r w:rsidR="00E90D32">
        <w:rPr>
          <w:bCs/>
          <w:sz w:val="24"/>
          <w:szCs w:val="24"/>
        </w:rPr>
        <w:t>и</w:t>
      </w:r>
      <w:r w:rsidR="00552459">
        <w:rPr>
          <w:bCs/>
          <w:sz w:val="24"/>
          <w:szCs w:val="24"/>
        </w:rPr>
        <w:t>нова</w:t>
      </w:r>
      <w:proofErr w:type="spellEnd"/>
      <w:r w:rsidR="00552459">
        <w:rPr>
          <w:bCs/>
          <w:sz w:val="24"/>
          <w:szCs w:val="24"/>
        </w:rPr>
        <w:t xml:space="preserve"> Ирина Владимировна, </w:t>
      </w:r>
      <w:proofErr w:type="spellStart"/>
      <w:r w:rsidR="00552459">
        <w:rPr>
          <w:bCs/>
          <w:sz w:val="24"/>
          <w:szCs w:val="24"/>
        </w:rPr>
        <w:t>Банаева</w:t>
      </w:r>
      <w:proofErr w:type="spellEnd"/>
      <w:r w:rsidR="00552459">
        <w:rPr>
          <w:bCs/>
          <w:sz w:val="24"/>
          <w:szCs w:val="24"/>
        </w:rPr>
        <w:t xml:space="preserve"> Надежда Эдуардовна на замещение вакантной должности государственной службы Российской Федерации </w:t>
      </w:r>
      <w:r w:rsidR="00552459" w:rsidRPr="00A36A2C">
        <w:rPr>
          <w:bCs/>
          <w:sz w:val="24"/>
          <w:szCs w:val="24"/>
        </w:rPr>
        <w:t>старшего государственного налогового инспектора контрольно-аналитического отдела;</w:t>
      </w:r>
    </w:p>
    <w:p w:rsidR="00AC376A" w:rsidRDefault="00552459" w:rsidP="00CD6384">
      <w:p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Вяжева</w:t>
      </w:r>
      <w:proofErr w:type="spellEnd"/>
      <w:r>
        <w:rPr>
          <w:bCs/>
          <w:sz w:val="24"/>
          <w:szCs w:val="24"/>
        </w:rPr>
        <w:t xml:space="preserve"> Виктория Юрьевна, Черняк Анастасия Романовна на замещение вакантной должности государственной службы Российской Федерации главного </w:t>
      </w:r>
      <w:r w:rsidRPr="00A36A2C">
        <w:rPr>
          <w:bCs/>
          <w:sz w:val="24"/>
          <w:szCs w:val="24"/>
        </w:rPr>
        <w:t>государственного налогового инспектора контрольно-аналитического отдела</w:t>
      </w:r>
      <w:r>
        <w:rPr>
          <w:bCs/>
          <w:sz w:val="24"/>
          <w:szCs w:val="24"/>
        </w:rPr>
        <w:t>;</w:t>
      </w:r>
    </w:p>
    <w:p w:rsidR="00552459" w:rsidRDefault="00552459" w:rsidP="00CD6384">
      <w:pPr>
        <w:shd w:val="clear" w:color="auto" w:fill="FFFFFF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Асмадьярова</w:t>
      </w:r>
      <w:proofErr w:type="spellEnd"/>
      <w:r>
        <w:rPr>
          <w:bCs/>
          <w:sz w:val="24"/>
          <w:szCs w:val="24"/>
        </w:rPr>
        <w:t xml:space="preserve"> Екатерина Владимировна, Демидова Юлия Вячеславовна, </w:t>
      </w:r>
      <w:proofErr w:type="spellStart"/>
      <w:r>
        <w:rPr>
          <w:bCs/>
          <w:sz w:val="24"/>
          <w:szCs w:val="24"/>
        </w:rPr>
        <w:t>Пермякова</w:t>
      </w:r>
      <w:proofErr w:type="spellEnd"/>
      <w:r>
        <w:rPr>
          <w:bCs/>
          <w:sz w:val="24"/>
          <w:szCs w:val="24"/>
        </w:rPr>
        <w:t xml:space="preserve"> Анна Алексеевна</w:t>
      </w:r>
      <w:r w:rsidR="00E90D32">
        <w:rPr>
          <w:bCs/>
          <w:sz w:val="24"/>
          <w:szCs w:val="24"/>
        </w:rPr>
        <w:t xml:space="preserve">, </w:t>
      </w:r>
      <w:proofErr w:type="spellStart"/>
      <w:r w:rsidR="00E90D32">
        <w:rPr>
          <w:bCs/>
          <w:sz w:val="24"/>
          <w:szCs w:val="24"/>
        </w:rPr>
        <w:t>Банаева</w:t>
      </w:r>
      <w:proofErr w:type="spellEnd"/>
      <w:r w:rsidR="00E90D32">
        <w:rPr>
          <w:bCs/>
          <w:sz w:val="24"/>
          <w:szCs w:val="24"/>
        </w:rPr>
        <w:t xml:space="preserve"> Надежда Эдуардовна</w:t>
      </w:r>
      <w:r>
        <w:rPr>
          <w:bCs/>
          <w:sz w:val="24"/>
          <w:szCs w:val="24"/>
        </w:rPr>
        <w:t xml:space="preserve"> на замещение вакантной </w:t>
      </w:r>
      <w:proofErr w:type="gramStart"/>
      <w:r>
        <w:rPr>
          <w:bCs/>
          <w:sz w:val="24"/>
          <w:szCs w:val="24"/>
        </w:rPr>
        <w:t xml:space="preserve">должности государственной службы Российской Федерации </w:t>
      </w:r>
      <w:r w:rsidRPr="00A36A2C">
        <w:rPr>
          <w:bCs/>
          <w:sz w:val="24"/>
          <w:szCs w:val="24"/>
        </w:rPr>
        <w:t>старшего государственного налогового инспектора</w:t>
      </w:r>
      <w:r>
        <w:rPr>
          <w:bCs/>
          <w:sz w:val="24"/>
          <w:szCs w:val="24"/>
        </w:rPr>
        <w:t xml:space="preserve"> </w:t>
      </w:r>
      <w:r w:rsidRPr="00A36A2C">
        <w:rPr>
          <w:bCs/>
          <w:sz w:val="24"/>
          <w:szCs w:val="24"/>
        </w:rPr>
        <w:t>отдела</w:t>
      </w:r>
      <w:r>
        <w:rPr>
          <w:bCs/>
          <w:sz w:val="24"/>
          <w:szCs w:val="24"/>
        </w:rPr>
        <w:t xml:space="preserve"> регистрации</w:t>
      </w:r>
      <w:proofErr w:type="gramEnd"/>
      <w:r>
        <w:rPr>
          <w:bCs/>
          <w:sz w:val="24"/>
          <w:szCs w:val="24"/>
        </w:rPr>
        <w:t xml:space="preserve"> и учета налогоплательщиков</w:t>
      </w:r>
      <w:r w:rsidRPr="00A36A2C">
        <w:rPr>
          <w:bCs/>
          <w:sz w:val="24"/>
          <w:szCs w:val="24"/>
        </w:rPr>
        <w:t>;</w:t>
      </w:r>
    </w:p>
    <w:p w:rsidR="00552459" w:rsidRDefault="00552459" w:rsidP="00CD6384">
      <w:pPr>
        <w:shd w:val="clear" w:color="auto" w:fill="FFFFFF"/>
        <w:jc w:val="both"/>
        <w:rPr>
          <w:bCs/>
          <w:sz w:val="24"/>
          <w:szCs w:val="24"/>
        </w:rPr>
      </w:pPr>
      <w:bookmarkStart w:id="0" w:name="_GoBack"/>
      <w:bookmarkEnd w:id="0"/>
      <w:proofErr w:type="spellStart"/>
      <w:r>
        <w:rPr>
          <w:bCs/>
          <w:sz w:val="24"/>
          <w:szCs w:val="24"/>
        </w:rPr>
        <w:t>Дядькина</w:t>
      </w:r>
      <w:proofErr w:type="spellEnd"/>
      <w:r>
        <w:rPr>
          <w:bCs/>
          <w:sz w:val="24"/>
          <w:szCs w:val="24"/>
        </w:rPr>
        <w:t xml:space="preserve"> Ольга Юрьевна, Старикова Ирина Андреевна на замещение вакантной должности государственной службы Российской Федерации главного государственного налогового инспектора </w:t>
      </w:r>
      <w:r w:rsidRPr="00A36A2C">
        <w:rPr>
          <w:bCs/>
          <w:sz w:val="24"/>
          <w:szCs w:val="24"/>
        </w:rPr>
        <w:t>отдела</w:t>
      </w:r>
      <w:r>
        <w:rPr>
          <w:bCs/>
          <w:sz w:val="24"/>
          <w:szCs w:val="24"/>
        </w:rPr>
        <w:t xml:space="preserve"> регистрации и учета налогоплательщиков</w:t>
      </w:r>
      <w:r w:rsidR="00E90D32">
        <w:rPr>
          <w:bCs/>
          <w:sz w:val="24"/>
          <w:szCs w:val="24"/>
        </w:rPr>
        <w:t>.</w:t>
      </w:r>
    </w:p>
    <w:p w:rsidR="00552459" w:rsidRDefault="00552459" w:rsidP="00CD6384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BD2D24" w:rsidRDefault="00BD2D24" w:rsidP="00CD6384">
      <w:pPr>
        <w:shd w:val="clear" w:color="auto" w:fill="FFFFFF"/>
        <w:jc w:val="both"/>
      </w:pPr>
      <w:r>
        <w:rPr>
          <w:sz w:val="24"/>
          <w:szCs w:val="24"/>
        </w:rPr>
        <w:t xml:space="preserve"> </w:t>
      </w:r>
    </w:p>
    <w:sectPr w:rsidR="00BD2D24" w:rsidSect="00C85F8A">
      <w:headerReference w:type="default" r:id="rId7"/>
      <w:foot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9F" w:rsidRDefault="004D189F" w:rsidP="00C85F8A">
      <w:r>
        <w:separator/>
      </w:r>
    </w:p>
  </w:endnote>
  <w:endnote w:type="continuationSeparator" w:id="0">
    <w:p w:rsidR="004D189F" w:rsidRDefault="004D189F" w:rsidP="00C8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F8A" w:rsidRDefault="00C85F8A">
    <w:pPr>
      <w:pStyle w:val="a5"/>
      <w:jc w:val="center"/>
    </w:pPr>
  </w:p>
  <w:p w:rsidR="00C85F8A" w:rsidRDefault="00C85F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9F" w:rsidRDefault="004D189F" w:rsidP="00C85F8A">
      <w:r>
        <w:separator/>
      </w:r>
    </w:p>
  </w:footnote>
  <w:footnote w:type="continuationSeparator" w:id="0">
    <w:p w:rsidR="004D189F" w:rsidRDefault="004D189F" w:rsidP="00C85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694571"/>
      <w:docPartObj>
        <w:docPartGallery w:val="Page Numbers (Top of Page)"/>
        <w:docPartUnique/>
      </w:docPartObj>
    </w:sdtPr>
    <w:sdtEndPr/>
    <w:sdtContent>
      <w:p w:rsidR="00C85F8A" w:rsidRDefault="00C85F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384">
          <w:rPr>
            <w:noProof/>
          </w:rPr>
          <w:t>2</w:t>
        </w:r>
        <w:r>
          <w:fldChar w:fldCharType="end"/>
        </w:r>
      </w:p>
    </w:sdtContent>
  </w:sdt>
  <w:p w:rsidR="00C85F8A" w:rsidRDefault="00C85F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D24"/>
    <w:rsid w:val="000A0EFB"/>
    <w:rsid w:val="002950FD"/>
    <w:rsid w:val="00375C2B"/>
    <w:rsid w:val="004D189F"/>
    <w:rsid w:val="0052656F"/>
    <w:rsid w:val="00552459"/>
    <w:rsid w:val="00635C3C"/>
    <w:rsid w:val="00685449"/>
    <w:rsid w:val="00940680"/>
    <w:rsid w:val="00A135C3"/>
    <w:rsid w:val="00AC376A"/>
    <w:rsid w:val="00BD2D24"/>
    <w:rsid w:val="00C85F8A"/>
    <w:rsid w:val="00CD6384"/>
    <w:rsid w:val="00D85DB8"/>
    <w:rsid w:val="00E90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"/>
    <w:basedOn w:val="a"/>
    <w:rsid w:val="00BD2D2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C85F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5F8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5F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5F8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 Знак2 Знак"/>
    <w:basedOn w:val="a"/>
    <w:rsid w:val="00BD2D24"/>
    <w:pPr>
      <w:spacing w:after="160" w:line="240" w:lineRule="exact"/>
      <w:jc w:val="both"/>
    </w:pPr>
    <w:rPr>
      <w:snapToGrid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Буйнова Анна Михайловна</dc:creator>
  <cp:lastModifiedBy>Середкина Дарья Николаевна</cp:lastModifiedBy>
  <cp:revision>2</cp:revision>
  <dcterms:created xsi:type="dcterms:W3CDTF">2017-10-23T02:47:00Z</dcterms:created>
  <dcterms:modified xsi:type="dcterms:W3CDTF">2017-10-23T02:47:00Z</dcterms:modified>
</cp:coreProperties>
</file>