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84345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E61C6B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1</w:t>
            </w:r>
            <w:r w:rsidR="00527C3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8</w:t>
            </w:r>
            <w:r w:rsidR="00E61C6B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84345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E6145B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184345" w:rsidRDefault="008C0D1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</w:t>
      </w:r>
      <w:r w:rsidR="001843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D5F">
        <w:rPr>
          <w:rFonts w:ascii="Times New Roman" w:hAnsi="Times New Roman" w:cs="Times New Roman"/>
          <w:b/>
          <w:sz w:val="28"/>
          <w:szCs w:val="28"/>
        </w:rPr>
        <w:t>камеральных проверок №7</w:t>
      </w:r>
    </w:p>
    <w:p w:rsidR="00184345" w:rsidRDefault="00DB6B3D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 Инспекции</w:t>
      </w:r>
      <w:r w:rsidR="00E614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</w:t>
      </w:r>
      <w:proofErr w:type="gramStart"/>
      <w:r w:rsidRPr="00DB6B3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247D46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2488" w:rsidRPr="00DF2488" w:rsidRDefault="003B7A81" w:rsidP="0018434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6B3D">
        <w:rPr>
          <w:rFonts w:ascii="Times New Roman" w:hAnsi="Times New Roman" w:cs="Times New Roman"/>
          <w:sz w:val="28"/>
          <w:szCs w:val="28"/>
        </w:rPr>
        <w:br/>
      </w:r>
      <w:r w:rsidRPr="00DB6B3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B6B3D">
        <w:rPr>
          <w:rFonts w:ascii="Times New Roman" w:hAnsi="Times New Roman" w:cs="Times New Roman"/>
          <w:sz w:val="28"/>
          <w:szCs w:val="28"/>
        </w:rPr>
        <w:t>–</w:t>
      </w:r>
      <w:r w:rsidRPr="00DB6B3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6321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ведущей</w:t>
      </w:r>
      <w:r w:rsidR="00DF2488" w:rsidRPr="00DF2488">
        <w:rPr>
          <w:rFonts w:ascii="Times New Roman" w:hAnsi="Times New Roman" w:cs="Times New Roman"/>
          <w:color w:val="2C2C2C"/>
          <w:sz w:val="28"/>
          <w:szCs w:val="28"/>
        </w:rPr>
        <w:t xml:space="preserve"> группе</w:t>
      </w:r>
      <w:r w:rsidR="00DF2488" w:rsidRPr="00DF2488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«специалисты».</w:t>
      </w:r>
    </w:p>
    <w:p w:rsidR="00A42768" w:rsidRPr="0048403D" w:rsidRDefault="0048403D" w:rsidP="001843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42768" w:rsidRPr="0048403D">
        <w:rPr>
          <w:rFonts w:ascii="Times New Roman" w:hAnsi="Times New Roman"/>
          <w:sz w:val="28"/>
          <w:szCs w:val="28"/>
        </w:rPr>
        <w:t xml:space="preserve"> </w:t>
      </w:r>
      <w:r w:rsidRPr="0048403D">
        <w:rPr>
          <w:rFonts w:ascii="Times New Roman" w:hAnsi="Times New Roman"/>
          <w:sz w:val="28"/>
          <w:szCs w:val="28"/>
        </w:rPr>
        <w:t>11-3</w:t>
      </w:r>
      <w:r w:rsidR="00DF2488">
        <w:rPr>
          <w:rFonts w:ascii="Times New Roman" w:hAnsi="Times New Roman"/>
          <w:sz w:val="28"/>
          <w:szCs w:val="28"/>
        </w:rPr>
        <w:t>-</w:t>
      </w:r>
      <w:r w:rsidR="001E4D8E">
        <w:rPr>
          <w:rFonts w:ascii="Times New Roman" w:hAnsi="Times New Roman"/>
          <w:sz w:val="28"/>
          <w:szCs w:val="28"/>
        </w:rPr>
        <w:t>3</w:t>
      </w:r>
      <w:r w:rsidRPr="0048403D">
        <w:rPr>
          <w:rFonts w:ascii="Times New Roman" w:hAnsi="Times New Roman"/>
          <w:sz w:val="28"/>
          <w:szCs w:val="28"/>
        </w:rPr>
        <w:t>-0</w:t>
      </w:r>
      <w:r w:rsidR="00DF2488">
        <w:rPr>
          <w:rFonts w:ascii="Times New Roman" w:hAnsi="Times New Roman"/>
          <w:sz w:val="28"/>
          <w:szCs w:val="28"/>
        </w:rPr>
        <w:t>9</w:t>
      </w:r>
      <w:r w:rsidR="001E4D8E">
        <w:rPr>
          <w:rFonts w:ascii="Times New Roman" w:hAnsi="Times New Roman"/>
          <w:sz w:val="28"/>
          <w:szCs w:val="28"/>
        </w:rPr>
        <w:t>4</w:t>
      </w:r>
    </w:p>
    <w:p w:rsidR="00DB6B3D" w:rsidRPr="00E728EF" w:rsidRDefault="00DB6B3D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1E4D8E">
        <w:rPr>
          <w:rFonts w:ascii="Times New Roman" w:hAnsi="Times New Roman"/>
          <w:sz w:val="28"/>
          <w:szCs w:val="28"/>
        </w:rPr>
        <w:t xml:space="preserve">главного </w:t>
      </w:r>
      <w:r w:rsidR="001E4D8E" w:rsidRPr="00E728EF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E728EF">
        <w:rPr>
          <w:rFonts w:ascii="Times New Roman" w:hAnsi="Times New Roman" w:cs="Times New Roman"/>
          <w:sz w:val="28"/>
          <w:szCs w:val="28"/>
        </w:rPr>
        <w:t>: регул</w:t>
      </w:r>
      <w:r w:rsidR="00580381">
        <w:rPr>
          <w:rFonts w:ascii="Times New Roman" w:hAnsi="Times New Roman" w:cs="Times New Roman"/>
          <w:sz w:val="28"/>
          <w:szCs w:val="28"/>
        </w:rPr>
        <w:t>ирование налоговой деятельности</w:t>
      </w:r>
      <w:r w:rsidRPr="00E728EF">
        <w:rPr>
          <w:rFonts w:ascii="Times New Roman" w:hAnsi="Times New Roman" w:cs="Times New Roman"/>
          <w:sz w:val="28"/>
          <w:szCs w:val="28"/>
        </w:rPr>
        <w:t>.</w:t>
      </w:r>
    </w:p>
    <w:p w:rsidR="00DB6B3D" w:rsidRDefault="00DB6B3D" w:rsidP="0018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8EF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1E4D8E" w:rsidRPr="00E728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728EF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03B7" w:rsidRDefault="00016846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48403D" w:rsidRPr="009A298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80381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осуществляются </w:t>
      </w:r>
      <w:r w:rsidR="009871CD"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начальник</w:t>
      </w:r>
      <w:r w:rsidR="00580381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9871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80381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нспекции Федеральной налоговой службы по Свердловскому округу г.</w:t>
      </w:r>
      <w:r w:rsidR="0048403D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Иркутска (далее - </w:t>
      </w:r>
      <w:r w:rsidR="002D38E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нспекция).</w:t>
      </w:r>
    </w:p>
    <w:p w:rsidR="00E6145B" w:rsidRDefault="001559CE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B7">
        <w:rPr>
          <w:rFonts w:ascii="Times New Roman" w:hAnsi="Times New Roman" w:cs="Times New Roman"/>
          <w:sz w:val="28"/>
          <w:szCs w:val="28"/>
        </w:rPr>
        <w:t>5. </w:t>
      </w:r>
      <w:r w:rsidR="001E4D8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6145B" w:rsidRPr="00E6145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</w:t>
      </w:r>
      <w:r w:rsidR="00CD7BB3">
        <w:rPr>
          <w:rFonts w:ascii="Times New Roman" w:hAnsi="Times New Roman" w:cs="Times New Roman"/>
          <w:sz w:val="28"/>
          <w:szCs w:val="28"/>
        </w:rPr>
        <w:t>отдела</w:t>
      </w:r>
      <w:r w:rsidR="00E6145B" w:rsidRPr="00E6145B">
        <w:rPr>
          <w:rFonts w:ascii="Times New Roman" w:hAnsi="Times New Roman" w:cs="Times New Roman"/>
          <w:sz w:val="28"/>
          <w:szCs w:val="28"/>
        </w:rPr>
        <w:t>.</w:t>
      </w:r>
    </w:p>
    <w:p w:rsidR="00184345" w:rsidRPr="00E6145B" w:rsidRDefault="00184345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18434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47D46">
        <w:rPr>
          <w:rFonts w:ascii="Times New Roman" w:hAnsi="Times New Roman" w:cs="Times New Roman"/>
          <w:sz w:val="28"/>
          <w:szCs w:val="28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D703B7" w:rsidRPr="00D703B7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D703B7" w:rsidRPr="00D703B7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E6145B">
        <w:rPr>
          <w:rFonts w:ascii="Times New Roman" w:hAnsi="Times New Roman" w:cs="Times New Roman"/>
          <w:spacing w:val="-2"/>
          <w:sz w:val="28"/>
          <w:szCs w:val="28"/>
        </w:rPr>
        <w:t>высшего образования</w:t>
      </w:r>
      <w:r w:rsidR="00D703B7" w:rsidRPr="00D703B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672928" w:rsidRPr="00643E32" w:rsidRDefault="00672928" w:rsidP="00643E32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643E32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643E32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>порядка работы с обращениями граждан;</w:t>
      </w:r>
      <w:proofErr w:type="gramEnd"/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729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91754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>6.3.1. </w:t>
      </w:r>
      <w:r w:rsidR="00184345" w:rsidRPr="006F4972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A91754" w:rsidRDefault="00643E32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772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</w:t>
      </w:r>
      <w:r w:rsidR="00A91754" w:rsidRPr="00942772">
        <w:rPr>
          <w:rFonts w:ascii="Times New Roman" w:hAnsi="Times New Roman" w:cs="Times New Roman"/>
          <w:sz w:val="28"/>
          <w:szCs w:val="28"/>
        </w:rPr>
        <w:t xml:space="preserve">Трудовой </w:t>
      </w:r>
      <w:hyperlink r:id="rId9" w:history="1">
        <w:r w:rsidR="00A91754" w:rsidRPr="009427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A91754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A91754" w:rsidRPr="00942772">
        <w:rPr>
          <w:rFonts w:ascii="Times New Roman" w:hAnsi="Times New Roman" w:cs="Times New Roman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CC3E45" w:rsidRPr="00942772">
        <w:rPr>
          <w:rFonts w:ascii="Times New Roman" w:hAnsi="Times New Roman" w:cs="Times New Roman"/>
          <w:sz w:val="28"/>
          <w:szCs w:val="28"/>
        </w:rPr>
        <w:t>Федеральный закон от 27 мая 2003 г</w:t>
      </w:r>
      <w:proofErr w:type="gramEnd"/>
      <w:r w:rsidR="00CC3E45" w:rsidRPr="00942772">
        <w:rPr>
          <w:rFonts w:ascii="Times New Roman" w:hAnsi="Times New Roman" w:cs="Times New Roman"/>
          <w:sz w:val="28"/>
          <w:szCs w:val="28"/>
        </w:rPr>
        <w:t>. № 58-ФЗ «О системе государственной службы Российской Федерации»,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AA1407" w:rsidRPr="00942772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AA1407" w:rsidRPr="00942772">
        <w:rPr>
          <w:rFonts w:ascii="Times New Roman" w:hAnsi="Times New Roman" w:cs="Times New Roman"/>
          <w:sz w:val="28"/>
          <w:szCs w:val="28"/>
        </w:rPr>
        <w:t>Федеральный закон от 27 июля 2006 г. № 152-ФЗ «О персональных данных»,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AA1407" w:rsidRPr="00942772">
        <w:rPr>
          <w:rFonts w:ascii="Times New Roman" w:hAnsi="Times New Roman" w:cs="Times New Roman"/>
          <w:sz w:val="28"/>
          <w:szCs w:val="28"/>
        </w:rPr>
        <w:t>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184345" w:rsidRPr="008C6890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184345" w:rsidRPr="008C6890">
          <w:rPr>
            <w:rFonts w:ascii="Times New Roman" w:hAnsi="Times New Roman" w:cs="Times New Roman"/>
            <w:sz w:val="28"/>
            <w:szCs w:val="28"/>
          </w:rPr>
          <w:t>акон</w:t>
        </w:r>
        <w:proofErr w:type="gramEnd"/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5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</w:t>
      </w:r>
      <w:r w:rsidR="00184345" w:rsidRPr="00942772">
        <w:rPr>
          <w:rFonts w:ascii="Times New Roman" w:hAnsi="Times New Roman" w:cs="Times New Roman"/>
          <w:sz w:val="28"/>
          <w:szCs w:val="28"/>
        </w:rPr>
        <w:lastRenderedPageBreak/>
        <w:t>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184345" w:rsidRPr="00942772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184345" w:rsidRPr="00942772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приказ ФНС </w:t>
      </w:r>
      <w:r w:rsidR="00184345" w:rsidRPr="00942772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AB0857">
        <w:rPr>
          <w:rFonts w:ascii="Times New Roman" w:hAnsi="Times New Roman" w:cs="Times New Roman"/>
          <w:sz w:val="28"/>
          <w:szCs w:val="28"/>
        </w:rPr>
        <w:t xml:space="preserve"> 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№ ММ-3-06/333@ «Об утверждении Концепции системы планирования выездных налоговых проверок»;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="00942772" w:rsidRPr="00942772">
        <w:rPr>
          <w:rFonts w:ascii="Times New Roman" w:hAnsi="Times New Roman" w:cs="Times New Roman"/>
          <w:sz w:val="28"/>
          <w:szCs w:val="28"/>
        </w:rPr>
        <w:t>5, регистрационный номер 37445).</w:t>
      </w:r>
    </w:p>
    <w:p w:rsidR="00B479D9" w:rsidRDefault="001E4D8E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F2488" w:rsidRPr="00DD2147">
        <w:rPr>
          <w:rFonts w:ascii="Times New Roman" w:hAnsi="Times New Roman"/>
          <w:sz w:val="28"/>
          <w:szCs w:val="28"/>
        </w:rPr>
        <w:t xml:space="preserve"> </w:t>
      </w:r>
      <w:r w:rsidR="00DF2488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DF2488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DF2488">
        <w:rPr>
          <w:rFonts w:ascii="Times New Roman" w:hAnsi="Times New Roman" w:cs="Times New Roman"/>
          <w:sz w:val="28"/>
          <w:szCs w:val="28"/>
        </w:rPr>
        <w:t>е правовые</w:t>
      </w:r>
      <w:r w:rsidR="00DF2488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DF2488">
        <w:rPr>
          <w:rFonts w:ascii="Times New Roman" w:hAnsi="Times New Roman" w:cs="Times New Roman"/>
          <w:sz w:val="28"/>
          <w:szCs w:val="28"/>
        </w:rPr>
        <w:t>ы</w:t>
      </w:r>
      <w:r w:rsidR="00DF2488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DF2488">
        <w:rPr>
          <w:rFonts w:ascii="Times New Roman" w:hAnsi="Times New Roman" w:cs="Times New Roman"/>
          <w:sz w:val="28"/>
          <w:szCs w:val="28"/>
        </w:rPr>
        <w:t>е</w:t>
      </w:r>
      <w:r w:rsidR="00DF2488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F2488">
        <w:rPr>
          <w:rFonts w:ascii="Times New Roman" w:hAnsi="Times New Roman" w:cs="Times New Roman"/>
          <w:sz w:val="28"/>
          <w:szCs w:val="28"/>
        </w:rPr>
        <w:t>ы</w:t>
      </w:r>
      <w:r w:rsidR="00DF2488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DF2488">
        <w:rPr>
          <w:rFonts w:ascii="Times New Roman" w:hAnsi="Times New Roman" w:cs="Times New Roman"/>
          <w:sz w:val="28"/>
          <w:szCs w:val="28"/>
        </w:rPr>
        <w:t>е</w:t>
      </w:r>
      <w:r w:rsidR="00DF2488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DF2488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</w:t>
      </w:r>
      <w:r w:rsidR="00DF2488" w:rsidRPr="00B479D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DF2488">
        <w:rPr>
          <w:rFonts w:ascii="Times New Roman" w:hAnsi="Times New Roman" w:cs="Times New Roman"/>
          <w:sz w:val="28"/>
          <w:szCs w:val="28"/>
        </w:rPr>
        <w:t>.</w:t>
      </w:r>
    </w:p>
    <w:p w:rsidR="00B479D9" w:rsidRPr="00B549B8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37D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B549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184345">
        <w:rPr>
          <w:rFonts w:ascii="Times New Roman" w:hAnsi="Times New Roman"/>
          <w:sz w:val="28"/>
          <w:szCs w:val="28"/>
        </w:rPr>
        <w:t>основы экономики, финансов и к</w:t>
      </w:r>
      <w:r w:rsidR="00184345" w:rsidRPr="00D67FD5">
        <w:rPr>
          <w:rFonts w:ascii="Times New Roman" w:hAnsi="Times New Roman"/>
          <w:sz w:val="28"/>
          <w:szCs w:val="28"/>
        </w:rPr>
        <w:t>редита, бу</w:t>
      </w:r>
      <w:r w:rsidR="00184345">
        <w:rPr>
          <w:rFonts w:ascii="Times New Roman" w:hAnsi="Times New Roman"/>
          <w:sz w:val="28"/>
          <w:szCs w:val="28"/>
        </w:rPr>
        <w:t xml:space="preserve">хгалтерского и налогового учета, основы налогообложения, </w:t>
      </w:r>
      <w:r w:rsidR="00184345" w:rsidRPr="00D67FD5">
        <w:rPr>
          <w:rFonts w:ascii="Times New Roman" w:hAnsi="Times New Roman"/>
          <w:sz w:val="28"/>
          <w:szCs w:val="28"/>
        </w:rPr>
        <w:t xml:space="preserve">основы </w:t>
      </w:r>
      <w:r w:rsidR="00184345" w:rsidRPr="00D67FD5">
        <w:rPr>
          <w:rFonts w:ascii="Times New Roman" w:hAnsi="Times New Roman"/>
          <w:sz w:val="28"/>
          <w:szCs w:val="28"/>
        </w:rPr>
        <w:lastRenderedPageBreak/>
        <w:t>ф</w:t>
      </w:r>
      <w:r w:rsidR="00184345">
        <w:rPr>
          <w:rFonts w:ascii="Times New Roman" w:hAnsi="Times New Roman"/>
          <w:sz w:val="28"/>
          <w:szCs w:val="28"/>
        </w:rPr>
        <w:t xml:space="preserve">инансовых и кредитных отношений, </w:t>
      </w:r>
      <w:r w:rsidR="00184345" w:rsidRPr="00D67FD5">
        <w:rPr>
          <w:rFonts w:ascii="Times New Roman" w:hAnsi="Times New Roman"/>
          <w:sz w:val="28"/>
          <w:szCs w:val="28"/>
        </w:rPr>
        <w:t>общие</w:t>
      </w:r>
      <w:r w:rsidR="00184345">
        <w:rPr>
          <w:rFonts w:ascii="Times New Roman" w:hAnsi="Times New Roman"/>
          <w:sz w:val="28"/>
          <w:szCs w:val="28"/>
        </w:rPr>
        <w:t xml:space="preserve"> положения о налоговом контроле, </w:t>
      </w:r>
      <w:r w:rsidR="00184345" w:rsidRPr="00D67FD5">
        <w:rPr>
          <w:rFonts w:ascii="Times New Roman" w:hAnsi="Times New Roman"/>
          <w:sz w:val="28"/>
          <w:szCs w:val="28"/>
        </w:rPr>
        <w:t>принципы формирования бюджетн</w:t>
      </w:r>
      <w:r w:rsidR="00184345">
        <w:rPr>
          <w:rFonts w:ascii="Times New Roman" w:hAnsi="Times New Roman"/>
          <w:sz w:val="28"/>
          <w:szCs w:val="28"/>
        </w:rPr>
        <w:t xml:space="preserve">ой системы Российской Федерации, </w:t>
      </w:r>
      <w:r w:rsidR="00184345" w:rsidRPr="00D67FD5">
        <w:rPr>
          <w:rFonts w:ascii="Times New Roman" w:hAnsi="Times New Roman"/>
          <w:sz w:val="28"/>
          <w:szCs w:val="28"/>
        </w:rPr>
        <w:t>принципы формирования налогов</w:t>
      </w:r>
      <w:r w:rsidR="00184345">
        <w:rPr>
          <w:rFonts w:ascii="Times New Roman" w:hAnsi="Times New Roman"/>
          <w:sz w:val="28"/>
          <w:szCs w:val="28"/>
        </w:rPr>
        <w:t xml:space="preserve">ой системы Российской Федерации, </w:t>
      </w:r>
      <w:r w:rsidR="00184345" w:rsidRPr="00D67FD5">
        <w:rPr>
          <w:rFonts w:ascii="Times New Roman" w:hAnsi="Times New Roman"/>
          <w:sz w:val="28"/>
          <w:szCs w:val="28"/>
        </w:rPr>
        <w:t xml:space="preserve">порядок проведения </w:t>
      </w:r>
      <w:r w:rsidR="00184345">
        <w:rPr>
          <w:rFonts w:ascii="Times New Roman" w:hAnsi="Times New Roman"/>
          <w:sz w:val="28"/>
          <w:szCs w:val="28"/>
        </w:rPr>
        <w:t xml:space="preserve">мероприятий </w:t>
      </w:r>
      <w:r w:rsidR="00184345" w:rsidRPr="00D20716">
        <w:rPr>
          <w:rFonts w:ascii="Times New Roman" w:hAnsi="Times New Roman"/>
          <w:sz w:val="28"/>
          <w:szCs w:val="28"/>
        </w:rPr>
        <w:t>налогового контроля, принципы налогового администрирования</w:t>
      </w:r>
      <w:r w:rsidR="00663D49">
        <w:rPr>
          <w:rFonts w:ascii="Times New Roman" w:hAnsi="Times New Roman"/>
          <w:sz w:val="28"/>
          <w:szCs w:val="28"/>
        </w:rPr>
        <w:t>,</w:t>
      </w:r>
      <w:r w:rsidR="00184345" w:rsidRPr="00D20716">
        <w:rPr>
          <w:rFonts w:ascii="Times New Roman" w:hAnsi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</w:t>
      </w:r>
      <w:proofErr w:type="gramEnd"/>
      <w:r w:rsidR="00184345" w:rsidRPr="00D207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84345" w:rsidRPr="00D20716">
        <w:rPr>
          <w:rFonts w:ascii="Times New Roman" w:hAnsi="Times New Roman"/>
          <w:sz w:val="28"/>
          <w:szCs w:val="28"/>
        </w:rPr>
        <w:t>понятие «налоговый контроль»,  порядок организации взаимодействия с органами прокуратуры, следственными орг</w:t>
      </w:r>
      <w:r w:rsidR="00663D49">
        <w:rPr>
          <w:rFonts w:ascii="Times New Roman" w:hAnsi="Times New Roman"/>
          <w:sz w:val="28"/>
          <w:szCs w:val="28"/>
        </w:rPr>
        <w:t>анами, органами внутренних дел</w:t>
      </w:r>
      <w:r w:rsidR="00184345" w:rsidRPr="00D20716">
        <w:rPr>
          <w:rFonts w:ascii="Times New Roman" w:hAnsi="Times New Roman"/>
          <w:sz w:val="28"/>
          <w:szCs w:val="28"/>
        </w:rPr>
        <w:t>, правила и методы трансфертного ценообразования, методы определения рыночных цен для целей налогообложения,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</w:t>
      </w:r>
      <w:r w:rsidR="00B479D9" w:rsidRPr="00B549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42C1" w:rsidRDefault="00672928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F26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Pr="00897A4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25B8B" w:rsidRPr="008C5F2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184345" w:rsidRPr="00D20716">
        <w:rPr>
          <w:rFonts w:ascii="Times New Roman" w:hAnsi="Times New Roman" w:cs="Times New Roman"/>
          <w:sz w:val="28"/>
          <w:szCs w:val="28"/>
        </w:rPr>
        <w:t>выполнения работы в сфере, соответствующей направлению деятельности отдела,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подразделений,</w:t>
      </w:r>
      <w:r w:rsidR="00184345" w:rsidRPr="00D2071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84345" w:rsidRPr="00D2071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</w:t>
      </w:r>
      <w:proofErr w:type="gramEnd"/>
      <w:r w:rsidR="00184345" w:rsidRPr="00D20716">
        <w:rPr>
          <w:rFonts w:ascii="Times New Roman" w:hAnsi="Times New Roman" w:cs="Times New Roman"/>
          <w:sz w:val="28"/>
          <w:szCs w:val="28"/>
        </w:rPr>
        <w:t xml:space="preserve"> и иной информации, поступившей в контрольно-надзорный орган</w:t>
      </w:r>
      <w:r w:rsidR="00184345">
        <w:rPr>
          <w:rFonts w:ascii="Times New Roman" w:hAnsi="Times New Roman" w:cs="Times New Roman"/>
          <w:sz w:val="28"/>
          <w:szCs w:val="28"/>
        </w:rPr>
        <w:t>.</w:t>
      </w:r>
    </w:p>
    <w:p w:rsidR="00025B8B" w:rsidRPr="009903E5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>ое время и достигать результата,  коммуникативны</w:t>
      </w:r>
      <w:r w:rsidR="008C6890">
        <w:rPr>
          <w:rFonts w:ascii="Times New Roman" w:hAnsi="Times New Roman" w:cs="Times New Roman"/>
          <w:sz w:val="28"/>
          <w:szCs w:val="28"/>
        </w:rPr>
        <w:t>е</w:t>
      </w:r>
      <w:r w:rsidR="001643F2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8C689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C6890">
        <w:rPr>
          <w:rFonts w:ascii="Times New Roman" w:hAnsi="Times New Roman" w:cs="Times New Roman"/>
          <w:sz w:val="28"/>
          <w:szCs w:val="28"/>
        </w:rPr>
        <w:t xml:space="preserve">умение </w:t>
      </w:r>
      <w:r>
        <w:rPr>
          <w:rFonts w:ascii="Times New Roman" w:hAnsi="Times New Roman" w:cs="Times New Roman"/>
          <w:sz w:val="28"/>
          <w:szCs w:val="28"/>
        </w:rPr>
        <w:t>управля</w:t>
      </w:r>
      <w:r w:rsidR="008C6890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</w:t>
      </w:r>
      <w:r w:rsidR="008C6890">
        <w:rPr>
          <w:rFonts w:ascii="Times New Roman" w:hAnsi="Times New Roman" w:cs="Times New Roman"/>
          <w:sz w:val="28"/>
          <w:szCs w:val="28"/>
        </w:rPr>
        <w:t xml:space="preserve">умения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03E5">
        <w:rPr>
          <w:rFonts w:ascii="Times New Roman" w:hAnsi="Times New Roman" w:cs="Times New Roman"/>
          <w:sz w:val="28"/>
          <w:szCs w:val="28"/>
        </w:rPr>
        <w:t>.</w:t>
      </w:r>
    </w:p>
    <w:p w:rsidR="00184345" w:rsidRPr="009E2EE0" w:rsidRDefault="00184345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E2E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6.6. Наличие профессиональных умений: практика применения законодательства Российской Федерации о налогах и сборах, </w:t>
      </w:r>
      <w:r w:rsidRPr="00B74962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</w:t>
      </w:r>
      <w:r>
        <w:rPr>
          <w:rFonts w:ascii="Times New Roman" w:hAnsi="Times New Roman" w:cs="Times New Roman"/>
          <w:sz w:val="28"/>
          <w:szCs w:val="28"/>
        </w:rPr>
        <w:t>ана выездных налоговых проверок</w:t>
      </w:r>
      <w:r w:rsidR="0064780F">
        <w:rPr>
          <w:rFonts w:ascii="Times New Roman" w:hAnsi="Times New Roman" w:cs="Times New Roman"/>
          <w:sz w:val="28"/>
          <w:szCs w:val="28"/>
        </w:rPr>
        <w:t xml:space="preserve"> либо для проведения работы по побуждению налогоплательщиков к добровольному уточнению налоговых обязательств</w:t>
      </w:r>
      <w:r w:rsidR="008C6890">
        <w:rPr>
          <w:rFonts w:ascii="Times New Roman" w:hAnsi="Times New Roman" w:cs="Times New Roman"/>
          <w:sz w:val="28"/>
          <w:szCs w:val="28"/>
        </w:rPr>
        <w:t xml:space="preserve">, </w:t>
      </w:r>
      <w:r w:rsidR="00157B98">
        <w:rPr>
          <w:rFonts w:ascii="Times New Roman" w:hAnsi="Times New Roman" w:cs="Times New Roman"/>
          <w:sz w:val="28"/>
          <w:szCs w:val="28"/>
        </w:rPr>
        <w:t>сбор и анализ информации о налогоплательщиках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345" w:rsidRPr="00B74962" w:rsidRDefault="00184345" w:rsidP="00184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962">
        <w:rPr>
          <w:rFonts w:ascii="Times New Roman" w:hAnsi="Times New Roman" w:cs="Times New Roman"/>
          <w:sz w:val="28"/>
          <w:szCs w:val="28"/>
        </w:rPr>
        <w:t>6.7. Наличие функциональных умений:</w:t>
      </w:r>
      <w:r w:rsidR="00373423">
        <w:rPr>
          <w:rFonts w:ascii="Times New Roman" w:hAnsi="Times New Roman" w:cs="Times New Roman"/>
          <w:sz w:val="28"/>
          <w:szCs w:val="28"/>
        </w:rPr>
        <w:t xml:space="preserve"> навыки делового письма</w:t>
      </w:r>
      <w:r w:rsidR="008355E5">
        <w:rPr>
          <w:rFonts w:ascii="Times New Roman" w:hAnsi="Times New Roman" w:cs="Times New Roman"/>
          <w:sz w:val="28"/>
          <w:szCs w:val="28"/>
        </w:rPr>
        <w:t>,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FF61DB">
        <w:rPr>
          <w:rFonts w:ascii="Times New Roman" w:hAnsi="Times New Roman" w:cs="Times New Roman"/>
          <w:sz w:val="28"/>
          <w:szCs w:val="28"/>
        </w:rPr>
        <w:t>, 19, 20, 20.1, 20.2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E025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F67A1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731D1">
        <w:rPr>
          <w:rFonts w:ascii="Times New Roman" w:hAnsi="Times New Roman" w:cs="Times New Roman"/>
          <w:sz w:val="28"/>
          <w:szCs w:val="28"/>
        </w:rPr>
        <w:t>,</w:t>
      </w:r>
      <w:r w:rsidR="007959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AB0857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8.1. Мониторинг на основании налоговых деклараций и иных документов, служащих основанием для исчисления и уплаты налогов и сборов, налогоплательщиков с учетом сопоставления имеющихся данных в Инспекции и информации из внутренних и внешних источников.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Анализ схем уклонения от налогообложения.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Формирование аналитических выборок </w:t>
      </w:r>
      <w:r w:rsidR="0064780F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proofErr w:type="spellStart"/>
      <w:r w:rsidR="0064780F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64780F">
        <w:rPr>
          <w:rFonts w:ascii="Times New Roman" w:hAnsi="Times New Roman" w:cs="Times New Roman"/>
          <w:sz w:val="28"/>
          <w:szCs w:val="28"/>
        </w:rPr>
        <w:t xml:space="preserve"> анализа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Анализ информации</w:t>
      </w:r>
      <w:r w:rsidR="006478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содержащейся в баз</w:t>
      </w:r>
      <w:r w:rsidR="0064780F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данных.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 Формирование архива (досье налогоплательщика).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Проведение анализа финансово – хозяйственной </w:t>
      </w:r>
      <w:r w:rsidR="0064780F">
        <w:rPr>
          <w:rFonts w:ascii="Times New Roman" w:hAnsi="Times New Roman" w:cs="Times New Roman"/>
          <w:sz w:val="28"/>
          <w:szCs w:val="28"/>
        </w:rPr>
        <w:t>деятельности налогоплательщиков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64780F">
        <w:rPr>
          <w:rFonts w:ascii="Times New Roman" w:hAnsi="Times New Roman" w:cs="Times New Roman"/>
          <w:sz w:val="28"/>
          <w:szCs w:val="28"/>
        </w:rPr>
        <w:t xml:space="preserve">последующего </w:t>
      </w:r>
      <w:r>
        <w:rPr>
          <w:rFonts w:ascii="Times New Roman" w:hAnsi="Times New Roman" w:cs="Times New Roman"/>
          <w:sz w:val="28"/>
          <w:szCs w:val="28"/>
        </w:rPr>
        <w:t>включения в план выездных налоговых проверок</w:t>
      </w:r>
      <w:r w:rsidR="0064780F">
        <w:rPr>
          <w:rFonts w:ascii="Times New Roman" w:hAnsi="Times New Roman" w:cs="Times New Roman"/>
          <w:sz w:val="28"/>
          <w:szCs w:val="28"/>
        </w:rPr>
        <w:t xml:space="preserve"> либо для проведения работы по побуждению к добровольному уточнению налоговых обязательств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 Сбор информации из внутренних и внешних источников.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 </w:t>
      </w:r>
      <w:r w:rsidR="00827DF7">
        <w:rPr>
          <w:rFonts w:ascii="Times New Roman" w:hAnsi="Times New Roman" w:cs="Times New Roman"/>
          <w:sz w:val="28"/>
          <w:szCs w:val="28"/>
        </w:rPr>
        <w:t>Отбор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 для включения в план выездных налоговых проверок</w:t>
      </w:r>
      <w:r w:rsidR="00827DF7">
        <w:rPr>
          <w:rFonts w:ascii="Times New Roman" w:hAnsi="Times New Roman" w:cs="Times New Roman"/>
          <w:sz w:val="28"/>
          <w:szCs w:val="28"/>
        </w:rPr>
        <w:t xml:space="preserve"> либо для проведения работы по побуждению к добровольному уточнению налоговых обязательств, </w:t>
      </w:r>
      <w:r>
        <w:rPr>
          <w:rFonts w:ascii="Times New Roman" w:hAnsi="Times New Roman" w:cs="Times New Roman"/>
          <w:sz w:val="28"/>
          <w:szCs w:val="28"/>
        </w:rPr>
        <w:t xml:space="preserve"> анализ эффективности данного отбора по результатам проведенных выездных налоговых проверок.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>
        <w:rPr>
          <w:rFonts w:ascii="Times New Roman" w:eastAsia="Calibri" w:hAnsi="Times New Roman" w:cs="Times New Roman"/>
          <w:sz w:val="28"/>
          <w:szCs w:val="28"/>
        </w:rPr>
        <w:t>Анализ финансово – хозяйственной деятельности налогоплательщиков, представивших уведомления о ликвидации (реорганизации), на предмет целесообразности / нецелесообразности назначения выездных налоговых проверок.</w:t>
      </w:r>
    </w:p>
    <w:p w:rsidR="008736BD" w:rsidRDefault="008736BD" w:rsidP="008736B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Планирование и отбор налогоплательщиков для проведения мероприятий по контролю и надзору за соблюдением требований к контрольно – кассовой технике, порядком и условиями ее регистрации и применения, за полнотой учета выручки денежных средств, а также по использованию специальных банковских счетов; 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Формирование информационных ресурсов. 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8.12. Обеспечение сохранности истребованных документов.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8.13. Формирование установленной отчетности по предмету деятельности отдела.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8.14. Работ</w:t>
      </w:r>
      <w:r w:rsidR="00827DF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8.15. Проведение контрольных мероприятий по сбору доказательственной базы в отношении налогоплательщиков, имеющих признаки «проблемн</w:t>
      </w:r>
      <w:r w:rsidR="00827DF7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8.16.  Подготовк</w:t>
      </w:r>
      <w:r w:rsidR="00827DF7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8736BD" w:rsidRDefault="008736BD" w:rsidP="008736BD">
      <w:pPr>
        <w:pStyle w:val="21"/>
        <w:rPr>
          <w:szCs w:val="28"/>
        </w:rPr>
      </w:pPr>
      <w:r>
        <w:rPr>
          <w:szCs w:val="28"/>
        </w:rPr>
        <w:t>8.17.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8736BD" w:rsidRDefault="008736BD" w:rsidP="008736BD">
      <w:pPr>
        <w:pStyle w:val="21"/>
        <w:rPr>
          <w:szCs w:val="28"/>
        </w:rPr>
      </w:pPr>
      <w:r>
        <w:rPr>
          <w:szCs w:val="28"/>
        </w:rPr>
        <w:t>8.18. Ведение в установленном порядке делопроизводства, хранение и сдача в архив документов отдела.</w:t>
      </w:r>
    </w:p>
    <w:p w:rsidR="008736BD" w:rsidRDefault="008736BD" w:rsidP="008736BD">
      <w:pPr>
        <w:pStyle w:val="21"/>
        <w:rPr>
          <w:szCs w:val="28"/>
        </w:rPr>
      </w:pPr>
      <w:r>
        <w:rPr>
          <w:szCs w:val="28"/>
        </w:rPr>
        <w:lastRenderedPageBreak/>
        <w:t xml:space="preserve">8.19. </w:t>
      </w:r>
      <w:r w:rsidR="00827DF7">
        <w:rPr>
          <w:szCs w:val="28"/>
        </w:rPr>
        <w:t>Р</w:t>
      </w:r>
      <w:r>
        <w:rPr>
          <w:szCs w:val="28"/>
        </w:rPr>
        <w:t>абот</w:t>
      </w:r>
      <w:r w:rsidR="00827DF7">
        <w:rPr>
          <w:szCs w:val="28"/>
        </w:rPr>
        <w:t>у</w:t>
      </w:r>
      <w:r>
        <w:rPr>
          <w:szCs w:val="28"/>
        </w:rPr>
        <w:t xml:space="preserve"> с информационными ресурсами, их формирование и самоконтроль корректности ведения ИР «Допросы и осмотры», «ПК ВАИ», «СПАРК», «ПИК Истребование докуме</w:t>
      </w:r>
      <w:r w:rsidR="00827DF7">
        <w:rPr>
          <w:szCs w:val="28"/>
        </w:rPr>
        <w:t xml:space="preserve">нтов», </w:t>
      </w:r>
      <w:r>
        <w:rPr>
          <w:szCs w:val="28"/>
        </w:rPr>
        <w:t xml:space="preserve">а так же с услугой удаленного доступа к информационным ресурсам, сопровождаемым </w:t>
      </w:r>
      <w:proofErr w:type="gramStart"/>
      <w:r>
        <w:rPr>
          <w:szCs w:val="28"/>
        </w:rPr>
        <w:t>МРИ</w:t>
      </w:r>
      <w:proofErr w:type="gramEnd"/>
      <w:r>
        <w:rPr>
          <w:szCs w:val="28"/>
        </w:rPr>
        <w:t xml:space="preserve"> ЦОД ФНС России.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 Проведение допросов (опросов) свидетелей;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8.21. </w:t>
      </w:r>
      <w:r w:rsidR="00056BB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амоконтрол</w:t>
      </w:r>
      <w:r w:rsidR="00056BB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выполняемых операций технологических процессов ФНС России</w:t>
      </w:r>
      <w:r w:rsidR="00827DF7">
        <w:rPr>
          <w:rFonts w:ascii="Times New Roman" w:hAnsi="Times New Roman" w:cs="Times New Roman"/>
          <w:sz w:val="28"/>
          <w:szCs w:val="28"/>
        </w:rPr>
        <w:t>;</w:t>
      </w:r>
    </w:p>
    <w:p w:rsidR="008736BD" w:rsidRDefault="008736BD" w:rsidP="008736BD">
      <w:pPr>
        <w:pStyle w:val="af2"/>
        <w:suppressAutoHyphens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8.22. </w:t>
      </w:r>
      <w:r w:rsidR="00056BBF">
        <w:rPr>
          <w:bCs/>
          <w:szCs w:val="28"/>
        </w:rPr>
        <w:t>В</w:t>
      </w:r>
      <w:r>
        <w:rPr>
          <w:bCs/>
          <w:szCs w:val="28"/>
        </w:rPr>
        <w:t>заимодействи</w:t>
      </w:r>
      <w:r w:rsidR="00056BBF">
        <w:rPr>
          <w:bCs/>
          <w:szCs w:val="28"/>
        </w:rPr>
        <w:t>е</w:t>
      </w:r>
      <w:r>
        <w:rPr>
          <w:bCs/>
          <w:szCs w:val="28"/>
        </w:rPr>
        <w:t xml:space="preserve"> с правоохранительными и иными контролирующими органами по предмету деятельности отдела;</w:t>
      </w:r>
    </w:p>
    <w:p w:rsidR="008736BD" w:rsidRDefault="008736BD" w:rsidP="008736BD">
      <w:pPr>
        <w:numPr>
          <w:ilvl w:val="12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8.23. </w:t>
      </w:r>
      <w:r w:rsidR="00056BBF">
        <w:rPr>
          <w:rFonts w:ascii="Times New Roman" w:hAnsi="Times New Roman" w:cs="Times New Roman"/>
          <w:iCs/>
          <w:sz w:val="28"/>
          <w:szCs w:val="28"/>
        </w:rPr>
        <w:t>Р</w:t>
      </w:r>
      <w:r>
        <w:rPr>
          <w:rFonts w:ascii="Times New Roman" w:hAnsi="Times New Roman" w:cs="Times New Roman"/>
          <w:iCs/>
          <w:sz w:val="28"/>
          <w:szCs w:val="28"/>
        </w:rPr>
        <w:t>абот</w:t>
      </w:r>
      <w:r w:rsidR="00056BBF"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 xml:space="preserve"> с услугой удаленного доступа к информационным ресурсам, сопровождаемым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МРИ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ЦОД ФНС России;</w:t>
      </w:r>
    </w:p>
    <w:p w:rsidR="00827DF7" w:rsidRPr="000B3B94" w:rsidRDefault="00827DF7" w:rsidP="00827DF7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B9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3B94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B3B94">
        <w:rPr>
          <w:rFonts w:ascii="Times New Roman" w:hAnsi="Times New Roman" w:cs="Times New Roman"/>
          <w:sz w:val="28"/>
          <w:szCs w:val="28"/>
        </w:rPr>
        <w:t>оставление актов  и решений за непредставление налогоплательщиком налоговому органу запрашиваемых документов (информации);</w:t>
      </w:r>
    </w:p>
    <w:p w:rsidR="00827DF7" w:rsidRPr="000B3B94" w:rsidRDefault="00827DF7" w:rsidP="00827DF7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B9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3B94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B3B94">
        <w:rPr>
          <w:rFonts w:ascii="Times New Roman" w:hAnsi="Times New Roman" w:cs="Times New Roman"/>
          <w:sz w:val="28"/>
          <w:szCs w:val="28"/>
        </w:rPr>
        <w:t>ынесение Решений о продлении (об отказе в продлении) сроков представления документов;</w:t>
      </w:r>
    </w:p>
    <w:p w:rsidR="008736BD" w:rsidRDefault="008736BD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827DF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При временном отсутствии отдельного гражданского служащего выполнять его функции в полном объеме;</w:t>
      </w:r>
    </w:p>
    <w:p w:rsidR="008736BD" w:rsidRDefault="008736BD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827D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Выполнять также другие обязанности, связанные с выполнением возложенных на Отдел задач и функций.</w:t>
      </w:r>
    </w:p>
    <w:p w:rsidR="00827DF7" w:rsidRDefault="00827DF7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18C6" w:rsidRPr="00B64D65" w:rsidRDefault="003018C6" w:rsidP="00B64D6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D65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E4D8E" w:rsidRPr="00B64D6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E7AF0" w:rsidRPr="00B64D65">
        <w:rPr>
          <w:rFonts w:ascii="Times New Roman" w:hAnsi="Times New Roman" w:cs="Times New Roman"/>
          <w:sz w:val="28"/>
          <w:szCs w:val="28"/>
        </w:rPr>
        <w:t xml:space="preserve"> </w:t>
      </w:r>
      <w:r w:rsidRPr="00B64D6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233FB9" w:rsidRPr="0012550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233FB9" w:rsidRPr="0012550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33FB9" w:rsidRPr="0012550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33FB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 xml:space="preserve"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>
        <w:rPr>
          <w:rFonts w:ascii="Times New Roman" w:hAnsi="Times New Roman" w:cs="Times New Roman"/>
          <w:sz w:val="28"/>
          <w:szCs w:val="28"/>
        </w:rPr>
        <w:t>других документов и материалов;</w:t>
      </w:r>
    </w:p>
    <w:p w:rsidR="00233FB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</w:t>
      </w:r>
      <w:r w:rsidRPr="00125501">
        <w:rPr>
          <w:rFonts w:ascii="Times New Roman" w:hAnsi="Times New Roman" w:cs="Times New Roman"/>
          <w:sz w:val="28"/>
          <w:szCs w:val="28"/>
        </w:rPr>
        <w:t>. на защиту сведений о гражданском служащем;</w:t>
      </w:r>
    </w:p>
    <w:p w:rsidR="00233FB9" w:rsidRPr="0012550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 xml:space="preserve">9.6. на должностной </w:t>
      </w:r>
      <w:proofErr w:type="gramStart"/>
      <w:r w:rsidRPr="00125501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125501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233FB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056BBF" w:rsidRDefault="00056BBF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</w:t>
      </w:r>
      <w:r w:rsidRPr="00056BBF">
        <w:rPr>
          <w:rFonts w:ascii="Times New Roman" w:hAnsi="Times New Roman" w:cs="Times New Roman"/>
          <w:sz w:val="28"/>
          <w:szCs w:val="28"/>
        </w:rPr>
        <w:t>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056BBF" w:rsidRPr="00125501" w:rsidRDefault="00056BBF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FB9" w:rsidRPr="00B64D65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</w:t>
      </w:r>
      <w:r w:rsidR="00056BBF">
        <w:rPr>
          <w:rFonts w:ascii="Times New Roman" w:hAnsi="Times New Roman" w:cs="Times New Roman"/>
          <w:sz w:val="28"/>
          <w:szCs w:val="28"/>
        </w:rPr>
        <w:t>9</w:t>
      </w:r>
      <w:r w:rsidRPr="00125501">
        <w:rPr>
          <w:rFonts w:ascii="Times New Roman" w:hAnsi="Times New Roman" w:cs="Times New Roman"/>
          <w:sz w:val="28"/>
          <w:szCs w:val="28"/>
        </w:rPr>
        <w:t xml:space="preserve">. на иные права, установленные Федеральным Законом от 27 июля 2004 года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5501">
        <w:rPr>
          <w:rFonts w:ascii="Times New Roman" w:hAnsi="Times New Roman" w:cs="Times New Roman"/>
          <w:sz w:val="28"/>
          <w:szCs w:val="28"/>
        </w:rPr>
        <w:t xml:space="preserve">№ 79-ФЗ «О государственной гражданской службе Российской Федерации» и </w:t>
      </w:r>
      <w:r w:rsidRPr="00125501">
        <w:rPr>
          <w:rFonts w:ascii="Times New Roman" w:hAnsi="Times New Roman" w:cs="Times New Roman"/>
          <w:sz w:val="28"/>
          <w:szCs w:val="28"/>
        </w:rPr>
        <w:lastRenderedPageBreak/>
        <w:t>други</w:t>
      </w:r>
      <w:r>
        <w:rPr>
          <w:rFonts w:ascii="Times New Roman" w:hAnsi="Times New Roman" w:cs="Times New Roman"/>
          <w:sz w:val="28"/>
          <w:szCs w:val="28"/>
        </w:rPr>
        <w:t>ми нормативно-правовыми актами</w:t>
      </w:r>
      <w:r w:rsidRPr="00B64D65">
        <w:rPr>
          <w:rFonts w:ascii="Times New Roman" w:hAnsi="Times New Roman" w:cs="Times New Roman"/>
          <w:sz w:val="28"/>
          <w:szCs w:val="28"/>
        </w:rPr>
        <w:t>;</w:t>
      </w:r>
    </w:p>
    <w:p w:rsidR="004A294B" w:rsidRPr="00CF59BC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D8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79597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663B6C">
        <w:rPr>
          <w:rFonts w:ascii="Times New Roman" w:hAnsi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663B6C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3B7A81" w:rsidRPr="00B9366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1E4D8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9597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281B">
        <w:rPr>
          <w:rFonts w:ascii="Times New Roman" w:hAnsi="Times New Roman" w:cs="Times New Roman"/>
          <w:b/>
          <w:sz w:val="28"/>
          <w:szCs w:val="28"/>
        </w:rPr>
        <w:t> </w:t>
      </w:r>
      <w:r w:rsidRPr="00DE281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0A0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DE28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7FD" w:rsidRPr="000407FD" w:rsidRDefault="009B6831" w:rsidP="000407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FD">
        <w:rPr>
          <w:rFonts w:ascii="Times New Roman" w:hAnsi="Times New Roman" w:cs="Times New Roman"/>
          <w:sz w:val="28"/>
          <w:szCs w:val="28"/>
        </w:rPr>
        <w:t>12</w:t>
      </w:r>
      <w:r w:rsidR="003B7A81" w:rsidRPr="000407FD">
        <w:rPr>
          <w:rFonts w:ascii="Times New Roman" w:hAnsi="Times New Roman" w:cs="Times New Roman"/>
          <w:sz w:val="28"/>
          <w:szCs w:val="28"/>
        </w:rPr>
        <w:t>.</w:t>
      </w:r>
      <w:r w:rsidR="00BB3568" w:rsidRPr="000407FD">
        <w:rPr>
          <w:rFonts w:ascii="Times New Roman" w:hAnsi="Times New Roman" w:cs="Times New Roman"/>
          <w:sz w:val="28"/>
          <w:szCs w:val="28"/>
        </w:rPr>
        <w:t> </w:t>
      </w:r>
      <w:r w:rsidR="003B7A81" w:rsidRPr="000407FD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0407FD">
        <w:rPr>
          <w:rFonts w:ascii="Times New Roman" w:hAnsi="Times New Roman" w:cs="Times New Roman"/>
          <w:sz w:val="28"/>
          <w:szCs w:val="28"/>
        </w:rPr>
        <w:t xml:space="preserve"> </w:t>
      </w:r>
      <w:r w:rsidR="001E4D8E" w:rsidRPr="000407F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A0030" w:rsidRPr="000407F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407F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</w:t>
      </w:r>
      <w:r w:rsidR="000407FD" w:rsidRPr="000407FD">
        <w:rPr>
          <w:rFonts w:ascii="Times New Roman" w:hAnsi="Times New Roman" w:cs="Times New Roman"/>
          <w:sz w:val="28"/>
          <w:szCs w:val="28"/>
        </w:rPr>
        <w:t>вопросам</w:t>
      </w:r>
      <w:r w:rsidR="00056BBF">
        <w:rPr>
          <w:rFonts w:ascii="Times New Roman" w:hAnsi="Times New Roman" w:cs="Times New Roman"/>
          <w:sz w:val="28"/>
          <w:szCs w:val="28"/>
        </w:rPr>
        <w:t>,</w:t>
      </w:r>
      <w:r w:rsidR="000407FD" w:rsidRPr="000407FD">
        <w:rPr>
          <w:rFonts w:ascii="Times New Roman" w:hAnsi="Times New Roman" w:cs="Times New Roman"/>
          <w:sz w:val="28"/>
          <w:szCs w:val="28"/>
        </w:rPr>
        <w:t xml:space="preserve"> возникающим в процессе исполнения должностных обязанностей, установленных в разделе </w:t>
      </w:r>
      <w:r w:rsidR="000407FD" w:rsidRPr="000407F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407FD" w:rsidRPr="000407FD">
        <w:rPr>
          <w:rFonts w:ascii="Times New Roman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0407FD" w:rsidRPr="000407FD" w:rsidRDefault="007A7062" w:rsidP="000407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FD">
        <w:rPr>
          <w:rFonts w:ascii="Times New Roman" w:hAnsi="Times New Roman" w:cs="Times New Roman"/>
          <w:sz w:val="28"/>
          <w:szCs w:val="28"/>
        </w:rPr>
        <w:t>13</w:t>
      </w:r>
      <w:r w:rsidR="003B7A81" w:rsidRPr="000407FD">
        <w:rPr>
          <w:rFonts w:ascii="Times New Roman" w:hAnsi="Times New Roman" w:cs="Times New Roman"/>
          <w:sz w:val="28"/>
          <w:szCs w:val="28"/>
        </w:rPr>
        <w:t>.</w:t>
      </w:r>
      <w:r w:rsidR="00BB3568" w:rsidRPr="000407FD">
        <w:rPr>
          <w:rFonts w:ascii="Times New Roman" w:hAnsi="Times New Roman" w:cs="Times New Roman"/>
          <w:sz w:val="28"/>
          <w:szCs w:val="28"/>
        </w:rPr>
        <w:t> </w:t>
      </w:r>
      <w:r w:rsidR="0003669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главный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="0003669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36699">
        <w:rPr>
          <w:rFonts w:ascii="Times New Roman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03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A0030">
        <w:rPr>
          <w:rFonts w:ascii="Times New Roman" w:hAnsi="Times New Roman" w:cs="Times New Roman"/>
          <w:b/>
          <w:sz w:val="28"/>
          <w:szCs w:val="28"/>
        </w:rPr>
        <w:t> </w:t>
      </w:r>
      <w:r w:rsidRPr="000A003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E4D8E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0A0030" w:rsidRPr="000A0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A09" w:rsidRPr="00191A09" w:rsidRDefault="00191A09" w:rsidP="00191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A09">
        <w:rPr>
          <w:rFonts w:ascii="Times New Roman" w:hAnsi="Times New Roman" w:cs="Times New Roman"/>
          <w:sz w:val="28"/>
          <w:szCs w:val="28"/>
        </w:rPr>
        <w:t>14. </w:t>
      </w:r>
      <w:r w:rsidR="00233FB9">
        <w:rPr>
          <w:rFonts w:ascii="Times New Roman" w:hAnsi="Times New Roman" w:cs="Times New Roman"/>
          <w:sz w:val="28"/>
          <w:szCs w:val="28"/>
        </w:rPr>
        <w:t>Г</w:t>
      </w:r>
      <w:r w:rsidRPr="00191A09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91A09" w:rsidRPr="00191A0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A09">
        <w:rPr>
          <w:rFonts w:ascii="Times New Roman" w:hAnsi="Times New Roman" w:cs="Times New Roman"/>
          <w:sz w:val="28"/>
          <w:szCs w:val="28"/>
        </w:rPr>
        <w:t>14.1.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191A09" w:rsidRPr="00191A0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A09">
        <w:rPr>
          <w:rFonts w:ascii="Times New Roman" w:hAnsi="Times New Roman" w:cs="Times New Roman"/>
          <w:sz w:val="28"/>
          <w:szCs w:val="28"/>
        </w:rPr>
        <w:t>а) подготовки проектов решений (постановлений) о привлечении к налоговой и административ</w:t>
      </w:r>
      <w:r w:rsidRPr="00191A09">
        <w:rPr>
          <w:rFonts w:ascii="Times New Roman" w:hAnsi="Times New Roman" w:cs="Times New Roman"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91A09" w:rsidRPr="00191A0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A09">
        <w:rPr>
          <w:rFonts w:ascii="Times New Roman" w:hAnsi="Times New Roman" w:cs="Times New Roman"/>
          <w:sz w:val="28"/>
          <w:szCs w:val="28"/>
        </w:rPr>
        <w:t>б)  организации работы Инспекции и территориальных  органов по осуществлению планирования и  проведения  анализа финансово-хозяйственной деятельности налогоплательщиков для возможного дальнейшего включения в план выездной налоговой проверки</w:t>
      </w:r>
      <w:r w:rsidR="00056BBF">
        <w:rPr>
          <w:rFonts w:ascii="Times New Roman" w:hAnsi="Times New Roman" w:cs="Times New Roman"/>
          <w:sz w:val="28"/>
          <w:szCs w:val="28"/>
        </w:rPr>
        <w:t xml:space="preserve"> либо проведения работы по побуждению налогоплательщиков к добровольному уточнению налоговых обязательств</w:t>
      </w:r>
      <w:r w:rsidRPr="00191A09">
        <w:rPr>
          <w:rFonts w:ascii="Times New Roman" w:hAnsi="Times New Roman" w:cs="Times New Roman"/>
          <w:sz w:val="28"/>
          <w:szCs w:val="28"/>
        </w:rPr>
        <w:t>.</w:t>
      </w:r>
    </w:p>
    <w:p w:rsidR="00C85D8D" w:rsidRPr="00191A09" w:rsidRDefault="002F7E49" w:rsidP="00191A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09"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CD7BB3" w:rsidRPr="00191A0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91A0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85D8D" w:rsidRPr="00191A09">
        <w:rPr>
          <w:rFonts w:ascii="Times New Roman" w:hAnsi="Times New Roman" w:cs="Times New Roman"/>
          <w:color w:val="000000"/>
          <w:sz w:val="28"/>
          <w:szCs w:val="28"/>
        </w:rPr>
        <w:t>иным вопросам.</w:t>
      </w:r>
    </w:p>
    <w:p w:rsidR="00C16F98" w:rsidRDefault="003B7A81" w:rsidP="002F7E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33FB9">
        <w:rPr>
          <w:rFonts w:ascii="Times New Roman" w:hAnsi="Times New Roman" w:cs="Times New Roman"/>
          <w:sz w:val="28"/>
          <w:szCs w:val="28"/>
        </w:rPr>
        <w:t>Г</w:t>
      </w:r>
      <w:r w:rsidR="001E4D8E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58264E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E49" w:rsidRPr="002F7E49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15.1. </w:t>
      </w:r>
      <w:r w:rsidRPr="002F7E49">
        <w:rPr>
          <w:rFonts w:ascii="Times New Roman" w:hAnsi="Times New Roman" w:cs="Times New Roman"/>
          <w:bCs/>
          <w:sz w:val="28"/>
          <w:szCs w:val="28"/>
        </w:rPr>
        <w:t>положений об инспекции и отделе;</w:t>
      </w:r>
    </w:p>
    <w:p w:rsidR="002F7E49" w:rsidRPr="002F7E49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15.2. </w:t>
      </w:r>
      <w:r w:rsidRPr="002F7E49">
        <w:rPr>
          <w:rFonts w:ascii="Times New Roman" w:hAnsi="Times New Roman" w:cs="Times New Roman"/>
          <w:bCs/>
          <w:sz w:val="28"/>
          <w:szCs w:val="28"/>
        </w:rPr>
        <w:t>графика отпусков гражданских служащих отдела;</w:t>
      </w:r>
    </w:p>
    <w:p w:rsidR="00CD7BB3" w:rsidRDefault="002F7E49" w:rsidP="00CD7BB3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15.3. </w:t>
      </w:r>
      <w:r w:rsidRPr="002F7E49">
        <w:rPr>
          <w:rFonts w:ascii="Times New Roman" w:hAnsi="Times New Roman" w:cs="Times New Roman"/>
          <w:bCs/>
          <w:sz w:val="28"/>
          <w:szCs w:val="28"/>
        </w:rPr>
        <w:t xml:space="preserve">иных актов по поручению </w:t>
      </w:r>
      <w:r w:rsidR="00CD7BB3">
        <w:rPr>
          <w:rFonts w:ascii="Times New Roman" w:hAnsi="Times New Roman" w:cs="Times New Roman"/>
          <w:bCs/>
          <w:sz w:val="28"/>
          <w:szCs w:val="28"/>
        </w:rPr>
        <w:t>непосредственного начальника отдела</w:t>
      </w:r>
      <w:r w:rsidR="00CD7BB3" w:rsidRPr="00CD7BB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CD7BB3">
        <w:rPr>
          <w:rFonts w:ascii="Times New Roman" w:hAnsi="Times New Roman" w:cs="Times New Roman"/>
          <w:bCs/>
          <w:sz w:val="28"/>
          <w:szCs w:val="28"/>
        </w:rPr>
        <w:t>начальника (заместителя начальника) инспекции</w:t>
      </w:r>
      <w:r w:rsidR="00CD7BB3" w:rsidRPr="00CD7BB3">
        <w:rPr>
          <w:rFonts w:ascii="Times New Roman" w:hAnsi="Times New Roman" w:cs="Times New Roman"/>
          <w:bCs/>
          <w:sz w:val="28"/>
          <w:szCs w:val="28"/>
        </w:rPr>
        <w:t>.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A003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D7BB3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432EB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1E4D8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A003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D76C27">
        <w:rPr>
          <w:rFonts w:ascii="Times New Roman" w:hAnsi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lastRenderedPageBreak/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0D55">
        <w:rPr>
          <w:rFonts w:ascii="Times New Roman" w:hAnsi="Times New Roman" w:cs="Times New Roman"/>
          <w:bCs/>
          <w:sz w:val="28"/>
          <w:szCs w:val="28"/>
        </w:rPr>
        <w:t xml:space="preserve">18.5. информирование  налогоплательщиков по  результатам  контрольной  деятельности налоговых органов; </w:t>
      </w:r>
    </w:p>
    <w:p w:rsidR="00191A09" w:rsidRPr="00D76C27" w:rsidRDefault="00191A09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76C27" w:rsidRPr="00B93661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A78" w:rsidRDefault="003B7A8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A003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</w:t>
      </w:r>
      <w:r>
        <w:rPr>
          <w:bCs/>
          <w:szCs w:val="28"/>
        </w:rPr>
        <w:t xml:space="preserve"> </w:t>
      </w:r>
      <w:r w:rsidRPr="00F97A78">
        <w:rPr>
          <w:rFonts w:ascii="Times New Roman" w:hAnsi="Times New Roman" w:cs="Times New Roman"/>
          <w:bCs/>
          <w:sz w:val="28"/>
          <w:szCs w:val="28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19.2. </w:t>
      </w:r>
      <w:r w:rsidRPr="00F97A78">
        <w:rPr>
          <w:rFonts w:ascii="Times New Roman" w:hAnsi="Times New Roman" w:cs="Times New Roman"/>
          <w:bCs/>
          <w:sz w:val="28"/>
          <w:szCs w:val="28"/>
        </w:rPr>
        <w:t>своевременности и оперативности выполнения поручений;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19.3. </w:t>
      </w:r>
      <w:r w:rsidRPr="00F97A78">
        <w:rPr>
          <w:rFonts w:ascii="Times New Roman" w:hAnsi="Times New Roman" w:cs="Times New Roman"/>
          <w:bCs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19.4. </w:t>
      </w:r>
      <w:r w:rsidRPr="00F97A78">
        <w:rPr>
          <w:rFonts w:ascii="Times New Roman" w:hAnsi="Times New Roman" w:cs="Times New Roman"/>
          <w:bCs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19.5. </w:t>
      </w:r>
      <w:r w:rsidRPr="00F97A78">
        <w:rPr>
          <w:rFonts w:ascii="Times New Roman" w:hAnsi="Times New Roman" w:cs="Times New Roman"/>
          <w:bCs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19.6. </w:t>
      </w:r>
      <w:r w:rsidRPr="00F97A78">
        <w:rPr>
          <w:rFonts w:ascii="Times New Roman" w:hAnsi="Times New Roman" w:cs="Times New Roman"/>
          <w:bCs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19.7. </w:t>
      </w:r>
      <w:r w:rsidRPr="00F97A78">
        <w:rPr>
          <w:rFonts w:ascii="Times New Roman" w:hAnsi="Times New Roman" w:cs="Times New Roman"/>
          <w:bCs/>
          <w:sz w:val="28"/>
          <w:szCs w:val="28"/>
        </w:rPr>
        <w:t>осознанию ответственности за последствия своих действий.</w:t>
      </w:r>
    </w:p>
    <w:p w:rsidR="00B310A4" w:rsidRDefault="00B310A4" w:rsidP="00F97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8434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8434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F97A78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FD546B" w:rsidRDefault="008736BD" w:rsidP="000150B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C1025"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 w:rsidRPr="001C102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Борисовна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A2F97" w:rsidRDefault="003A2F97" w:rsidP="0031536F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24A" w:rsidRDefault="00FC224A" w:rsidP="003B7A81">
      <w:pPr>
        <w:spacing w:after="0" w:line="240" w:lineRule="auto"/>
      </w:pPr>
      <w:r>
        <w:separator/>
      </w:r>
    </w:p>
  </w:endnote>
  <w:endnote w:type="continuationSeparator" w:id="0">
    <w:p w:rsidR="00FC224A" w:rsidRDefault="00FC22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24A" w:rsidRDefault="00FC224A" w:rsidP="003B7A81">
      <w:pPr>
        <w:spacing w:after="0" w:line="240" w:lineRule="auto"/>
      </w:pPr>
      <w:r>
        <w:separator/>
      </w:r>
    </w:p>
  </w:footnote>
  <w:footnote w:type="continuationSeparator" w:id="0">
    <w:p w:rsidR="00FC224A" w:rsidRDefault="00FC224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827DF7" w:rsidRPr="00B310A4" w:rsidRDefault="002C7A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27DF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335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7DF7" w:rsidRPr="00B310A4" w:rsidRDefault="00827DF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0B9"/>
    <w:rsid w:val="00016846"/>
    <w:rsid w:val="00025B8B"/>
    <w:rsid w:val="00027871"/>
    <w:rsid w:val="00036699"/>
    <w:rsid w:val="000407FD"/>
    <w:rsid w:val="000457F3"/>
    <w:rsid w:val="00056BBF"/>
    <w:rsid w:val="000916AA"/>
    <w:rsid w:val="00092644"/>
    <w:rsid w:val="000A0030"/>
    <w:rsid w:val="000B0869"/>
    <w:rsid w:val="000B5048"/>
    <w:rsid w:val="000C04B0"/>
    <w:rsid w:val="000C0B56"/>
    <w:rsid w:val="000C2E02"/>
    <w:rsid w:val="000C6E28"/>
    <w:rsid w:val="000C7D67"/>
    <w:rsid w:val="000D08EA"/>
    <w:rsid w:val="00105A4D"/>
    <w:rsid w:val="00120B5D"/>
    <w:rsid w:val="00121DFA"/>
    <w:rsid w:val="00141B5D"/>
    <w:rsid w:val="00141E3E"/>
    <w:rsid w:val="001559CE"/>
    <w:rsid w:val="00157B98"/>
    <w:rsid w:val="00163218"/>
    <w:rsid w:val="001643F2"/>
    <w:rsid w:val="00165B7A"/>
    <w:rsid w:val="001665C3"/>
    <w:rsid w:val="00175938"/>
    <w:rsid w:val="00184345"/>
    <w:rsid w:val="00191A09"/>
    <w:rsid w:val="001A0913"/>
    <w:rsid w:val="001B15EC"/>
    <w:rsid w:val="001B5BBA"/>
    <w:rsid w:val="001D2783"/>
    <w:rsid w:val="001E1592"/>
    <w:rsid w:val="001E4D8E"/>
    <w:rsid w:val="00213822"/>
    <w:rsid w:val="00213FE8"/>
    <w:rsid w:val="002160F5"/>
    <w:rsid w:val="0022091F"/>
    <w:rsid w:val="002234B3"/>
    <w:rsid w:val="00233FB9"/>
    <w:rsid w:val="00247D46"/>
    <w:rsid w:val="0025122B"/>
    <w:rsid w:val="00254973"/>
    <w:rsid w:val="00254D09"/>
    <w:rsid w:val="00266730"/>
    <w:rsid w:val="00286721"/>
    <w:rsid w:val="00295029"/>
    <w:rsid w:val="00295247"/>
    <w:rsid w:val="002B3231"/>
    <w:rsid w:val="002B7A62"/>
    <w:rsid w:val="002C7ABB"/>
    <w:rsid w:val="002D1878"/>
    <w:rsid w:val="002D38E4"/>
    <w:rsid w:val="002D4283"/>
    <w:rsid w:val="002F5B24"/>
    <w:rsid w:val="002F7E49"/>
    <w:rsid w:val="003018C6"/>
    <w:rsid w:val="00305FC1"/>
    <w:rsid w:val="00307907"/>
    <w:rsid w:val="00313753"/>
    <w:rsid w:val="0031536F"/>
    <w:rsid w:val="003314B0"/>
    <w:rsid w:val="003332B8"/>
    <w:rsid w:val="00340885"/>
    <w:rsid w:val="00361D5F"/>
    <w:rsid w:val="00363B80"/>
    <w:rsid w:val="00373423"/>
    <w:rsid w:val="00390B00"/>
    <w:rsid w:val="00397107"/>
    <w:rsid w:val="003A187B"/>
    <w:rsid w:val="003A2F97"/>
    <w:rsid w:val="003A43AB"/>
    <w:rsid w:val="003A6D55"/>
    <w:rsid w:val="003B7A81"/>
    <w:rsid w:val="003C3E81"/>
    <w:rsid w:val="003C4B94"/>
    <w:rsid w:val="00404AE7"/>
    <w:rsid w:val="0044318B"/>
    <w:rsid w:val="00452A03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B6EBA"/>
    <w:rsid w:val="004B7353"/>
    <w:rsid w:val="00503AEE"/>
    <w:rsid w:val="0052298E"/>
    <w:rsid w:val="00526FFE"/>
    <w:rsid w:val="00527C3D"/>
    <w:rsid w:val="0053153E"/>
    <w:rsid w:val="00532AAD"/>
    <w:rsid w:val="0053357D"/>
    <w:rsid w:val="00536AA0"/>
    <w:rsid w:val="00537E24"/>
    <w:rsid w:val="00580381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12A9B"/>
    <w:rsid w:val="00630988"/>
    <w:rsid w:val="00643E32"/>
    <w:rsid w:val="0064780F"/>
    <w:rsid w:val="00657353"/>
    <w:rsid w:val="006618E5"/>
    <w:rsid w:val="00663D49"/>
    <w:rsid w:val="00672928"/>
    <w:rsid w:val="00681090"/>
    <w:rsid w:val="00683559"/>
    <w:rsid w:val="00694F5A"/>
    <w:rsid w:val="006A44FB"/>
    <w:rsid w:val="006A5528"/>
    <w:rsid w:val="006A7C55"/>
    <w:rsid w:val="006C30C6"/>
    <w:rsid w:val="006D1DF5"/>
    <w:rsid w:val="006E2C92"/>
    <w:rsid w:val="006E6209"/>
    <w:rsid w:val="006E6747"/>
    <w:rsid w:val="006F140C"/>
    <w:rsid w:val="00712D9A"/>
    <w:rsid w:val="00713AE6"/>
    <w:rsid w:val="0071560A"/>
    <w:rsid w:val="00721040"/>
    <w:rsid w:val="00747EF0"/>
    <w:rsid w:val="007567F6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B396F"/>
    <w:rsid w:val="007D1BD7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1A2D"/>
    <w:rsid w:val="00822936"/>
    <w:rsid w:val="00827DF7"/>
    <w:rsid w:val="00833549"/>
    <w:rsid w:val="008355E5"/>
    <w:rsid w:val="008736BD"/>
    <w:rsid w:val="00877280"/>
    <w:rsid w:val="00882463"/>
    <w:rsid w:val="00897A4E"/>
    <w:rsid w:val="008A61FA"/>
    <w:rsid w:val="008C0D18"/>
    <w:rsid w:val="008C1DDA"/>
    <w:rsid w:val="008C6890"/>
    <w:rsid w:val="008E1F64"/>
    <w:rsid w:val="008E4B65"/>
    <w:rsid w:val="008E7AF0"/>
    <w:rsid w:val="008F7217"/>
    <w:rsid w:val="00904257"/>
    <w:rsid w:val="00926516"/>
    <w:rsid w:val="0093160B"/>
    <w:rsid w:val="00933CCA"/>
    <w:rsid w:val="00942772"/>
    <w:rsid w:val="00942953"/>
    <w:rsid w:val="00950A95"/>
    <w:rsid w:val="0098413A"/>
    <w:rsid w:val="009871CD"/>
    <w:rsid w:val="00987761"/>
    <w:rsid w:val="009903E5"/>
    <w:rsid w:val="00991494"/>
    <w:rsid w:val="0099347E"/>
    <w:rsid w:val="0099564C"/>
    <w:rsid w:val="009A09E5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079AA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91754"/>
    <w:rsid w:val="00AA1407"/>
    <w:rsid w:val="00AB0857"/>
    <w:rsid w:val="00AB20AD"/>
    <w:rsid w:val="00AB4721"/>
    <w:rsid w:val="00AE00D3"/>
    <w:rsid w:val="00AE164B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5402"/>
    <w:rsid w:val="00B4682E"/>
    <w:rsid w:val="00B479D9"/>
    <w:rsid w:val="00B549B8"/>
    <w:rsid w:val="00B54E4A"/>
    <w:rsid w:val="00B64D65"/>
    <w:rsid w:val="00B65F49"/>
    <w:rsid w:val="00B66367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158E5"/>
    <w:rsid w:val="00C15BC2"/>
    <w:rsid w:val="00C16F98"/>
    <w:rsid w:val="00C171A7"/>
    <w:rsid w:val="00C20C8F"/>
    <w:rsid w:val="00C23A60"/>
    <w:rsid w:val="00C23B14"/>
    <w:rsid w:val="00C73A81"/>
    <w:rsid w:val="00C85D8D"/>
    <w:rsid w:val="00C85FBD"/>
    <w:rsid w:val="00CA730A"/>
    <w:rsid w:val="00CA7EC2"/>
    <w:rsid w:val="00CB6EE7"/>
    <w:rsid w:val="00CC3E45"/>
    <w:rsid w:val="00CC56D9"/>
    <w:rsid w:val="00CC74D3"/>
    <w:rsid w:val="00CD004D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6462A"/>
    <w:rsid w:val="00D67F36"/>
    <w:rsid w:val="00D703B7"/>
    <w:rsid w:val="00D731D1"/>
    <w:rsid w:val="00D740EB"/>
    <w:rsid w:val="00D75100"/>
    <w:rsid w:val="00D76C27"/>
    <w:rsid w:val="00D7769A"/>
    <w:rsid w:val="00D8114C"/>
    <w:rsid w:val="00DB6B3D"/>
    <w:rsid w:val="00DC003D"/>
    <w:rsid w:val="00DC7A0E"/>
    <w:rsid w:val="00DD1315"/>
    <w:rsid w:val="00DD14F3"/>
    <w:rsid w:val="00DE281B"/>
    <w:rsid w:val="00DE6E00"/>
    <w:rsid w:val="00DF2488"/>
    <w:rsid w:val="00E05795"/>
    <w:rsid w:val="00E25100"/>
    <w:rsid w:val="00E266A4"/>
    <w:rsid w:val="00E519B4"/>
    <w:rsid w:val="00E5383C"/>
    <w:rsid w:val="00E6145B"/>
    <w:rsid w:val="00E61C6B"/>
    <w:rsid w:val="00E6275C"/>
    <w:rsid w:val="00E67578"/>
    <w:rsid w:val="00E711C3"/>
    <w:rsid w:val="00E728EF"/>
    <w:rsid w:val="00E95328"/>
    <w:rsid w:val="00E96882"/>
    <w:rsid w:val="00E976D6"/>
    <w:rsid w:val="00EA281C"/>
    <w:rsid w:val="00EA60E2"/>
    <w:rsid w:val="00EC1200"/>
    <w:rsid w:val="00EC3748"/>
    <w:rsid w:val="00ED286B"/>
    <w:rsid w:val="00EE0257"/>
    <w:rsid w:val="00EE10F8"/>
    <w:rsid w:val="00EE42C1"/>
    <w:rsid w:val="00EE70DE"/>
    <w:rsid w:val="00F01BBE"/>
    <w:rsid w:val="00F03193"/>
    <w:rsid w:val="00F03E6B"/>
    <w:rsid w:val="00F046D2"/>
    <w:rsid w:val="00F05CF7"/>
    <w:rsid w:val="00F167C8"/>
    <w:rsid w:val="00F17EC4"/>
    <w:rsid w:val="00F2182D"/>
    <w:rsid w:val="00F25D3D"/>
    <w:rsid w:val="00F3280F"/>
    <w:rsid w:val="00F5597C"/>
    <w:rsid w:val="00F72CE0"/>
    <w:rsid w:val="00F9087E"/>
    <w:rsid w:val="00F975FE"/>
    <w:rsid w:val="00F97A78"/>
    <w:rsid w:val="00FB1E9E"/>
    <w:rsid w:val="00FB3FA1"/>
    <w:rsid w:val="00FB6244"/>
    <w:rsid w:val="00FC224A"/>
    <w:rsid w:val="00FD6110"/>
    <w:rsid w:val="00FE414D"/>
    <w:rsid w:val="00FE70C4"/>
    <w:rsid w:val="00FF20BC"/>
    <w:rsid w:val="00FF5FAB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3D989-7A87-4119-B568-EDEDB245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3652</Words>
  <Characters>20818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Свердловскому округу г. Иркутска</Company>
  <LinksUpToDate>false</LinksUpToDate>
  <CharactersWithSpaces>24422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2017-12-01T02:13:00Z</cp:lastPrinted>
  <dcterms:created xsi:type="dcterms:W3CDTF">2018-09-12T09:01:00Z</dcterms:created>
  <dcterms:modified xsi:type="dcterms:W3CDTF">2018-09-12T09:01:00Z</dcterms:modified>
</cp:coreProperties>
</file>