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094AD4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094AD4">
        <w:rPr>
          <w:rFonts w:ascii="Times New Roman" w:hAnsi="Times New Roman" w:cs="Times New Roman"/>
          <w:sz w:val="26"/>
          <w:szCs w:val="26"/>
        </w:rPr>
        <w:t xml:space="preserve">Информация о проведении второго этапа конкурса </w:t>
      </w:r>
      <w:r w:rsidR="00DB6AA1" w:rsidRPr="00094AD4">
        <w:rPr>
          <w:rFonts w:ascii="Times New Roman" w:hAnsi="Times New Roman" w:cs="Times New Roman"/>
          <w:sz w:val="26"/>
          <w:szCs w:val="26"/>
        </w:rPr>
        <w:t xml:space="preserve">на </w:t>
      </w:r>
      <w:r w:rsidRPr="00094AD4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53624B" w:rsidRDefault="000D1F25" w:rsidP="003F0A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19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 по Иркутской области</w:t>
      </w:r>
      <w:r w:rsid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732525" w:rsidRPr="00094AD4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Инспекция</w:t>
      </w:r>
      <w:r w:rsidR="00732525" w:rsidRPr="00094AD4">
        <w:rPr>
          <w:rFonts w:ascii="Times New Roman" w:hAnsi="Times New Roman" w:cs="Times New Roman"/>
          <w:sz w:val="26"/>
          <w:szCs w:val="26"/>
        </w:rPr>
        <w:t>) сообщает, что</w:t>
      </w:r>
      <w:r w:rsidR="00CA0927" w:rsidRPr="00094AD4">
        <w:rPr>
          <w:rFonts w:ascii="Times New Roman" w:hAnsi="Times New Roman" w:cs="Times New Roman"/>
          <w:sz w:val="26"/>
          <w:szCs w:val="26"/>
        </w:rPr>
        <w:t xml:space="preserve"> 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по адресу: г. Иркутск, ул. </w:t>
      </w:r>
      <w:r w:rsidR="00700FDB">
        <w:rPr>
          <w:rFonts w:ascii="Times New Roman" w:hAnsi="Times New Roman" w:cs="Times New Roman"/>
          <w:sz w:val="26"/>
          <w:szCs w:val="26"/>
        </w:rPr>
        <w:t>Декабрьских Событий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, </w:t>
      </w:r>
      <w:r w:rsidR="00700FDB">
        <w:rPr>
          <w:rFonts w:ascii="Times New Roman" w:hAnsi="Times New Roman" w:cs="Times New Roman"/>
          <w:sz w:val="26"/>
          <w:szCs w:val="26"/>
        </w:rPr>
        <w:t>47В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53624B" w:rsidRPr="00094AD4">
        <w:rPr>
          <w:rFonts w:ascii="Times New Roman" w:hAnsi="Times New Roman" w:cs="Times New Roman"/>
          <w:sz w:val="26"/>
          <w:szCs w:val="26"/>
        </w:rPr>
        <w:t xml:space="preserve"> кабинет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0FDB">
        <w:rPr>
          <w:rFonts w:ascii="Times New Roman" w:hAnsi="Times New Roman" w:cs="Times New Roman"/>
          <w:sz w:val="26"/>
          <w:szCs w:val="26"/>
        </w:rPr>
        <w:t>405</w:t>
      </w:r>
      <w:r w:rsidR="0053624B">
        <w:rPr>
          <w:rFonts w:ascii="Times New Roman" w:hAnsi="Times New Roman" w:cs="Times New Roman"/>
          <w:sz w:val="26"/>
          <w:szCs w:val="26"/>
        </w:rPr>
        <w:t xml:space="preserve"> состо</w:t>
      </w:r>
      <w:r w:rsidR="00F312A8">
        <w:rPr>
          <w:rFonts w:ascii="Times New Roman" w:hAnsi="Times New Roman" w:cs="Times New Roman"/>
          <w:sz w:val="26"/>
          <w:szCs w:val="26"/>
        </w:rPr>
        <w:t>и</w:t>
      </w:r>
      <w:r w:rsidR="0053624B">
        <w:rPr>
          <w:rFonts w:ascii="Times New Roman" w:hAnsi="Times New Roman" w:cs="Times New Roman"/>
          <w:sz w:val="26"/>
          <w:szCs w:val="26"/>
        </w:rPr>
        <w:t>тся:</w:t>
      </w:r>
    </w:p>
    <w:p w:rsidR="003F0AC9" w:rsidRDefault="003F0AC9" w:rsidP="003F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02FB" w:rsidRDefault="0044104A" w:rsidP="003F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C51D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0FDB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00FD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конкурс на замещение вакантных должностей государственной гражданской службы Российской Федерации в </w:t>
      </w:r>
      <w:r w:rsidR="005E02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441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(тестирование): </w:t>
      </w:r>
    </w:p>
    <w:p w:rsidR="00EC51DF" w:rsidRPr="00700FDB" w:rsidRDefault="00700FDB" w:rsidP="003F0A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proofErr w:type="gramStart"/>
      <w:r w:rsidRPr="00700FDB">
        <w:rPr>
          <w:rFonts w:ascii="Times New Roman" w:hAnsi="Times New Roman" w:cs="Times New Roman"/>
          <w:sz w:val="26"/>
          <w:szCs w:val="26"/>
        </w:rPr>
        <w:t>главного специалиста-эксперта отдела финансового обеспечения, государственного налогового инспектора отдела предпроверочного анализа и истребования документов, государственного налогового инспектора отдела камеральных проверок № 5,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старшего государственного налогового инспектора отдела выездных проверок,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 главного государственного налогового инспектора отдела урегулирования задолженности и обеспечения процедур банкротства, главного государственного налогового инспектора отдела камеральных проверок № 3, главного государственного налогового инспектора отдела камеральных проверок № 4, главного государственного налогового инспектора отдела</w:t>
      </w:r>
      <w:proofErr w:type="gramEnd"/>
      <w:r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 работы с налогоплательщиками.</w:t>
      </w:r>
    </w:p>
    <w:p w:rsidR="003F0AC9" w:rsidRDefault="003F0AC9" w:rsidP="003F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51DF" w:rsidRPr="00EC51DF" w:rsidRDefault="00EC51DF" w:rsidP="003F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51DF">
        <w:rPr>
          <w:rFonts w:ascii="Times New Roman" w:hAnsi="Times New Roman" w:cs="Times New Roman"/>
          <w:sz w:val="26"/>
          <w:szCs w:val="26"/>
        </w:rPr>
        <w:t>2. 11.</w:t>
      </w:r>
      <w:r w:rsidR="00700FDB">
        <w:rPr>
          <w:rFonts w:ascii="Times New Roman" w:hAnsi="Times New Roman" w:cs="Times New Roman"/>
          <w:sz w:val="26"/>
          <w:szCs w:val="26"/>
        </w:rPr>
        <w:t>04</w:t>
      </w:r>
      <w:r w:rsidRPr="00EC51DF">
        <w:rPr>
          <w:rFonts w:ascii="Times New Roman" w:hAnsi="Times New Roman" w:cs="Times New Roman"/>
          <w:sz w:val="26"/>
          <w:szCs w:val="26"/>
        </w:rPr>
        <w:t>.201</w:t>
      </w:r>
      <w:r w:rsidR="00700FDB">
        <w:rPr>
          <w:rFonts w:ascii="Times New Roman" w:hAnsi="Times New Roman" w:cs="Times New Roman"/>
          <w:sz w:val="26"/>
          <w:szCs w:val="26"/>
        </w:rPr>
        <w:t>9</w:t>
      </w:r>
      <w:r w:rsidRPr="00EC51DF">
        <w:rPr>
          <w:rFonts w:ascii="Times New Roman" w:hAnsi="Times New Roman" w:cs="Times New Roman"/>
          <w:sz w:val="26"/>
          <w:szCs w:val="26"/>
        </w:rPr>
        <w:t xml:space="preserve"> конкурс на замещение вакантных должностей государственной гражданской службы Российской Федерации в Инспекции (индивидуальное собеседование):</w:t>
      </w:r>
    </w:p>
    <w:p w:rsidR="00700FDB" w:rsidRPr="00700FDB" w:rsidRDefault="00700FDB" w:rsidP="003F0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FDB">
        <w:rPr>
          <w:rFonts w:ascii="Times New Roman" w:hAnsi="Times New Roman" w:cs="Times New Roman"/>
          <w:sz w:val="26"/>
          <w:szCs w:val="26"/>
        </w:rPr>
        <w:t xml:space="preserve">- в 09:00 – 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главного специалиста-эксперта отдела финансового обеспечения</w:t>
      </w:r>
      <w:r w:rsidRPr="00700FDB">
        <w:rPr>
          <w:rFonts w:ascii="Times New Roman" w:hAnsi="Times New Roman" w:cs="Times New Roman"/>
          <w:sz w:val="26"/>
          <w:szCs w:val="26"/>
        </w:rPr>
        <w:t>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- в </w:t>
      </w:r>
      <w:r w:rsidR="000A5151">
        <w:rPr>
          <w:rFonts w:ascii="Times New Roman" w:hAnsi="Times New Roman" w:cs="Times New Roman"/>
          <w:snapToGrid w:val="0"/>
          <w:sz w:val="26"/>
          <w:szCs w:val="26"/>
        </w:rPr>
        <w:t>09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>:</w:t>
      </w:r>
      <w:r w:rsidR="000A5151">
        <w:rPr>
          <w:rFonts w:ascii="Times New Roman" w:hAnsi="Times New Roman" w:cs="Times New Roman"/>
          <w:snapToGrid w:val="0"/>
          <w:sz w:val="26"/>
          <w:szCs w:val="26"/>
        </w:rPr>
        <w:t>4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0 - 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государственного налогового инспектора </w:t>
      </w:r>
      <w:r w:rsidRPr="00700FDB">
        <w:rPr>
          <w:rFonts w:ascii="Times New Roman" w:hAnsi="Times New Roman" w:cs="Times New Roman"/>
          <w:sz w:val="26"/>
          <w:szCs w:val="26"/>
        </w:rPr>
        <w:t>отдела камеральных проверок № 5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700FDB">
        <w:rPr>
          <w:rFonts w:ascii="Times New Roman" w:hAnsi="Times New Roman" w:cs="Times New Roman"/>
          <w:snapToGrid w:val="0"/>
          <w:sz w:val="26"/>
          <w:szCs w:val="26"/>
        </w:rPr>
        <w:t>- в 1</w:t>
      </w:r>
      <w:r w:rsidR="000A5151">
        <w:rPr>
          <w:rFonts w:ascii="Times New Roman" w:hAnsi="Times New Roman" w:cs="Times New Roman"/>
          <w:snapToGrid w:val="0"/>
          <w:sz w:val="26"/>
          <w:szCs w:val="26"/>
        </w:rPr>
        <w:t>0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>:</w:t>
      </w:r>
      <w:r w:rsidR="000A5151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0 – главного 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государственного налогового инспектора </w:t>
      </w:r>
      <w:r w:rsidRPr="00700FDB">
        <w:rPr>
          <w:rFonts w:ascii="Times New Roman" w:hAnsi="Times New Roman" w:cs="Times New Roman"/>
          <w:snapToGrid w:val="0"/>
          <w:sz w:val="26"/>
          <w:szCs w:val="26"/>
        </w:rPr>
        <w:t>отдела урегулирования задолженности и обеспечения процедур банкротства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- в 1</w:t>
      </w:r>
      <w:r w:rsidR="000A5151">
        <w:rPr>
          <w:rFonts w:ascii="Times New Roman" w:hAnsi="Times New Roman" w:cs="Times New Roman"/>
          <w:bCs/>
          <w:snapToGrid w:val="0"/>
          <w:sz w:val="26"/>
          <w:szCs w:val="26"/>
        </w:rPr>
        <w:t>1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:00 – главного государственного налогового инспектора отдела </w:t>
      </w:r>
      <w:r w:rsidRPr="00700FDB">
        <w:rPr>
          <w:rFonts w:ascii="Times New Roman" w:hAnsi="Times New Roman" w:cs="Times New Roman"/>
          <w:sz w:val="26"/>
          <w:szCs w:val="26"/>
        </w:rPr>
        <w:t>камеральных проверок № 4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700FDB" w:rsidRPr="00700FDB" w:rsidRDefault="000A5151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 в 12</w:t>
      </w:r>
      <w:r w:rsidR="00700FDB"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: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>4</w:t>
      </w:r>
      <w:r w:rsidR="00700FDB"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0 - главного государственного налогового инспектора отдела </w:t>
      </w:r>
      <w:r w:rsidR="00700FDB" w:rsidRPr="00700FDB">
        <w:rPr>
          <w:rFonts w:ascii="Times New Roman" w:hAnsi="Times New Roman" w:cs="Times New Roman"/>
          <w:sz w:val="26"/>
          <w:szCs w:val="26"/>
        </w:rPr>
        <w:t>камеральных проверок № 3;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FDB">
        <w:rPr>
          <w:rFonts w:ascii="Times New Roman" w:hAnsi="Times New Roman" w:cs="Times New Roman"/>
          <w:sz w:val="26"/>
          <w:szCs w:val="26"/>
        </w:rPr>
        <w:t>- в 1</w:t>
      </w:r>
      <w:r w:rsidR="000A5151">
        <w:rPr>
          <w:rFonts w:ascii="Times New Roman" w:hAnsi="Times New Roman" w:cs="Times New Roman"/>
          <w:sz w:val="26"/>
          <w:szCs w:val="26"/>
        </w:rPr>
        <w:t>4</w:t>
      </w:r>
      <w:r w:rsidRPr="00700FDB">
        <w:rPr>
          <w:rFonts w:ascii="Times New Roman" w:hAnsi="Times New Roman" w:cs="Times New Roman"/>
          <w:sz w:val="26"/>
          <w:szCs w:val="26"/>
        </w:rPr>
        <w:t>:</w:t>
      </w:r>
      <w:r w:rsidR="000A5151">
        <w:rPr>
          <w:rFonts w:ascii="Times New Roman" w:hAnsi="Times New Roman" w:cs="Times New Roman"/>
          <w:sz w:val="26"/>
          <w:szCs w:val="26"/>
        </w:rPr>
        <w:t>2</w:t>
      </w:r>
      <w:r w:rsidRPr="00700FDB">
        <w:rPr>
          <w:rFonts w:ascii="Times New Roman" w:hAnsi="Times New Roman" w:cs="Times New Roman"/>
          <w:sz w:val="26"/>
          <w:szCs w:val="26"/>
        </w:rPr>
        <w:t>0 - государственного налогового инспектора отдела предпроверочного анализа и истребования документов;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FDB">
        <w:rPr>
          <w:rFonts w:ascii="Times New Roman" w:hAnsi="Times New Roman" w:cs="Times New Roman"/>
          <w:sz w:val="26"/>
          <w:szCs w:val="26"/>
        </w:rPr>
        <w:t>- в 1</w:t>
      </w:r>
      <w:r w:rsidR="000A5151">
        <w:rPr>
          <w:rFonts w:ascii="Times New Roman" w:hAnsi="Times New Roman" w:cs="Times New Roman"/>
          <w:sz w:val="26"/>
          <w:szCs w:val="26"/>
        </w:rPr>
        <w:t>5</w:t>
      </w:r>
      <w:r w:rsidRPr="00700FDB">
        <w:rPr>
          <w:rFonts w:ascii="Times New Roman" w:hAnsi="Times New Roman" w:cs="Times New Roman"/>
          <w:sz w:val="26"/>
          <w:szCs w:val="26"/>
        </w:rPr>
        <w:t xml:space="preserve">:00 - 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старшего государственного налогового инспектора отдела выездных проверок;</w:t>
      </w:r>
    </w:p>
    <w:p w:rsidR="00700FDB" w:rsidRPr="00700FDB" w:rsidRDefault="00700FDB" w:rsidP="003F0A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- в 1</w:t>
      </w:r>
      <w:r w:rsidR="000A5151">
        <w:rPr>
          <w:rFonts w:ascii="Times New Roman" w:hAnsi="Times New Roman" w:cs="Times New Roman"/>
          <w:bCs/>
          <w:snapToGrid w:val="0"/>
          <w:sz w:val="26"/>
          <w:szCs w:val="26"/>
        </w:rPr>
        <w:t>5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:</w:t>
      </w:r>
      <w:r w:rsidR="000A5151">
        <w:rPr>
          <w:rFonts w:ascii="Times New Roman" w:hAnsi="Times New Roman" w:cs="Times New Roman"/>
          <w:bCs/>
          <w:snapToGrid w:val="0"/>
          <w:sz w:val="26"/>
          <w:szCs w:val="26"/>
        </w:rPr>
        <w:t>4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0 - главного государственного налогового инспектора отдела работы с налогоплательщиками</w:t>
      </w:r>
      <w:r w:rsidR="00743A30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(ТОРМ г. Шелехов)</w:t>
      </w:r>
      <w:r w:rsidRPr="00700FDB">
        <w:rPr>
          <w:rFonts w:ascii="Times New Roman" w:hAnsi="Times New Roman" w:cs="Times New Roman"/>
          <w:bCs/>
          <w:snapToGrid w:val="0"/>
          <w:sz w:val="26"/>
          <w:szCs w:val="26"/>
        </w:rPr>
        <w:t>.</w:t>
      </w:r>
    </w:p>
    <w:p w:rsidR="003F0AC9" w:rsidRDefault="003F0AC9" w:rsidP="003F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Pr="00094AD4" w:rsidRDefault="00732525" w:rsidP="003F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094A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208A7" w:rsidRPr="00222735" w:rsidRDefault="007A3D6E" w:rsidP="003F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r w:rsidR="00700FDB">
        <w:rPr>
          <w:rFonts w:ascii="Times New Roman" w:hAnsi="Times New Roman" w:cs="Times New Roman"/>
          <w:sz w:val="26"/>
          <w:szCs w:val="26"/>
        </w:rPr>
        <w:t>Ананьина Наталья Юрьевна, Иванова Елена Александровна</w:t>
      </w:r>
      <w:r w:rsidR="004B68ED">
        <w:rPr>
          <w:rFonts w:ascii="Times New Roman" w:hAnsi="Times New Roman" w:cs="Times New Roman"/>
          <w:sz w:val="26"/>
          <w:szCs w:val="26"/>
        </w:rPr>
        <w:t xml:space="preserve"> </w:t>
      </w:r>
      <w:r w:rsidR="006208A7" w:rsidRPr="00222735">
        <w:rPr>
          <w:rFonts w:ascii="Times New Roman" w:hAnsi="Times New Roman" w:cs="Times New Roman"/>
          <w:sz w:val="26"/>
          <w:szCs w:val="26"/>
        </w:rPr>
        <w:t xml:space="preserve">- на замещение вакантной </w:t>
      </w:r>
      <w:proofErr w:type="gramStart"/>
      <w:r w:rsidR="006208A7" w:rsidRPr="00222735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EC51DF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главного специалиста-эксперта отдела </w:t>
      </w:r>
      <w:r w:rsidR="00700FDB">
        <w:rPr>
          <w:rFonts w:ascii="Times New Roman" w:hAnsi="Times New Roman" w:cs="Times New Roman"/>
          <w:bCs/>
          <w:snapToGrid w:val="0"/>
          <w:sz w:val="26"/>
          <w:szCs w:val="26"/>
        </w:rPr>
        <w:t>финансового обеспечения</w:t>
      </w:r>
      <w:proofErr w:type="gramEnd"/>
      <w:r w:rsidR="006208A7" w:rsidRPr="00222735">
        <w:rPr>
          <w:rFonts w:ascii="Times New Roman" w:hAnsi="Times New Roman" w:cs="Times New Roman"/>
          <w:sz w:val="26"/>
          <w:szCs w:val="26"/>
        </w:rPr>
        <w:t>;</w:t>
      </w:r>
    </w:p>
    <w:p w:rsidR="006208A7" w:rsidRPr="00222735" w:rsidRDefault="007A3D6E" w:rsidP="003F0A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r w:rsidR="00700FDB">
        <w:rPr>
          <w:rFonts w:ascii="Times New Roman" w:hAnsi="Times New Roman" w:cs="Times New Roman"/>
          <w:sz w:val="26"/>
          <w:szCs w:val="26"/>
        </w:rPr>
        <w:t xml:space="preserve">Маркова Алена Максимовна, </w:t>
      </w:r>
      <w:proofErr w:type="spellStart"/>
      <w:r w:rsidR="00700FDB">
        <w:rPr>
          <w:rFonts w:ascii="Times New Roman" w:hAnsi="Times New Roman" w:cs="Times New Roman"/>
          <w:sz w:val="26"/>
          <w:szCs w:val="26"/>
        </w:rPr>
        <w:t>Стрюкова</w:t>
      </w:r>
      <w:proofErr w:type="spellEnd"/>
      <w:r w:rsidR="00700FDB">
        <w:rPr>
          <w:rFonts w:ascii="Times New Roman" w:hAnsi="Times New Roman" w:cs="Times New Roman"/>
          <w:sz w:val="26"/>
          <w:szCs w:val="26"/>
        </w:rPr>
        <w:t xml:space="preserve"> Дарья Алексеевна</w:t>
      </w:r>
      <w:r w:rsidR="006208A7" w:rsidRPr="0073173C">
        <w:rPr>
          <w:rFonts w:ascii="Times New Roman" w:hAnsi="Times New Roman" w:cs="Times New Roman"/>
          <w:sz w:val="26"/>
          <w:szCs w:val="26"/>
        </w:rPr>
        <w:t xml:space="preserve"> - на замещение вакантной </w:t>
      </w:r>
      <w:proofErr w:type="gramStart"/>
      <w:r w:rsidR="006208A7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EC51DF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</w:t>
      </w:r>
      <w:r w:rsid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камеральных проверок</w:t>
      </w:r>
      <w:proofErr w:type="gramEnd"/>
      <w:r w:rsidR="00700FD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№ 5</w:t>
      </w:r>
      <w:r w:rsidR="005227CD">
        <w:rPr>
          <w:rFonts w:ascii="Times New Roman" w:hAnsi="Times New Roman" w:cs="Times New Roman"/>
          <w:sz w:val="26"/>
          <w:szCs w:val="26"/>
        </w:rPr>
        <w:t>;</w:t>
      </w:r>
    </w:p>
    <w:p w:rsidR="004B68ED" w:rsidRDefault="007A3D6E" w:rsidP="003F0AC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DD1">
        <w:rPr>
          <w:rFonts w:ascii="Times New Roman" w:hAnsi="Times New Roman" w:cs="Times New Roman"/>
          <w:sz w:val="26"/>
          <w:szCs w:val="26"/>
        </w:rPr>
        <w:t>Савватеева</w:t>
      </w:r>
      <w:proofErr w:type="spellEnd"/>
      <w:r w:rsidR="009F5DD1">
        <w:rPr>
          <w:rFonts w:ascii="Times New Roman" w:hAnsi="Times New Roman" w:cs="Times New Roman"/>
          <w:sz w:val="26"/>
          <w:szCs w:val="26"/>
        </w:rPr>
        <w:t xml:space="preserve"> Ирина Викторовна, Капустина Екатерина Владимировна</w:t>
      </w:r>
      <w:r w:rsidR="005227CD">
        <w:rPr>
          <w:rFonts w:ascii="Times New Roman" w:hAnsi="Times New Roman" w:cs="Times New Roman"/>
          <w:sz w:val="26"/>
          <w:szCs w:val="26"/>
        </w:rPr>
        <w:t xml:space="preserve"> - </w:t>
      </w:r>
      <w:r w:rsidR="005227C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5227C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9F5DD1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EC51DF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</w:t>
      </w:r>
      <w:r w:rsidR="009F5DD1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 w:rsidR="009F5DD1" w:rsidRPr="00700FDB">
        <w:rPr>
          <w:rFonts w:ascii="Times New Roman" w:hAnsi="Times New Roman" w:cs="Times New Roman"/>
          <w:snapToGrid w:val="0"/>
          <w:sz w:val="26"/>
          <w:szCs w:val="26"/>
        </w:rPr>
        <w:t>урегулирования задолженности</w:t>
      </w:r>
      <w:proofErr w:type="gramEnd"/>
      <w:r w:rsidR="009F5DD1" w:rsidRPr="00700FDB">
        <w:rPr>
          <w:rFonts w:ascii="Times New Roman" w:hAnsi="Times New Roman" w:cs="Times New Roman"/>
          <w:snapToGrid w:val="0"/>
          <w:sz w:val="26"/>
          <w:szCs w:val="26"/>
        </w:rPr>
        <w:t xml:space="preserve"> и обеспечения процедур банкротства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65694F" w:rsidRDefault="007A3D6E" w:rsidP="003F0AC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r w:rsidR="009F5DD1">
        <w:rPr>
          <w:rFonts w:ascii="Times New Roman" w:hAnsi="Times New Roman" w:cs="Times New Roman"/>
          <w:sz w:val="26"/>
          <w:szCs w:val="26"/>
        </w:rPr>
        <w:t>Герасимова Мария Юрьевна, Кузнецова Виктория Борисовна, Видасьева Валентина Владимировна, Кузина Зоя Владимировна, Петрова Эльмира Юсифовна</w:t>
      </w:r>
      <w:r w:rsidR="004B68ED">
        <w:rPr>
          <w:rFonts w:ascii="Times New Roman" w:hAnsi="Times New Roman" w:cs="Times New Roman"/>
          <w:sz w:val="26"/>
          <w:szCs w:val="26"/>
        </w:rPr>
        <w:t xml:space="preserve"> - </w:t>
      </w:r>
      <w:r w:rsidR="004B68ED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4B68ED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9F5DD1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EC51DF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государственного налогового инспектора отдела </w:t>
      </w:r>
      <w:r w:rsidR="009F5DD1">
        <w:rPr>
          <w:rFonts w:ascii="Times New Roman" w:hAnsi="Times New Roman" w:cs="Times New Roman"/>
          <w:bCs/>
          <w:snapToGrid w:val="0"/>
          <w:sz w:val="26"/>
          <w:szCs w:val="26"/>
        </w:rPr>
        <w:t>камеральных проверок</w:t>
      </w:r>
      <w:proofErr w:type="gramEnd"/>
      <w:r w:rsidR="009F5DD1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№ 4</w:t>
      </w:r>
      <w:r w:rsidR="004B68ED"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1B37D8" w:rsidRDefault="005A3FAA" w:rsidP="003F0AC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 w:rsidR="001B37D8">
        <w:rPr>
          <w:rFonts w:ascii="Times New Roman" w:hAnsi="Times New Roman" w:cs="Times New Roman"/>
          <w:bCs/>
          <w:snapToGrid w:val="0"/>
          <w:sz w:val="26"/>
          <w:szCs w:val="26"/>
        </w:rPr>
        <w:t>-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r w:rsidR="001B37D8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Петрухина Светлана Сергеевна, Ильина Александра Максимовна - </w:t>
      </w:r>
      <w:r w:rsidR="001B37D8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="001B37D8"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="001B37D8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1B37D8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государственного налогового инспектора отдела </w:t>
      </w:r>
      <w:r w:rsidR="001B37D8">
        <w:rPr>
          <w:rFonts w:ascii="Times New Roman" w:hAnsi="Times New Roman" w:cs="Times New Roman"/>
          <w:bCs/>
          <w:snapToGrid w:val="0"/>
          <w:sz w:val="26"/>
          <w:szCs w:val="26"/>
        </w:rPr>
        <w:t>камеральных проверок</w:t>
      </w:r>
      <w:proofErr w:type="gramEnd"/>
      <w:r w:rsidR="001B37D8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№ 3;</w:t>
      </w:r>
    </w:p>
    <w:p w:rsidR="001B37D8" w:rsidRDefault="001B37D8" w:rsidP="003F0A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napToGrid w:val="0"/>
          <w:sz w:val="26"/>
          <w:szCs w:val="26"/>
        </w:rPr>
        <w:t>-</w:t>
      </w:r>
      <w:r w:rsidR="005A3FAA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napToGrid w:val="0"/>
          <w:sz w:val="26"/>
          <w:szCs w:val="26"/>
        </w:rPr>
        <w:t>Жиянгалина</w:t>
      </w:r>
      <w:proofErr w:type="spellEnd"/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Земфира </w:t>
      </w:r>
      <w:proofErr w:type="spellStart"/>
      <w:r>
        <w:rPr>
          <w:rFonts w:ascii="Times New Roman" w:hAnsi="Times New Roman" w:cs="Times New Roman"/>
          <w:bCs/>
          <w:snapToGrid w:val="0"/>
          <w:sz w:val="26"/>
          <w:szCs w:val="26"/>
        </w:rPr>
        <w:t>Дамировна</w:t>
      </w:r>
      <w:proofErr w:type="spellEnd"/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, Толстикова Валентина Анатольевна </w:t>
      </w:r>
      <w:r w:rsidR="004613A2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- </w:t>
      </w:r>
      <w:r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</w:t>
      </w:r>
      <w:proofErr w:type="gramEnd"/>
      <w:r w:rsidR="004613A2" w:rsidRPr="004613A2">
        <w:rPr>
          <w:rFonts w:ascii="Times New Roman" w:hAnsi="Times New Roman" w:cs="Times New Roman"/>
          <w:sz w:val="26"/>
          <w:szCs w:val="26"/>
        </w:rPr>
        <w:t xml:space="preserve"> </w:t>
      </w:r>
      <w:r w:rsidR="004613A2" w:rsidRPr="00700FDB">
        <w:rPr>
          <w:rFonts w:ascii="Times New Roman" w:hAnsi="Times New Roman" w:cs="Times New Roman"/>
          <w:sz w:val="26"/>
          <w:szCs w:val="26"/>
        </w:rPr>
        <w:t>предпроверочного анализа и истребования документов</w:t>
      </w:r>
      <w:r w:rsidR="004613A2">
        <w:rPr>
          <w:rFonts w:ascii="Times New Roman" w:hAnsi="Times New Roman" w:cs="Times New Roman"/>
          <w:sz w:val="26"/>
          <w:szCs w:val="26"/>
        </w:rPr>
        <w:t>;</w:t>
      </w:r>
    </w:p>
    <w:p w:rsidR="004613A2" w:rsidRDefault="004613A2" w:rsidP="003F0AC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Зверева Милена Михайловна,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Ханеева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Евгеньевна - </w:t>
      </w:r>
      <w:r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</w:t>
      </w:r>
      <w:proofErr w:type="gramStart"/>
      <w:r w:rsidRPr="0073173C">
        <w:rPr>
          <w:rFonts w:ascii="Times New Roman" w:hAnsi="Times New Roman" w:cs="Times New Roman"/>
          <w:sz w:val="26"/>
          <w:szCs w:val="26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государственного налогового инспектора отдела</w:t>
      </w:r>
      <w:r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выездных проверок</w:t>
      </w:r>
      <w:proofErr w:type="gramEnd"/>
      <w:r>
        <w:rPr>
          <w:rFonts w:ascii="Times New Roman" w:hAnsi="Times New Roman" w:cs="Times New Roman"/>
          <w:bCs/>
          <w:snapToGrid w:val="0"/>
          <w:sz w:val="26"/>
          <w:szCs w:val="26"/>
        </w:rPr>
        <w:t>;</w:t>
      </w:r>
    </w:p>
    <w:p w:rsidR="0065694F" w:rsidRDefault="007A3D6E" w:rsidP="003F0AC9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5A3FAA">
        <w:rPr>
          <w:rFonts w:ascii="Times New Roman" w:hAnsi="Times New Roman" w:cs="Times New Roman"/>
          <w:sz w:val="26"/>
          <w:szCs w:val="26"/>
        </w:rPr>
        <w:t xml:space="preserve"> </w:t>
      </w:r>
      <w:r w:rsidR="004613A2">
        <w:rPr>
          <w:rFonts w:ascii="Times New Roman" w:hAnsi="Times New Roman" w:cs="Times New Roman"/>
          <w:sz w:val="26"/>
          <w:szCs w:val="26"/>
        </w:rPr>
        <w:t>Артемьева Людмила Михайловна, Захарова Анастасия Сергеевна</w:t>
      </w:r>
      <w:r w:rsidR="0065694F">
        <w:rPr>
          <w:rFonts w:ascii="Times New Roman" w:hAnsi="Times New Roman" w:cs="Times New Roman"/>
          <w:sz w:val="26"/>
          <w:szCs w:val="26"/>
        </w:rPr>
        <w:t xml:space="preserve"> - </w:t>
      </w:r>
      <w:r w:rsidR="0065694F" w:rsidRPr="0073173C">
        <w:rPr>
          <w:rFonts w:ascii="Times New Roman" w:hAnsi="Times New Roman" w:cs="Times New Roman"/>
          <w:sz w:val="26"/>
          <w:szCs w:val="26"/>
        </w:rPr>
        <w:t xml:space="preserve">на замещение вакантной должности государственной гражданской службы Российской Федерации </w:t>
      </w:r>
      <w:r w:rsidR="00BE2DAD" w:rsidRPr="00EC51DF">
        <w:rPr>
          <w:rFonts w:ascii="Times New Roman" w:hAnsi="Times New Roman" w:cs="Times New Roman"/>
          <w:bCs/>
          <w:snapToGrid w:val="0"/>
          <w:sz w:val="26"/>
          <w:szCs w:val="26"/>
        </w:rPr>
        <w:t>главного государственного налогового инспектора отдела работы с налогоплательщиками</w:t>
      </w:r>
      <w:r w:rsidR="00743A30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ТОРМ г. Шелехов)</w:t>
      </w:r>
      <w:r w:rsidR="00107C13">
        <w:rPr>
          <w:rFonts w:ascii="Times New Roman" w:hAnsi="Times New Roman" w:cs="Times New Roman"/>
          <w:bCs/>
          <w:snapToGrid w:val="0"/>
          <w:sz w:val="26"/>
          <w:szCs w:val="26"/>
        </w:rPr>
        <w:t>.</w:t>
      </w:r>
      <w:proofErr w:type="gramEnd"/>
    </w:p>
    <w:sectPr w:rsidR="0065694F" w:rsidSect="000D1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94AD4"/>
    <w:rsid w:val="000A5151"/>
    <w:rsid w:val="000D1F25"/>
    <w:rsid w:val="00107C13"/>
    <w:rsid w:val="00117988"/>
    <w:rsid w:val="00182043"/>
    <w:rsid w:val="001B37D8"/>
    <w:rsid w:val="00222735"/>
    <w:rsid w:val="002A120F"/>
    <w:rsid w:val="003A522A"/>
    <w:rsid w:val="003F0AC9"/>
    <w:rsid w:val="0044104A"/>
    <w:rsid w:val="004613A2"/>
    <w:rsid w:val="004A52BD"/>
    <w:rsid w:val="004B68ED"/>
    <w:rsid w:val="005227CD"/>
    <w:rsid w:val="0053624B"/>
    <w:rsid w:val="00580F39"/>
    <w:rsid w:val="005A3FAA"/>
    <w:rsid w:val="005E02FB"/>
    <w:rsid w:val="006208A7"/>
    <w:rsid w:val="0065694F"/>
    <w:rsid w:val="00690737"/>
    <w:rsid w:val="006E4E5E"/>
    <w:rsid w:val="00700FDB"/>
    <w:rsid w:val="0073173C"/>
    <w:rsid w:val="00732525"/>
    <w:rsid w:val="00740BF1"/>
    <w:rsid w:val="00743A30"/>
    <w:rsid w:val="007A3D6E"/>
    <w:rsid w:val="008C0308"/>
    <w:rsid w:val="009E2301"/>
    <w:rsid w:val="009F5DD1"/>
    <w:rsid w:val="00A1414B"/>
    <w:rsid w:val="00AD6502"/>
    <w:rsid w:val="00AE6D95"/>
    <w:rsid w:val="00B108A7"/>
    <w:rsid w:val="00B24C43"/>
    <w:rsid w:val="00BE2DAD"/>
    <w:rsid w:val="00C10E4F"/>
    <w:rsid w:val="00CA0927"/>
    <w:rsid w:val="00CA65A5"/>
    <w:rsid w:val="00CF5F1E"/>
    <w:rsid w:val="00D46930"/>
    <w:rsid w:val="00D6389A"/>
    <w:rsid w:val="00D93CF9"/>
    <w:rsid w:val="00DB6AA1"/>
    <w:rsid w:val="00DD72FD"/>
    <w:rsid w:val="00E14C59"/>
    <w:rsid w:val="00E34743"/>
    <w:rsid w:val="00EC51DF"/>
    <w:rsid w:val="00F312A8"/>
    <w:rsid w:val="00F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2">
    <w:name w:val="Знак1"/>
    <w:basedOn w:val="a"/>
    <w:autoRedefine/>
    <w:rsid w:val="008C030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3">
    <w:name w:val="Знак1"/>
    <w:basedOn w:val="a"/>
    <w:autoRedefine/>
    <w:rsid w:val="00094A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4">
    <w:name w:val="Знак1"/>
    <w:basedOn w:val="a"/>
    <w:autoRedefine/>
    <w:rsid w:val="007317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22273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536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"/>
    <w:autoRedefine/>
    <w:rsid w:val="0053624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7">
    <w:name w:val="Знак1"/>
    <w:basedOn w:val="a"/>
    <w:autoRedefine/>
    <w:rsid w:val="0011798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E5E"/>
    <w:rPr>
      <w:rFonts w:ascii="Tahoma" w:hAnsi="Tahoma" w:cs="Tahoma"/>
      <w:sz w:val="16"/>
      <w:szCs w:val="16"/>
    </w:rPr>
  </w:style>
  <w:style w:type="paragraph" w:customStyle="1" w:styleId="18">
    <w:name w:val="Знак1"/>
    <w:basedOn w:val="a"/>
    <w:autoRedefine/>
    <w:rsid w:val="0044104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5E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Выборова Юлия Сергеевна</cp:lastModifiedBy>
  <cp:revision>2</cp:revision>
  <cp:lastPrinted>2019-03-19T07:07:00Z</cp:lastPrinted>
  <dcterms:created xsi:type="dcterms:W3CDTF">2019-03-21T09:49:00Z</dcterms:created>
  <dcterms:modified xsi:type="dcterms:W3CDTF">2019-03-21T09:49:00Z</dcterms:modified>
</cp:coreProperties>
</file>