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62" w:rsidRDefault="00223E62" w:rsidP="00223E62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223E62" w:rsidRDefault="00223E62" w:rsidP="00223E62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E967AE" w:rsidRDefault="00E967AE" w:rsidP="00223E62">
      <w:pPr>
        <w:shd w:val="clear" w:color="auto" w:fill="FFFFFF"/>
        <w:jc w:val="center"/>
        <w:rPr>
          <w:sz w:val="24"/>
          <w:szCs w:val="24"/>
        </w:rPr>
      </w:pPr>
    </w:p>
    <w:p w:rsidR="00223E62" w:rsidRDefault="00CB2B26" w:rsidP="00BB413B">
      <w:pPr>
        <w:shd w:val="clear" w:color="auto" w:fill="FFFFFF"/>
        <w:ind w:right="26"/>
        <w:jc w:val="both"/>
        <w:rPr>
          <w:sz w:val="24"/>
          <w:szCs w:val="24"/>
        </w:rPr>
      </w:pPr>
      <w:r w:rsidRPr="00C07E22">
        <w:rPr>
          <w:sz w:val="24"/>
          <w:szCs w:val="24"/>
        </w:rPr>
        <w:t xml:space="preserve">Инспекция Федеральной налоговой службы по Свердловскому округу г. Иркутска (далее – Инспекция), </w:t>
      </w:r>
      <w:r w:rsidR="00812426">
        <w:rPr>
          <w:sz w:val="24"/>
          <w:szCs w:val="24"/>
        </w:rPr>
        <w:t>объявляет</w:t>
      </w:r>
      <w:r w:rsidR="00223E62">
        <w:rPr>
          <w:sz w:val="24"/>
          <w:szCs w:val="24"/>
        </w:rPr>
        <w:t xml:space="preserve"> конкурс на замещение вакантных должностей государственной гражданской службы Федеральной налоговой службы:</w:t>
      </w:r>
    </w:p>
    <w:p w:rsidR="00E967AE" w:rsidRDefault="00E967AE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49"/>
        <w:gridCol w:w="1723"/>
        <w:gridCol w:w="4395"/>
      </w:tblGrid>
      <w:tr w:rsidR="00223E62" w:rsidTr="00CC349B">
        <w:trPr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отдела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  <w:r w:rsidR="00CC349B">
              <w:rPr>
                <w:b/>
                <w:sz w:val="24"/>
                <w:szCs w:val="24"/>
              </w:rPr>
              <w:t xml:space="preserve"> 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вакантных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должностей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Квалификационные требования</w:t>
            </w:r>
          </w:p>
          <w:p w:rsidR="00223E62" w:rsidRDefault="00223E62" w:rsidP="00CC349B">
            <w:pPr>
              <w:tabs>
                <w:tab w:val="left" w:pos="2520"/>
              </w:tabs>
              <w:ind w:right="26"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для замещения должностей гражданской службы</w:t>
            </w:r>
          </w:p>
        </w:tc>
      </w:tr>
      <w:tr w:rsidR="00223E62" w:rsidTr="00CC349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Pr="00827264" w:rsidRDefault="00727DE1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отдел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812426" w:rsidP="00CC349B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223E62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5E" w:rsidRDefault="00223E62" w:rsidP="005B465E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B465E" w:rsidTr="00CC349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Pr="00D312E7" w:rsidRDefault="005B465E" w:rsidP="00727DE1">
            <w:pPr>
              <w:ind w:right="26"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Отдел </w:t>
            </w:r>
            <w:r w:rsidR="00727DE1">
              <w:rPr>
                <w:sz w:val="24"/>
                <w:szCs w:val="24"/>
              </w:rPr>
              <w:t>оперативного контроля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Default="00727DE1" w:rsidP="00D312E7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5B465E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Default="005B465E" w:rsidP="0069521D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Default="005B465E" w:rsidP="0069521D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:rsidR="008D2644" w:rsidRDefault="008D2644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p w:rsidR="00223E62" w:rsidRDefault="00223E62" w:rsidP="00BB413B">
      <w:pPr>
        <w:shd w:val="clear" w:color="auto" w:fill="FFFFFF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r>
          <w:rPr>
            <w:rStyle w:val="a3"/>
            <w:sz w:val="24"/>
            <w:szCs w:val="24"/>
            <w:lang w:val="en-US"/>
          </w:rPr>
          <w:t>www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rosmintrud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ministry</w:t>
        </w:r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programms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gossluzhba</w:t>
        </w:r>
        <w:proofErr w:type="spellEnd"/>
        <w:r>
          <w:rPr>
            <w:rStyle w:val="a3"/>
            <w:sz w:val="24"/>
            <w:szCs w:val="24"/>
          </w:rPr>
          <w:t>/16/1</w:t>
        </w:r>
      </w:hyperlink>
      <w:r>
        <w:rPr>
          <w:sz w:val="24"/>
          <w:szCs w:val="24"/>
        </w:rPr>
        <w:t xml:space="preserve">). </w:t>
      </w:r>
    </w:p>
    <w:p w:rsidR="002423E8" w:rsidRDefault="002423E8" w:rsidP="00BB413B">
      <w:pPr>
        <w:shd w:val="clear" w:color="auto" w:fill="FFFFFF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Денежное содержание федеральных государственных гражданских служащих состоит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>:</w:t>
      </w:r>
    </w:p>
    <w:tbl>
      <w:tblPr>
        <w:tblpPr w:leftFromText="180" w:rightFromText="180" w:vertAnchor="text" w:horzAnchor="page" w:tblpX="1006" w:tblpY="81"/>
        <w:tblW w:w="48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4"/>
        <w:gridCol w:w="4963"/>
      </w:tblGrid>
      <w:tr w:rsidR="00727DE1" w:rsidTr="00727DE1">
        <w:trPr>
          <w:trHeight w:val="397"/>
        </w:trPr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E1" w:rsidRDefault="00727DE1" w:rsidP="00E967AE">
            <w:pPr>
              <w:ind w:right="26" w:firstLine="70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E1" w:rsidRDefault="00727DE1" w:rsidP="00D312E7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0B76B2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B76B2">
              <w:rPr>
                <w:sz w:val="24"/>
                <w:szCs w:val="24"/>
              </w:rPr>
              <w:t>379</w:t>
            </w:r>
            <w:r>
              <w:rPr>
                <w:sz w:val="24"/>
                <w:szCs w:val="24"/>
              </w:rPr>
              <w:t xml:space="preserve"> руб.</w:t>
            </w: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727DE1" w:rsidTr="00727DE1">
        <w:trPr>
          <w:trHeight w:val="657"/>
        </w:trPr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727DE1" w:rsidTr="00727DE1">
        <w:trPr>
          <w:trHeight w:val="751"/>
        </w:trPr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20% от денежного содержания</w:t>
            </w:r>
          </w:p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E1" w:rsidRDefault="00727DE1" w:rsidP="00D0481C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</w:tbl>
    <w:p w:rsidR="002423E8" w:rsidRDefault="002423E8" w:rsidP="00E967AE">
      <w:pPr>
        <w:ind w:right="26" w:firstLine="709"/>
        <w:rPr>
          <w:sz w:val="24"/>
          <w:szCs w:val="24"/>
        </w:rPr>
      </w:pPr>
    </w:p>
    <w:p w:rsidR="00223E62" w:rsidRDefault="00223E62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(суббота, воскресенье).</w:t>
      </w:r>
    </w:p>
    <w:p w:rsidR="00BB413B" w:rsidRDefault="00BB413B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BB413B" w:rsidRDefault="00BB413B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</w:t>
      </w:r>
      <w:r w:rsidR="008D2644">
        <w:rPr>
          <w:rFonts w:eastAsia="Calibri"/>
          <w:sz w:val="24"/>
          <w:szCs w:val="24"/>
          <w:lang w:eastAsia="en-US"/>
        </w:rPr>
        <w:t>Инспекции</w:t>
      </w:r>
      <w:r>
        <w:rPr>
          <w:rFonts w:eastAsia="Calibri"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BB413B" w:rsidRDefault="00BB413B" w:rsidP="00BB413B">
      <w:pPr>
        <w:jc w:val="both"/>
        <w:rPr>
          <w:rFonts w:eastAsia="Calibri"/>
          <w:sz w:val="24"/>
          <w:szCs w:val="24"/>
          <w:lang w:eastAsia="en-US"/>
        </w:rPr>
      </w:pPr>
    </w:p>
    <w:p w:rsidR="00812426" w:rsidRPr="00812426" w:rsidRDefault="00812426" w:rsidP="00BB413B">
      <w:pPr>
        <w:jc w:val="both"/>
        <w:rPr>
          <w:rFonts w:eastAsia="Calibri"/>
          <w:sz w:val="24"/>
          <w:szCs w:val="24"/>
          <w:lang w:eastAsia="en-US"/>
        </w:rPr>
      </w:pPr>
      <w:r w:rsidRPr="00812426">
        <w:rPr>
          <w:rFonts w:eastAsia="Calibri"/>
          <w:sz w:val="24"/>
          <w:szCs w:val="24"/>
          <w:lang w:eastAsia="en-US"/>
        </w:rPr>
        <w:t>Служебные командировки в среднем 1-2 раза в год по территории Российской Федерации.</w:t>
      </w:r>
    </w:p>
    <w:p w:rsidR="00BB413B" w:rsidRDefault="00BB413B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223E62" w:rsidRDefault="00223E62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223E62" w:rsidRDefault="00223E62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</w:t>
      </w:r>
      <w:r w:rsidR="008074FA">
        <w:rPr>
          <w:rFonts w:eastAsia="Calibri"/>
          <w:sz w:val="24"/>
          <w:szCs w:val="24"/>
          <w:lang w:val="en-US" w:eastAsia="en-US"/>
        </w:rPr>
        <w:t> </w:t>
      </w:r>
      <w:r>
        <w:rPr>
          <w:rFonts w:eastAsia="Calibri"/>
          <w:sz w:val="24"/>
          <w:szCs w:val="24"/>
          <w:lang w:eastAsia="en-US"/>
        </w:rPr>
        <w:t xml:space="preserve">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223E62" w:rsidRDefault="00223E62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223E62" w:rsidRDefault="00223E62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 ежегодный дополнительный оплачиваемый отпу</w:t>
      </w:r>
      <w:proofErr w:type="gramStart"/>
      <w:r>
        <w:rPr>
          <w:rFonts w:eastAsia="Calibri"/>
          <w:sz w:val="24"/>
          <w:szCs w:val="24"/>
          <w:lang w:eastAsia="en-US"/>
        </w:rPr>
        <w:t>ск в св</w:t>
      </w:r>
      <w:proofErr w:type="gramEnd"/>
      <w:r>
        <w:rPr>
          <w:rFonts w:eastAsia="Calibri"/>
          <w:sz w:val="24"/>
          <w:szCs w:val="24"/>
          <w:lang w:eastAsia="en-US"/>
        </w:rPr>
        <w:t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BB413B" w:rsidRDefault="00BB413B" w:rsidP="00BB413B">
      <w:pPr>
        <w:ind w:right="26"/>
        <w:jc w:val="both"/>
        <w:rPr>
          <w:sz w:val="24"/>
          <w:szCs w:val="24"/>
        </w:rPr>
      </w:pPr>
    </w:p>
    <w:p w:rsidR="00223E62" w:rsidRDefault="00223E62" w:rsidP="00BB413B">
      <w:pPr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BB413B" w:rsidRDefault="00BB413B" w:rsidP="00BB413B">
      <w:pPr>
        <w:ind w:right="26"/>
        <w:jc w:val="both"/>
        <w:rPr>
          <w:sz w:val="24"/>
          <w:szCs w:val="24"/>
        </w:rPr>
      </w:pPr>
    </w:p>
    <w:p w:rsidR="00223E62" w:rsidRDefault="00223E62" w:rsidP="00BB413B">
      <w:pPr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п. 11 ст. 16 Федерального закона от 27 июля 2004 года № 79-ФЗ</w:t>
      </w:r>
      <w:r w:rsidR="00E967AE">
        <w:rPr>
          <w:sz w:val="24"/>
          <w:szCs w:val="24"/>
        </w:rPr>
        <w:t xml:space="preserve"> </w:t>
      </w:r>
      <w:r>
        <w:rPr>
          <w:sz w:val="24"/>
          <w:szCs w:val="24"/>
        </w:rPr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B413B" w:rsidRDefault="00BB413B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B413B" w:rsidRDefault="00BB413B" w:rsidP="00BB413B">
      <w:pPr>
        <w:ind w:right="26"/>
        <w:jc w:val="both"/>
        <w:rPr>
          <w:sz w:val="24"/>
          <w:szCs w:val="24"/>
        </w:rPr>
      </w:pPr>
    </w:p>
    <w:p w:rsidR="00223E62" w:rsidRDefault="00223E62" w:rsidP="00BB413B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223E62" w:rsidRDefault="00223E62" w:rsidP="00BB413B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812426" w:rsidRPr="00812426" w:rsidRDefault="00812426" w:rsidP="00BB413B">
      <w:pPr>
        <w:jc w:val="both"/>
        <w:rPr>
          <w:sz w:val="24"/>
          <w:szCs w:val="24"/>
        </w:rPr>
      </w:pPr>
      <w:r w:rsidRPr="00812426">
        <w:rPr>
          <w:sz w:val="24"/>
          <w:szCs w:val="24"/>
        </w:rPr>
        <w:t>б)</w:t>
      </w:r>
      <w:r w:rsidR="008074FA">
        <w:rPr>
          <w:sz w:val="24"/>
          <w:szCs w:val="24"/>
          <w:lang w:val="en-US"/>
        </w:rPr>
        <w:t> </w:t>
      </w:r>
      <w:r w:rsidRPr="00812426">
        <w:rPr>
          <w:sz w:val="24"/>
          <w:szCs w:val="24"/>
        </w:rPr>
        <w:t>собственноручно заполненную и подписанную анкету по форме, утвержденной распоряжением Правительства Российской Федерации от 26 мая 2005 г. № 667-р, с приложением двух фотографий (4 х 6);</w:t>
      </w:r>
    </w:p>
    <w:p w:rsidR="00223E62" w:rsidRDefault="00223E62" w:rsidP="00BB413B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812426" w:rsidRPr="006577F2" w:rsidRDefault="00812426" w:rsidP="00BB413B">
      <w:pPr>
        <w:autoSpaceDE w:val="0"/>
        <w:autoSpaceDN w:val="0"/>
        <w:jc w:val="both"/>
        <w:rPr>
          <w:sz w:val="24"/>
          <w:szCs w:val="24"/>
        </w:rPr>
      </w:pPr>
      <w:r w:rsidRPr="006577F2">
        <w:rPr>
          <w:sz w:val="24"/>
          <w:szCs w:val="24"/>
        </w:rPr>
        <w:lastRenderedPageBreak/>
        <w:t>г) документы, подтверждающие необходимое профессиональное образование, стаж работы и квалификацию:</w:t>
      </w:r>
    </w:p>
    <w:p w:rsidR="00812426" w:rsidRPr="006577F2" w:rsidRDefault="00812426" w:rsidP="00BB413B">
      <w:pPr>
        <w:autoSpaceDE w:val="0"/>
        <w:autoSpaceDN w:val="0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:rsidR="00812426" w:rsidRPr="006577F2" w:rsidRDefault="00812426" w:rsidP="00BB413B">
      <w:pPr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копии документов о профессиональном образовании, а также по желанию гражданина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223E62" w:rsidRDefault="00223E62" w:rsidP="00BB413B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223E62" w:rsidRDefault="00223E62" w:rsidP="00BB413B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>
        <w:rPr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>
        <w:rPr>
          <w:color w:val="000000"/>
          <w:sz w:val="24"/>
          <w:szCs w:val="24"/>
        </w:rPr>
        <w:t xml:space="preserve"> «Интернет»</w:t>
      </w:r>
      <w:r>
        <w:rPr>
          <w:sz w:val="24"/>
          <w:szCs w:val="24"/>
        </w:rPr>
        <w:t>;</w:t>
      </w:r>
    </w:p>
    <w:p w:rsidR="00223E62" w:rsidRDefault="00223E62" w:rsidP="00BB413B">
      <w:pPr>
        <w:ind w:right="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ё) </w:t>
      </w:r>
      <w:r>
        <w:rPr>
          <w:sz w:val="24"/>
          <w:szCs w:val="24"/>
        </w:rPr>
        <w:t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утвержденной распоряжением Правительства Российской Федерации от 28.12.2016 № 2867-р;</w:t>
      </w:r>
    </w:p>
    <w:p w:rsidR="00223E62" w:rsidRDefault="00223E62" w:rsidP="00BB413B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ж) иные документы, предусмотренные Федеральным законом от 27.07.2004 г. №79-ФЗ                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B413B" w:rsidRDefault="00BB413B" w:rsidP="00BB413B">
      <w:pPr>
        <w:ind w:right="26"/>
        <w:jc w:val="both"/>
        <w:rPr>
          <w:sz w:val="24"/>
          <w:szCs w:val="24"/>
        </w:rPr>
      </w:pPr>
    </w:p>
    <w:p w:rsidR="00223E62" w:rsidRDefault="00223E62" w:rsidP="00BB413B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BB413B" w:rsidRDefault="00BB413B" w:rsidP="00BB413B">
      <w:pPr>
        <w:ind w:right="26"/>
        <w:jc w:val="both"/>
        <w:rPr>
          <w:sz w:val="24"/>
          <w:szCs w:val="24"/>
        </w:rPr>
      </w:pPr>
    </w:p>
    <w:p w:rsidR="00223E62" w:rsidRDefault="00223E62" w:rsidP="00BB413B">
      <w:pPr>
        <w:ind w:right="26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BB413B" w:rsidRDefault="00BB413B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BB413B" w:rsidRDefault="00BB413B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BB413B">
      <w:pPr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BB413B" w:rsidRDefault="00BB413B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</w:p>
    <w:p w:rsidR="006577F2" w:rsidRPr="005324C8" w:rsidRDefault="00DD4314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</w:t>
      </w:r>
      <w:r w:rsidR="006577F2" w:rsidRPr="005324C8">
        <w:rPr>
          <w:rFonts w:eastAsia="Calibri"/>
          <w:sz w:val="24"/>
          <w:szCs w:val="24"/>
          <w:lang w:eastAsia="en-US"/>
        </w:rPr>
        <w:t xml:space="preserve">рамках конкурса будут </w:t>
      </w:r>
      <w:r>
        <w:rPr>
          <w:rFonts w:eastAsia="Calibri"/>
          <w:sz w:val="24"/>
          <w:szCs w:val="24"/>
          <w:lang w:eastAsia="en-US"/>
        </w:rPr>
        <w:t xml:space="preserve">применяться </w:t>
      </w:r>
      <w:r w:rsidR="006577F2" w:rsidRPr="005324C8">
        <w:rPr>
          <w:rFonts w:eastAsia="Calibri"/>
          <w:sz w:val="24"/>
          <w:szCs w:val="24"/>
          <w:lang w:eastAsia="en-US"/>
        </w:rPr>
        <w:t>следующие методы оценки:</w:t>
      </w:r>
    </w:p>
    <w:p w:rsidR="006577F2" w:rsidRPr="005324C8" w:rsidRDefault="006577F2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 - тестирование (на соответствие базовым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 и профессионально-функциональным квалификационным требованиям (знания нормативных правовых актов, включенных в число квалификационных требований));</w:t>
      </w:r>
    </w:p>
    <w:p w:rsidR="006577F2" w:rsidRPr="005324C8" w:rsidRDefault="006577F2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:rsidR="00BB413B" w:rsidRDefault="00BB413B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</w:p>
    <w:p w:rsidR="006577F2" w:rsidRPr="005324C8" w:rsidRDefault="006577F2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:rsidR="006577F2" w:rsidRPr="005324C8" w:rsidRDefault="006577F2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lastRenderedPageBreak/>
        <w:t>- стратегическое мышление;</w:t>
      </w:r>
    </w:p>
    <w:p w:rsidR="006577F2" w:rsidRPr="005324C8" w:rsidRDefault="006577F2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командное взаимодействие;</w:t>
      </w:r>
    </w:p>
    <w:p w:rsidR="006577F2" w:rsidRPr="005324C8" w:rsidRDefault="006577F2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персональная эффективность;</w:t>
      </w:r>
    </w:p>
    <w:p w:rsidR="006577F2" w:rsidRDefault="006577F2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гибкость и готовность к изменениям.</w:t>
      </w:r>
    </w:p>
    <w:p w:rsidR="00BB413B" w:rsidRDefault="00BB413B" w:rsidP="00BB413B">
      <w:pPr>
        <w:autoSpaceDE w:val="0"/>
        <w:autoSpaceDN w:val="0"/>
        <w:adjustRightInd w:val="0"/>
        <w:snapToGrid/>
        <w:jc w:val="both"/>
        <w:rPr>
          <w:rFonts w:eastAsia="Calibri"/>
          <w:sz w:val="24"/>
          <w:szCs w:val="24"/>
          <w:lang w:eastAsia="en-US"/>
        </w:rPr>
      </w:pPr>
    </w:p>
    <w:p w:rsidR="006577F2" w:rsidRPr="005324C8" w:rsidRDefault="006577F2" w:rsidP="00BB413B">
      <w:pPr>
        <w:autoSpaceDE w:val="0"/>
        <w:autoSpaceDN w:val="0"/>
        <w:adjustRightInd w:val="0"/>
        <w:snapToGrid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Порядок выставления итогового балла за выполнение конкурсных процедур</w:t>
      </w:r>
      <w:r w:rsidR="00423EE6">
        <w:rPr>
          <w:rFonts w:eastAsia="Calibri"/>
          <w:sz w:val="24"/>
          <w:szCs w:val="24"/>
          <w:lang w:eastAsia="en-US"/>
        </w:rPr>
        <w:t>, в</w:t>
      </w:r>
      <w:r w:rsidR="00423EE6">
        <w:rPr>
          <w:rFonts w:eastAsiaTheme="minorHAnsi"/>
          <w:color w:val="000000"/>
          <w:sz w:val="24"/>
          <w:szCs w:val="24"/>
          <w:lang w:eastAsia="en-US"/>
        </w:rPr>
        <w:t xml:space="preserve"> соответствии Методикой проведения конкурсов на замещение вакантной должности государственной гражданской службы Российской Федерации в Федеральной налоговой службе, утвержденной приказом ФНС России от 01.06.2018 № ММВ-7-4/371@</w:t>
      </w:r>
      <w:r w:rsidRPr="005324C8">
        <w:rPr>
          <w:rFonts w:eastAsia="Calibri"/>
          <w:sz w:val="24"/>
          <w:szCs w:val="24"/>
          <w:lang w:eastAsia="en-US"/>
        </w:rPr>
        <w:t>:</w:t>
      </w:r>
    </w:p>
    <w:p w:rsidR="00423EE6" w:rsidRDefault="00423EE6" w:rsidP="00BB413B">
      <w:pPr>
        <w:autoSpaceDE w:val="0"/>
        <w:autoSpaceDN w:val="0"/>
        <w:adjustRightInd w:val="0"/>
        <w:snapToGrid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- тестирование (максимальный балл – 5 баллов);</w:t>
      </w:r>
    </w:p>
    <w:p w:rsidR="00223E62" w:rsidRDefault="00423EE6" w:rsidP="00BB413B">
      <w:pPr>
        <w:ind w:right="26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- индивидуальное собеседование конкурсной комиссии с кандидатом (максимальный балл – 10 баллов).</w:t>
      </w:r>
    </w:p>
    <w:p w:rsidR="00423EE6" w:rsidRDefault="00423EE6" w:rsidP="00BB413B">
      <w:pPr>
        <w:autoSpaceDE w:val="0"/>
        <w:autoSpaceDN w:val="0"/>
        <w:adjustRightInd w:val="0"/>
        <w:snapToGrid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Итоговый максимальный балл – 15 баллов.</w:t>
      </w:r>
    </w:p>
    <w:p w:rsidR="00BB413B" w:rsidRDefault="00BB413B" w:rsidP="00BB413B">
      <w:pPr>
        <w:ind w:right="-2"/>
        <w:jc w:val="both"/>
        <w:rPr>
          <w:sz w:val="24"/>
          <w:szCs w:val="24"/>
        </w:rPr>
      </w:pPr>
    </w:p>
    <w:p w:rsidR="009068AB" w:rsidRPr="00AF6D1E" w:rsidRDefault="009068AB" w:rsidP="00BB413B">
      <w:pPr>
        <w:ind w:right="-2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9068AB" w:rsidRDefault="009068AB" w:rsidP="00BB413B">
      <w:pPr>
        <w:autoSpaceDE w:val="0"/>
        <w:autoSpaceDN w:val="0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Тестирование считается пройденным, если кандидат правильно ответил на </w:t>
      </w:r>
      <w:r w:rsidRPr="00AF6D1E">
        <w:rPr>
          <w:b/>
          <w:sz w:val="24"/>
          <w:szCs w:val="24"/>
        </w:rPr>
        <w:t>70</w:t>
      </w:r>
      <w:r w:rsidRPr="00AF6D1E">
        <w:rPr>
          <w:sz w:val="24"/>
          <w:szCs w:val="24"/>
        </w:rPr>
        <w:t xml:space="preserve"> и более процентов заданных вопросов.</w:t>
      </w:r>
    </w:p>
    <w:p w:rsidR="00BB413B" w:rsidRDefault="00BB413B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BB413B" w:rsidRDefault="00BB413B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6" w:history="1">
        <w:r w:rsidRPr="005324C8">
          <w:rPr>
            <w:rFonts w:eastAsia="Calibri"/>
            <w:sz w:val="24"/>
            <w:szCs w:val="24"/>
            <w:lang w:eastAsia="en-US"/>
          </w:rPr>
          <w:t>http://gossluzhba.gov.ru</w:t>
        </w:r>
      </w:hyperlink>
      <w:r w:rsidRPr="005324C8">
        <w:rPr>
          <w:rFonts w:eastAsia="Calibri"/>
          <w:sz w:val="24"/>
          <w:szCs w:val="24"/>
          <w:lang w:eastAsia="en-US"/>
        </w:rPr>
        <w:t xml:space="preserve"> в разделе «Образование» // «Тесты для самопроверки»).</w:t>
      </w:r>
    </w:p>
    <w:p w:rsidR="00BB413B" w:rsidRDefault="00BB413B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324C8" w:rsidRPr="005324C8" w:rsidRDefault="005324C8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Итоговый балл кандидата определяется как сумма среднего арифметического баллов, выставленных членами конкурсной комиссии, и баллов, набранных по результатам тестирования. </w:t>
      </w:r>
    </w:p>
    <w:p w:rsidR="00BB413B" w:rsidRDefault="00BB413B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Рейтинг кандидатов формируется в зависимости от набранных итоговых баллов в порядке убывания.</w:t>
      </w:r>
    </w:p>
    <w:p w:rsidR="005324C8" w:rsidRPr="005324C8" w:rsidRDefault="005324C8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BB413B" w:rsidRDefault="00BB413B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B413B" w:rsidRDefault="00BB413B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BB413B" w:rsidRDefault="00BB413B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B413B" w:rsidRDefault="00BB413B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</w:p>
    <w:p w:rsidR="005324C8" w:rsidRPr="005324C8" w:rsidRDefault="005324C8" w:rsidP="00BB413B">
      <w:pPr>
        <w:autoSpaceDE w:val="0"/>
        <w:autoSpaceDN w:val="0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Время приема документов: понедельник – четверг с 09.00 до 13.00, с 14.00 до 18.00, пятница с 09.00 </w:t>
      </w:r>
      <w:proofErr w:type="gramStart"/>
      <w:r w:rsidRPr="005324C8">
        <w:rPr>
          <w:rFonts w:eastAsia="Calibri"/>
          <w:sz w:val="24"/>
          <w:szCs w:val="24"/>
          <w:lang w:eastAsia="en-US"/>
        </w:rPr>
        <w:t>до</w:t>
      </w:r>
      <w:proofErr w:type="gramEnd"/>
      <w:r w:rsidRPr="005324C8">
        <w:rPr>
          <w:rFonts w:eastAsia="Calibri"/>
          <w:sz w:val="24"/>
          <w:szCs w:val="24"/>
          <w:lang w:eastAsia="en-US"/>
        </w:rPr>
        <w:t xml:space="preserve"> 13.00, с 14.00 до 16.45. Начало приема док</w:t>
      </w:r>
      <w:r>
        <w:rPr>
          <w:rFonts w:eastAsia="Calibri"/>
          <w:sz w:val="24"/>
          <w:szCs w:val="24"/>
          <w:lang w:eastAsia="en-US"/>
        </w:rPr>
        <w:t xml:space="preserve">ументов для участия в конкурсе </w:t>
      </w:r>
      <w:r w:rsidR="00423EE6">
        <w:rPr>
          <w:rFonts w:eastAsia="Calibri"/>
          <w:sz w:val="24"/>
          <w:szCs w:val="24"/>
          <w:lang w:eastAsia="en-US"/>
        </w:rPr>
        <w:t>29</w:t>
      </w:r>
      <w:r w:rsidRPr="005324C8">
        <w:rPr>
          <w:rFonts w:eastAsia="Calibri"/>
          <w:sz w:val="24"/>
          <w:szCs w:val="24"/>
          <w:lang w:eastAsia="en-US"/>
        </w:rPr>
        <w:t>.</w:t>
      </w:r>
      <w:r w:rsidR="00423EE6">
        <w:rPr>
          <w:rFonts w:eastAsia="Calibri"/>
          <w:sz w:val="24"/>
          <w:szCs w:val="24"/>
          <w:lang w:eastAsia="en-US"/>
        </w:rPr>
        <w:t>10</w:t>
      </w:r>
      <w:r w:rsidRPr="005324C8">
        <w:rPr>
          <w:rFonts w:eastAsia="Calibri"/>
          <w:sz w:val="24"/>
          <w:szCs w:val="24"/>
          <w:lang w:eastAsia="en-US"/>
        </w:rPr>
        <w:t>.201</w:t>
      </w:r>
      <w:r w:rsidR="009068AB">
        <w:rPr>
          <w:rFonts w:eastAsia="Calibri"/>
          <w:sz w:val="24"/>
          <w:szCs w:val="24"/>
          <w:lang w:eastAsia="en-US"/>
        </w:rPr>
        <w:t>9</w:t>
      </w:r>
      <w:r w:rsidRPr="005324C8">
        <w:rPr>
          <w:rFonts w:eastAsia="Calibri"/>
          <w:sz w:val="24"/>
          <w:szCs w:val="24"/>
          <w:lang w:eastAsia="en-US"/>
        </w:rPr>
        <w:t>, окончание</w:t>
      </w:r>
      <w:r w:rsidR="009068AB">
        <w:rPr>
          <w:rFonts w:eastAsia="Calibri"/>
          <w:sz w:val="24"/>
          <w:szCs w:val="24"/>
          <w:lang w:eastAsia="en-US"/>
        </w:rPr>
        <w:t xml:space="preserve"> </w:t>
      </w:r>
      <w:r w:rsidR="00423EE6">
        <w:rPr>
          <w:rFonts w:eastAsia="Calibri"/>
          <w:sz w:val="24"/>
          <w:szCs w:val="24"/>
          <w:lang w:eastAsia="en-US"/>
        </w:rPr>
        <w:t>18</w:t>
      </w:r>
      <w:r>
        <w:rPr>
          <w:rFonts w:eastAsia="Calibri"/>
          <w:sz w:val="24"/>
          <w:szCs w:val="24"/>
          <w:lang w:eastAsia="en-US"/>
        </w:rPr>
        <w:t>.</w:t>
      </w:r>
      <w:r w:rsidR="00423EE6">
        <w:rPr>
          <w:rFonts w:eastAsia="Calibri"/>
          <w:sz w:val="24"/>
          <w:szCs w:val="24"/>
          <w:lang w:eastAsia="en-US"/>
        </w:rPr>
        <w:t>11</w:t>
      </w:r>
      <w:r w:rsidRPr="005324C8">
        <w:rPr>
          <w:rFonts w:eastAsia="Calibri"/>
          <w:sz w:val="24"/>
          <w:szCs w:val="24"/>
          <w:lang w:eastAsia="en-US"/>
        </w:rPr>
        <w:t>.201</w:t>
      </w:r>
      <w:r>
        <w:rPr>
          <w:rFonts w:eastAsia="Calibri"/>
          <w:sz w:val="24"/>
          <w:szCs w:val="24"/>
          <w:lang w:eastAsia="en-US"/>
        </w:rPr>
        <w:t>9</w:t>
      </w:r>
      <w:r w:rsidRPr="005324C8">
        <w:rPr>
          <w:rFonts w:eastAsia="Calibri"/>
          <w:sz w:val="24"/>
          <w:szCs w:val="24"/>
          <w:lang w:eastAsia="en-US"/>
        </w:rPr>
        <w:t>.</w:t>
      </w:r>
    </w:p>
    <w:p w:rsidR="00BB413B" w:rsidRDefault="00BB413B" w:rsidP="00BB413B">
      <w:pPr>
        <w:ind w:right="26"/>
        <w:jc w:val="both"/>
        <w:rPr>
          <w:sz w:val="24"/>
          <w:szCs w:val="24"/>
        </w:rPr>
      </w:pPr>
    </w:p>
    <w:p w:rsidR="00223E62" w:rsidRDefault="00223E62" w:rsidP="00BB413B">
      <w:pPr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Ответственный за прием документов </w:t>
      </w:r>
      <w:proofErr w:type="spellStart"/>
      <w:r w:rsidR="006464E3">
        <w:rPr>
          <w:sz w:val="24"/>
          <w:szCs w:val="24"/>
        </w:rPr>
        <w:t>Лелеко</w:t>
      </w:r>
      <w:proofErr w:type="spellEnd"/>
      <w:r w:rsidR="006464E3">
        <w:rPr>
          <w:sz w:val="24"/>
          <w:szCs w:val="24"/>
        </w:rPr>
        <w:t xml:space="preserve"> Оксана Владимировна</w:t>
      </w:r>
      <w:r>
        <w:rPr>
          <w:sz w:val="24"/>
          <w:szCs w:val="24"/>
        </w:rPr>
        <w:t xml:space="preserve">. </w:t>
      </w:r>
      <w:proofErr w:type="gramEnd"/>
    </w:p>
    <w:p w:rsidR="00BB413B" w:rsidRDefault="00BB413B" w:rsidP="00BB413B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</w:p>
    <w:p w:rsidR="00BB413B" w:rsidRDefault="00BB413B" w:rsidP="00BB413B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</w:p>
    <w:p w:rsidR="00BB413B" w:rsidRDefault="00BB413B" w:rsidP="00BB413B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</w:p>
    <w:p w:rsidR="00223E62" w:rsidRDefault="00223E62" w:rsidP="00BB413B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>
        <w:rPr>
          <w:color w:val="000000"/>
          <w:sz w:val="24"/>
          <w:szCs w:val="24"/>
        </w:rPr>
        <w:t xml:space="preserve">), в соответствии с Правилами </w:t>
      </w:r>
      <w:r>
        <w:rPr>
          <w:sz w:val="24"/>
          <w:szCs w:val="24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B413B" w:rsidRDefault="00BB413B" w:rsidP="00BB413B">
      <w:pPr>
        <w:ind w:right="26"/>
        <w:jc w:val="both"/>
        <w:rPr>
          <w:sz w:val="24"/>
          <w:szCs w:val="24"/>
        </w:rPr>
      </w:pPr>
    </w:p>
    <w:p w:rsidR="00223E62" w:rsidRDefault="00223E62" w:rsidP="00BB413B">
      <w:pPr>
        <w:ind w:right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4"/>
          <w:szCs w:val="24"/>
        </w:rPr>
        <w:t xml:space="preserve"> квалифицированной электронной подписью, с использованием указанной информационной системы.</w:t>
      </w:r>
    </w:p>
    <w:p w:rsidR="00BB413B" w:rsidRDefault="00BB413B" w:rsidP="00BB413B">
      <w:pPr>
        <w:ind w:right="26"/>
        <w:jc w:val="both"/>
        <w:rPr>
          <w:sz w:val="24"/>
          <w:szCs w:val="24"/>
        </w:rPr>
      </w:pPr>
    </w:p>
    <w:p w:rsidR="00223E62" w:rsidRDefault="00223E62" w:rsidP="00BB413B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B413B" w:rsidRDefault="00BB413B" w:rsidP="00BB413B">
      <w:pPr>
        <w:shd w:val="clear" w:color="auto" w:fill="FFFFFF"/>
        <w:ind w:right="26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BB413B">
      <w:pPr>
        <w:shd w:val="clear" w:color="auto" w:fill="FFFFFF"/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BB413B" w:rsidRDefault="00BB413B" w:rsidP="00BB413B">
      <w:pPr>
        <w:shd w:val="clear" w:color="auto" w:fill="FFFFFF"/>
        <w:ind w:right="26"/>
        <w:jc w:val="both"/>
        <w:rPr>
          <w:sz w:val="24"/>
          <w:szCs w:val="24"/>
        </w:rPr>
      </w:pPr>
    </w:p>
    <w:p w:rsidR="00223E62" w:rsidRDefault="00223E62" w:rsidP="00BB413B">
      <w:pPr>
        <w:shd w:val="clear" w:color="auto" w:fill="FFFFFF"/>
        <w:ind w:right="26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BB413B" w:rsidRDefault="00BB413B" w:rsidP="00BB413B">
      <w:pPr>
        <w:shd w:val="clear" w:color="auto" w:fill="FFFFFF"/>
        <w:ind w:right="26"/>
        <w:jc w:val="both"/>
        <w:rPr>
          <w:sz w:val="24"/>
          <w:szCs w:val="24"/>
        </w:rPr>
      </w:pPr>
    </w:p>
    <w:p w:rsidR="00223E62" w:rsidRDefault="00223E62" w:rsidP="00BB413B">
      <w:pPr>
        <w:shd w:val="clear" w:color="auto" w:fill="FFFFFF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места приема документов: </w:t>
      </w:r>
      <w:r w:rsidR="00CF5605" w:rsidRPr="00C07E22">
        <w:rPr>
          <w:sz w:val="24"/>
          <w:szCs w:val="24"/>
        </w:rPr>
        <w:t xml:space="preserve">ул. 4-я </w:t>
      </w:r>
      <w:proofErr w:type="gramStart"/>
      <w:r w:rsidR="00CF5605" w:rsidRPr="00C07E22">
        <w:rPr>
          <w:sz w:val="24"/>
          <w:szCs w:val="24"/>
        </w:rPr>
        <w:t>Железнодорожная</w:t>
      </w:r>
      <w:proofErr w:type="gramEnd"/>
      <w:r w:rsidR="00CF5605" w:rsidRPr="00C07E22">
        <w:rPr>
          <w:sz w:val="24"/>
          <w:szCs w:val="24"/>
        </w:rPr>
        <w:t>, 44, г. Иркутск, 664039, ИФНС России по Свердловскому округу г. Иркутска, отдел кад</w:t>
      </w:r>
      <w:r w:rsidR="00CF5605">
        <w:rPr>
          <w:sz w:val="24"/>
          <w:szCs w:val="24"/>
        </w:rPr>
        <w:t>ров и безопасности кабинет №310</w:t>
      </w:r>
      <w:r>
        <w:rPr>
          <w:sz w:val="24"/>
          <w:szCs w:val="24"/>
        </w:rPr>
        <w:t xml:space="preserve">; </w:t>
      </w:r>
      <w:r>
        <w:rPr>
          <w:b/>
          <w:sz w:val="24"/>
          <w:szCs w:val="24"/>
          <w:u w:val="single"/>
          <w:lang w:val="en-US"/>
        </w:rPr>
        <w:t>www</w:t>
      </w:r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nalog</w:t>
      </w:r>
      <w:proofErr w:type="spellEnd"/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ru</w:t>
      </w:r>
      <w:proofErr w:type="spellEnd"/>
      <w:r>
        <w:rPr>
          <w:b/>
          <w:sz w:val="24"/>
          <w:szCs w:val="24"/>
          <w:u w:val="single"/>
        </w:rPr>
        <w:t>.</w:t>
      </w:r>
    </w:p>
    <w:p w:rsidR="00223E62" w:rsidRDefault="00223E62" w:rsidP="00BB413B">
      <w:pPr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телефон: (3952</w:t>
      </w:r>
      <w:r w:rsidR="00CF5605">
        <w:rPr>
          <w:sz w:val="24"/>
          <w:szCs w:val="24"/>
        </w:rPr>
        <w:t>) 40-70-19</w:t>
      </w:r>
      <w:r>
        <w:rPr>
          <w:sz w:val="24"/>
          <w:szCs w:val="24"/>
        </w:rPr>
        <w:t>.</w:t>
      </w:r>
    </w:p>
    <w:p w:rsidR="00BB413B" w:rsidRDefault="00BB413B" w:rsidP="00BB413B">
      <w:pPr>
        <w:ind w:right="-2"/>
        <w:jc w:val="both"/>
        <w:rPr>
          <w:sz w:val="24"/>
          <w:szCs w:val="24"/>
        </w:rPr>
      </w:pPr>
    </w:p>
    <w:p w:rsidR="005324C8" w:rsidRDefault="005324C8" w:rsidP="00BB413B">
      <w:pPr>
        <w:ind w:right="-2"/>
        <w:jc w:val="both"/>
        <w:rPr>
          <w:sz w:val="28"/>
          <w:szCs w:val="28"/>
        </w:rPr>
      </w:pPr>
      <w:bookmarkStart w:id="0" w:name="_GoBack"/>
      <w:bookmarkEnd w:id="0"/>
      <w:r w:rsidRPr="005324C8">
        <w:rPr>
          <w:sz w:val="24"/>
          <w:szCs w:val="24"/>
        </w:rPr>
        <w:t xml:space="preserve">Предполагаемая дата проведения </w:t>
      </w:r>
      <w:r w:rsidR="00E33686">
        <w:rPr>
          <w:sz w:val="24"/>
          <w:szCs w:val="24"/>
        </w:rPr>
        <w:t>тестирования – 10.12.2012, индивидуального собеседования – 13.12.2019</w:t>
      </w:r>
      <w:r w:rsidRPr="005324C8">
        <w:rPr>
          <w:sz w:val="24"/>
          <w:szCs w:val="24"/>
        </w:rPr>
        <w:t xml:space="preserve"> по адресу: </w:t>
      </w:r>
      <w:r>
        <w:rPr>
          <w:sz w:val="24"/>
          <w:szCs w:val="24"/>
        </w:rPr>
        <w:t>664039, г. Иркутск, ул. 4-я Железнодорожная, д. 44.</w:t>
      </w:r>
    </w:p>
    <w:p w:rsidR="00223E62" w:rsidRDefault="00223E62" w:rsidP="00BB413B">
      <w:pPr>
        <w:ind w:right="26"/>
        <w:jc w:val="both"/>
        <w:rPr>
          <w:sz w:val="24"/>
          <w:szCs w:val="24"/>
        </w:rPr>
      </w:pPr>
    </w:p>
    <w:p w:rsidR="00223E62" w:rsidRDefault="00223E62" w:rsidP="00BB413B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223E62" w:rsidRDefault="00223E62" w:rsidP="00BB413B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Образец заявления гражданина (гражданского служащего) о допуске к участию в конкурсе на замещение вакантной должности гражданской службы;</w:t>
      </w:r>
    </w:p>
    <w:p w:rsidR="00223E62" w:rsidRDefault="00223E62" w:rsidP="00BB413B">
      <w:pPr>
        <w:autoSpaceDE w:val="0"/>
        <w:autoSpaceDN w:val="0"/>
        <w:adjustRightInd w:val="0"/>
        <w:ind w:right="26"/>
        <w:jc w:val="both"/>
        <w:rPr>
          <w:sz w:val="24"/>
          <w:szCs w:val="24"/>
        </w:rPr>
      </w:pPr>
      <w:r>
        <w:rPr>
          <w:sz w:val="24"/>
          <w:szCs w:val="24"/>
        </w:rPr>
        <w:t>Форма анкеты и вариант ее заполнения;</w:t>
      </w:r>
    </w:p>
    <w:p w:rsidR="00B16C3D" w:rsidRDefault="00223E62" w:rsidP="00BB413B">
      <w:pPr>
        <w:autoSpaceDE w:val="0"/>
        <w:autoSpaceDN w:val="0"/>
        <w:adjustRightInd w:val="0"/>
        <w:ind w:right="26"/>
        <w:jc w:val="both"/>
      </w:pPr>
      <w:r>
        <w:rPr>
          <w:sz w:val="24"/>
          <w:szCs w:val="24"/>
        </w:rPr>
        <w:t>Должностные регламенты.</w:t>
      </w:r>
    </w:p>
    <w:sectPr w:rsidR="00B16C3D" w:rsidSect="00E967AE">
      <w:pgSz w:w="11906" w:h="16838"/>
      <w:pgMar w:top="709" w:right="42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62"/>
    <w:rsid w:val="00054A7E"/>
    <w:rsid w:val="00061676"/>
    <w:rsid w:val="000B76B2"/>
    <w:rsid w:val="000F048A"/>
    <w:rsid w:val="00107BC1"/>
    <w:rsid w:val="00120119"/>
    <w:rsid w:val="00223E62"/>
    <w:rsid w:val="002423E8"/>
    <w:rsid w:val="002C3A33"/>
    <w:rsid w:val="00423EE6"/>
    <w:rsid w:val="005324C8"/>
    <w:rsid w:val="005B465E"/>
    <w:rsid w:val="005F1F5C"/>
    <w:rsid w:val="006464E3"/>
    <w:rsid w:val="006577F2"/>
    <w:rsid w:val="006C7E0E"/>
    <w:rsid w:val="00727DE1"/>
    <w:rsid w:val="00734821"/>
    <w:rsid w:val="008074FA"/>
    <w:rsid w:val="00812426"/>
    <w:rsid w:val="00827264"/>
    <w:rsid w:val="008D2644"/>
    <w:rsid w:val="009068AB"/>
    <w:rsid w:val="009A3150"/>
    <w:rsid w:val="00A24FDE"/>
    <w:rsid w:val="00A34425"/>
    <w:rsid w:val="00A56CD6"/>
    <w:rsid w:val="00AA2657"/>
    <w:rsid w:val="00AD614F"/>
    <w:rsid w:val="00B16C3D"/>
    <w:rsid w:val="00BB413B"/>
    <w:rsid w:val="00CA3EC1"/>
    <w:rsid w:val="00CB2B26"/>
    <w:rsid w:val="00CC349B"/>
    <w:rsid w:val="00CF5605"/>
    <w:rsid w:val="00D0481C"/>
    <w:rsid w:val="00D312E7"/>
    <w:rsid w:val="00D5037F"/>
    <w:rsid w:val="00DD4314"/>
    <w:rsid w:val="00E12C63"/>
    <w:rsid w:val="00E33686"/>
    <w:rsid w:val="00E967AE"/>
    <w:rsid w:val="00F8596F"/>
    <w:rsid w:val="00F8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ossluzhba.gov.ru" TargetMode="External"/><Relationship Id="rId5" Type="http://schemas.openxmlformats.org/officeDocument/2006/relationships/hyperlink" Target="http://www.rosmintrud.ru/ministry/programms/gossluzhba/16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2214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Буйнова Анна Михайловна</dc:creator>
  <cp:lastModifiedBy>Дяденко Максим Геннадьевич</cp:lastModifiedBy>
  <cp:revision>3</cp:revision>
  <cp:lastPrinted>2019-10-21T04:26:00Z</cp:lastPrinted>
  <dcterms:created xsi:type="dcterms:W3CDTF">2019-10-21T04:27:00Z</dcterms:created>
  <dcterms:modified xsi:type="dcterms:W3CDTF">2019-10-21T04:37:00Z</dcterms:modified>
</cp:coreProperties>
</file>