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7B7379" w:rsidRPr="007B7379" w:rsidTr="007B7379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120"/>
              <w:gridCol w:w="646"/>
              <w:gridCol w:w="120"/>
              <w:gridCol w:w="4236"/>
            </w:tblGrid>
            <w:tr w:rsidR="007B7379" w:rsidRPr="007B7379" w:rsidTr="007B7379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7B7379" w:rsidRPr="007B7379" w:rsidTr="007B7379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7B7379" w:rsidRPr="007B7379" w:rsidTr="007B737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</w:tr>
            <w:tr w:rsidR="007B7379" w:rsidRPr="007B7379" w:rsidTr="007B7379">
              <w:trPr>
                <w:tblCellSpacing w:w="15" w:type="dxa"/>
                <w:jc w:val="right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7B7379" w:rsidRPr="007B7379" w:rsidTr="007B7379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9"/>
                    <w:gridCol w:w="321"/>
                    <w:gridCol w:w="300"/>
                    <w:gridCol w:w="321"/>
                    <w:gridCol w:w="1432"/>
                    <w:gridCol w:w="1562"/>
                    <w:gridCol w:w="1939"/>
                  </w:tblGrid>
                  <w:tr w:rsidR="007B7379" w:rsidRPr="007B7379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7B7379" w:rsidRPr="007B7379" w:rsidRDefault="007B7379" w:rsidP="007B7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7379" w:rsidRPr="007B7379" w:rsidRDefault="007B7379" w:rsidP="007B7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7B7379" w:rsidRPr="007B7379" w:rsidRDefault="007B7379" w:rsidP="007B7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7379" w:rsidRPr="007B7379" w:rsidRDefault="007B7379" w:rsidP="007B7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7B7379" w:rsidRPr="007B7379" w:rsidRDefault="007B7379" w:rsidP="007B7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7379" w:rsidRPr="007B7379" w:rsidRDefault="007B7379" w:rsidP="007B7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7B7379" w:rsidRPr="007B7379" w:rsidRDefault="007B7379" w:rsidP="007B7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8"/>
      </w:tblGrid>
      <w:tr w:rsidR="007B7379" w:rsidRPr="007B7379" w:rsidTr="007B73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7B737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7B737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42"/>
        <w:gridCol w:w="1483"/>
        <w:gridCol w:w="1498"/>
      </w:tblGrid>
      <w:tr w:rsidR="007B7379" w:rsidRPr="007B7379" w:rsidTr="007B737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06.04.2018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33259813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измененный(3)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06.04.2018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541"/>
        <w:gridCol w:w="1284"/>
        <w:gridCol w:w="1030"/>
        <w:gridCol w:w="1579"/>
        <w:gridCol w:w="913"/>
        <w:gridCol w:w="405"/>
        <w:gridCol w:w="766"/>
        <w:gridCol w:w="463"/>
        <w:gridCol w:w="433"/>
        <w:gridCol w:w="851"/>
        <w:gridCol w:w="1015"/>
        <w:gridCol w:w="1050"/>
        <w:gridCol w:w="892"/>
        <w:gridCol w:w="1160"/>
      </w:tblGrid>
      <w:tr w:rsidR="007B7379" w:rsidRPr="007B7379" w:rsidTr="007B7379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год размещения извещения, направлен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сведений о закупках в соответствии с пунктом 7 части 2 статьи 17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об обязательном общественном обсужден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7B7379" w:rsidRPr="007B7379" w:rsidTr="007B737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государственной программы Российской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ожидаемый результат реализации мероприятия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201380811406838490100100240004120412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201380811406838490100100200008424244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в, 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субсидий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90008542244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Федеральная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обучению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684.00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684.00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181380811406838490100100290008542244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целевая программа "Развитие единой государственной системы регистрации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 и кадастрового учета недвижимости (2014 - 2019 годы)"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видеонаблюдения, системы автоматического оповещения, средств автоматической системы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191380811406838490100100190003317244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201380811406838490100100120003317244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обстоятельств, предвидеть которые на дату утверждения плана закупок было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181380811406838490100100370005310244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полное освоение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201380811406838490100100320005310244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191380811406838490100100330005310244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1913808114068384901001003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Охрана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386 300.00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386 300.00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181380811406838490100100360008424244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201380811406838490100100300004120244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191380811406838490100100310004120244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181380811406838490100100350004120244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1 397 650.00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1 397 650.00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181380811406838490100100340008122244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1 692 493.78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1 692 493.78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обстоятельств, предвидеть которые на дату утверждения плана закупок было невозможно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181380811406838490100100330002823242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1 288 935.52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1 288 935.52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181380811406838490100100320002620242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103 333.20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103 333.20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181380811406838490100100310002620242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30 937.50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30 937.50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201380811406838490100100220005310244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201380811406838490100100210008622244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99 100.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201380811406838490100100190001723244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201380811406838490100100170003317244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201380811406838490100100160004649244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282 400.00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201380811406838490100100150001712244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1913808114068384901001001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60001712244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181380811406838490100100160001712244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201380811406838490100100140001920244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1 290 600.00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201380811406838490100100100004329244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191380811406838490100100110004329244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181380811406838490100100110004329244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201380811406838490100100090008424244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132 990.00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201380811406838490100100080008110244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1913808114068384901001000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60006512244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ОСАГО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налогового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1 300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1 300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"Совершенствование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1913808114068384901001002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Расходные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Результат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201380811406838490100100290000000000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181380811406838490100100300000000000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191380811406838490100100300000000000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Другая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1 829 900.00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 по коду бюджетной классификации 18201063940290019242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15 461 400.00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5 720 700.00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94 935 600.00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29 979 200.00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32 478 200.00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32 478 200.00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155 185 300.00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35 749 000.00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38 248 000.00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81 188 300.00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75"/>
        <w:gridCol w:w="120"/>
        <w:gridCol w:w="2003"/>
        <w:gridCol w:w="120"/>
        <w:gridCol w:w="5305"/>
      </w:tblGrid>
      <w:tr w:rsidR="007B7379" w:rsidRPr="007B7379" w:rsidTr="007B7379">
        <w:trPr>
          <w:tblCellSpacing w:w="15" w:type="dxa"/>
        </w:trPr>
        <w:tc>
          <w:tcPr>
            <w:tcW w:w="0" w:type="auto"/>
            <w:vMerge w:val="restart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752"/>
              <w:gridCol w:w="300"/>
              <w:gridCol w:w="300"/>
              <w:gridCol w:w="219"/>
              <w:gridCol w:w="135"/>
            </w:tblGrid>
            <w:tr w:rsidR="007B7379" w:rsidRPr="007B737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4"/>
      </w:tblGrid>
      <w:tr w:rsidR="007B7379" w:rsidRPr="007B7379" w:rsidTr="007B73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B7379" w:rsidRPr="007B7379" w:rsidRDefault="007B7379" w:rsidP="007B73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7B73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9"/>
        <w:gridCol w:w="1174"/>
        <w:gridCol w:w="1198"/>
      </w:tblGrid>
      <w:tr w:rsidR="007B7379" w:rsidRPr="007B7379" w:rsidTr="007B73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529"/>
        <w:gridCol w:w="2592"/>
        <w:gridCol w:w="1874"/>
        <w:gridCol w:w="2107"/>
        <w:gridCol w:w="1455"/>
        <w:gridCol w:w="1753"/>
      </w:tblGrid>
      <w:tr w:rsidR="007B7379" w:rsidRPr="007B7379" w:rsidTr="007B737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7B7379" w:rsidRPr="007B7379" w:rsidTr="007B737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201380811406838490100100240004120412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181380811406838490100100140004120244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191380811406838490100100290008542244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181380811406838490100100290008542244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видеонаблюдения, системы автоматического оповещения, средств автоматической системы пожаротушения, системы контроля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181380811406838490100100190003317244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системы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181380811406838490100100130003317244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и ремонт систем ОПС,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181380811406838490100100370005310244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201380811406838490100100320005310244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191380811406838490100100330005310244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191380811406838490100100320008424244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181380811406838490100100360008424244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физическая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201380811406838490100100300004120244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191380811406838490100100310004120244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181380811406838490100100350004120244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181380811406838490100100340008122244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181380811406838490100100330002823242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181380811406838490100100320002620242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181380811406838490100100310002620242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181380811406838490100100230005310244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конкурснуправляющихых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201380811406838490100100210008622244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181380811406838490100100220008622244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201380811406838490100100190001723244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181380811406838490100100200001723244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системы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201380811406838490100100160004649244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181380811406838490100100170004649244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201380811406838490100100150001712244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191380811406838490100100160001712244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181380811406838490100100160001712244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201380811406838490100100140001920244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181380811406838490100100150001920244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181380811406838490100100120008424244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(ОПС)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201380811406838490100100100004329244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191380811406838490100100110004329244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181380811406838490100100110004329244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181380811406838490100100100008424244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201380811406838490100100080008110244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181380811406838490100100090008110244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181380811406838490100100070008121244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181380811406838490100100060006512244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предоставлению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181380811406838490100100280006110242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181380811406838490100100270009511242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</w:t>
            </w:r>
            <w:proofErr w:type="gramStart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181380811406838490100100260006190242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191380811406838490100100250002823242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181380811406838490100100050005320244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181380811406838490100100040005310244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181380811406838490100100030003600244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181380811406838490100100020003530244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"Совершенствовани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контрактной системе в сфере закупок товаров, </w:t>
            </w: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услуг для обеспечения муниципальных нужд № 44-ФЗ от 2013-04-05</w:t>
            </w:r>
          </w:p>
        </w:tc>
      </w:tr>
      <w:tr w:rsidR="007B7379" w:rsidRPr="007B7379" w:rsidTr="007B7379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201380811406838490100100290000000000</w:t>
            </w:r>
          </w:p>
          <w:p w:rsidR="007B7379" w:rsidRPr="007B7379" w:rsidRDefault="007B7379" w:rsidP="007B73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181380811406838490100100300000000000</w:t>
            </w:r>
          </w:p>
          <w:p w:rsidR="007B7379" w:rsidRPr="007B7379" w:rsidRDefault="007B7379" w:rsidP="007B73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191380811406838490100100300000000000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0" w:type="auto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  <w:bookmarkStart w:id="0" w:name="_GoBack"/>
        <w:bookmarkEnd w:id="0"/>
      </w:tr>
    </w:tbl>
    <w:p w:rsidR="007B7379" w:rsidRPr="007B7379" w:rsidRDefault="007B7379" w:rsidP="007B73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0"/>
        <w:gridCol w:w="5290"/>
      </w:tblGrid>
      <w:tr w:rsidR="007B7379" w:rsidRPr="007B7379" w:rsidTr="007B7379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7379" w:rsidRPr="007B7379" w:rsidTr="007B737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0"/>
              <w:gridCol w:w="30"/>
              <w:gridCol w:w="120"/>
              <w:gridCol w:w="520"/>
              <w:gridCol w:w="158"/>
              <w:gridCol w:w="567"/>
              <w:gridCol w:w="158"/>
              <w:gridCol w:w="928"/>
              <w:gridCol w:w="300"/>
              <w:gridCol w:w="300"/>
              <w:gridCol w:w="234"/>
            </w:tblGrid>
            <w:tr w:rsidR="007B7379" w:rsidRPr="007B737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7B7379" w:rsidRPr="007B737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7B737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7B737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B7379" w:rsidRPr="007B737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B7379" w:rsidRPr="007B737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7379" w:rsidRPr="007B7379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7379" w:rsidRPr="007B7379" w:rsidRDefault="007B7379" w:rsidP="007B7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B7379" w:rsidRPr="007B7379" w:rsidRDefault="007B7379" w:rsidP="007B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5783" w:rsidRDefault="00755783"/>
    <w:sectPr w:rsidR="00755783" w:rsidSect="007B7379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4394B"/>
    <w:multiLevelType w:val="multilevel"/>
    <w:tmpl w:val="458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42"/>
    <w:rsid w:val="00755783"/>
    <w:rsid w:val="007B7379"/>
    <w:rsid w:val="00F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B73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B737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7B73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7B73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B73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B737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7B73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7B737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7B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85</Pages>
  <Words>11368</Words>
  <Characters>64799</Characters>
  <Application>Microsoft Office Word</Application>
  <DocSecurity>0</DocSecurity>
  <Lines>539</Lines>
  <Paragraphs>152</Paragraphs>
  <ScaleCrop>false</ScaleCrop>
  <Company/>
  <LinksUpToDate>false</LinksUpToDate>
  <CharactersWithSpaces>76015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2</cp:revision>
  <dcterms:created xsi:type="dcterms:W3CDTF">2018-04-09T09:45:00Z</dcterms:created>
  <dcterms:modified xsi:type="dcterms:W3CDTF">2018-04-09T09:49:00Z</dcterms:modified>
</cp:coreProperties>
</file>