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6EB" w:rsidRPr="004046EB" w:rsidRDefault="004046EB" w:rsidP="004046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0"/>
        <w:gridCol w:w="540"/>
        <w:gridCol w:w="120"/>
        <w:gridCol w:w="300"/>
        <w:gridCol w:w="120"/>
        <w:gridCol w:w="300"/>
        <w:gridCol w:w="300"/>
        <w:gridCol w:w="1041"/>
      </w:tblGrid>
      <w:tr w:rsidR="004046EB" w:rsidRPr="004046EB" w:rsidTr="004046EB">
        <w:trPr>
          <w:tblCellSpacing w:w="15" w:type="dxa"/>
        </w:trPr>
        <w:tc>
          <w:tcPr>
            <w:tcW w:w="3850" w:type="pct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«14» </w:t>
            </w:r>
          </w:p>
        </w:tc>
        <w:tc>
          <w:tcPr>
            <w:tcW w:w="50" w:type="pc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" w:type="pc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046EB" w:rsidRPr="004046EB" w:rsidTr="004046E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6EB" w:rsidRPr="004046EB" w:rsidTr="004046E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46EB" w:rsidRPr="004046EB" w:rsidRDefault="004046EB" w:rsidP="004046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873" w:type="pct"/>
        <w:tblCellSpacing w:w="15" w:type="dxa"/>
        <w:tblInd w:w="-5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4"/>
        <w:gridCol w:w="3494"/>
        <w:gridCol w:w="1144"/>
        <w:gridCol w:w="1400"/>
        <w:gridCol w:w="2908"/>
      </w:tblGrid>
      <w:tr w:rsidR="004046EB" w:rsidRPr="004046EB" w:rsidTr="003563D9">
        <w:trPr>
          <w:tblCellSpacing w:w="15" w:type="dxa"/>
        </w:trPr>
        <w:tc>
          <w:tcPr>
            <w:tcW w:w="4980" w:type="pct"/>
            <w:gridSpan w:val="5"/>
            <w:vAlign w:val="center"/>
            <w:hideMark/>
          </w:tcPr>
          <w:p w:rsidR="004046EB" w:rsidRPr="004046EB" w:rsidRDefault="004046EB" w:rsidP="004046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ПЛАН-ГРАФИК </w:t>
            </w:r>
            <w:r w:rsidRPr="00404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404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на 20 </w:t>
            </w:r>
            <w:r w:rsidRPr="004046E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19</w:t>
            </w:r>
            <w:r w:rsidRPr="00404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046EB" w:rsidRPr="004046EB" w:rsidTr="003563D9">
        <w:trPr>
          <w:gridAfter w:val="1"/>
          <w:wAfter w:w="1150" w:type="pct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4046EB" w:rsidRPr="004046EB" w:rsidTr="003563D9">
        <w:trPr>
          <w:gridAfter w:val="1"/>
          <w:wAfter w:w="1150" w:type="pct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14.02.2019</w:t>
            </w:r>
          </w:p>
        </w:tc>
      </w:tr>
      <w:tr w:rsidR="004046EB" w:rsidRPr="004046EB" w:rsidTr="003563D9">
        <w:trPr>
          <w:gridAfter w:val="1"/>
          <w:wAfter w:w="1150" w:type="pct"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33259813 </w:t>
            </w:r>
          </w:p>
        </w:tc>
      </w:tr>
      <w:tr w:rsidR="004046EB" w:rsidRPr="004046EB" w:rsidTr="003563D9">
        <w:trPr>
          <w:gridAfter w:val="1"/>
          <w:wAfter w:w="1150" w:type="pct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4046EB" w:rsidRPr="004046EB" w:rsidTr="003563D9">
        <w:trPr>
          <w:gridAfter w:val="1"/>
          <w:wAfter w:w="1150" w:type="pct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4046EB" w:rsidRPr="004046EB" w:rsidTr="003563D9">
        <w:trPr>
          <w:gridAfter w:val="1"/>
          <w:wAfter w:w="1150" w:type="pct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4046EB" w:rsidRPr="004046EB" w:rsidTr="003563D9">
        <w:trPr>
          <w:gridAfter w:val="1"/>
          <w:wAfter w:w="1150" w:type="pct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046EB" w:rsidRPr="004046EB" w:rsidTr="003563D9">
        <w:trPr>
          <w:gridAfter w:val="1"/>
          <w:wAfter w:w="1150" w:type="pct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4046EB" w:rsidRPr="004046EB" w:rsidTr="003563D9">
        <w:trPr>
          <w:gridAfter w:val="1"/>
          <w:wAfter w:w="1150" w:type="pct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 ДЕКАБРЬСКИХ СОБЫТИЙ, 47 , 7-3952-289365 , zakupki.r3800@nalog.ru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6EB" w:rsidRPr="004046EB" w:rsidTr="003563D9">
        <w:trPr>
          <w:gridAfter w:val="1"/>
          <w:wAfter w:w="1150" w:type="pct"/>
          <w:tblCellSpacing w:w="15" w:type="dxa"/>
        </w:trPr>
        <w:tc>
          <w:tcPr>
            <w:tcW w:w="0" w:type="auto"/>
            <w:vMerge w:val="restart"/>
            <w:hideMark/>
          </w:tcPr>
          <w:p w:rsid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измененный (3) 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6EB" w:rsidRPr="004046EB" w:rsidTr="003563D9">
        <w:trPr>
          <w:gridAfter w:val="1"/>
          <w:wAfter w:w="1150" w:type="pct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14.02.2019</w:t>
            </w:r>
          </w:p>
        </w:tc>
      </w:tr>
      <w:tr w:rsidR="004046EB" w:rsidRPr="004046EB" w:rsidTr="003563D9">
        <w:trPr>
          <w:gridAfter w:val="1"/>
          <w:wAfter w:w="1150" w:type="pct"/>
          <w:tblCellSpacing w:w="15" w:type="dxa"/>
        </w:trPr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4046EB" w:rsidRPr="004046EB" w:rsidTr="003563D9">
        <w:trPr>
          <w:gridAfter w:val="1"/>
          <w:wAfter w:w="1150" w:type="pct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46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4046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4046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71947844.36</w:t>
            </w:r>
          </w:p>
        </w:tc>
      </w:tr>
    </w:tbl>
    <w:p w:rsidR="004046EB" w:rsidRPr="004046EB" w:rsidRDefault="004046EB" w:rsidP="004046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76" w:type="dxa"/>
        <w:tblCellSpacing w:w="15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"/>
        <w:gridCol w:w="710"/>
        <w:gridCol w:w="708"/>
        <w:gridCol w:w="709"/>
        <w:gridCol w:w="709"/>
        <w:gridCol w:w="609"/>
        <w:gridCol w:w="426"/>
        <w:gridCol w:w="425"/>
        <w:gridCol w:w="283"/>
        <w:gridCol w:w="212"/>
        <w:gridCol w:w="497"/>
        <w:gridCol w:w="284"/>
        <w:gridCol w:w="284"/>
        <w:gridCol w:w="283"/>
        <w:gridCol w:w="425"/>
        <w:gridCol w:w="283"/>
        <w:gridCol w:w="284"/>
        <w:gridCol w:w="425"/>
        <w:gridCol w:w="1842"/>
        <w:gridCol w:w="284"/>
        <w:gridCol w:w="283"/>
        <w:gridCol w:w="284"/>
        <w:gridCol w:w="283"/>
        <w:gridCol w:w="951"/>
        <w:gridCol w:w="425"/>
        <w:gridCol w:w="425"/>
        <w:gridCol w:w="426"/>
        <w:gridCol w:w="426"/>
        <w:gridCol w:w="424"/>
        <w:gridCol w:w="425"/>
        <w:gridCol w:w="851"/>
        <w:gridCol w:w="283"/>
        <w:gridCol w:w="425"/>
      </w:tblGrid>
      <w:tr w:rsidR="004046EB" w:rsidRPr="004046EB" w:rsidTr="003563D9">
        <w:trPr>
          <w:tblCellSpacing w:w="15" w:type="dxa"/>
        </w:trPr>
        <w:tc>
          <w:tcPr>
            <w:tcW w:w="238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680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387" w:type="dxa"/>
            <w:gridSpan w:val="2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</w:t>
            </w: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ого с единственным поставщиком (подрядчиком, исполнителем) </w:t>
            </w:r>
          </w:p>
        </w:tc>
        <w:tc>
          <w:tcPr>
            <w:tcW w:w="579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аванса, процентов </w:t>
            </w:r>
          </w:p>
        </w:tc>
        <w:tc>
          <w:tcPr>
            <w:tcW w:w="1813" w:type="dxa"/>
            <w:gridSpan w:val="5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670" w:type="dxa"/>
            <w:gridSpan w:val="5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812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921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емые </w:t>
            </w: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Осуществление закупки у субъектов </w:t>
            </w: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малого предпринима</w:t>
            </w: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396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Применение национального режи</w:t>
            </w: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ма при осуществлении закупок </w:t>
            </w:r>
          </w:p>
        </w:tc>
        <w:tc>
          <w:tcPr>
            <w:tcW w:w="396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Дополнительные требования к участ</w:t>
            </w: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никам закупки отдельных видов товаров, работ, услуг </w:t>
            </w:r>
          </w:p>
        </w:tc>
        <w:tc>
          <w:tcPr>
            <w:tcW w:w="394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Сведения о проведении обязательного </w:t>
            </w: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общественного обсуждения закупки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Информация о банковском сопровожде</w:t>
            </w: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нии контрактов/казначейском сопровождении контрактов </w:t>
            </w:r>
          </w:p>
        </w:tc>
        <w:tc>
          <w:tcPr>
            <w:tcW w:w="821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внесения изменений </w:t>
            </w:r>
          </w:p>
        </w:tc>
        <w:tc>
          <w:tcPr>
            <w:tcW w:w="253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</w:t>
            </w: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моченного органа (учреждения) </w:t>
            </w:r>
          </w:p>
        </w:tc>
        <w:tc>
          <w:tcPr>
            <w:tcW w:w="380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Наименование организатора прове</w:t>
            </w: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дения совместного конкурса или аукциона </w:t>
            </w: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679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9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</w:t>
            </w: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ий финансовый год </w:t>
            </w:r>
          </w:p>
        </w:tc>
        <w:tc>
          <w:tcPr>
            <w:tcW w:w="465" w:type="dxa"/>
            <w:gridSpan w:val="2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на планов</w:t>
            </w: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ый период 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последующие </w:t>
            </w: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годы 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наиме</w:t>
            </w: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но</w:t>
            </w: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код по </w:t>
            </w: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ОКЕИ </w:t>
            </w:r>
          </w:p>
        </w:tc>
        <w:tc>
          <w:tcPr>
            <w:tcW w:w="253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</w:t>
            </w: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ий финансовый год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на плановы</w:t>
            </w: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й период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последующ</w:t>
            </w: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ие годы </w:t>
            </w:r>
          </w:p>
        </w:tc>
        <w:tc>
          <w:tcPr>
            <w:tcW w:w="1812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253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</w:t>
            </w: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ения контракта 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начала </w:t>
            </w: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осуществления закупок </w:t>
            </w:r>
          </w:p>
        </w:tc>
        <w:tc>
          <w:tcPr>
            <w:tcW w:w="253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оконча</w:t>
            </w: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ния исполнения контракта </w:t>
            </w:r>
          </w:p>
        </w:tc>
        <w:tc>
          <w:tcPr>
            <w:tcW w:w="921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9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467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95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21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78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80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191380811406838490100100010013511244</w:t>
            </w:r>
          </w:p>
        </w:tc>
        <w:tc>
          <w:tcPr>
            <w:tcW w:w="678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2884400.00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2884400.00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2884400.00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816576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816576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536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536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80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191380811406838490100100020018121244</w:t>
            </w:r>
          </w:p>
        </w:tc>
        <w:tc>
          <w:tcPr>
            <w:tcW w:w="678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2772100.00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2772100.00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2772100.00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27721.00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831630.00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зданий, помещений и прилегающей территории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80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191380811406838490100100070018110244</w:t>
            </w:r>
          </w:p>
        </w:tc>
        <w:tc>
          <w:tcPr>
            <w:tcW w:w="678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</w:t>
            </w:r>
            <w:proofErr w:type="spellEnd"/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515694.67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515694.67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515694.67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154708.40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</w:t>
            </w:r>
            <w:proofErr w:type="spellEnd"/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680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191380811406838490100100080013317244</w:t>
            </w:r>
          </w:p>
        </w:tc>
        <w:tc>
          <w:tcPr>
            <w:tcW w:w="678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1847866.67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1847866.67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1847866.67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18478.67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554360.00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680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191380811406838490100100090014329244</w:t>
            </w:r>
          </w:p>
        </w:tc>
        <w:tc>
          <w:tcPr>
            <w:tcW w:w="678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103200.00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680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191380811406838490100100140015320244</w:t>
            </w:r>
          </w:p>
        </w:tc>
        <w:tc>
          <w:tcPr>
            <w:tcW w:w="678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680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191380811406838490100100150015310244</w:t>
            </w:r>
          </w:p>
        </w:tc>
        <w:tc>
          <w:tcPr>
            <w:tcW w:w="678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48873600.00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48873600.00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48873600.00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31.12.2019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общедоступной почтовой связи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680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191380811406838490100100170013600244</w:t>
            </w:r>
          </w:p>
        </w:tc>
        <w:tc>
          <w:tcPr>
            <w:tcW w:w="678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вода, удаление сточных вод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171108.52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171108.52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171108.52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Сточные воды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2214.04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2214.04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Сточные воды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2219.96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2219.96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3810.64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3810.64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Холодная </w:t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вода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</w:t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метр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113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395.36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395.36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680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191380811406838490100100180013530244</w:t>
            </w:r>
          </w:p>
        </w:tc>
        <w:tc>
          <w:tcPr>
            <w:tcW w:w="678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1365270.00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1365270.00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1365270.00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Теплоноситель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261.34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261.34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984.23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984.23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26.3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26.3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Теплоноситель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73.19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73.19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80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191380811406838490100100200019511242</w:t>
            </w:r>
          </w:p>
        </w:tc>
        <w:tc>
          <w:tcPr>
            <w:tcW w:w="678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25.12.2019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80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191380811406838490100100230016110242</w:t>
            </w:r>
          </w:p>
        </w:tc>
        <w:tc>
          <w:tcPr>
            <w:tcW w:w="678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8300000.00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8300000.00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8300000.00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680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191380811406838490100100240016209242</w:t>
            </w:r>
          </w:p>
        </w:tc>
        <w:tc>
          <w:tcPr>
            <w:tcW w:w="678" w:type="dxa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КонсультантПлюс</w:t>
            </w:r>
            <w:proofErr w:type="spellEnd"/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1141920.50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1141920.50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1141920.50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подписания</w:t>
            </w:r>
            <w:proofErr w:type="gramEnd"/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31.12.2019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11419.21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114192.05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Ежедневное </w:t>
            </w:r>
            <w:proofErr w:type="spellStart"/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online</w:t>
            </w:r>
            <w:proofErr w:type="spellEnd"/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обновление через сеть "Интернет" сетевой многопользовательской версии справочной правовой системы Консультант плюс на 10 месяцев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Ежедневное </w:t>
            </w:r>
            <w:proofErr w:type="spellStart"/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online</w:t>
            </w:r>
            <w:proofErr w:type="spellEnd"/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обновление через сеть "Интернет" справочной правовой системы Консультант плюс версии ОВК-Ф на 10 месяцев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gridSpan w:val="2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1706984.00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191380811406838490100100190010000244</w:t>
            </w:r>
          </w:p>
        </w:tc>
        <w:tc>
          <w:tcPr>
            <w:tcW w:w="678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1082984.00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046EB" w:rsidRPr="004046EB" w:rsidTr="003563D9">
        <w:trPr>
          <w:tblCellSpacing w:w="15" w:type="dxa"/>
        </w:trPr>
        <w:tc>
          <w:tcPr>
            <w:tcW w:w="238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191380811406838490100100190020000244</w:t>
            </w:r>
          </w:p>
        </w:tc>
        <w:tc>
          <w:tcPr>
            <w:tcW w:w="678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624000.00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046EB" w:rsidRPr="004046EB" w:rsidTr="003563D9">
        <w:trPr>
          <w:tblCellSpacing w:w="15" w:type="dxa"/>
        </w:trPr>
        <w:tc>
          <w:tcPr>
            <w:tcW w:w="2365" w:type="dxa"/>
            <w:gridSpan w:val="4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Предусмотрено на осуществление закупок - всего 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70240860.36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71947844.36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71947844.36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046EB" w:rsidRPr="004046EB" w:rsidTr="003563D9">
        <w:trPr>
          <w:tblCellSpacing w:w="15" w:type="dxa"/>
        </w:trPr>
        <w:tc>
          <w:tcPr>
            <w:tcW w:w="2365" w:type="dxa"/>
            <w:gridSpan w:val="4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6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579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2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4046EB" w:rsidRPr="004046EB" w:rsidRDefault="004046EB" w:rsidP="004046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4549"/>
        <w:gridCol w:w="481"/>
        <w:gridCol w:w="1839"/>
        <w:gridCol w:w="482"/>
        <w:gridCol w:w="1854"/>
      </w:tblGrid>
      <w:tr w:rsidR="004046EB" w:rsidRPr="004046EB" w:rsidTr="004046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 А. Л. </w:t>
            </w:r>
          </w:p>
        </w:tc>
      </w:tr>
      <w:tr w:rsidR="004046EB" w:rsidRPr="004046EB" w:rsidTr="004046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4046EB" w:rsidRPr="004046EB" w:rsidTr="004046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46EB" w:rsidRPr="004046EB" w:rsidRDefault="004046EB" w:rsidP="004046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20"/>
        <w:gridCol w:w="327"/>
        <w:gridCol w:w="120"/>
        <w:gridCol w:w="329"/>
        <w:gridCol w:w="300"/>
        <w:gridCol w:w="9110"/>
      </w:tblGrid>
      <w:tr w:rsidR="004046EB" w:rsidRPr="004046EB" w:rsidTr="004046EB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«14» </w:t>
            </w:r>
          </w:p>
        </w:tc>
        <w:tc>
          <w:tcPr>
            <w:tcW w:w="50" w:type="pc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" w:type="pc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4046EB" w:rsidRPr="004046EB" w:rsidRDefault="004046EB" w:rsidP="004046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7"/>
      </w:tblGrid>
      <w:tr w:rsidR="004046EB" w:rsidRPr="004046EB" w:rsidTr="003563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6EB" w:rsidRPr="004046EB" w:rsidRDefault="003563D9" w:rsidP="003563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r w:rsidR="004046EB"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обоснования закупок товаров, работ и услуг для обеспечения госуда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рственных и муниципальных нужд </w:t>
            </w:r>
            <w:r w:rsidR="004046EB"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4046EB" w:rsidRPr="004046EB" w:rsidRDefault="004046EB" w:rsidP="004046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5"/>
        <w:gridCol w:w="1637"/>
        <w:gridCol w:w="1144"/>
        <w:gridCol w:w="195"/>
      </w:tblGrid>
      <w:tr w:rsidR="004046EB" w:rsidRPr="004046EB" w:rsidTr="004046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046EB" w:rsidRPr="004046EB" w:rsidTr="004046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46EB" w:rsidRDefault="004046EB" w:rsidP="004046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3D9" w:rsidRPr="004046EB" w:rsidRDefault="003563D9" w:rsidP="004046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0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"/>
        <w:gridCol w:w="2240"/>
        <w:gridCol w:w="1800"/>
        <w:gridCol w:w="1010"/>
        <w:gridCol w:w="1040"/>
        <w:gridCol w:w="2204"/>
        <w:gridCol w:w="3118"/>
        <w:gridCol w:w="1391"/>
        <w:gridCol w:w="1384"/>
        <w:gridCol w:w="1052"/>
      </w:tblGrid>
      <w:tr w:rsidR="004046EB" w:rsidRPr="004046EB" w:rsidTr="003563D9">
        <w:trPr>
          <w:tblCellSpacing w:w="15" w:type="dxa"/>
        </w:trPr>
        <w:tc>
          <w:tcPr>
            <w:tcW w:w="0" w:type="auto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770" w:type="dxa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2174" w:type="dxa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3088" w:type="dxa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1361" w:type="dxa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1354" w:type="dxa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4046EB" w:rsidRPr="004046EB" w:rsidTr="003563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77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17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088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36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3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4046EB" w:rsidRPr="004046EB" w:rsidTr="003563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191380811406838490100100010013511244</w:t>
            </w:r>
          </w:p>
        </w:tc>
        <w:tc>
          <w:tcPr>
            <w:tcW w:w="177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2884400.00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2174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8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</w:t>
            </w:r>
            <w:proofErr w:type="gramEnd"/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утвержденные Постановлением Правительства РФ и действующим законодательством </w:t>
            </w:r>
          </w:p>
        </w:tc>
        <w:tc>
          <w:tcPr>
            <w:tcW w:w="136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№ 44-ФЗ статья 93 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046EB" w:rsidRPr="004046EB" w:rsidTr="003563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191380811406838490100100020018121244</w:t>
            </w:r>
          </w:p>
        </w:tc>
        <w:tc>
          <w:tcPr>
            <w:tcW w:w="177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2772100.00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174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8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36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046EB" w:rsidRPr="004046EB" w:rsidTr="003563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191380811406838490100100070018110244</w:t>
            </w:r>
          </w:p>
        </w:tc>
        <w:tc>
          <w:tcPr>
            <w:tcW w:w="177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</w:t>
            </w:r>
            <w:proofErr w:type="spellEnd"/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515694.67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174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8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36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046EB" w:rsidRPr="004046EB" w:rsidTr="003563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191380811406838490100100080013317244</w:t>
            </w:r>
          </w:p>
        </w:tc>
        <w:tc>
          <w:tcPr>
            <w:tcW w:w="177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1847866.67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174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8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36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046EB" w:rsidRPr="004046EB" w:rsidTr="003563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191380811406838490100100090014329244</w:t>
            </w:r>
          </w:p>
        </w:tc>
        <w:tc>
          <w:tcPr>
            <w:tcW w:w="177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174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8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36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13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046EB" w:rsidRPr="004046EB" w:rsidTr="003563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191380811406838490100100140015320244</w:t>
            </w:r>
          </w:p>
        </w:tc>
        <w:tc>
          <w:tcPr>
            <w:tcW w:w="177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2174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8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установленные тарифы. Федеральный закон от 17.12.1994 № 67-ФЗ</w:t>
            </w:r>
          </w:p>
        </w:tc>
        <w:tc>
          <w:tcPr>
            <w:tcW w:w="136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 статья 93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046EB" w:rsidRPr="004046EB" w:rsidTr="003563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191380811406838490100100150015310244</w:t>
            </w:r>
          </w:p>
        </w:tc>
        <w:tc>
          <w:tcPr>
            <w:tcW w:w="177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48873600.00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2174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8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поставщика</w:t>
            </w:r>
          </w:p>
        </w:tc>
        <w:tc>
          <w:tcPr>
            <w:tcW w:w="136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 статья 93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046EB" w:rsidRPr="004046EB" w:rsidTr="003563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191380811406838490100100170013600244</w:t>
            </w:r>
          </w:p>
        </w:tc>
        <w:tc>
          <w:tcPr>
            <w:tcW w:w="177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171108.52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2174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8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действующие тарифы (Постановление Администрации г. Иркутска)</w:t>
            </w:r>
          </w:p>
        </w:tc>
        <w:tc>
          <w:tcPr>
            <w:tcW w:w="136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046EB" w:rsidRPr="004046EB" w:rsidTr="003563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191380811406838490100100180013530244</w:t>
            </w:r>
          </w:p>
        </w:tc>
        <w:tc>
          <w:tcPr>
            <w:tcW w:w="177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1365270.00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2174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8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тарифы, утвержденные приказом Службы по трафикам Иркутской области</w:t>
            </w:r>
          </w:p>
        </w:tc>
        <w:tc>
          <w:tcPr>
            <w:tcW w:w="136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 статья 93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046EB" w:rsidRPr="004046EB" w:rsidTr="003563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191380811406838490100100200019511242</w:t>
            </w:r>
          </w:p>
        </w:tc>
        <w:tc>
          <w:tcPr>
            <w:tcW w:w="177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174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8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36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046EB" w:rsidRPr="004046EB" w:rsidTr="003563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191380811406838490100100230016110242</w:t>
            </w:r>
          </w:p>
        </w:tc>
        <w:tc>
          <w:tcPr>
            <w:tcW w:w="177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8300000.00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2174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8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поставщика</w:t>
            </w:r>
          </w:p>
        </w:tc>
        <w:tc>
          <w:tcPr>
            <w:tcW w:w="136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046EB" w:rsidRPr="004046EB" w:rsidTr="003563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191380811406838490100100240016209242</w:t>
            </w:r>
          </w:p>
        </w:tc>
        <w:tc>
          <w:tcPr>
            <w:tcW w:w="177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1141920.50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174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8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36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046EB" w:rsidRPr="004046EB" w:rsidTr="003563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191380811406838490100100190010000244</w:t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191380811406838490100100190020000244</w:t>
            </w:r>
          </w:p>
        </w:tc>
        <w:tc>
          <w:tcPr>
            <w:tcW w:w="1770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Товары, работы или услуги на </w:t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1082984.00</w:t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624000.00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Метод </w:t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сопоставимых рыночных цен (анализа рынка) </w:t>
            </w:r>
          </w:p>
        </w:tc>
        <w:tc>
          <w:tcPr>
            <w:tcW w:w="2174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88" w:type="dxa"/>
            <w:vAlign w:val="center"/>
            <w:hideMark/>
          </w:tcPr>
          <w:p w:rsidR="004046EB" w:rsidRPr="004046EB" w:rsidRDefault="004046EB" w:rsidP="00404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рассчитывается как </w:t>
            </w:r>
            <w:r w:rsidRPr="00404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361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54" w:type="dxa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4046EB" w:rsidRPr="004046EB" w:rsidRDefault="004046EB" w:rsidP="004046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1"/>
        <w:gridCol w:w="135"/>
        <w:gridCol w:w="1064"/>
        <w:gridCol w:w="765"/>
        <w:gridCol w:w="540"/>
        <w:gridCol w:w="120"/>
        <w:gridCol w:w="1602"/>
        <w:gridCol w:w="120"/>
        <w:gridCol w:w="300"/>
        <w:gridCol w:w="300"/>
        <w:gridCol w:w="234"/>
      </w:tblGrid>
      <w:tr w:rsidR="004046EB" w:rsidRPr="004046EB" w:rsidTr="004046E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Тимошкова Светлана Николаевна, начальник отдела обеспечения</w:t>
            </w:r>
          </w:p>
        </w:tc>
        <w:tc>
          <w:tcPr>
            <w:tcW w:w="50" w:type="pc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«14» 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046EB" w:rsidRPr="004046EB" w:rsidTr="004046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6EB" w:rsidRPr="004046EB" w:rsidTr="004046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6EB" w:rsidRPr="004046EB" w:rsidTr="004046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6EB" w:rsidRPr="004046EB" w:rsidTr="004046E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 Александр Леонидович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6EB" w:rsidRPr="004046EB" w:rsidTr="004046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6EB" w:rsidRPr="004046EB" w:rsidRDefault="004046EB" w:rsidP="0040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F6873" w:rsidRDefault="009F6873"/>
    <w:sectPr w:rsidR="009F6873" w:rsidSect="004046EB">
      <w:pgSz w:w="16838" w:h="11906" w:orient="landscape"/>
      <w:pgMar w:top="851" w:right="4933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5E"/>
    <w:rsid w:val="003563D9"/>
    <w:rsid w:val="004046EB"/>
    <w:rsid w:val="009F6873"/>
    <w:rsid w:val="00B22E5E"/>
    <w:rsid w:val="00E1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2875</Words>
  <Characters>16393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</dc:creator>
  <cp:keywords/>
  <dc:description/>
  <cp:lastModifiedBy>Мышкова Елена Сергеевна</cp:lastModifiedBy>
  <cp:revision>4</cp:revision>
  <dcterms:created xsi:type="dcterms:W3CDTF">2019-02-15T04:07:00Z</dcterms:created>
  <dcterms:modified xsi:type="dcterms:W3CDTF">2019-02-18T04:36:00Z</dcterms:modified>
</cp:coreProperties>
</file>