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E2" w:rsidRDefault="002253F1">
      <w:pPr>
        <w:pStyle w:val="a8"/>
        <w:rPr>
          <w:b/>
          <w:sz w:val="24"/>
        </w:rPr>
      </w:pPr>
      <w:r>
        <w:rPr>
          <w:b/>
          <w:sz w:val="24"/>
        </w:rPr>
        <w:t xml:space="preserve">Состав комиссии </w:t>
      </w:r>
    </w:p>
    <w:p w:rsidR="005A39E2" w:rsidRDefault="002253F1">
      <w:pPr>
        <w:pStyle w:val="a8"/>
        <w:rPr>
          <w:b/>
          <w:sz w:val="24"/>
        </w:rPr>
      </w:pPr>
      <w:r>
        <w:rPr>
          <w:b/>
          <w:sz w:val="24"/>
        </w:rPr>
        <w:t>по соблюдению требований к служебному поведению</w:t>
      </w:r>
    </w:p>
    <w:p w:rsidR="005A39E2" w:rsidRDefault="002253F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государственных гражданских служащих и урегулированию конфликта интересов в Межрайонной ИФНС России № 20 по Иркутской области</w:t>
      </w:r>
      <w:r>
        <w:rPr>
          <w:rFonts w:ascii="Times New Roman" w:hAnsi="Times New Roman"/>
          <w:b/>
          <w:spacing w:val="-1"/>
          <w:sz w:val="24"/>
        </w:rPr>
        <w:t>, утвержденный приказами от 26.12.2017 №02-01-05/92, от 06.06.2022 №01-04/21</w:t>
      </w:r>
    </w:p>
    <w:p w:rsidR="005A39E2" w:rsidRDefault="005A39E2">
      <w:pPr>
        <w:pStyle w:val="ConsPlusNormal"/>
        <w:widowControl/>
        <w:ind w:firstLine="0"/>
        <w:jc w:val="center"/>
        <w:rPr>
          <w:rFonts w:ascii="Times New Roman" w:hAnsi="Times New Roman"/>
          <w:spacing w:val="-1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452"/>
      </w:tblGrid>
      <w:tr w:rsidR="005A39E2">
        <w:trPr>
          <w:trHeight w:val="699"/>
        </w:trPr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Ю.Ю. Добрынина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начальника Межрайонной ИФНС России №20 по Иркутской области, председатель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Ю.В. Конева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начальник отдела кадров и безопасности Межрайонной ИФНС России №20 по Иркутской области, заместитель председателя Комиссии</w:t>
            </w: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И.П. Зайцева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заместитель начальника Межрайонной ИФНС России №20 по Иркутской области, член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8D097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 w:rsidR="002253F1"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>С</w:t>
            </w:r>
            <w:r w:rsidR="002253F1"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4"/>
              </w:rPr>
              <w:t>Толмачева</w:t>
            </w:r>
            <w:bookmarkStart w:id="0" w:name="_GoBack"/>
            <w:bookmarkEnd w:id="0"/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начальник правового отдела Межрайонной ИФНС России №20 по Иркутской области, член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rPr>
          <w:trHeight w:val="611"/>
        </w:trPr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Независимый эксперт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</w:t>
            </w:r>
            <w:r>
              <w:rPr>
                <w:rFonts w:ascii="Times New Roman" w:hAnsi="Times New Roman"/>
                <w:spacing w:val="-1"/>
                <w:sz w:val="24"/>
              </w:rPr>
              <w:t>член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Независимый эксперт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</w:t>
            </w:r>
            <w:r>
              <w:rPr>
                <w:rFonts w:ascii="Times New Roman" w:hAnsi="Times New Roman"/>
                <w:spacing w:val="-1"/>
                <w:sz w:val="24"/>
              </w:rPr>
              <w:t>член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Независимый эксперт</w:t>
            </w: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согласованию), </w:t>
            </w:r>
            <w:r>
              <w:rPr>
                <w:rFonts w:ascii="Times New Roman" w:hAnsi="Times New Roman"/>
                <w:spacing w:val="-1"/>
                <w:sz w:val="24"/>
              </w:rPr>
              <w:t>член Комиссии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A39E2">
        <w:tc>
          <w:tcPr>
            <w:tcW w:w="3119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О.Н. Сергеев</w:t>
            </w:r>
          </w:p>
          <w:p w:rsidR="005A39E2" w:rsidRDefault="005A39E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6452" w:type="dxa"/>
            <w:shd w:val="clear" w:color="auto" w:fill="auto"/>
          </w:tcPr>
          <w:p w:rsidR="005A39E2" w:rsidRDefault="002253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заместитель начальника отдела кадров и безопасности Межрайонной ИФНС России №20 по Иркутской области, секретарь Комиссии    </w:t>
            </w:r>
          </w:p>
        </w:tc>
      </w:tr>
    </w:tbl>
    <w:p w:rsidR="005A39E2" w:rsidRDefault="005A39E2"/>
    <w:sectPr w:rsidR="005A39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E2"/>
    <w:rsid w:val="002253F1"/>
    <w:rsid w:val="005A39E2"/>
    <w:rsid w:val="008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ody Text"/>
    <w:basedOn w:val="a"/>
    <w:link w:val="a9"/>
    <w:pPr>
      <w:jc w:val="center"/>
    </w:pPr>
    <w:rPr>
      <w:sz w:val="32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ody Text"/>
    <w:basedOn w:val="a"/>
    <w:link w:val="a9"/>
    <w:pPr>
      <w:jc w:val="center"/>
    </w:pPr>
    <w:rPr>
      <w:sz w:val="32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Марышкина Лена Валерьевна</cp:lastModifiedBy>
  <cp:revision>2</cp:revision>
  <dcterms:created xsi:type="dcterms:W3CDTF">2022-12-29T02:29:00Z</dcterms:created>
  <dcterms:modified xsi:type="dcterms:W3CDTF">2022-12-29T02:29:00Z</dcterms:modified>
</cp:coreProperties>
</file>