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0" w:type="dxa"/>
        <w:tblInd w:w="-432" w:type="dxa"/>
        <w:tblLayout w:type="fixed"/>
        <w:tblLook w:val="0000"/>
      </w:tblPr>
      <w:tblGrid>
        <w:gridCol w:w="4935"/>
        <w:gridCol w:w="1842"/>
        <w:gridCol w:w="1701"/>
        <w:gridCol w:w="1522"/>
      </w:tblGrid>
      <w:tr w:rsidR="00871C20" w:rsidRPr="00AB2E35" w:rsidTr="005A3B72">
        <w:trPr>
          <w:trHeight w:val="402"/>
        </w:trPr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AB2E35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AB2E35">
              <w:rPr>
                <w:color w:val="000000"/>
                <w:sz w:val="18"/>
                <w:szCs w:val="18"/>
              </w:rPr>
              <w:t>По УФНС по Калининградской области</w:t>
            </w:r>
          </w:p>
        </w:tc>
        <w:tc>
          <w:tcPr>
            <w:tcW w:w="5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AB2E35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AB2E35">
              <w:rPr>
                <w:color w:val="000000"/>
                <w:sz w:val="18"/>
                <w:szCs w:val="18"/>
              </w:rPr>
              <w:t xml:space="preserve">Доведено в установленном порядке ЛБО по состоянию на 01 число месяца, следующего за </w:t>
            </w:r>
            <w:proofErr w:type="spellStart"/>
            <w:r w:rsidRPr="00AB2E35">
              <w:rPr>
                <w:color w:val="000000"/>
                <w:sz w:val="18"/>
                <w:szCs w:val="18"/>
              </w:rPr>
              <w:t>отчетным</w:t>
            </w:r>
            <w:proofErr w:type="spellEnd"/>
            <w:r w:rsidRPr="00AB2E35">
              <w:rPr>
                <w:color w:val="000000"/>
                <w:sz w:val="18"/>
                <w:szCs w:val="18"/>
              </w:rPr>
              <w:t xml:space="preserve"> кварталом</w:t>
            </w:r>
          </w:p>
        </w:tc>
      </w:tr>
      <w:tr w:rsidR="00871C20" w:rsidRPr="00AB2E35" w:rsidTr="005A3B72">
        <w:trPr>
          <w:trHeight w:val="450"/>
        </w:trPr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0" w:rsidRPr="00AB2E35" w:rsidRDefault="00871C20" w:rsidP="005A3B7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0" w:rsidRPr="00AB2E35" w:rsidRDefault="00871C20" w:rsidP="005A3B72">
            <w:pPr>
              <w:rPr>
                <w:color w:val="000000"/>
                <w:sz w:val="20"/>
                <w:szCs w:val="20"/>
              </w:rPr>
            </w:pPr>
          </w:p>
        </w:tc>
      </w:tr>
      <w:tr w:rsidR="00871C20" w:rsidRPr="00AB2E35" w:rsidTr="005A3B72">
        <w:trPr>
          <w:trHeight w:val="322"/>
        </w:trPr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0" w:rsidRPr="00AB2E35" w:rsidRDefault="00871C20" w:rsidP="005A3B7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0" w:rsidRPr="00AB2E35" w:rsidRDefault="00871C20" w:rsidP="005A3B72">
            <w:pPr>
              <w:rPr>
                <w:color w:val="000000"/>
                <w:sz w:val="20"/>
                <w:szCs w:val="20"/>
              </w:rPr>
            </w:pPr>
          </w:p>
        </w:tc>
      </w:tr>
      <w:tr w:rsidR="00871C20" w:rsidRPr="00303F6C" w:rsidTr="005A3B72">
        <w:trPr>
          <w:trHeight w:val="956"/>
        </w:trPr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0" w:rsidRPr="00AB2E35" w:rsidRDefault="00871C20" w:rsidP="005A3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AB2E35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AB2E3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</w:t>
            </w:r>
            <w:r w:rsidRPr="00AB2E35">
              <w:rPr>
                <w:color w:val="000000"/>
                <w:sz w:val="18"/>
                <w:szCs w:val="18"/>
              </w:rPr>
              <w:t xml:space="preserve"> квартал 2013 года</w:t>
            </w:r>
            <w:r w:rsidRPr="00AB2E35">
              <w:rPr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03F6C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303F6C">
              <w:rPr>
                <w:color w:val="000000"/>
                <w:sz w:val="18"/>
                <w:szCs w:val="18"/>
              </w:rPr>
              <w:t>3 квартал 2014 года</w:t>
            </w:r>
            <w:r w:rsidRPr="00303F6C">
              <w:rPr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03F6C" w:rsidRDefault="00871C20" w:rsidP="005A3B72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303F6C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303F6C">
              <w:rPr>
                <w:color w:val="000000"/>
                <w:sz w:val="16"/>
                <w:szCs w:val="16"/>
              </w:rPr>
              <w:t xml:space="preserve"> % к соотв. периоду предыдущего года</w:t>
            </w:r>
          </w:p>
        </w:tc>
      </w:tr>
      <w:tr w:rsidR="00871C20" w:rsidRPr="00303F6C" w:rsidTr="005A3B72">
        <w:trPr>
          <w:trHeight w:val="225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AB2E35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AB2E35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AB2E35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AB2E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03F6C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303F6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03F6C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303F6C">
              <w:rPr>
                <w:color w:val="000000"/>
                <w:sz w:val="18"/>
                <w:szCs w:val="18"/>
              </w:rPr>
              <w:t>3</w:t>
            </w:r>
          </w:p>
        </w:tc>
      </w:tr>
      <w:tr w:rsidR="00871C20" w:rsidRPr="00303F6C" w:rsidTr="005A3B72">
        <w:trPr>
          <w:trHeight w:val="636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F5737">
              <w:rPr>
                <w:b/>
                <w:bCs/>
                <w:color w:val="000000"/>
                <w:sz w:val="18"/>
                <w:szCs w:val="18"/>
              </w:rPr>
              <w:t>Управление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9378F2" w:rsidRDefault="00871C20" w:rsidP="005A3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320 780 362,0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center"/>
              <w:rPr>
                <w:sz w:val="18"/>
                <w:szCs w:val="18"/>
              </w:rPr>
            </w:pPr>
            <w:r w:rsidRPr="00B64624">
              <w:rPr>
                <w:sz w:val="18"/>
                <w:szCs w:val="18"/>
              </w:rPr>
              <w:t>365 035 072,0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B64624">
              <w:rPr>
                <w:color w:val="000000"/>
                <w:sz w:val="18"/>
                <w:szCs w:val="18"/>
              </w:rPr>
              <w:t>114</w:t>
            </w:r>
          </w:p>
        </w:tc>
      </w:tr>
      <w:tr w:rsidR="00871C20" w:rsidRPr="00303F6C" w:rsidTr="005A3B72">
        <w:trPr>
          <w:trHeight w:val="42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rPr>
                <w:color w:val="000000"/>
                <w:sz w:val="18"/>
                <w:szCs w:val="18"/>
              </w:rPr>
            </w:pPr>
            <w:r w:rsidRPr="003F5737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3F57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03F6C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303F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03F6C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303F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1C20" w:rsidRPr="00303F6C" w:rsidTr="005A3B72">
        <w:trPr>
          <w:trHeight w:val="42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rPr>
                <w:color w:val="000000"/>
                <w:sz w:val="18"/>
                <w:szCs w:val="18"/>
              </w:rPr>
            </w:pPr>
            <w:r w:rsidRPr="00CB5A08">
              <w:rPr>
                <w:sz w:val="18"/>
                <w:szCs w:val="18"/>
              </w:rPr>
              <w:t>УФНС (как получатель БС</w:t>
            </w:r>
            <w:r>
              <w:rPr>
                <w:sz w:val="18"/>
                <w:szCs w:val="18"/>
              </w:rPr>
              <w:t>, включая централизованные мероприятия)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67 204 802,00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03F6C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82 782 087,00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03F6C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1C20" w:rsidRPr="00303F6C" w:rsidTr="005A3B72">
        <w:trPr>
          <w:trHeight w:val="402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rPr>
                <w:sz w:val="18"/>
                <w:szCs w:val="18"/>
              </w:rPr>
            </w:pPr>
            <w:proofErr w:type="gramStart"/>
            <w:r w:rsidRPr="003F5737">
              <w:rPr>
                <w:sz w:val="18"/>
                <w:szCs w:val="18"/>
              </w:rPr>
              <w:t>МРИ</w:t>
            </w:r>
            <w:proofErr w:type="gramEnd"/>
            <w:r w:rsidRPr="003F5737">
              <w:rPr>
                <w:sz w:val="18"/>
                <w:szCs w:val="18"/>
              </w:rPr>
              <w:t xml:space="preserve"> ФНС России  № 1 по Калининградской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9378F2" w:rsidRDefault="00871C20" w:rsidP="005A3B72">
            <w:pPr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22 216 366,0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right"/>
              <w:rPr>
                <w:sz w:val="18"/>
                <w:szCs w:val="18"/>
              </w:rPr>
            </w:pPr>
            <w:r w:rsidRPr="00B64624">
              <w:rPr>
                <w:sz w:val="18"/>
                <w:szCs w:val="18"/>
              </w:rPr>
              <w:t>23 474 111,0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B64624">
              <w:rPr>
                <w:color w:val="000000"/>
                <w:sz w:val="18"/>
                <w:szCs w:val="18"/>
              </w:rPr>
              <w:t>106</w:t>
            </w:r>
          </w:p>
        </w:tc>
      </w:tr>
      <w:tr w:rsidR="00871C20" w:rsidRPr="00303F6C" w:rsidTr="005A3B72">
        <w:trPr>
          <w:trHeight w:val="532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rPr>
                <w:sz w:val="16"/>
                <w:szCs w:val="16"/>
              </w:rPr>
            </w:pPr>
            <w:proofErr w:type="gramStart"/>
            <w:r w:rsidRPr="003F5737">
              <w:rPr>
                <w:sz w:val="16"/>
                <w:szCs w:val="16"/>
              </w:rPr>
              <w:t>МРИ</w:t>
            </w:r>
            <w:proofErr w:type="gramEnd"/>
            <w:r w:rsidRPr="003F5737">
              <w:rPr>
                <w:sz w:val="16"/>
                <w:szCs w:val="16"/>
              </w:rPr>
              <w:t xml:space="preserve"> ФНС России  № 2 по Калининградской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9378F2" w:rsidRDefault="00871C20" w:rsidP="005A3B72">
            <w:pPr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39 516 878,0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right"/>
              <w:rPr>
                <w:sz w:val="18"/>
                <w:szCs w:val="18"/>
              </w:rPr>
            </w:pPr>
            <w:r w:rsidRPr="00B64624">
              <w:rPr>
                <w:sz w:val="18"/>
                <w:szCs w:val="18"/>
              </w:rPr>
              <w:t>48 543 950,0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B64624">
              <w:rPr>
                <w:color w:val="000000"/>
                <w:sz w:val="18"/>
                <w:szCs w:val="18"/>
              </w:rPr>
              <w:t>123</w:t>
            </w:r>
          </w:p>
        </w:tc>
      </w:tr>
      <w:tr w:rsidR="00871C20" w:rsidRPr="00303F6C" w:rsidTr="005A3B72">
        <w:trPr>
          <w:trHeight w:val="402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rPr>
                <w:sz w:val="18"/>
                <w:szCs w:val="18"/>
              </w:rPr>
            </w:pPr>
            <w:proofErr w:type="gramStart"/>
            <w:r w:rsidRPr="003F5737">
              <w:rPr>
                <w:sz w:val="18"/>
                <w:szCs w:val="18"/>
              </w:rPr>
              <w:t>МРИ</w:t>
            </w:r>
            <w:proofErr w:type="gramEnd"/>
            <w:r w:rsidRPr="003F5737">
              <w:rPr>
                <w:sz w:val="18"/>
                <w:szCs w:val="18"/>
              </w:rPr>
              <w:t xml:space="preserve"> ФНС России  № 8 по городу Калининграду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9378F2" w:rsidRDefault="00871C20" w:rsidP="005A3B72">
            <w:pPr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52 388 196,0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right"/>
              <w:rPr>
                <w:sz w:val="18"/>
                <w:szCs w:val="18"/>
              </w:rPr>
            </w:pPr>
            <w:r w:rsidRPr="00B64624">
              <w:rPr>
                <w:sz w:val="18"/>
                <w:szCs w:val="18"/>
              </w:rPr>
              <w:t>55 153 165,0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B64624">
              <w:rPr>
                <w:color w:val="000000"/>
                <w:sz w:val="18"/>
                <w:szCs w:val="18"/>
              </w:rPr>
              <w:t>105</w:t>
            </w:r>
          </w:p>
        </w:tc>
      </w:tr>
      <w:tr w:rsidR="00871C20" w:rsidRPr="00303F6C" w:rsidTr="005A3B72">
        <w:trPr>
          <w:trHeight w:val="402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rPr>
                <w:sz w:val="18"/>
                <w:szCs w:val="18"/>
              </w:rPr>
            </w:pPr>
            <w:proofErr w:type="gramStart"/>
            <w:r w:rsidRPr="003F5737">
              <w:rPr>
                <w:sz w:val="18"/>
                <w:szCs w:val="18"/>
              </w:rPr>
              <w:t>МРИ</w:t>
            </w:r>
            <w:proofErr w:type="gramEnd"/>
            <w:r w:rsidRPr="003F5737">
              <w:rPr>
                <w:sz w:val="18"/>
                <w:szCs w:val="18"/>
              </w:rPr>
              <w:t xml:space="preserve"> ФНС России  № 9 по городу Калининграду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9378F2" w:rsidRDefault="00871C20" w:rsidP="005A3B72">
            <w:pPr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56 081 460</w:t>
            </w:r>
            <w:r w:rsidRPr="00756B5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right"/>
              <w:rPr>
                <w:sz w:val="18"/>
                <w:szCs w:val="18"/>
              </w:rPr>
            </w:pPr>
            <w:r w:rsidRPr="00B64624">
              <w:rPr>
                <w:sz w:val="18"/>
                <w:szCs w:val="18"/>
              </w:rPr>
              <w:t>67 476 094,0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B64624">
              <w:rPr>
                <w:color w:val="000000"/>
                <w:sz w:val="18"/>
                <w:szCs w:val="18"/>
              </w:rPr>
              <w:t>120</w:t>
            </w:r>
          </w:p>
        </w:tc>
      </w:tr>
      <w:tr w:rsidR="00871C20" w:rsidRPr="00303F6C" w:rsidTr="005A3B72">
        <w:trPr>
          <w:trHeight w:val="402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rPr>
                <w:sz w:val="18"/>
                <w:szCs w:val="18"/>
              </w:rPr>
            </w:pPr>
            <w:proofErr w:type="gramStart"/>
            <w:r w:rsidRPr="003F5737">
              <w:rPr>
                <w:sz w:val="18"/>
                <w:szCs w:val="18"/>
              </w:rPr>
              <w:t>МРИ</w:t>
            </w:r>
            <w:proofErr w:type="gramEnd"/>
            <w:r w:rsidRPr="003F5737">
              <w:rPr>
                <w:sz w:val="18"/>
                <w:szCs w:val="18"/>
              </w:rPr>
              <w:t xml:space="preserve"> ФНС России  № 10 по Калининградской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9378F2" w:rsidRDefault="00871C20" w:rsidP="005A3B72">
            <w:pPr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46 815 230,0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right"/>
              <w:rPr>
                <w:sz w:val="18"/>
                <w:szCs w:val="18"/>
              </w:rPr>
            </w:pPr>
            <w:r w:rsidRPr="00B64624">
              <w:rPr>
                <w:sz w:val="18"/>
                <w:szCs w:val="18"/>
              </w:rPr>
              <w:t>47 332 667,0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B64624">
              <w:rPr>
                <w:color w:val="000000"/>
                <w:sz w:val="18"/>
                <w:szCs w:val="18"/>
              </w:rPr>
              <w:t>101</w:t>
            </w:r>
          </w:p>
        </w:tc>
      </w:tr>
      <w:tr w:rsidR="00871C20" w:rsidRPr="00303F6C" w:rsidTr="005A3B72">
        <w:trPr>
          <w:trHeight w:val="78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3F5737" w:rsidRDefault="00871C20" w:rsidP="005A3B72">
            <w:pPr>
              <w:rPr>
                <w:sz w:val="18"/>
                <w:szCs w:val="18"/>
              </w:rPr>
            </w:pPr>
            <w:proofErr w:type="gramStart"/>
            <w:r w:rsidRPr="003F5737">
              <w:rPr>
                <w:sz w:val="18"/>
                <w:szCs w:val="18"/>
              </w:rPr>
              <w:t>МРИ</w:t>
            </w:r>
            <w:proofErr w:type="gramEnd"/>
            <w:r w:rsidRPr="003F5737">
              <w:rPr>
                <w:sz w:val="18"/>
                <w:szCs w:val="18"/>
              </w:rPr>
              <w:t xml:space="preserve"> ФНС России по крупнейшим налогоплательщикам по Калининградской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9378F2" w:rsidRDefault="00871C20" w:rsidP="005A3B72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36 557 430,0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right"/>
              <w:rPr>
                <w:sz w:val="18"/>
                <w:szCs w:val="18"/>
              </w:rPr>
            </w:pPr>
            <w:r w:rsidRPr="00B64624">
              <w:rPr>
                <w:sz w:val="18"/>
                <w:szCs w:val="18"/>
              </w:rPr>
              <w:t>40 272 998,0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20" w:rsidRPr="00B64624" w:rsidRDefault="00871C20" w:rsidP="005A3B72">
            <w:pPr>
              <w:jc w:val="center"/>
              <w:rPr>
                <w:color w:val="000000"/>
                <w:sz w:val="18"/>
                <w:szCs w:val="18"/>
              </w:rPr>
            </w:pPr>
            <w:r w:rsidRPr="00B64624">
              <w:rPr>
                <w:color w:val="000000"/>
                <w:sz w:val="18"/>
                <w:szCs w:val="18"/>
              </w:rPr>
              <w:t>110</w:t>
            </w:r>
          </w:p>
        </w:tc>
      </w:tr>
    </w:tbl>
    <w:p w:rsidR="005A71E2" w:rsidRDefault="005A71E2"/>
    <w:sectPr w:rsidR="005A71E2" w:rsidSect="005A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71C20"/>
    <w:rsid w:val="00104135"/>
    <w:rsid w:val="0020445C"/>
    <w:rsid w:val="00234552"/>
    <w:rsid w:val="005A71E2"/>
    <w:rsid w:val="0087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2015-02-04T08:03:00Z</dcterms:created>
  <dcterms:modified xsi:type="dcterms:W3CDTF">2015-02-04T08:05:00Z</dcterms:modified>
</cp:coreProperties>
</file>